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7" w:rsidRDefault="00951CA7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2033E81" wp14:editId="518199BA">
            <wp:simplePos x="0" y="0"/>
            <wp:positionH relativeFrom="column">
              <wp:posOffset>-265521</wp:posOffset>
            </wp:positionH>
            <wp:positionV relativeFrom="paragraph">
              <wp:posOffset>-513665</wp:posOffset>
            </wp:positionV>
            <wp:extent cx="7502536" cy="749147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36" cy="7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CA7" w:rsidRDefault="00951CA7" w:rsidP="00951CA7">
      <w:pPr>
        <w:rPr>
          <w:lang w:val="ru-RU"/>
        </w:rPr>
      </w:pPr>
      <w:r>
        <w:rPr>
          <w:lang w:val="ru-RU"/>
        </w:rPr>
        <w:br w:type="page"/>
      </w:r>
      <w:bookmarkStart w:id="0" w:name="_GoBack"/>
      <w:bookmarkEnd w:id="0"/>
    </w:p>
    <w:p w:rsidR="00A92473" w:rsidRDefault="00A92473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</w:pPr>
      <w:r>
        <w:rPr>
          <w:lang w:val="ru-RU"/>
        </w:rPr>
        <w:lastRenderedPageBreak/>
        <w:t>ПОЯСНИТЕЛЬНАЯ ЗАПИСКА</w:t>
      </w:r>
    </w:p>
    <w:p w:rsidR="00A92473" w:rsidRPr="0003033C" w:rsidRDefault="00A92473" w:rsidP="00A92473">
      <w:pPr>
        <w:spacing w:after="50" w:line="240" w:lineRule="auto"/>
        <w:ind w:left="91" w:right="0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94A4" wp14:editId="58BE18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50961" cy="8257"/>
                <wp:effectExtent l="0" t="0" r="2539" b="10793"/>
                <wp:wrapSquare wrapText="bothSides"/>
                <wp:docPr id="4" name="Group 23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0961" cy="82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951341"/>
                            <a:gd name="f4" fmla="val 9144"/>
                            <a:gd name="f5" fmla="*/ f0 1 8951341"/>
                            <a:gd name="f6" fmla="*/ f1 1 9144"/>
                            <a:gd name="f7" fmla="+- f4 0 f2"/>
                            <a:gd name="f8" fmla="+- f3 0 f2"/>
                            <a:gd name="f9" fmla="*/ f8 1 8951341"/>
                            <a:gd name="f10" fmla="*/ f7 1 9144"/>
                            <a:gd name="f11" fmla="*/ 0 1 f9"/>
                            <a:gd name="f12" fmla="*/ 8951341 1 f9"/>
                            <a:gd name="f13" fmla="*/ 0 1 f10"/>
                            <a:gd name="f14" fmla="*/ 914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8951341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92473" w:rsidRDefault="00A92473" w:rsidP="00A92473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Group 239025" o:spid="_x0000_s1026" style="position:absolute;left:0;text-align:left;margin-left:0;margin-top:0;width:704.8pt;height: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51341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" adj="-11796480,,5400" path="m,l8951341,r,9144l,9144,,e" filled="f" stroked="f">
                <v:stroke joinstyle="miter"/>
                <v:formulas/>
                <v:path arrowok="t" o:connecttype="custom" o:connectlocs="4475481,0;8950961,4129;4475481,8257;0,4129" o:connectangles="270,0,90,180" textboxrect="0,0,8951341,9144"/>
                <v:textbox inset="0,0,0,0">
                  <w:txbxContent>
                    <w:p w:rsidR="00A92473" w:rsidRDefault="00A92473" w:rsidP="00A92473"/>
                  </w:txbxContent>
                </v:textbox>
                <w10:wrap type="square"/>
              </v:shape>
            </w:pict>
          </mc:Fallback>
        </mc:AlternateConten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i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lang w:val="ru-RU"/>
        </w:rPr>
        <w:t xml:space="preserve">произведений искусства художественноэстетическое отношение к миру </w:t>
      </w:r>
      <w:proofErr w:type="gramStart"/>
      <w:r>
        <w:rPr>
          <w:lang w:val="ru-RU"/>
        </w:rPr>
        <w:t>формируется</w:t>
      </w:r>
      <w:proofErr w:type="gramEnd"/>
      <w:r>
        <w:rPr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Примерная 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A92473" w:rsidRPr="0003033C" w:rsidRDefault="00A92473" w:rsidP="00A92473">
      <w:pPr>
        <w:spacing w:after="29" w:line="240" w:lineRule="auto"/>
        <w:ind w:left="5" w:right="0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p w:rsidR="00A92473" w:rsidRDefault="00A92473" w:rsidP="00A92473">
      <w:pPr>
        <w:pStyle w:val="1"/>
        <w:spacing w:after="0" w:line="240" w:lineRule="auto"/>
        <w:ind w:left="1593" w:right="1635" w:firstLine="0"/>
        <w:jc w:val="center"/>
        <w:rPr>
          <w:lang w:val="ru-RU"/>
        </w:rPr>
      </w:pPr>
      <w:r>
        <w:rPr>
          <w:lang w:val="ru-RU"/>
        </w:rPr>
        <w:t>МЕСТО УЧЕБНОГО ПРЕДМЕТА «ИЗОБРАЗИТЕЛЬНОЕ ИСКУССТВО» В УЧЕБНОМ ПЛАНЕ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</w:t>
      </w:r>
      <w:r>
        <w:rPr>
          <w:lang w:val="ru-RU"/>
        </w:rPr>
        <w:lastRenderedPageBreak/>
        <w:t>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1 класс — 33 ч, 2 класс — 34 ч, 3 класс — 34 ч, 4 класс — 34 ч.</w:t>
      </w:r>
    </w:p>
    <w:p w:rsidR="00A92473" w:rsidRDefault="00A92473" w:rsidP="00A92473">
      <w:pPr>
        <w:pStyle w:val="1"/>
        <w:ind w:left="1593" w:right="1525" w:firstLine="0"/>
        <w:rPr>
          <w:lang w:val="ru-RU"/>
        </w:rPr>
      </w:pPr>
    </w:p>
    <w:p w:rsidR="00A92473" w:rsidRDefault="00A92473" w:rsidP="00A92473">
      <w:pPr>
        <w:pStyle w:val="1"/>
        <w:ind w:left="1593" w:right="1525" w:firstLine="0"/>
        <w:rPr>
          <w:lang w:val="ru-RU"/>
        </w:rPr>
      </w:pPr>
    </w:p>
    <w:p w:rsidR="00951CA7" w:rsidRDefault="00951CA7" w:rsidP="00951CA7">
      <w:pPr>
        <w:pStyle w:val="1"/>
        <w:ind w:left="1593" w:right="1525" w:firstLine="0"/>
        <w:rPr>
          <w:lang w:val="ru-RU"/>
        </w:rPr>
      </w:pPr>
      <w:r>
        <w:rPr>
          <w:lang w:val="ru-RU"/>
        </w:rPr>
        <w:br w:type="page"/>
      </w:r>
    </w:p>
    <w:p w:rsidR="00951CA7" w:rsidRDefault="00A92473" w:rsidP="00951CA7">
      <w:pPr>
        <w:pStyle w:val="1"/>
        <w:tabs>
          <w:tab w:val="left" w:pos="10206"/>
        </w:tabs>
        <w:ind w:left="1593" w:right="261" w:hanging="600"/>
        <w:rPr>
          <w:lang w:val="ru-RU"/>
        </w:rPr>
      </w:pPr>
      <w:r>
        <w:rPr>
          <w:lang w:val="ru-RU"/>
        </w:rPr>
        <w:lastRenderedPageBreak/>
        <w:t>СОДЕРЖАНИЕ УЧЕ</w:t>
      </w:r>
      <w:r w:rsidR="00951CA7">
        <w:rPr>
          <w:lang w:val="ru-RU"/>
        </w:rPr>
        <w:t xml:space="preserve">БНОГО ПРЕДМЕТА «ИЗОБРАЗИТЕЛЬНОЕ </w:t>
      </w:r>
      <w:r>
        <w:rPr>
          <w:lang w:val="ru-RU"/>
        </w:rPr>
        <w:t>ИСКУССТВО»</w:t>
      </w:r>
    </w:p>
    <w:p w:rsidR="00A92473" w:rsidRDefault="00A92473" w:rsidP="00951CA7">
      <w:pPr>
        <w:pStyle w:val="1"/>
        <w:tabs>
          <w:tab w:val="left" w:pos="10206"/>
        </w:tabs>
        <w:ind w:left="1593" w:right="261" w:hanging="600"/>
        <w:jc w:val="center"/>
        <w:rPr>
          <w:lang w:val="ru-RU"/>
        </w:rPr>
      </w:pPr>
      <w:r>
        <w:rPr>
          <w:lang w:val="ru-RU"/>
        </w:rPr>
        <w:t>2 КЛАСС (34ч)</w:t>
      </w:r>
    </w:p>
    <w:p w:rsidR="00A92473" w:rsidRDefault="00A92473" w:rsidP="00A92473">
      <w:pPr>
        <w:spacing w:after="247" w:line="240" w:lineRule="auto"/>
        <w:ind w:left="0" w:right="1973" w:firstLine="0"/>
        <w:jc w:val="center"/>
        <w:rPr>
          <w:lang w:val="ru-RU"/>
        </w:rPr>
      </w:pP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b/>
          <w:lang w:val="ru-RU"/>
        </w:rPr>
        <w:t>Модуль «Графика»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92473" w:rsidRDefault="00A92473" w:rsidP="00A92473">
      <w:pPr>
        <w:spacing w:after="4"/>
        <w:ind w:left="-15" w:right="-5" w:firstLine="566"/>
        <w:jc w:val="left"/>
        <w:rPr>
          <w:lang w:val="ru-RU"/>
        </w:rPr>
      </w:pPr>
      <w:r>
        <w:rPr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A92473" w:rsidRPr="0003033C" w:rsidRDefault="00A92473" w:rsidP="00A92473">
      <w:pPr>
        <w:spacing w:after="4"/>
        <w:ind w:left="-15" w:right="-5" w:firstLine="566"/>
        <w:jc w:val="left"/>
        <w:rPr>
          <w:lang w:val="ru-RU"/>
        </w:rPr>
      </w:pPr>
      <w:r>
        <w:rPr>
          <w:b/>
          <w:lang w:val="ru-RU"/>
        </w:rPr>
        <w:t>Модуль «Живопись»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Акварель и её свойства. Акварельные кисти. Приёмы работы акварелью.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Цвет тёплый и холодный — цветовой контраст.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Цвет открытый — звонкий и приглушённый, тихий. Эмоциональная выразительность цвета.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Лепка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пластилины</w:t>
      </w:r>
      <w:proofErr w:type="gramEnd"/>
      <w:r>
        <w:rPr>
          <w:lang w:val="ru-RU"/>
        </w:rPr>
        <w:t xml:space="preserve">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</w:t>
      </w:r>
    </w:p>
    <w:p w:rsidR="00A92473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>Сопоставление их с рукотворными произведениями.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Pr="0003033C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 xml:space="preserve">Компьютерные средства изображения. Виды линий (в программе </w:t>
      </w:r>
      <w:r>
        <w:t>Paint</w:t>
      </w:r>
      <w:r>
        <w:rPr>
          <w:lang w:val="ru-RU"/>
        </w:rPr>
        <w:t xml:space="preserve"> или другом графическом редакторе).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t>Paint</w:t>
      </w:r>
      <w:r>
        <w:rPr>
          <w:lang w:val="ru-RU"/>
        </w:rPr>
        <w:t>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t>Paint</w:t>
      </w:r>
      <w:r>
        <w:rPr>
          <w:lang w:val="ru-RU"/>
        </w:rPr>
        <w:t xml:space="preserve"> на основе простых сюжетов (например, образ дерева).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Освоение инструментов традиционного рисования в программе </w:t>
      </w:r>
      <w:r>
        <w:t>Paint</w:t>
      </w:r>
      <w:r>
        <w:rPr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92473" w:rsidRDefault="00A92473" w:rsidP="00A92473">
      <w:pPr>
        <w:ind w:left="576" w:right="13" w:firstLine="0"/>
        <w:rPr>
          <w:lang w:val="ru-RU"/>
        </w:rPr>
        <w:sectPr w:rsidR="00A92473" w:rsidSect="00E02714">
          <w:headerReference w:type="even" r:id="rId9"/>
          <w:headerReference w:type="default" r:id="rId10"/>
          <w:pgSz w:w="11899" w:h="16838"/>
          <w:pgMar w:top="976" w:right="720" w:bottom="720" w:left="332" w:header="720" w:footer="720" w:gutter="0"/>
          <w:cols w:space="720"/>
        </w:sectPr>
      </w:pPr>
      <w:r>
        <w:rPr>
          <w:lang w:val="ru-RU"/>
        </w:rPr>
        <w:t>музеям мира.</w:t>
      </w:r>
    </w:p>
    <w:p w:rsidR="00A92473" w:rsidRDefault="00A92473" w:rsidP="00A92473">
      <w:pPr>
        <w:pStyle w:val="1"/>
        <w:spacing w:after="29" w:line="240" w:lineRule="auto"/>
        <w:ind w:left="290" w:firstLine="0"/>
        <w:jc w:val="center"/>
        <w:rPr>
          <w:lang w:val="ru-RU"/>
        </w:rPr>
      </w:pPr>
      <w:r>
        <w:rPr>
          <w:lang w:val="ru-RU"/>
        </w:rPr>
        <w:lastRenderedPageBreak/>
        <w:t>ПЛАНИРУЕМЫЕ РЕЗУЛЬТАТЫ ОСВОЕНИЯ УЧЕБНОГО ПРЕДМЕТА «ИЗОБРАЗИТЕЛЬНОЕ ИСКУССТВО» НА УРОВНЕ НАЧАЛЬНОГО ОБЩЕГО ОБРАЗОВАНИЯ</w:t>
      </w:r>
    </w:p>
    <w:p w:rsidR="00A92473" w:rsidRDefault="00A92473" w:rsidP="00A92473">
      <w:pPr>
        <w:spacing w:after="206" w:line="240" w:lineRule="auto"/>
        <w:ind w:left="1124" w:right="-25" w:firstLine="0"/>
        <w:jc w:val="left"/>
        <w:rPr>
          <w:lang w:val="ru-RU"/>
        </w:rPr>
      </w:pPr>
    </w:p>
    <w:p w:rsidR="00A92473" w:rsidRDefault="00A92473" w:rsidP="00A92473">
      <w:pPr>
        <w:pStyle w:val="1"/>
        <w:spacing w:after="0" w:line="240" w:lineRule="auto"/>
        <w:ind w:left="1593" w:right="446" w:firstLine="0"/>
        <w:jc w:val="center"/>
        <w:rPr>
          <w:lang w:val="ru-RU"/>
        </w:rPr>
      </w:pPr>
      <w:r>
        <w:rPr>
          <w:lang w:val="ru-RU"/>
        </w:rPr>
        <w:t>ЛИЧНОСТНЫЕ РЕЗУЛЬТАТЫ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92473" w:rsidRDefault="00A92473" w:rsidP="00A92473">
      <w:pPr>
        <w:ind w:left="1609" w:right="2152" w:firstLine="0"/>
        <w:rPr>
          <w:lang w:val="ru-RU"/>
        </w:rPr>
      </w:pPr>
      <w:r>
        <w:rPr>
          <w:lang w:val="ru-RU"/>
        </w:rPr>
        <w:t xml:space="preserve">Программа призвана обеспечить достижение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личностных результатов: уважения и ценностного отношения к своей Родине — России;</w:t>
      </w:r>
    </w:p>
    <w:p w:rsidR="00A92473" w:rsidRDefault="00A92473" w:rsidP="00A92473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>ценностно-смысловые ориентации и установки, отражающие индивидуально-личностные позиции и социально</w:t>
      </w:r>
    </w:p>
    <w:p w:rsidR="00A92473" w:rsidRDefault="00A92473" w:rsidP="00A92473">
      <w:pPr>
        <w:ind w:left="1598" w:right="7491" w:hanging="566"/>
        <w:rPr>
          <w:lang w:val="ru-RU"/>
        </w:rPr>
      </w:pPr>
      <w:r>
        <w:rPr>
          <w:lang w:val="ru-RU"/>
        </w:rPr>
        <w:t xml:space="preserve">значимые личностные качества; духовно-нравственное развитие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A92473" w:rsidRDefault="00A92473" w:rsidP="00A92473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 xml:space="preserve">мотивацию к познанию и обучению, готовность к саморазвитию и активному участию в </w:t>
      </w:r>
      <w:proofErr w:type="gramStart"/>
      <w:r>
        <w:rPr>
          <w:lang w:val="ru-RU"/>
        </w:rPr>
        <w:t>социально-значимой</w:t>
      </w:r>
      <w:proofErr w:type="gramEnd"/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деятельности; позитивный опыт участия в творческой деятельности; интерес к произведениям искусства и литературы,</w:t>
      </w:r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  <w:proofErr w:type="gramEnd"/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Патриотическое воспитание </w:t>
      </w:r>
      <w:r>
        <w:rPr>
          <w:lang w:val="ru-RU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Гражданское воспитание </w:t>
      </w:r>
      <w:r>
        <w:rPr>
          <w:lang w:val="ru-RU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Духовно-нравственное воспитание </w:t>
      </w:r>
      <w:r>
        <w:rPr>
          <w:lang w:val="ru-RU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Эстетическое воспитание — </w:t>
      </w:r>
      <w:r>
        <w:rPr>
          <w:lang w:val="ru-RU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lang w:val="ru-RU"/>
        </w:rPr>
        <w:t>прекрасном</w:t>
      </w:r>
      <w:proofErr w:type="gramEnd"/>
      <w:r>
        <w:rPr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lastRenderedPageBreak/>
        <w:t xml:space="preserve">Ценности познавательной деятельности </w:t>
      </w:r>
      <w:r>
        <w:rPr>
          <w:lang w:val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92473" w:rsidRPr="0003033C" w:rsidRDefault="00A92473" w:rsidP="00A92473">
      <w:pPr>
        <w:spacing w:after="32"/>
        <w:ind w:left="1032" w:right="13" w:firstLine="566"/>
        <w:rPr>
          <w:lang w:val="ru-RU"/>
        </w:rPr>
      </w:pPr>
      <w:r>
        <w:rPr>
          <w:i/>
          <w:lang w:val="ru-RU"/>
        </w:rPr>
        <w:t xml:space="preserve">Экологическое воспитание </w:t>
      </w:r>
      <w:r>
        <w:rPr>
          <w:lang w:val="ru-RU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lang w:val="ru-RU"/>
        </w:rPr>
        <w:t>вств сп</w:t>
      </w:r>
      <w:proofErr w:type="gramEnd"/>
      <w:r>
        <w:rPr>
          <w:lang w:val="ru-RU"/>
        </w:rPr>
        <w:t>особствует активному неприятию действий, приносящих вред окружающей среде.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Трудовое воспитание </w:t>
      </w:r>
      <w:r>
        <w:rPr>
          <w:lang w:val="ru-RU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lang w:val="ru-RU"/>
        </w:rPr>
        <w:t>стремление достичь результат</w:t>
      </w:r>
      <w:proofErr w:type="gramEnd"/>
      <w:r>
        <w:rPr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A92473" w:rsidRDefault="00A92473" w:rsidP="00A92473">
      <w:pPr>
        <w:spacing w:after="182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pStyle w:val="1"/>
        <w:ind w:left="1593" w:right="451" w:firstLine="0"/>
        <w:jc w:val="center"/>
        <w:rPr>
          <w:lang w:val="ru-RU"/>
        </w:rPr>
      </w:pPr>
      <w:r>
        <w:rPr>
          <w:lang w:val="ru-RU"/>
        </w:rPr>
        <w:t>МЕТАПРЕДМЕТНЫЕ РЕЗУЛЬТАТЫ 1.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познавательными действиями</w:t>
      </w:r>
    </w:p>
    <w:p w:rsidR="00A92473" w:rsidRDefault="00A92473" w:rsidP="00A92473">
      <w:pPr>
        <w:spacing w:after="34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spacing w:after="4"/>
        <w:ind w:left="1609" w:right="4495" w:firstLine="0"/>
        <w:jc w:val="left"/>
        <w:rPr>
          <w:lang w:val="ru-RU"/>
        </w:rPr>
      </w:pPr>
      <w:r>
        <w:rPr>
          <w:b/>
          <w:lang w:val="ru-RU"/>
        </w:rPr>
        <w:t>Пространственные представления и сенсорные способности:</w:t>
      </w:r>
      <w:r>
        <w:rPr>
          <w:lang w:val="ru-RU"/>
        </w:rPr>
        <w:t xml:space="preserve"> 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A92473" w:rsidRDefault="00A92473" w:rsidP="00A92473">
      <w:pPr>
        <w:ind w:left="1609" w:right="2799" w:firstLine="0"/>
        <w:rPr>
          <w:lang w:val="ru-RU"/>
        </w:rPr>
      </w:pPr>
      <w:r>
        <w:rPr>
          <w:lang w:val="ru-RU"/>
        </w:rP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выявлять и анализировать ритмические отношения в пространстве и в изображении (визуальном образе) на </w:t>
      </w:r>
      <w:proofErr w:type="gramStart"/>
      <w:r>
        <w:rPr>
          <w:lang w:val="ru-RU"/>
        </w:rPr>
        <w:t>установленных</w:t>
      </w:r>
      <w:proofErr w:type="gramEnd"/>
    </w:p>
    <w:p w:rsidR="00A92473" w:rsidRDefault="00A92473" w:rsidP="00A92473">
      <w:pPr>
        <w:ind w:left="1598" w:right="6236" w:hanging="566"/>
        <w:rPr>
          <w:lang w:val="ru-RU"/>
        </w:rPr>
      </w:pPr>
      <w:proofErr w:type="gramStart"/>
      <w:r>
        <w:rPr>
          <w:lang w:val="ru-RU"/>
        </w:rPr>
        <w:t>основаниях</w:t>
      </w:r>
      <w:proofErr w:type="gramEnd"/>
      <w:r>
        <w:rPr>
          <w:lang w:val="ru-RU"/>
        </w:rPr>
        <w:t>; абстрагировать образ реальности при построении плоской композиции;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соотносить тональные отношения (тёмное — светлое) в пространственных и плоскостных объектах;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выявлять и анализировать эмоциональное воздействие цветовых отношений в пространственной среде и </w:t>
      </w:r>
      <w:proofErr w:type="gramStart"/>
      <w:r>
        <w:rPr>
          <w:lang w:val="ru-RU"/>
        </w:rPr>
        <w:t>плоскостном</w:t>
      </w:r>
      <w:proofErr w:type="gramEnd"/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изображении</w:t>
      </w:r>
      <w:proofErr w:type="gramEnd"/>
      <w:r>
        <w:rPr>
          <w:lang w:val="ru-RU"/>
        </w:rPr>
        <w:t>.</w:t>
      </w:r>
    </w:p>
    <w:p w:rsidR="00A92473" w:rsidRPr="0003033C" w:rsidRDefault="00A92473" w:rsidP="00A92473">
      <w:pPr>
        <w:spacing w:after="24" w:line="240" w:lineRule="auto"/>
        <w:ind w:left="1599" w:right="0" w:firstLine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 w:rsidR="00A92473" w:rsidRPr="0003033C" w:rsidRDefault="00A92473" w:rsidP="00A92473">
      <w:pPr>
        <w:ind w:left="1609" w:right="13" w:firstLine="0"/>
        <w:rPr>
          <w:lang w:val="ru-RU"/>
        </w:rPr>
      </w:pPr>
      <w:r>
        <w:rPr>
          <w:b/>
          <w:lang w:val="ru-RU"/>
        </w:rPr>
        <w:t xml:space="preserve">Базовые логические и исследовательские действия: </w:t>
      </w:r>
      <w:r>
        <w:rPr>
          <w:lang w:val="ru-RU"/>
        </w:rPr>
        <w:t xml:space="preserve">проявлять </w:t>
      </w:r>
      <w:r>
        <w:rPr>
          <w:lang w:val="ru-RU"/>
        </w:rPr>
        <w:tab/>
        <w:t xml:space="preserve">исследовательские, </w:t>
      </w:r>
      <w:r>
        <w:rPr>
          <w:lang w:val="ru-RU"/>
        </w:rPr>
        <w:tab/>
        <w:t xml:space="preserve">экспериментальные </w:t>
      </w:r>
      <w:r>
        <w:rPr>
          <w:lang w:val="ru-RU"/>
        </w:rPr>
        <w:tab/>
        <w:t xml:space="preserve">действия в процессе освоения выразительных </w:t>
      </w:r>
      <w:r>
        <w:rPr>
          <w:lang w:val="ru-RU"/>
        </w:rPr>
        <w:tab/>
        <w:t xml:space="preserve">свойств </w:t>
      </w:r>
      <w:r>
        <w:rPr>
          <w:lang w:val="ru-RU"/>
        </w:rPr>
        <w:tab/>
        <w:t>различных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 xml:space="preserve">художественных материалов; проявлять творческие экспериментальные действия в процессе самостоятельного выполнения художественных заданий; проявлять исследовательские и </w:t>
      </w:r>
      <w:r>
        <w:rPr>
          <w:lang w:val="ru-RU"/>
        </w:rPr>
        <w:lastRenderedPageBreak/>
        <w:t>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использовать наблюдения для получения информации об особенностях объектов и состояния природы, предметного мира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человека, городской среды; анализировать и оценивать с позиций эстетических категорий явления природы и предметно-пространственную среду жизни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человека; формулировать выводы, соответствующие эстетическим, аналитическим и другим учебным установкам по результатам</w:t>
      </w:r>
    </w:p>
    <w:p w:rsidR="00A92473" w:rsidRDefault="00A92473" w:rsidP="00A92473">
      <w:pPr>
        <w:spacing w:after="4"/>
        <w:ind w:left="1598" w:right="2746" w:hanging="566"/>
        <w:jc w:val="left"/>
        <w:rPr>
          <w:lang w:val="ru-RU"/>
        </w:rPr>
      </w:pPr>
      <w:r>
        <w:rPr>
          <w:lang w:val="ru-RU"/>
        </w:rPr>
        <w:t>проведённого наблюдения; использовать знаково-символические средства для составления орнаментов и декоративных композиций; классифицировать произведения искусства по видам и, соответственно, по назначению в жизни людей;</w:t>
      </w:r>
    </w:p>
    <w:p w:rsidR="00A92473" w:rsidRDefault="00A92473" w:rsidP="00A92473">
      <w:pPr>
        <w:spacing w:after="4"/>
        <w:ind w:left="1609" w:right="-5" w:firstLine="0"/>
        <w:jc w:val="left"/>
        <w:rPr>
          <w:lang w:val="ru-RU"/>
        </w:rPr>
      </w:pPr>
      <w:r>
        <w:rPr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</w:t>
      </w:r>
    </w:p>
    <w:p w:rsidR="00A92473" w:rsidRDefault="00A92473" w:rsidP="00A92473">
      <w:pPr>
        <w:spacing w:after="31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ind w:left="1609" w:right="7169" w:firstLine="0"/>
        <w:rPr>
          <w:lang w:val="ru-RU"/>
        </w:rPr>
      </w:pPr>
      <w:r>
        <w:rPr>
          <w:b/>
          <w:i/>
          <w:lang w:val="ru-RU"/>
        </w:rPr>
        <w:t xml:space="preserve">Работа с информацией: </w:t>
      </w:r>
      <w:r>
        <w:rPr>
          <w:lang w:val="ru-RU"/>
        </w:rPr>
        <w:t>использовать электронные образовательные ресурсы;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работать с электронными учебниками и учебными пособиями;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выбирать источник для получения информации: поисковые системы Интернета, цифровые электронные средства,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 xml:space="preserve">справочники, художественные альбомы и детские книги; анализировать, </w:t>
      </w:r>
      <w:r>
        <w:rPr>
          <w:lang w:val="ru-RU"/>
        </w:rPr>
        <w:tab/>
        <w:t xml:space="preserve">интерпретировать, </w:t>
      </w:r>
      <w:r>
        <w:rPr>
          <w:lang w:val="ru-RU"/>
        </w:rPr>
        <w:tab/>
        <w:t xml:space="preserve">обобщать </w:t>
      </w:r>
      <w:r>
        <w:rPr>
          <w:lang w:val="ru-RU"/>
        </w:rPr>
        <w:tab/>
        <w:t xml:space="preserve">и </w:t>
      </w:r>
      <w:r>
        <w:rPr>
          <w:lang w:val="ru-RU"/>
        </w:rPr>
        <w:tab/>
        <w:t xml:space="preserve">систематизировать </w:t>
      </w:r>
      <w:r>
        <w:rPr>
          <w:lang w:val="ru-RU"/>
        </w:rPr>
        <w:tab/>
        <w:t xml:space="preserve">информацию, </w:t>
      </w:r>
      <w:r>
        <w:rPr>
          <w:lang w:val="ru-RU"/>
        </w:rPr>
        <w:tab/>
        <w:t xml:space="preserve">представленную 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произведениях искусства, текстах, таблицах и схемах; самостоятельно готовить информацию на заданную или выбранную тему и представлять её в различных видах: рисунках и эскизах, электронных презентациях; осуществлять виртуальные путешествия по архитектурным памятникам, в отечественные художественные музеи и</w:t>
      </w:r>
      <w:proofErr w:type="gramEnd"/>
    </w:p>
    <w:p w:rsidR="00A92473" w:rsidRDefault="00A92473" w:rsidP="00A92473">
      <w:pPr>
        <w:spacing w:after="32"/>
        <w:ind w:left="1598" w:right="516" w:hanging="566"/>
        <w:rPr>
          <w:lang w:val="ru-RU"/>
        </w:rPr>
      </w:pPr>
      <w:r>
        <w:rPr>
          <w:lang w:val="ru-RU"/>
        </w:rPr>
        <w:t>зарубежные художественные музеи (галереи) на основе установок и квестов, предложенных учителем; соблюдать правила информационной безопасности при работе в сети Интернет.</w:t>
      </w:r>
    </w:p>
    <w:p w:rsidR="00A92473" w:rsidRPr="0003033C" w:rsidRDefault="00A92473" w:rsidP="00A92473">
      <w:pPr>
        <w:pStyle w:val="1"/>
        <w:ind w:left="1402" w:firstLine="0"/>
        <w:rPr>
          <w:lang w:val="ru-RU"/>
        </w:rPr>
      </w:pPr>
      <w:r>
        <w:rPr>
          <w:lang w:val="ru-RU"/>
        </w:rPr>
        <w:t>2.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коммуникативными действиями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 вести диалог и участвовать в дискуссии, проявляя уважительное отношение к оппонентам, сопоставлять свои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суждения с суждениями участников общения, выявляя и корректно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 в процессе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 xml:space="preserve">совместной художественной деятельности; демонстрировать и объяснять результаты своего творческого, художественного или исследовательского опыта; анализировать произведения детского художественного творчества с позиций их содержания и в соответствии </w:t>
      </w:r>
      <w:proofErr w:type="gramStart"/>
      <w:r>
        <w:rPr>
          <w:lang w:val="ru-RU"/>
        </w:rPr>
        <w:t>с</w:t>
      </w:r>
      <w:proofErr w:type="gramEnd"/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lastRenderedPageBreak/>
        <w:t>учебной задачей, поставленной учителем; признавать своё и чужое право на ошибку, развивать свои способности сопереживать, понимать намерения и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переживания свои и других людей; взаимодействовать, сотрудничать в процессе коллективной работы, принимать цель совместной деятельности и</w:t>
      </w:r>
    </w:p>
    <w:p w:rsidR="00A92473" w:rsidRDefault="00A92473" w:rsidP="00A92473">
      <w:pPr>
        <w:spacing w:after="32"/>
        <w:ind w:left="1042" w:right="13" w:firstLine="0"/>
        <w:rPr>
          <w:lang w:val="ru-RU"/>
        </w:rPr>
      </w:pPr>
      <w:r>
        <w:rPr>
          <w:lang w:val="ru-RU"/>
        </w:rPr>
        <w:t>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92473" w:rsidRPr="0003033C" w:rsidRDefault="00A92473" w:rsidP="00A92473">
      <w:pPr>
        <w:pStyle w:val="1"/>
        <w:ind w:left="1402" w:firstLine="0"/>
        <w:rPr>
          <w:lang w:val="ru-RU"/>
        </w:rPr>
      </w:pPr>
      <w:r>
        <w:rPr>
          <w:lang w:val="ru-RU"/>
        </w:rPr>
        <w:t>3.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регулятивными действиями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Обучающиеся должны овладеть следующими действиями: 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организовывать своё рабочее место для практической работы, сохраняя порядок в окружающем</w:t>
      </w:r>
    </w:p>
    <w:p w:rsidR="00A92473" w:rsidRDefault="00A92473" w:rsidP="00A92473">
      <w:pPr>
        <w:ind w:left="1598" w:right="13" w:hanging="566"/>
        <w:rPr>
          <w:lang w:val="ru-RU"/>
        </w:rPr>
      </w:pPr>
      <w:proofErr w:type="gramStart"/>
      <w:r>
        <w:rPr>
          <w:lang w:val="ru-RU"/>
        </w:rPr>
        <w:t>пространстве</w:t>
      </w:r>
      <w:proofErr w:type="gramEnd"/>
      <w:r>
        <w:rPr>
          <w:lang w:val="ru-RU"/>
        </w:rPr>
        <w:t xml:space="preserve"> и бережно относясь к используемым материалам; соотносить свои действия с планируемыми результатами, осуществлять контроль своей деятельности в процессе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достижения результата.</w:t>
      </w:r>
    </w:p>
    <w:p w:rsidR="00A92473" w:rsidRDefault="00A92473" w:rsidP="00A92473">
      <w:pPr>
        <w:spacing w:after="0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Default="00A92473" w:rsidP="00A92473">
      <w:pPr>
        <w:pStyle w:val="1"/>
        <w:spacing w:after="0" w:line="240" w:lineRule="auto"/>
        <w:ind w:left="1593" w:right="451" w:firstLine="0"/>
        <w:jc w:val="center"/>
        <w:rPr>
          <w:lang w:val="ru-RU"/>
        </w:rPr>
      </w:pPr>
      <w:r>
        <w:rPr>
          <w:lang w:val="ru-RU"/>
        </w:rPr>
        <w:t>ПРЕДМЕТНЫЕ РЕЗУЛЬТАТЫ</w:t>
      </w:r>
    </w:p>
    <w:p w:rsidR="00A92473" w:rsidRDefault="00A92473" w:rsidP="00A92473">
      <w:pPr>
        <w:spacing w:after="80"/>
        <w:ind w:left="1032" w:right="13" w:firstLine="566"/>
        <w:rPr>
          <w:lang w:val="ru-RU"/>
        </w:rPr>
      </w:pPr>
      <w:r>
        <w:rPr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92473" w:rsidRDefault="00A92473" w:rsidP="00A92473">
      <w:pPr>
        <w:pStyle w:val="1"/>
        <w:ind w:left="1593" w:right="439" w:firstLine="0"/>
        <w:rPr>
          <w:lang w:val="ru-RU"/>
        </w:rPr>
      </w:pPr>
    </w:p>
    <w:p w:rsidR="00A92473" w:rsidRDefault="00A92473" w:rsidP="00A92473">
      <w:pPr>
        <w:pStyle w:val="1"/>
        <w:ind w:left="1593" w:firstLine="0"/>
        <w:rPr>
          <w:lang w:val="ru-RU"/>
        </w:rPr>
      </w:pPr>
    </w:p>
    <w:p w:rsidR="00A92473" w:rsidRDefault="00A92473" w:rsidP="00A92473">
      <w:pPr>
        <w:pStyle w:val="1"/>
        <w:ind w:left="1593" w:firstLine="0"/>
        <w:rPr>
          <w:lang w:val="ru-RU"/>
        </w:rPr>
      </w:pPr>
      <w:r>
        <w:rPr>
          <w:lang w:val="ru-RU"/>
        </w:rPr>
        <w:t>2 КЛАСС Модуль «Графика»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«Живопись»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lang w:val="ru-RU"/>
        </w:rPr>
        <w:t>белой</w:t>
      </w:r>
      <w:proofErr w:type="gramEnd"/>
      <w:r>
        <w:rPr>
          <w:lang w:val="ru-RU"/>
        </w:rPr>
        <w:t xml:space="preserve"> и чёрной (для изменения их тона).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lastRenderedPageBreak/>
        <w:t>Знать о делении цветов на тёплые и холодные; уметь различать и сравнивать тёплые и холодные оттенки цвета.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 </w:t>
      </w:r>
      <w:r>
        <w:rPr>
          <w:b/>
          <w:lang w:val="ru-RU"/>
        </w:rPr>
        <w:t>Модуль «Скульптура»</w:t>
      </w:r>
    </w:p>
    <w:p w:rsidR="00A92473" w:rsidRDefault="00A92473" w:rsidP="00A92473">
      <w:pPr>
        <w:spacing w:after="4"/>
        <w:ind w:left="1032" w:right="-5" w:firstLine="566"/>
        <w:jc w:val="left"/>
        <w:rPr>
          <w:lang w:val="ru-RU"/>
        </w:rPr>
      </w:pPr>
      <w:r>
        <w:rPr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Знать об изменениях скульптурного образа при осмотре произведения с разных сторон.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92473" w:rsidRDefault="00A92473" w:rsidP="00A92473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выполнения красками рисунков украшений народных былинных персонажей.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понимание образа здания, то есть его эмоционального воздействия.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Pr="0003033C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Осваивать возможности изображения с помощью разных видов линий в программе </w:t>
      </w:r>
      <w:r>
        <w:t>Paint</w:t>
      </w:r>
      <w:r>
        <w:rPr>
          <w:lang w:val="ru-RU"/>
        </w:rPr>
        <w:t xml:space="preserve"> (или другом графическом редакторе).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Осваивать приёмы трансформации и копирования геометрических фигур в программе </w:t>
      </w:r>
      <w:r>
        <w:t>Paint</w:t>
      </w:r>
      <w:r>
        <w:rPr>
          <w:lang w:val="ru-RU"/>
        </w:rPr>
        <w:t>, а также построения из них простых рисунков или орнаментов.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Осваивать в компьютерном редакторе (например, </w:t>
      </w:r>
      <w:r>
        <w:t>Paint</w:t>
      </w:r>
      <w:r>
        <w:rPr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A92473" w:rsidRDefault="00A92473" w:rsidP="00A92473">
      <w:pPr>
        <w:pStyle w:val="1"/>
        <w:ind w:left="1584" w:right="5392" w:firstLine="0"/>
        <w:rPr>
          <w:lang w:val="ru-RU"/>
        </w:rPr>
      </w:pPr>
    </w:p>
    <w:p w:rsidR="00A92473" w:rsidRDefault="00A92473" w:rsidP="00A92473">
      <w:pPr>
        <w:pStyle w:val="1"/>
        <w:ind w:left="1584" w:right="5392" w:firstLine="0"/>
        <w:rPr>
          <w:lang w:val="ru-RU"/>
        </w:rPr>
      </w:pPr>
    </w:p>
    <w:p w:rsidR="00A92473" w:rsidRDefault="00A92473" w:rsidP="00A92473">
      <w:pPr>
        <w:pStyle w:val="1"/>
        <w:pageBreakBefore/>
        <w:spacing w:after="0" w:line="240" w:lineRule="auto"/>
        <w:ind w:left="1593" w:right="439" w:firstLine="0"/>
        <w:jc w:val="center"/>
        <w:rPr>
          <w:lang w:val="ru-RU"/>
        </w:rPr>
      </w:pPr>
      <w:r>
        <w:rPr>
          <w:lang w:val="ru-RU"/>
        </w:rPr>
        <w:lastRenderedPageBreak/>
        <w:t>ТЕМАТИЧЕСКОЕ ПЛАНИРОВАНИЕ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0" w:right="0" w:firstLine="0"/>
        <w:jc w:val="left"/>
        <w:rPr>
          <w:i/>
          <w:lang w:val="ru-RU"/>
        </w:rPr>
      </w:pPr>
    </w:p>
    <w:p w:rsidR="00A92473" w:rsidRPr="0003033C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  <w:r>
        <w:rPr>
          <w:i/>
          <w:lang w:val="ru-RU"/>
        </w:rPr>
        <w:t xml:space="preserve"> </w:t>
      </w:r>
    </w:p>
    <w:p w:rsidR="00E02714" w:rsidRDefault="00E02714" w:rsidP="00A92473">
      <w:pPr>
        <w:spacing w:after="30" w:line="240" w:lineRule="auto"/>
        <w:ind w:left="0" w:right="0" w:firstLine="0"/>
        <w:jc w:val="left"/>
        <w:rPr>
          <w:lang w:val="ru-RU"/>
        </w:rPr>
        <w:sectPr w:rsidR="00E02714" w:rsidSect="00E02714">
          <w:headerReference w:type="even" r:id="rId11"/>
          <w:headerReference w:type="default" r:id="rId12"/>
          <w:pgSz w:w="11899" w:h="16838"/>
          <w:pgMar w:top="976" w:right="720" w:bottom="720" w:left="288" w:header="720" w:footer="720" w:gutter="0"/>
          <w:cols w:space="720"/>
        </w:sectPr>
      </w:pPr>
    </w:p>
    <w:p w:rsidR="00A92473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</w:p>
    <w:p w:rsidR="00A92473" w:rsidRDefault="00A92473" w:rsidP="00A92473">
      <w:pPr>
        <w:pStyle w:val="1"/>
        <w:ind w:left="1042" w:firstLine="0"/>
      </w:pPr>
      <w:r>
        <w:t xml:space="preserve">ТЕМАТИЧЕСКОЕ ПЛАНИРОВАНИЕ </w:t>
      </w:r>
    </w:p>
    <w:p w:rsidR="00A92473" w:rsidRDefault="00A92473" w:rsidP="00A92473">
      <w:pPr>
        <w:pStyle w:val="1"/>
      </w:pPr>
      <w:r>
        <w:t xml:space="preserve">ТЕМАТИЧЕСКОЕ ПЛАНИРОВАНИЕ </w:t>
      </w:r>
      <w:r>
        <w:rPr>
          <w:rFonts w:ascii="Calibri" w:eastAsia="Calibri" w:hAnsi="Calibri" w:cs="Calibri"/>
          <w:lang w:val="ru-RU"/>
        </w:rPr>
        <w:t xml:space="preserve">2 </w:t>
      </w:r>
      <w:r>
        <w:rPr>
          <w:rFonts w:ascii="Calibri" w:eastAsia="Calibri" w:hAnsi="Calibri" w:cs="Calibri"/>
        </w:rPr>
        <w:t xml:space="preserve">КЛАСС </w:t>
      </w:r>
      <w:r>
        <w:t xml:space="preserve"> </w:t>
      </w:r>
      <w:r>
        <w:rPr>
          <w:rFonts w:ascii="Cambria" w:eastAsia="Cambria" w:hAnsi="Cambria" w:cs="Cambria"/>
          <w:sz w:val="22"/>
        </w:rPr>
        <w:t xml:space="preserve"> </w:t>
      </w: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666"/>
        <w:gridCol w:w="971"/>
        <w:gridCol w:w="1322"/>
        <w:gridCol w:w="2015"/>
        <w:gridCol w:w="1234"/>
        <w:gridCol w:w="3424"/>
      </w:tblGrid>
      <w:tr w:rsidR="00A92473" w:rsidTr="00611CCA">
        <w:trPr>
          <w:trHeight w:val="34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</w:pPr>
            <w:r>
              <w:rPr>
                <w:b/>
              </w:rPr>
              <w:t>№</w:t>
            </w:r>
          </w:p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4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48"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</w:pPr>
            <w:r>
              <w:rPr>
                <w:b/>
              </w:rPr>
              <w:t>Виды деятельности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43" w:right="0" w:firstLine="0"/>
              <w:jc w:val="left"/>
            </w:pPr>
            <w:r>
              <w:rPr>
                <w:b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48" w:right="0" w:firstLine="0"/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A92473" w:rsidTr="00611CCA">
        <w:trPr>
          <w:trHeight w:val="542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14" w:right="0" w:firstLine="0"/>
            </w:pPr>
            <w:r>
              <w:rPr>
                <w:b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43" w:right="0" w:firstLine="0"/>
            </w:pPr>
            <w:r>
              <w:rPr>
                <w:b/>
              </w:rPr>
              <w:t>контрольные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tabs>
                <w:tab w:val="center" w:pos="5272"/>
                <w:tab w:val="center" w:pos="5820"/>
                <w:tab w:val="center" w:pos="6953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практиче ские</w:t>
            </w:r>
          </w:p>
          <w:p w:rsidR="00A92473" w:rsidRDefault="00A92473" w:rsidP="00611CCA">
            <w:pPr>
              <w:spacing w:after="0" w:line="240" w:lineRule="auto"/>
              <w:ind w:left="43" w:right="0" w:firstLine="0"/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0" w:type="dxa"/>
              <w:left w:w="2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</w:tr>
    </w:tbl>
    <w:p w:rsidR="00A92473" w:rsidRDefault="00A92473" w:rsidP="00A92473">
      <w:pPr>
        <w:tabs>
          <w:tab w:val="center" w:pos="5272"/>
          <w:tab w:val="center" w:pos="5820"/>
          <w:tab w:val="center" w:pos="6953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ab/>
      </w:r>
      <w:r>
        <w:rPr>
          <w:b/>
        </w:rPr>
        <w:tab/>
      </w:r>
    </w:p>
    <w:p w:rsidR="00A92473" w:rsidRDefault="00A92473" w:rsidP="00A92473">
      <w:pPr>
        <w:spacing w:after="0" w:line="240" w:lineRule="auto"/>
        <w:ind w:left="-667" w:right="556" w:firstLine="0"/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798"/>
        <w:gridCol w:w="839"/>
        <w:gridCol w:w="1138"/>
        <w:gridCol w:w="2199"/>
        <w:gridCol w:w="1234"/>
        <w:gridCol w:w="3424"/>
      </w:tblGrid>
      <w:tr w:rsidR="00A92473" w:rsidTr="00611CCA">
        <w:trPr>
          <w:trHeight w:val="73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1.1.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33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Поздравительная открытка.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Открытка-пожелание. Композиция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Начать осваивать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выразительные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92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1.2.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84" w:line="216" w:lineRule="auto"/>
              <w:ind w:left="58" w:right="17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открытки: совмещение текста Эскизы обложки и иллюстраций к детской книге сказок (сказка по выбору).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Рисунок буквицы. Макет книги-игрушки.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возможности</w:t>
            </w:r>
            <w:proofErr w:type="gramStart"/>
            <w:r>
              <w:rPr>
                <w:lang w:val="ru-RU"/>
              </w:rPr>
              <w:t xml:space="preserve"> Р</w:t>
            </w:r>
            <w:proofErr w:type="gramEnd"/>
            <w:r>
              <w:rPr>
                <w:lang w:val="ru-RU"/>
              </w:rPr>
              <w:t>ассматривать и объяснять построение 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>Беседа;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1.3.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4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Знакомство с творчеством некоторых известных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отечественных иллюстраторов детской книги (И. Я. Билибин, Е. И. Рачёв, Б. А.</w:t>
            </w:r>
            <w:proofErr w:type="gramEnd"/>
          </w:p>
          <w:p w:rsidR="00A92473" w:rsidRDefault="00A92473" w:rsidP="00611CCA">
            <w:pPr>
              <w:spacing w:after="0" w:line="240" w:lineRule="auto"/>
              <w:ind w:left="58" w:righ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др.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Обсуждать, анализировать построение любимых книг и их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1.4.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1685" w:firstLine="0"/>
              <w:jc w:val="left"/>
            </w:pPr>
            <w:r>
              <w:rPr>
                <w:b/>
                <w:lang w:val="ru-RU"/>
              </w:rPr>
              <w:t xml:space="preserve">Эскиз плаката или афиши. Совмещение шрифта и изображения. </w:t>
            </w:r>
            <w:r>
              <w:rPr>
                <w:b/>
              </w:rPr>
              <w:t>Особенности композиции плаката.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Наблюдать и исследовать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композицию, совмещение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92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1.5.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369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153" w:firstLine="0"/>
              <w:jc w:val="left"/>
            </w:pPr>
            <w:r>
              <w:t xml:space="preserve">Осваивать строение и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пропорци</w:t>
            </w:r>
            <w:r>
              <w:rPr>
                <w:lang w:val="ru-RU"/>
              </w:rPr>
              <w:t>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07/start/273393/</w:t>
            </w:r>
          </w:p>
        </w:tc>
      </w:tr>
      <w:tr w:rsidR="00A92473" w:rsidTr="00611CCA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1.6.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33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Эскиз маски для маскарада:</w:t>
            </w:r>
          </w:p>
          <w:p w:rsidR="00A92473" w:rsidRPr="0003033C" w:rsidRDefault="00A92473" w:rsidP="00611CCA">
            <w:pPr>
              <w:spacing w:after="0" w:line="240" w:lineRule="auto"/>
              <w:ind w:left="58" w:right="55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изображение лица-маски персонажа с ярко выраженным характером.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48" w:firstLine="0"/>
              <w:jc w:val="left"/>
            </w:pPr>
            <w:r>
              <w:rPr>
                <w:lang w:val="ru-RU"/>
              </w:rPr>
              <w:t xml:space="preserve">Выполнить в технике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аппликации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 xml:space="preserve">Беседа.;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3" w:right="45" w:firstLine="0"/>
              <w:jc w:val="left"/>
            </w:pPr>
            <w:r>
              <w:t>Творчес кая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https://resh.edu.ru/subject/lesson/38 58/start/207855/</w:t>
            </w:r>
          </w:p>
        </w:tc>
      </w:tr>
      <w:tr w:rsidR="00A92473" w:rsidTr="00611CCA">
        <w:trPr>
          <w:trHeight w:val="148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24" w:line="240" w:lineRule="auto"/>
              <w:ind w:left="58" w:right="74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Натюрморт из простых предметов с натуры или по представлению.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</w:rPr>
              <w:t>Композиционный натюрморт.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175" w:firstLine="0"/>
              <w:jc w:val="left"/>
            </w:pPr>
            <w:r>
              <w:rPr>
                <w:lang w:val="ru-RU"/>
              </w:rPr>
              <w:t xml:space="preserve">Выполнить творческую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работу</w:t>
            </w:r>
          </w:p>
          <w:p w:rsidR="00A92473" w:rsidRDefault="00A92473" w:rsidP="00611CCA">
            <w:pPr>
              <w:spacing w:after="0" w:line="240" w:lineRule="auto"/>
              <w:ind w:left="58" w:right="17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практичаская работа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https://resh.edu.ru/subject/lesson/51 17/start/273365/</w:t>
            </w:r>
          </w:p>
        </w:tc>
      </w:tr>
    </w:tbl>
    <w:p w:rsidR="00A92473" w:rsidRDefault="00A92473" w:rsidP="00A92473">
      <w:pPr>
        <w:spacing w:after="0" w:line="240" w:lineRule="auto"/>
        <w:ind w:left="-667" w:right="556" w:firstLine="0"/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23"/>
        <w:gridCol w:w="992"/>
        <w:gridCol w:w="960"/>
        <w:gridCol w:w="2442"/>
        <w:gridCol w:w="1560"/>
        <w:gridCol w:w="2855"/>
      </w:tblGrid>
      <w:tr w:rsidR="00A92473" w:rsidTr="00611CCA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19" w:line="240" w:lineRule="auto"/>
              <w:ind w:left="58" w:right="392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Знакомство с жанром натюрморта в творчестве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отечественных художников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Рассматривать, эстетически анализировать сюжет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>Творческая работа;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https://resh.edu.ru/subject/lesson/51 17/start/273365/</w:t>
            </w:r>
          </w:p>
        </w:tc>
      </w:tr>
      <w:tr w:rsidR="00A92473" w:rsidTr="00611CCA">
        <w:trPr>
          <w:trHeight w:val="92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К. С. Петров-Водкин, К. А. Коровин, П. «Натюрморт-автопортрет» из предметов, характеризующих личность ученика.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lang w:val="ru-RU"/>
              </w:rPr>
              <w:t xml:space="preserve">Осваивать приёмы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композиции натюрморта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>Творческая</w:t>
            </w:r>
          </w:p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>работа;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https://resh.edu.ru/subject/lesson/38 68/start/228487/</w:t>
            </w:r>
          </w:p>
        </w:tc>
      </w:tr>
      <w:tr w:rsidR="00A92473" w:rsidTr="00611CCA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474" w:firstLine="0"/>
              <w:rPr>
                <w:lang w:val="ru-RU"/>
              </w:rPr>
            </w:pPr>
            <w:r>
              <w:rPr>
                <w:b/>
                <w:lang w:val="ru-RU"/>
              </w:rPr>
              <w:t>Пейзаж в живописи. Пейзаж, передающий состояния в природе. Выбрать для изображения время года,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112" w:firstLine="0"/>
              <w:jc w:val="left"/>
            </w:pPr>
            <w:r>
              <w:t>Создать творческую композицию</w:t>
            </w:r>
          </w:p>
          <w:p w:rsidR="00A92473" w:rsidRDefault="00A92473" w:rsidP="00611CCA">
            <w:pPr>
              <w:spacing w:after="0" w:line="240" w:lineRule="auto"/>
              <w:ind w:left="58" w:right="112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8" w:right="112" w:firstLine="0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>Творческая работа;</w:t>
            </w:r>
          </w:p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  <w:rPr>
                <w:lang w:val="ru-RU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06/start/207830/</w:t>
            </w:r>
          </w:p>
        </w:tc>
      </w:tr>
      <w:tr w:rsidR="00A92473" w:rsidTr="00611CCA">
        <w:trPr>
          <w:trHeight w:val="37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58" w:right="81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Рассматривать, эстетически анализировать образ человека и средства его выражения в портретах известных художников,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Обсуждать характер, душевный строй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изображённого на портрете человека, отношение к нему.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>Творческая работа;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07/start/273393/</w:t>
            </w:r>
          </w:p>
        </w:tc>
      </w:tr>
      <w:tr w:rsidR="00A92473" w:rsidRPr="00951CA7" w:rsidTr="00611CCA">
        <w:trPr>
          <w:trHeight w:val="53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2.6.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0" w:right="951" w:firstLine="0"/>
              <w:rPr>
                <w:lang w:val="ru-RU"/>
              </w:rPr>
            </w:pPr>
            <w:r>
              <w:rPr>
                <w:b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279" w:right="0" w:hanging="221"/>
              <w:jc w:val="left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</w:p>
          <w:p w:rsidR="00A92473" w:rsidRDefault="00A92473" w:rsidP="00611CCA">
            <w:pPr>
              <w:spacing w:after="0" w:line="240" w:lineRule="auto"/>
              <w:ind w:left="279" w:right="0" w:hanging="221"/>
              <w:jc w:val="left"/>
              <w:rPr>
                <w:lang w:val="ru-RU"/>
              </w:rPr>
            </w:pPr>
            <w:r>
              <w:rPr>
                <w:lang w:val="ru-RU"/>
              </w:rPr>
              <w:t>эмоциональных</w:t>
            </w:r>
          </w:p>
          <w:p w:rsidR="00A92473" w:rsidRDefault="00A92473" w:rsidP="00611CCA">
            <w:pPr>
              <w:spacing w:after="0" w:line="240" w:lineRule="auto"/>
              <w:ind w:left="279" w:right="0" w:hanging="221"/>
              <w:jc w:val="left"/>
            </w:pPr>
            <w:r>
              <w:rPr>
                <w:lang w:val="ru-RU"/>
              </w:rPr>
              <w:t>моментов</w:t>
            </w:r>
            <w:r>
              <w:rPr>
                <w:vertAlign w:val="subscript"/>
                <w:lang w:val="ru-RU"/>
              </w:rPr>
              <w:t>.</w:t>
            </w: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0" w:right="4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Беседа;</w:t>
            </w:r>
          </w:p>
          <w:p w:rsidR="00A92473" w:rsidRDefault="00A92473" w:rsidP="00611CCA">
            <w:pPr>
              <w:spacing w:after="0" w:line="240" w:lineRule="auto"/>
              <w:ind w:left="0" w:right="45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0" w:right="45" w:firstLine="0"/>
              <w:jc w:val="left"/>
              <w:rPr>
                <w:lang w:val="ru-RU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/7/3/</w:t>
            </w:r>
          </w:p>
        </w:tc>
      </w:tr>
      <w:tr w:rsidR="00A92473" w:rsidRPr="00951CA7" w:rsidTr="00611CCA">
        <w:trPr>
          <w:trHeight w:val="131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2.7.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58" w:right="337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179" w:firstLine="0"/>
              <w:rPr>
                <w:lang w:val="ru-RU"/>
              </w:rPr>
            </w:pPr>
            <w:r>
              <w:rPr>
                <w:lang w:val="ru-RU"/>
              </w:rPr>
              <w:t>Знакомиться с деятельностью и ролью художника в театре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Беседа;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/7/3/</w:t>
            </w:r>
          </w:p>
        </w:tc>
      </w:tr>
      <w:tr w:rsidR="00A92473" w:rsidRPr="00951CA7" w:rsidTr="00611CCA">
        <w:trPr>
          <w:trHeight w:val="73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2.8.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Тематическая композиция «Праздник в городе»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Узнавать </w:t>
            </w:r>
            <w:r>
              <w:rPr>
                <w:lang w:val="ru-RU"/>
              </w:rPr>
              <w:tab/>
              <w:t xml:space="preserve">и объяснять </w:t>
            </w:r>
            <w:r>
              <w:rPr>
                <w:lang w:val="ru-RU"/>
              </w:rPr>
              <w:tab/>
              <w:t>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45" w:firstLine="0"/>
              <w:jc w:val="left"/>
            </w:pPr>
            <w:r>
              <w:t>Творческ</w:t>
            </w:r>
            <w:r>
              <w:rPr>
                <w:lang w:val="ru-RU"/>
              </w:rPr>
              <w:t xml:space="preserve">ая </w:t>
            </w:r>
            <w:r>
              <w:t>работа</w:t>
            </w:r>
          </w:p>
          <w:p w:rsidR="00A92473" w:rsidRDefault="00A92473" w:rsidP="00611CCA">
            <w:pPr>
              <w:spacing w:after="0" w:line="240" w:lineRule="auto"/>
              <w:ind w:left="0" w:right="45" w:firstLine="0"/>
              <w:jc w:val="left"/>
              <w:rPr>
                <w:lang w:val="ru-RU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/7/3/</w:t>
            </w:r>
          </w:p>
        </w:tc>
      </w:tr>
    </w:tbl>
    <w:p w:rsidR="00A92473" w:rsidRDefault="00A92473" w:rsidP="00A92473">
      <w:pPr>
        <w:spacing w:after="0" w:line="240" w:lineRule="auto"/>
        <w:ind w:left="-667" w:right="556" w:firstLine="0"/>
        <w:rPr>
          <w:lang w:val="ru-RU"/>
        </w:rPr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4"/>
      </w:tblGrid>
      <w:tr w:rsidR="00A92473" w:rsidTr="00611CCA">
        <w:trPr>
          <w:trHeight w:val="227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3.1.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41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бумагопластики.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Pr="000566A2" w:rsidRDefault="00A92473" w:rsidP="00611CCA">
            <w:pPr>
              <w:spacing w:after="0" w:line="240" w:lineRule="auto"/>
              <w:ind w:left="77" w:right="46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творческую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работу — лепку образа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персонажа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05/start/284403/</w:t>
            </w:r>
          </w:p>
        </w:tc>
      </w:tr>
      <w:tr w:rsidR="00A92473" w:rsidTr="00611CCA">
        <w:trPr>
          <w:trHeight w:val="188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3.2.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2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Создание игрушки из подручного нехудожественного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/>
              <w:ind w:left="77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материала, придание ей одушевлённого образа путём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77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добавления деталей лепных или из бумаги, ниток или других материалов.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Учиться осознавать, что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11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художественный</w:t>
            </w:r>
          </w:p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образ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(игрушка, кукла) может быть </w:t>
            </w:r>
            <w:proofErr w:type="gramStart"/>
            <w:r>
              <w:rPr>
                <w:lang w:val="ru-RU"/>
              </w:rPr>
              <w:t>создан</w:t>
            </w:r>
            <w:proofErr w:type="gramEnd"/>
            <w:r>
              <w:rPr>
                <w:lang w:val="ru-RU"/>
              </w:rPr>
              <w:t xml:space="preserve"> путем различных материалов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https://resh.edu.ru/subject/lesson/51 17/start/273365/</w:t>
            </w:r>
          </w:p>
        </w:tc>
      </w:tr>
      <w:tr w:rsidR="00A92473" w:rsidTr="00611CCA">
        <w:trPr>
          <w:trHeight w:val="18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lastRenderedPageBreak/>
              <w:t>3.3.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Освоение знаний о видах скульптуры</w:t>
            </w:r>
          </w:p>
          <w:p w:rsidR="00A92473" w:rsidRPr="0003033C" w:rsidRDefault="00A92473" w:rsidP="00611CCA">
            <w:pPr>
              <w:spacing w:after="0" w:line="240" w:lineRule="auto"/>
              <w:ind w:left="77" w:right="439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(по назначению) и </w:t>
            </w:r>
            <w:proofErr w:type="gramStart"/>
            <w:r>
              <w:rPr>
                <w:b/>
                <w:lang w:val="ru-RU"/>
              </w:rPr>
              <w:t>жанрах</w:t>
            </w:r>
            <w:proofErr w:type="gramEnd"/>
            <w:r>
              <w:rPr>
                <w:b/>
                <w:lang w:val="ru-RU"/>
              </w:rPr>
              <w:t xml:space="preserve"> скульптуры (по сюжету изображения).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3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Выполнять несложные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игрушки из подручного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(различных упаковок и др.) или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95/start/273315/</w:t>
            </w:r>
          </w:p>
        </w:tc>
      </w:tr>
      <w:tr w:rsidR="00A92473" w:rsidTr="00611CCA">
        <w:trPr>
          <w:trHeight w:val="5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3.4.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Лепка эскиза парковой скульптуры</w:t>
            </w:r>
          </w:p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(пластилин или глина).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77" w:right="379" w:firstLine="0"/>
              <w:jc w:val="left"/>
            </w:pPr>
            <w:r>
              <w:t>Выполнить лепку эскиза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Практиче 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95/start/273315/</w:t>
            </w:r>
          </w:p>
        </w:tc>
      </w:tr>
      <w:tr w:rsidR="00A92473" w:rsidTr="00611CCA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4.1.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Приёмы исполнения орнаментов и эскизы украшения посуды из дерева и глины в традициях народных художественных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Узнать о создании глиняной и деревянной посуды, о Гжели, Хохломе.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578" w:line="240" w:lineRule="auto"/>
              <w:ind w:left="72" w:right="0" w:firstLine="0"/>
            </w:pPr>
            <w:r>
              <w:t>Дискуссия</w:t>
            </w:r>
          </w:p>
          <w:p w:rsidR="00A92473" w:rsidRDefault="00A92473" w:rsidP="00611CCA">
            <w:pPr>
              <w:spacing w:after="0" w:line="240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https://resh.edu.ru/subject/lesson/38 45/start/273290/</w:t>
            </w:r>
          </w:p>
        </w:tc>
      </w:tr>
      <w:tr w:rsidR="00A92473" w:rsidTr="00611CCA">
        <w:trPr>
          <w:trHeight w:val="186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4.2.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Выполнять эскизы орнамента</w:t>
            </w: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8" w:line="240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Беседа; 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96/start/273444/</w:t>
            </w:r>
          </w:p>
        </w:tc>
      </w:tr>
    </w:tbl>
    <w:p w:rsidR="00A92473" w:rsidRDefault="00A92473" w:rsidP="00A92473">
      <w:pPr>
        <w:spacing w:after="0" w:line="240" w:lineRule="auto"/>
        <w:ind w:left="-667" w:right="556" w:firstLine="0"/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798"/>
        <w:gridCol w:w="839"/>
        <w:gridCol w:w="1138"/>
        <w:gridCol w:w="2199"/>
        <w:gridCol w:w="1234"/>
        <w:gridCol w:w="3424"/>
      </w:tblGrid>
      <w:tr w:rsidR="00A92473" w:rsidTr="00611CCA">
        <w:trPr>
          <w:trHeight w:val="246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4.3.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наличие композиционного центра, роспись по канве и др. </w:t>
            </w:r>
            <w:r>
              <w:rPr>
                <w:b/>
              </w:rPr>
              <w:t>Рассмотрение павловопосадских платков.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232" w:firstLine="0"/>
              <w:jc w:val="left"/>
            </w:pPr>
            <w:r>
              <w:rPr>
                <w:lang w:val="ru-RU"/>
              </w:rPr>
              <w:t xml:space="preserve">Рассуждать о проявлениях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симметр</w:t>
            </w:r>
            <w:proofErr w:type="gramStart"/>
            <w:r>
              <w:rPr>
                <w:lang w:val="ru-RU"/>
              </w:rPr>
              <w:t>ии и её</w:t>
            </w:r>
            <w:proofErr w:type="gramEnd"/>
            <w:r>
              <w:rPr>
                <w:lang w:val="ru-RU"/>
              </w:rPr>
              <w:t xml:space="preserve"> видах в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сетчатом орнаменте. Осваивать техники печатных штампов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96/start/273444/</w:t>
            </w:r>
          </w:p>
        </w:tc>
      </w:tr>
      <w:tr w:rsidR="00A92473" w:rsidTr="00611CCA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5.1.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193" w:firstLine="0"/>
              <w:rPr>
                <w:lang w:val="ru-RU"/>
              </w:rPr>
            </w:pPr>
            <w:r>
              <w:rPr>
                <w:b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зарисовки или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творческие рисунки по памяти и по представлению.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 xml:space="preserve">Беседа;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02/start/207777/</w:t>
            </w:r>
          </w:p>
        </w:tc>
      </w:tr>
      <w:tr w:rsidR="00A92473" w:rsidTr="00611CCA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172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Проектирование садово-паркового пространства на плоскости (аппликация, коллаж) или в пространственном макете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Познакомиться с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особенностями творческой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73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</w:rPr>
              <w:t>Дизайн в городе.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>Создать проект образа парка в виде макета или рисунка.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95/start/273315/</w:t>
            </w:r>
          </w:p>
        </w:tc>
      </w:tr>
      <w:tr w:rsidR="00A92473" w:rsidTr="00611CCA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409" w:firstLine="0"/>
              <w:jc w:val="left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0" w:right="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Создать эскизы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разнообразных малых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архитектурных форм,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наполняющих </w:t>
            </w:r>
            <w:proofErr w:type="gramStart"/>
            <w:r>
              <w:rPr>
                <w:lang w:val="ru-RU"/>
              </w:rPr>
              <w:t>городское</w:t>
            </w:r>
            <w:proofErr w:type="gramEnd"/>
            <w:r>
              <w:rPr>
                <w:lang w:val="ru-RU"/>
              </w:rPr>
              <w:t xml:space="preserve"> пространств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https://resh.edu.ru/subject/lesson/50 02/start/207777/</w:t>
            </w:r>
          </w:p>
        </w:tc>
      </w:tr>
      <w:tr w:rsidR="00A92473" w:rsidTr="00611CCA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</w:rPr>
              <w:t>Дизайн транспортных средств.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Узнать о работе художника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дизайнера транспорта.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9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36" w:firstLine="0"/>
              <w:rPr>
                <w:lang w:val="ru-RU"/>
              </w:rPr>
            </w:pPr>
            <w:r>
              <w:rPr>
                <w:lang w:val="ru-RU"/>
              </w:rPr>
              <w:t>Придумать и нарисовать транспорт.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</w:tbl>
    <w:p w:rsidR="00A92473" w:rsidRDefault="00A92473" w:rsidP="00A92473">
      <w:pPr>
        <w:spacing w:after="0" w:line="240" w:lineRule="auto"/>
        <w:ind w:left="-667" w:right="556" w:firstLine="0"/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09"/>
        <w:gridCol w:w="828"/>
        <w:gridCol w:w="1138"/>
        <w:gridCol w:w="2199"/>
        <w:gridCol w:w="1234"/>
        <w:gridCol w:w="3424"/>
      </w:tblGrid>
      <w:tr w:rsidR="00A92473" w:rsidTr="00611CCA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5.7.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224" w:firstLine="0"/>
              <w:rPr>
                <w:lang w:val="ru-RU"/>
              </w:rPr>
            </w:pPr>
            <w:r>
              <w:rPr>
                <w:lang w:val="ru-RU"/>
              </w:rPr>
              <w:t xml:space="preserve">Выполнить творческий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рисунок — создать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графический образ города.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t>https://resh.edu.ru/subject/lesson/44 95/start/273315/</w:t>
            </w:r>
          </w:p>
        </w:tc>
      </w:tr>
      <w:tr w:rsidR="00A92473" w:rsidTr="00611CCA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lastRenderedPageBreak/>
              <w:t>6.1.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Рассматривать и обсуждать иллюстрации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72" w:right="45" w:firstLine="0"/>
              <w:jc w:val="left"/>
            </w:pPr>
            <w:r>
              <w:t>Творчес кая</w:t>
            </w:r>
            <w:r>
              <w:rPr>
                <w:lang w:val="ru-RU"/>
              </w:rPr>
              <w:t xml:space="preserve"> работа.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https://resh.edu.ru/subject/7/3/</w:t>
            </w:r>
          </w:p>
        </w:tc>
      </w:tr>
      <w:tr w:rsidR="00A92473" w:rsidRPr="00951CA7" w:rsidTr="00611CCA">
        <w:trPr>
          <w:trHeight w:val="19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6.2.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13" w:line="240" w:lineRule="auto"/>
              <w:ind w:left="77" w:right="389" w:firstLine="0"/>
              <w:rPr>
                <w:lang w:val="ru-RU"/>
              </w:rPr>
            </w:pPr>
            <w:r>
              <w:rPr>
                <w:lang w:val="ru-RU"/>
              </w:rPr>
              <w:t xml:space="preserve">Рассматривать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анализировать архитектурные постройки своего города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</w:pPr>
            <w:r>
              <w:rPr>
                <w:lang w:val="ru-RU"/>
              </w:rPr>
              <w:t xml:space="preserve">(села).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Творчес кая</w:t>
            </w:r>
            <w:proofErr w:type="gramEnd"/>
            <w:r>
              <w:rPr>
                <w:lang w:val="ru-RU"/>
              </w:rPr>
              <w:t xml:space="preserve"> работа.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subject</w:t>
            </w:r>
            <w:r>
              <w:rPr>
                <w:lang w:val="ru-RU"/>
              </w:rPr>
              <w:t>/7/3/</w:t>
            </w:r>
          </w:p>
        </w:tc>
      </w:tr>
      <w:tr w:rsidR="00A92473" w:rsidTr="00611CCA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19" w:right="0" w:firstLine="163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Виртуальное путешествие: памятники архитектуры Москвы и СанктПетербурга (обзор памятников по выбору учителя).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Рассматривать и обсуждать структурные компоненты улиц.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72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104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6.4.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Знания о видах пространственных искусств: виды определяются по назначению.</w:t>
            </w:r>
          </w:p>
          <w:p w:rsidR="00A92473" w:rsidRPr="0003033C" w:rsidRDefault="00A92473" w:rsidP="00611CCA">
            <w:pPr>
              <w:spacing w:after="0" w:line="240" w:lineRule="auto"/>
              <w:ind w:left="77" w:right="0" w:firstLine="0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Узнавать и уметь объяснят</w:t>
            </w:r>
            <w:r>
              <w:rPr>
                <w:lang w:val="ru-RU"/>
              </w:rPr>
              <w:t>ь.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Практиче ская</w:t>
            </w:r>
            <w:r>
              <w:rPr>
                <w:lang w:val="ru-RU"/>
              </w:rPr>
              <w:t xml:space="preserve">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111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6.5.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/>
              <w:ind w:left="77" w:right="245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Жанры в изобразительном искусстве — живописи, графике, скульптуре.</w:t>
            </w:r>
          </w:p>
          <w:p w:rsidR="00A92473" w:rsidRPr="0003033C" w:rsidRDefault="00A92473" w:rsidP="00611CCA">
            <w:pPr>
              <w:spacing w:after="0" w:line="240" w:lineRule="auto"/>
              <w:ind w:left="0" w:right="158" w:firstLine="0"/>
              <w:jc w:val="righ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0.5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22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Уметь перечислять виды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собственно изобразительных жанров.</w:t>
            </w:r>
          </w:p>
          <w:p w:rsidR="00A92473" w:rsidRDefault="00A92473" w:rsidP="00611CCA">
            <w:pPr>
              <w:spacing w:after="0" w:line="240" w:lineRule="auto"/>
              <w:ind w:left="0" w:right="226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69" w:firstLine="0"/>
              <w:jc w:val="left"/>
            </w:pPr>
            <w:r>
              <w:t>Творчес 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>https://resh.edu.ru/subject/7/3/</w:t>
            </w:r>
          </w:p>
        </w:tc>
      </w:tr>
    </w:tbl>
    <w:p w:rsidR="00A92473" w:rsidRDefault="00A92473" w:rsidP="00A92473">
      <w:pPr>
        <w:spacing w:after="0"/>
        <w:rPr>
          <w:vanish/>
        </w:rPr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798"/>
        <w:gridCol w:w="839"/>
        <w:gridCol w:w="1138"/>
        <w:gridCol w:w="2199"/>
        <w:gridCol w:w="1234"/>
        <w:gridCol w:w="3424"/>
      </w:tblGrid>
      <w:tr w:rsidR="00A92473" w:rsidTr="00611CCA">
        <w:trPr>
          <w:trHeight w:val="188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6.7.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157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Получать представления о наиболее знаменитых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картинах и знать имена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69" w:firstLine="0"/>
              <w:jc w:val="left"/>
            </w:pPr>
            <w:r>
              <w:t xml:space="preserve">Беседа;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6.8.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16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Художественные музеи. Виртуальные</w:t>
            </w:r>
          </w:p>
          <w:p w:rsidR="00A92473" w:rsidRDefault="00A92473" w:rsidP="00611CCA">
            <w:pPr>
              <w:spacing w:after="0" w:line="240" w:lineRule="auto"/>
              <w:ind w:left="58" w:right="454" w:firstLine="0"/>
              <w:jc w:val="left"/>
            </w:pPr>
            <w:r>
              <w:rPr>
                <w:b/>
                <w:lang w:val="ru-RU"/>
              </w:rPr>
              <w:t xml:space="preserve">(интерактивные)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путешествия в художественные музеи: Государственную </w:t>
            </w:r>
            <w:r>
              <w:rPr>
                <w:b/>
              </w:rPr>
              <w:t xml:space="preserve">Третьяковскую галерею, Государственный Эрмитаж,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Осуществлять виртуальные (интерактивные) путешествия в художественные музеи (по выбору).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</w:pPr>
            <w:r>
              <w:t xml:space="preserve">Беседа;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6.9.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491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Государственный Русский музей, Осознание значимости и увлекательности посещения музеев; посещение знаменитого музея как событие; интерес к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коллекции музея и искусству в целом.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0.5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31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Узнавать названия ведущих отечественных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художественных</w:t>
            </w:r>
          </w:p>
          <w:p w:rsidR="00A92473" w:rsidRPr="0003033C" w:rsidRDefault="00A92473" w:rsidP="00611CCA">
            <w:pPr>
              <w:spacing w:after="0" w:line="240" w:lineRule="auto"/>
              <w:ind w:left="58" w:right="54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музеев, 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также где они находятся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</w:pPr>
            <w:r>
              <w:t xml:space="preserve">Беседа;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16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2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Построение в графическом редакторе </w:t>
            </w:r>
            <w:proofErr w:type="gramStart"/>
            <w:r>
              <w:rPr>
                <w:b/>
                <w:lang w:val="ru-RU"/>
              </w:rPr>
              <w:t>различных</w:t>
            </w:r>
            <w:proofErr w:type="gramEnd"/>
            <w:r>
              <w:rPr>
                <w:b/>
                <w:lang w:val="ru-RU"/>
              </w:rPr>
              <w:t xml:space="preserve"> по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эмоциональному восприятию ритмов расположения пятен на плоскости (статика, динамика).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приёмы работы в графическом редакторе;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Беседа;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20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7.2.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В графическом редакторе создание рисунка элемента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орнамента (паттерна), его копирование, многократное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19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повторение, в том числе с поворотами вокруг оси рисунка, и создание орнамента, в основе которого раппорт.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Построить и передать ритм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движения машинок на улице города.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</w:tbl>
    <w:p w:rsidR="00A92473" w:rsidRDefault="00A92473" w:rsidP="00A92473">
      <w:pPr>
        <w:tabs>
          <w:tab w:val="center" w:pos="8655"/>
        </w:tabs>
        <w:ind w:left="-5" w:right="0" w:firstLine="0"/>
        <w:jc w:val="left"/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</w:rPr>
        <w:tab/>
      </w: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609"/>
        <w:gridCol w:w="823"/>
        <w:gridCol w:w="814"/>
        <w:gridCol w:w="1138"/>
        <w:gridCol w:w="2199"/>
        <w:gridCol w:w="1234"/>
        <w:gridCol w:w="3424"/>
      </w:tblGrid>
      <w:tr w:rsidR="00A92473" w:rsidTr="00611CCA">
        <w:trPr>
          <w:trHeight w:val="275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7.3.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Изображение и изучение мимики лица в программе </w:t>
            </w:r>
            <w:r>
              <w:rPr>
                <w:b/>
              </w:rPr>
              <w:t>Paint</w:t>
            </w:r>
            <w:r>
              <w:rPr>
                <w:b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566A2" w:rsidRDefault="00A92473" w:rsidP="00611CCA">
            <w:pPr>
              <w:spacing w:after="13" w:line="240" w:lineRule="auto"/>
              <w:ind w:left="58" w:right="13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с помощью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графического редактора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строение лица человека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пропорции</w:t>
            </w:r>
          </w:p>
          <w:p w:rsidR="00A92473" w:rsidRDefault="00A92473" w:rsidP="00611CCA">
            <w:pPr>
              <w:spacing w:after="2" w:line="240" w:lineRule="auto"/>
              <w:ind w:left="58" w:right="0" w:firstLine="0"/>
              <w:jc w:val="left"/>
            </w:pPr>
            <w:r>
              <w:t xml:space="preserve">(соотношения)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proofErr w:type="gramStart"/>
            <w:r>
              <w:t>частей.;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7.4.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40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Познакомиться с приёмами использования разных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шрифтов в инструментах программы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18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7.5.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Редактирование фотографий в программе </w:t>
            </w:r>
            <w:r>
              <w:rPr>
                <w:b/>
              </w:rPr>
              <w:t>Picture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приёмы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редактирования цифровых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фотографий.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Практиче 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20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7.6.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328" w:firstLine="0"/>
              <w:rPr>
                <w:lang w:val="ru-RU"/>
              </w:rPr>
            </w:pPr>
            <w:r>
              <w:rPr>
                <w:b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351" w:right="0" w:firstLine="0"/>
              <w:jc w:val="center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Осуществлять виртуальные путешествия в отечественные художественные музеи мирра.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lastRenderedPageBreak/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https://resh.edu.ru/subject/7/3/</w:t>
            </w:r>
          </w:p>
        </w:tc>
      </w:tr>
      <w:tr w:rsidR="00A92473" w:rsidTr="00611CCA">
        <w:trPr>
          <w:trHeight w:val="331"/>
        </w:trPr>
        <w:tc>
          <w:tcPr>
            <w:tcW w:w="5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lastRenderedPageBreak/>
              <w:t>ОБЩЕЕ КОЛИЧЕСТВО ЧАСОВ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219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34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</w:tr>
    </w:tbl>
    <w:p w:rsidR="00A92473" w:rsidRDefault="00A92473" w:rsidP="00A92473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A92473" w:rsidRDefault="00A92473" w:rsidP="00A92473">
      <w:pPr>
        <w:pStyle w:val="1"/>
        <w:ind w:left="0" w:firstLine="0"/>
        <w:rPr>
          <w:lang w:val="ru-RU"/>
        </w:rPr>
      </w:pPr>
    </w:p>
    <w:p w:rsidR="00A92473" w:rsidRDefault="00A92473" w:rsidP="00A92473">
      <w:pPr>
        <w:pStyle w:val="1"/>
        <w:ind w:left="0" w:firstLine="0"/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A92473" w:rsidRDefault="00A92473" w:rsidP="00A92473">
      <w:pPr>
        <w:rPr>
          <w:lang w:val="ru-RU"/>
        </w:rPr>
      </w:pPr>
    </w:p>
    <w:p w:rsidR="00E02714" w:rsidRDefault="00E02714" w:rsidP="00A92473">
      <w:pPr>
        <w:pStyle w:val="1"/>
        <w:spacing w:before="65"/>
        <w:ind w:left="0" w:right="5573"/>
        <w:jc w:val="right"/>
        <w:rPr>
          <w:lang w:val="ru-RU"/>
        </w:rPr>
      </w:pPr>
      <w:r>
        <w:rPr>
          <w:lang w:val="ru-RU"/>
        </w:rPr>
        <w:br w:type="page"/>
      </w:r>
    </w:p>
    <w:p w:rsidR="00A92473" w:rsidRPr="00E02714" w:rsidRDefault="00A92473" w:rsidP="00A92473">
      <w:pPr>
        <w:pStyle w:val="1"/>
        <w:spacing w:before="65"/>
        <w:ind w:left="0" w:right="5573"/>
        <w:jc w:val="right"/>
        <w:rPr>
          <w:sz w:val="36"/>
          <w:szCs w:val="36"/>
        </w:rPr>
      </w:pPr>
      <w:r w:rsidRPr="00E02714">
        <w:rPr>
          <w:sz w:val="36"/>
          <w:szCs w:val="36"/>
        </w:rPr>
        <w:lastRenderedPageBreak/>
        <w:t>Календарно-тематическое</w:t>
      </w:r>
      <w:r w:rsidRPr="00E02714">
        <w:rPr>
          <w:spacing w:val="-13"/>
          <w:sz w:val="36"/>
          <w:szCs w:val="36"/>
        </w:rPr>
        <w:t xml:space="preserve"> </w:t>
      </w:r>
      <w:r w:rsidRPr="00E02714">
        <w:rPr>
          <w:sz w:val="36"/>
          <w:szCs w:val="36"/>
        </w:rPr>
        <w:t>планирование</w:t>
      </w:r>
    </w:p>
    <w:p w:rsidR="00A92473" w:rsidRDefault="00A92473" w:rsidP="00A92473">
      <w:pPr>
        <w:spacing w:after="206"/>
        <w:ind w:left="0" w:right="0" w:firstLine="0"/>
        <w:jc w:val="left"/>
        <w:rPr>
          <w:b/>
          <w:lang w:val="ru-RU"/>
        </w:rPr>
      </w:pPr>
    </w:p>
    <w:p w:rsidR="00A92473" w:rsidRDefault="00A92473" w:rsidP="00A92473">
      <w:pPr>
        <w:pStyle w:val="a5"/>
        <w:tabs>
          <w:tab w:val="left" w:pos="4665"/>
        </w:tabs>
        <w:spacing w:after="28"/>
        <w:ind w:right="5573"/>
      </w:pPr>
    </w:p>
    <w:tbl>
      <w:tblPr>
        <w:tblW w:w="15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9072"/>
        <w:gridCol w:w="5386"/>
      </w:tblGrid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rFonts w:ascii="Calibri" w:hAnsi="Calibri"/>
                <w:lang w:val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Тема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урока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6"/>
            </w:pPr>
            <w:r>
              <w:rPr>
                <w:rFonts w:ascii="Calibri" w:hAnsi="Calibri"/>
                <w:lang w:val="en-US"/>
              </w:rPr>
              <w:t>дата</w:t>
            </w:r>
          </w:p>
        </w:tc>
      </w:tr>
      <w:tr w:rsidR="00A92473" w:rsidTr="00E02714">
        <w:trPr>
          <w:trHeight w:val="3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E02714">
            <w:pPr>
              <w:pStyle w:val="TableParagraph"/>
              <w:ind w:left="0"/>
              <w:rPr>
                <w:rFonts w:ascii="Calibri" w:hAnsi="Calibri"/>
              </w:rPr>
            </w:pPr>
          </w:p>
          <w:p w:rsidR="00A92473" w:rsidRDefault="00A92473" w:rsidP="00611CCA">
            <w:pPr>
              <w:pStyle w:val="TableParagraph"/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Pr="00E02714" w:rsidRDefault="00A92473" w:rsidP="00E02714">
            <w:pPr>
              <w:pStyle w:val="TableParagraph"/>
              <w:jc w:val="center"/>
              <w:rPr>
                <w:b/>
                <w:sz w:val="36"/>
                <w:szCs w:val="36"/>
              </w:rPr>
            </w:pPr>
            <w:r w:rsidRPr="00E02714">
              <w:rPr>
                <w:b/>
                <w:sz w:val="36"/>
                <w:szCs w:val="36"/>
              </w:rPr>
              <w:t>1 четверть</w:t>
            </w:r>
          </w:p>
          <w:p w:rsidR="00A92473" w:rsidRDefault="00A92473" w:rsidP="00611CCA">
            <w:pPr>
              <w:pStyle w:val="TableParagraph"/>
              <w:ind w:left="105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04.09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</w:p>
          <w:p w:rsidR="00A92473" w:rsidRDefault="00A92473" w:rsidP="00611CCA">
            <w:pPr>
              <w:pStyle w:val="TableParagraph"/>
              <w:ind w:left="105"/>
            </w:pPr>
            <w:r>
              <w:t>Цвета основные  и составные.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Пастель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11.09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Ритм линий. Выразительность линии.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Развитие</w:t>
            </w:r>
          </w:p>
          <w:p w:rsidR="00A92473" w:rsidRDefault="00A92473" w:rsidP="00611CCA">
            <w:pPr>
              <w:pStyle w:val="TableParagraph"/>
              <w:spacing w:line="264" w:lineRule="exact"/>
              <w:ind w:left="105"/>
            </w:pPr>
            <w:proofErr w:type="gramStart"/>
            <w:r>
              <w:rPr>
                <w:sz w:val="24"/>
                <w:lang w:val="en-US"/>
              </w:rPr>
              <w:t>навыков</w:t>
            </w:r>
            <w:proofErr w:type="gram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линейного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рисунка.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18.09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Доминанта, равновесие, спокойствие и движение.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683"/>
            </w:pPr>
            <w:r>
              <w:rPr>
                <w:sz w:val="24"/>
              </w:rPr>
              <w:t>Художественное наблюдение окружающей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эмоционального воздействия. </w:t>
            </w:r>
            <w:r>
              <w:rPr>
                <w:sz w:val="24"/>
                <w:lang w:val="en-US"/>
              </w:rPr>
              <w:t>Сопоставление их с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A92473" w:rsidRDefault="00A92473" w:rsidP="00611CCA">
            <w:pPr>
              <w:pStyle w:val="TableParagraph"/>
              <w:ind w:left="105" w:right="683"/>
            </w:pPr>
            <w:proofErr w:type="gramStart"/>
            <w:r>
              <w:rPr>
                <w:sz w:val="24"/>
                <w:lang w:val="en-US"/>
              </w:rPr>
              <w:t>рукотворными</w:t>
            </w:r>
            <w:proofErr w:type="gram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произведениями.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02.10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49" w:lineRule="auto"/>
              <w:ind w:left="105" w:right="731"/>
            </w:pPr>
            <w:r>
              <w:rPr>
                <w:sz w:val="24"/>
              </w:rPr>
              <w:t>Изображение природы  в разных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погоды и соответствующих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09.10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выраженным</w:t>
            </w:r>
            <w:proofErr w:type="gramEnd"/>
          </w:p>
          <w:p w:rsidR="00A92473" w:rsidRDefault="00A92473" w:rsidP="00611CCA">
            <w:pPr>
              <w:pStyle w:val="TableParagraph"/>
              <w:spacing w:line="264" w:lineRule="exact"/>
              <w:ind w:left="105"/>
            </w:pPr>
            <w:r>
              <w:rPr>
                <w:sz w:val="24"/>
              </w:rPr>
              <w:t>характером.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16.10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794"/>
            </w:pPr>
            <w:r>
              <w:rPr>
                <w:sz w:val="24"/>
              </w:rPr>
              <w:t>Пропорции — соотношение частей и целого.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  <w:lang w:val="en-US"/>
              </w:rPr>
              <w:t>Выразительные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свойства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пропорций</w:t>
            </w:r>
            <w:r>
              <w:rPr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  <w:p w:rsidR="00A92473" w:rsidRDefault="00A92473" w:rsidP="00611CCA">
            <w:pPr>
              <w:pStyle w:val="Standard"/>
              <w:spacing w:after="0"/>
              <w:jc w:val="right"/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четверть   </w:t>
            </w:r>
          </w:p>
          <w:p w:rsidR="00A92473" w:rsidRDefault="00A92473" w:rsidP="00611CCA">
            <w:pPr>
              <w:pStyle w:val="TableParagraph"/>
              <w:ind w:left="105"/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Standard"/>
              <w:spacing w:after="0"/>
              <w:jc w:val="right"/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Декор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(исторические,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 украшения</w:t>
            </w:r>
          </w:p>
          <w:p w:rsidR="00A92473" w:rsidRDefault="00A92473" w:rsidP="00611CCA">
            <w:pPr>
              <w:pStyle w:val="TableParagraph"/>
              <w:spacing w:line="268" w:lineRule="exact"/>
              <w:ind w:left="105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06.11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выраженным</w:t>
            </w:r>
            <w:proofErr w:type="gramEnd"/>
          </w:p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характером.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13.11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174"/>
            </w:pPr>
            <w:r>
              <w:rPr>
                <w:sz w:val="24"/>
              </w:rPr>
              <w:t>Затемнение цвета с помощью тёмной краски и разбеление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A92473" w:rsidRDefault="00A92473" w:rsidP="00611CCA">
            <w:pPr>
              <w:pStyle w:val="TableParagraph"/>
              <w:spacing w:line="264" w:lineRule="exact"/>
              <w:ind w:left="105"/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20.11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32" w:lineRule="auto"/>
              <w:ind w:left="105"/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в погоде. Произведения пейзажистов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Шишкина, А.</w:t>
            </w:r>
          </w:p>
          <w:p w:rsidR="00A92473" w:rsidRDefault="00A92473" w:rsidP="00611CCA">
            <w:pPr>
              <w:pStyle w:val="TableParagraph"/>
              <w:spacing w:before="41" w:line="264" w:lineRule="exact"/>
              <w:ind w:left="105"/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27.11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Ритм пятен: знакомство с основами композиции. Расположение пятна на плоскости листа: сгущение, разброс.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04.12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тёплый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(цветовой контраст).</w:t>
            </w:r>
          </w:p>
          <w:p w:rsidR="00A92473" w:rsidRDefault="00A92473" w:rsidP="00611CCA">
            <w:pPr>
              <w:pStyle w:val="TableParagraph"/>
              <w:spacing w:before="41" w:line="264" w:lineRule="exact"/>
              <w:ind w:left="105"/>
            </w:pP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11.12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t>Новогодняя композиция.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18.12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t>Рождественская композиция.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четверть   </w:t>
            </w:r>
          </w:p>
          <w:p w:rsidR="00A92473" w:rsidRDefault="00A92473" w:rsidP="00611CCA">
            <w:pPr>
              <w:pStyle w:val="TableParagraph"/>
              <w:ind w:left="105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Наблюдение узоров в природе (на основе фотографий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92473" w:rsidRDefault="00A92473" w:rsidP="00611CCA">
            <w:pPr>
              <w:pStyle w:val="TableParagraph"/>
              <w:spacing w:line="270" w:lineRule="atLeast"/>
              <w:ind w:left="105" w:right="1517"/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08.01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орнаментальных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A92473" w:rsidRDefault="00A92473" w:rsidP="00611CCA">
            <w:pPr>
              <w:pStyle w:val="TableParagraph"/>
              <w:spacing w:line="264" w:lineRule="exact"/>
              <w:ind w:left="105"/>
            </w:pPr>
            <w:r>
              <w:rPr>
                <w:sz w:val="24"/>
                <w:lang w:val="en-US"/>
              </w:rPr>
              <w:t>прикладного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15. 01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Декоративная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декоративной</w:t>
            </w:r>
            <w:proofErr w:type="gramEnd"/>
          </w:p>
          <w:p w:rsidR="00A92473" w:rsidRDefault="00A92473" w:rsidP="00611CCA">
            <w:pPr>
              <w:pStyle w:val="TableParagraph"/>
              <w:ind w:left="105" w:right="604" w:firstLine="60"/>
            </w:pPr>
            <w:r>
              <w:rPr>
                <w:sz w:val="24"/>
              </w:rPr>
              <w:t>аппликации Лепка из пластилина или глины игрушки — 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A92473" w:rsidRDefault="00A92473" w:rsidP="00611CCA">
            <w:pPr>
              <w:pStyle w:val="TableParagraph"/>
              <w:spacing w:line="270" w:lineRule="atLeast"/>
              <w:ind w:left="105" w:right="409"/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филимоновская,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дымковская,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каргопольская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22. 01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Декоративные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A92473" w:rsidRDefault="00A92473" w:rsidP="00611CCA">
            <w:pPr>
              <w:pStyle w:val="TableParagraph"/>
              <w:spacing w:line="270" w:lineRule="atLeast"/>
              <w:ind w:left="105"/>
            </w:pPr>
            <w:r>
              <w:rPr>
                <w:sz w:val="24"/>
              </w:rPr>
              <w:t>промыслов: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филимоновский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дымковский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каргопольский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Полкан.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29. 01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7" w:lineRule="exact"/>
              <w:ind w:left="105"/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</w:p>
          <w:p w:rsidR="00A92473" w:rsidRDefault="00A92473" w:rsidP="00611CCA">
            <w:pPr>
              <w:pStyle w:val="TableParagraph"/>
              <w:spacing w:line="270" w:lineRule="atLeast"/>
              <w:ind w:left="105" w:right="521"/>
            </w:pPr>
            <w:r>
              <w:rPr>
                <w:sz w:val="24"/>
              </w:rPr>
              <w:t>характерной пластики движения. Соблюдение цельности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05.02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45"/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сворачивания геометрических тел — параллелепипедов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высоты, цилиндров с прорезями и наклейками;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</w:p>
          <w:p w:rsidR="00A92473" w:rsidRDefault="00A92473" w:rsidP="00611CCA">
            <w:pPr>
              <w:pStyle w:val="TableParagraph"/>
              <w:spacing w:line="264" w:lineRule="exact"/>
              <w:ind w:left="105"/>
            </w:pPr>
            <w:proofErr w:type="gramStart"/>
            <w:r>
              <w:rPr>
                <w:sz w:val="24"/>
                <w:lang w:val="en-US"/>
              </w:rPr>
              <w:t>бумаги</w:t>
            </w:r>
            <w:proofErr w:type="gram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(например,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гармошкой).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12.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02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70" w:lineRule="exact"/>
              <w:ind w:left="105"/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A92473" w:rsidRDefault="00A92473" w:rsidP="00611CCA">
            <w:pPr>
              <w:pStyle w:val="TableParagraph"/>
              <w:spacing w:line="264" w:lineRule="exact"/>
              <w:ind w:left="105"/>
            </w:pPr>
            <w:r>
              <w:rPr>
                <w:sz w:val="24"/>
                <w:lang w:val="en-US"/>
              </w:rPr>
              <w:t>(иллюстрация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сказки)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19.02.23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2473" w:rsidRDefault="00A92473" w:rsidP="00611CCA">
            <w:pPr>
              <w:pStyle w:val="TableParagraph"/>
              <w:spacing w:line="270" w:lineRule="atLeast"/>
              <w:ind w:left="105" w:right="820"/>
            </w:pPr>
            <w:r>
              <w:rPr>
                <w:sz w:val="24"/>
              </w:rPr>
              <w:t>западноевропейской архитектуры с ярко выраженным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26.02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  <w:lang w:val="en-US"/>
              </w:rPr>
              <w:t>Макетирование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пространства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площадки.</w:t>
            </w:r>
            <w:bookmarkStart w:id="1" w:name="_GoBack1"/>
            <w:bookmarkEnd w:id="1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04.03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Поделки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11. 03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четверть   </w:t>
            </w:r>
          </w:p>
          <w:p w:rsidR="00A92473" w:rsidRDefault="00A92473" w:rsidP="00611CCA">
            <w:pPr>
              <w:pStyle w:val="TableParagraph"/>
              <w:ind w:left="105"/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 рассматривание графики,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 в анималистическом жанре.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Ватагин,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A92473" w:rsidRDefault="00A92473" w:rsidP="00611CCA">
            <w:pPr>
              <w:pStyle w:val="TableParagraph"/>
              <w:spacing w:line="264" w:lineRule="exact"/>
              <w:ind w:left="105"/>
            </w:pPr>
            <w:r>
              <w:rPr>
                <w:sz w:val="24"/>
                <w:lang w:val="en-US"/>
              </w:rPr>
              <w:t>Чарушин.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</w:rPr>
              <w:t>25. 03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традиционного рисования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92473" w:rsidRDefault="00A92473" w:rsidP="00611CCA">
            <w:pPr>
              <w:pStyle w:val="TableParagraph"/>
              <w:spacing w:line="264" w:lineRule="exact"/>
              <w:ind w:left="105"/>
            </w:pP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«Тёплые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t>01.04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A92473" w:rsidRDefault="00A92473" w:rsidP="00611CCA">
            <w:pPr>
              <w:pStyle w:val="TableParagraph"/>
              <w:spacing w:line="270" w:lineRule="atLeast"/>
              <w:ind w:left="105" w:right="375"/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Компьютерные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изображения.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</w:p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08.04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7" w:lineRule="exact"/>
              <w:ind w:left="105"/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A92473" w:rsidRDefault="00A92473" w:rsidP="00611CCA">
            <w:pPr>
              <w:pStyle w:val="TableParagraph"/>
              <w:spacing w:before="9"/>
              <w:ind w:left="105" w:right="447"/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предмета.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15. 04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588"/>
            </w:pPr>
            <w:r>
              <w:rPr>
                <w:sz w:val="24"/>
              </w:rPr>
              <w:t>.Рисунок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A92473" w:rsidRDefault="00A92473" w:rsidP="00611CCA">
            <w:pPr>
              <w:pStyle w:val="TableParagraph"/>
              <w:ind w:left="105" w:right="588"/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предмета.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</w:p>
          <w:p w:rsidR="00A92473" w:rsidRDefault="00A92473" w:rsidP="00611CCA">
            <w:pPr>
              <w:pStyle w:val="TableParagraph"/>
              <w:ind w:left="0"/>
              <w:jc w:val="center"/>
            </w:pPr>
            <w:r>
              <w:t>22.04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588"/>
            </w:pPr>
            <w:r>
              <w:rPr>
                <w:sz w:val="24"/>
              </w:rPr>
              <w:t>Пасхальная композиция.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06.05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588"/>
            </w:pPr>
            <w:r>
              <w:rPr>
                <w:sz w:val="24"/>
              </w:rPr>
              <w:t>Пасхальная композиция.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rPr>
                <w:sz w:val="20"/>
                <w:lang w:val="en-US"/>
              </w:rPr>
              <w:t>13. 05</w:t>
            </w:r>
          </w:p>
        </w:tc>
      </w:tr>
      <w:tr w:rsidR="00A92473" w:rsidTr="00611C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699"/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закручивания, надрезания.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0"/>
              <w:jc w:val="center"/>
            </w:pPr>
            <w:r>
              <w:t>20.04</w:t>
            </w:r>
          </w:p>
        </w:tc>
      </w:tr>
    </w:tbl>
    <w:p w:rsidR="00421D63" w:rsidRPr="00A92473" w:rsidRDefault="00421D63" w:rsidP="00E02714">
      <w:pPr>
        <w:pStyle w:val="a5"/>
        <w:tabs>
          <w:tab w:val="left" w:pos="9061"/>
        </w:tabs>
        <w:spacing w:before="219"/>
        <w:ind w:left="4530" w:right="1588"/>
        <w:rPr>
          <w:lang w:val="ru-RU"/>
        </w:rPr>
      </w:pPr>
    </w:p>
    <w:sectPr w:rsidR="00421D63" w:rsidRPr="00A92473" w:rsidSect="00E02714">
      <w:pgSz w:w="16838" w:h="11899" w:orient="landscape"/>
      <w:pgMar w:top="289" w:right="975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EE" w:rsidRDefault="008702EE">
      <w:pPr>
        <w:spacing w:after="0" w:line="240" w:lineRule="auto"/>
      </w:pPr>
      <w:r>
        <w:separator/>
      </w:r>
    </w:p>
  </w:endnote>
  <w:endnote w:type="continuationSeparator" w:id="0">
    <w:p w:rsidR="008702EE" w:rsidRDefault="0087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EE" w:rsidRDefault="008702EE">
      <w:pPr>
        <w:spacing w:after="0" w:line="240" w:lineRule="auto"/>
      </w:pPr>
      <w:r>
        <w:separator/>
      </w:r>
    </w:p>
  </w:footnote>
  <w:footnote w:type="continuationSeparator" w:id="0">
    <w:p w:rsidR="008702EE" w:rsidRDefault="0087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702EE">
    <w:pPr>
      <w:spacing w:after="28" w:line="240" w:lineRule="auto"/>
      <w:ind w:left="0" w:right="0" w:firstLine="0"/>
      <w:jc w:val="center"/>
    </w:pPr>
  </w:p>
  <w:p w:rsidR="003301FC" w:rsidRDefault="008702EE">
    <w:pPr>
      <w:spacing w:after="0" w:line="240" w:lineRule="auto"/>
      <w:ind w:left="566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702EE">
    <w:pPr>
      <w:spacing w:after="160" w:line="240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702EE">
    <w:pPr>
      <w:spacing w:after="160" w:line="240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702EE">
    <w:pPr>
      <w:spacing w:after="160"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61"/>
    <w:multiLevelType w:val="multilevel"/>
    <w:tmpl w:val="BCC09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98710D5"/>
    <w:multiLevelType w:val="multilevel"/>
    <w:tmpl w:val="B7665324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50BB6F00"/>
    <w:multiLevelType w:val="multilevel"/>
    <w:tmpl w:val="6876076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5E290D06"/>
    <w:multiLevelType w:val="multilevel"/>
    <w:tmpl w:val="95B0E7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6D482323"/>
    <w:multiLevelType w:val="multilevel"/>
    <w:tmpl w:val="812010D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7EB834D5"/>
    <w:multiLevelType w:val="multilevel"/>
    <w:tmpl w:val="4126E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28"/>
    <w:rsid w:val="00016DB8"/>
    <w:rsid w:val="00022895"/>
    <w:rsid w:val="00024E42"/>
    <w:rsid w:val="00040894"/>
    <w:rsid w:val="000566A2"/>
    <w:rsid w:val="00061659"/>
    <w:rsid w:val="00074F90"/>
    <w:rsid w:val="000809C2"/>
    <w:rsid w:val="0008287E"/>
    <w:rsid w:val="00090972"/>
    <w:rsid w:val="000935A3"/>
    <w:rsid w:val="000969F4"/>
    <w:rsid w:val="000B76DF"/>
    <w:rsid w:val="000D36B8"/>
    <w:rsid w:val="000D6222"/>
    <w:rsid w:val="000F5949"/>
    <w:rsid w:val="0011388D"/>
    <w:rsid w:val="00127F86"/>
    <w:rsid w:val="00140883"/>
    <w:rsid w:val="001759C5"/>
    <w:rsid w:val="00175C06"/>
    <w:rsid w:val="00182C4B"/>
    <w:rsid w:val="00182F69"/>
    <w:rsid w:val="0018699A"/>
    <w:rsid w:val="00193977"/>
    <w:rsid w:val="001B246F"/>
    <w:rsid w:val="001B4356"/>
    <w:rsid w:val="001C70CC"/>
    <w:rsid w:val="001D667C"/>
    <w:rsid w:val="001D6DAB"/>
    <w:rsid w:val="00211E28"/>
    <w:rsid w:val="00232793"/>
    <w:rsid w:val="0024629B"/>
    <w:rsid w:val="00251897"/>
    <w:rsid w:val="00271758"/>
    <w:rsid w:val="0028344F"/>
    <w:rsid w:val="00284470"/>
    <w:rsid w:val="0029790C"/>
    <w:rsid w:val="002A3F12"/>
    <w:rsid w:val="002D5402"/>
    <w:rsid w:val="002F6DE6"/>
    <w:rsid w:val="003078BF"/>
    <w:rsid w:val="00310ABB"/>
    <w:rsid w:val="00335069"/>
    <w:rsid w:val="003418AC"/>
    <w:rsid w:val="0034331A"/>
    <w:rsid w:val="0036368C"/>
    <w:rsid w:val="00384F77"/>
    <w:rsid w:val="00397D5A"/>
    <w:rsid w:val="003A2D9F"/>
    <w:rsid w:val="003D24F9"/>
    <w:rsid w:val="003E6C31"/>
    <w:rsid w:val="003F181C"/>
    <w:rsid w:val="0040292F"/>
    <w:rsid w:val="00421D63"/>
    <w:rsid w:val="00463110"/>
    <w:rsid w:val="004703D1"/>
    <w:rsid w:val="0047100E"/>
    <w:rsid w:val="00486D7D"/>
    <w:rsid w:val="00493736"/>
    <w:rsid w:val="00494F6B"/>
    <w:rsid w:val="004C5733"/>
    <w:rsid w:val="004E0E07"/>
    <w:rsid w:val="00524BEE"/>
    <w:rsid w:val="00525AAD"/>
    <w:rsid w:val="005314E5"/>
    <w:rsid w:val="0055569A"/>
    <w:rsid w:val="00555CED"/>
    <w:rsid w:val="00587652"/>
    <w:rsid w:val="005A02EF"/>
    <w:rsid w:val="005E1F6A"/>
    <w:rsid w:val="0060167B"/>
    <w:rsid w:val="00613F69"/>
    <w:rsid w:val="00653BE5"/>
    <w:rsid w:val="00683EE2"/>
    <w:rsid w:val="0069771F"/>
    <w:rsid w:val="006C0156"/>
    <w:rsid w:val="006D50DF"/>
    <w:rsid w:val="006E6A35"/>
    <w:rsid w:val="007232AE"/>
    <w:rsid w:val="00737DCB"/>
    <w:rsid w:val="0074631A"/>
    <w:rsid w:val="007504F7"/>
    <w:rsid w:val="00753DE9"/>
    <w:rsid w:val="00756CA5"/>
    <w:rsid w:val="007649D0"/>
    <w:rsid w:val="00772498"/>
    <w:rsid w:val="007E177D"/>
    <w:rsid w:val="007F1CEB"/>
    <w:rsid w:val="00805DB7"/>
    <w:rsid w:val="00820E29"/>
    <w:rsid w:val="00821CB5"/>
    <w:rsid w:val="00853BF0"/>
    <w:rsid w:val="00854348"/>
    <w:rsid w:val="00864FF6"/>
    <w:rsid w:val="008702EE"/>
    <w:rsid w:val="00891677"/>
    <w:rsid w:val="00895EB0"/>
    <w:rsid w:val="0089737B"/>
    <w:rsid w:val="008A3B9C"/>
    <w:rsid w:val="008B38EF"/>
    <w:rsid w:val="008B3D57"/>
    <w:rsid w:val="008B3D96"/>
    <w:rsid w:val="008B5444"/>
    <w:rsid w:val="008D0A10"/>
    <w:rsid w:val="009025C9"/>
    <w:rsid w:val="00924119"/>
    <w:rsid w:val="00951CA7"/>
    <w:rsid w:val="009770BF"/>
    <w:rsid w:val="00981E6B"/>
    <w:rsid w:val="00986980"/>
    <w:rsid w:val="009948ED"/>
    <w:rsid w:val="009A4672"/>
    <w:rsid w:val="009C06FF"/>
    <w:rsid w:val="009C0D9E"/>
    <w:rsid w:val="009D0261"/>
    <w:rsid w:val="009D1076"/>
    <w:rsid w:val="009D2721"/>
    <w:rsid w:val="009E07A3"/>
    <w:rsid w:val="009F3674"/>
    <w:rsid w:val="00A1764E"/>
    <w:rsid w:val="00A7352D"/>
    <w:rsid w:val="00A87EA0"/>
    <w:rsid w:val="00A901CF"/>
    <w:rsid w:val="00A92473"/>
    <w:rsid w:val="00AA2E32"/>
    <w:rsid w:val="00AC08F8"/>
    <w:rsid w:val="00AD16DB"/>
    <w:rsid w:val="00AD5291"/>
    <w:rsid w:val="00AE4383"/>
    <w:rsid w:val="00B2299D"/>
    <w:rsid w:val="00B32B8B"/>
    <w:rsid w:val="00B3797C"/>
    <w:rsid w:val="00B4761B"/>
    <w:rsid w:val="00B51F97"/>
    <w:rsid w:val="00B54D0F"/>
    <w:rsid w:val="00B63EB6"/>
    <w:rsid w:val="00B809AA"/>
    <w:rsid w:val="00B82067"/>
    <w:rsid w:val="00B85CBA"/>
    <w:rsid w:val="00B9272B"/>
    <w:rsid w:val="00BC174D"/>
    <w:rsid w:val="00BD3EAC"/>
    <w:rsid w:val="00BF35CF"/>
    <w:rsid w:val="00C054ED"/>
    <w:rsid w:val="00C11B57"/>
    <w:rsid w:val="00C71258"/>
    <w:rsid w:val="00C866DA"/>
    <w:rsid w:val="00CA3D63"/>
    <w:rsid w:val="00CC23A0"/>
    <w:rsid w:val="00CF2F25"/>
    <w:rsid w:val="00D471DC"/>
    <w:rsid w:val="00D5762E"/>
    <w:rsid w:val="00D81291"/>
    <w:rsid w:val="00D9667D"/>
    <w:rsid w:val="00DA0AF8"/>
    <w:rsid w:val="00DF26A2"/>
    <w:rsid w:val="00DF645C"/>
    <w:rsid w:val="00E02714"/>
    <w:rsid w:val="00E047D2"/>
    <w:rsid w:val="00E2202E"/>
    <w:rsid w:val="00E31D59"/>
    <w:rsid w:val="00E34486"/>
    <w:rsid w:val="00E34D76"/>
    <w:rsid w:val="00E7482B"/>
    <w:rsid w:val="00E86D4E"/>
    <w:rsid w:val="00E94BB0"/>
    <w:rsid w:val="00EA5CE5"/>
    <w:rsid w:val="00EC645F"/>
    <w:rsid w:val="00ED21B9"/>
    <w:rsid w:val="00F319E9"/>
    <w:rsid w:val="00F31D2C"/>
    <w:rsid w:val="00F40CEF"/>
    <w:rsid w:val="00F5035E"/>
    <w:rsid w:val="00F5362C"/>
    <w:rsid w:val="00F6143E"/>
    <w:rsid w:val="00F825A1"/>
    <w:rsid w:val="00FA1492"/>
    <w:rsid w:val="00FA1C2B"/>
    <w:rsid w:val="00FA2512"/>
    <w:rsid w:val="00FA75C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73"/>
    <w:pPr>
      <w:suppressAutoHyphens/>
      <w:autoSpaceDN w:val="0"/>
      <w:spacing w:after="10" w:line="264" w:lineRule="auto"/>
      <w:ind w:left="10" w:right="5493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rsid w:val="00A92473"/>
    <w:pPr>
      <w:keepNext/>
      <w:keepLines/>
      <w:suppressAutoHyphens/>
      <w:autoSpaceDN w:val="0"/>
      <w:spacing w:after="3" w:line="264" w:lineRule="auto"/>
      <w:ind w:left="10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7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A92473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A92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92473"/>
    <w:pPr>
      <w:spacing w:after="120"/>
    </w:pPr>
  </w:style>
  <w:style w:type="paragraph" w:styleId="a3">
    <w:name w:val="header"/>
    <w:basedOn w:val="Standard"/>
    <w:link w:val="a4"/>
    <w:rsid w:val="00A9247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92473"/>
    <w:rPr>
      <w:rFonts w:ascii="Calibri" w:eastAsia="Times New Roman" w:hAnsi="Calibri" w:cs="Times New Roman"/>
      <w:lang w:val="en-US"/>
    </w:rPr>
  </w:style>
  <w:style w:type="paragraph" w:customStyle="1" w:styleId="TableContents">
    <w:name w:val="Table Contents"/>
    <w:basedOn w:val="Standard"/>
    <w:rsid w:val="00A92473"/>
    <w:pPr>
      <w:suppressLineNumbers/>
    </w:pPr>
  </w:style>
  <w:style w:type="paragraph" w:customStyle="1" w:styleId="TableHeading">
    <w:name w:val="Table Heading"/>
    <w:basedOn w:val="TableContents"/>
    <w:rsid w:val="00A92473"/>
    <w:pPr>
      <w:jc w:val="center"/>
    </w:pPr>
    <w:rPr>
      <w:b/>
      <w:bCs/>
    </w:rPr>
  </w:style>
  <w:style w:type="paragraph" w:styleId="a5">
    <w:name w:val="List Paragraph"/>
    <w:basedOn w:val="a"/>
    <w:rsid w:val="00A92473"/>
    <w:pPr>
      <w:ind w:left="720" w:right="0" w:firstLine="0"/>
    </w:pPr>
  </w:style>
  <w:style w:type="character" w:customStyle="1" w:styleId="Heading1Char">
    <w:name w:val="Heading 1 Char"/>
    <w:rsid w:val="00A9247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rsid w:val="00A92473"/>
    <w:rPr>
      <w:color w:val="000080"/>
      <w:u w:val="single"/>
    </w:rPr>
  </w:style>
  <w:style w:type="character" w:customStyle="1" w:styleId="NumberingSymbols">
    <w:name w:val="Numbering Symbols"/>
    <w:rsid w:val="00A92473"/>
  </w:style>
  <w:style w:type="paragraph" w:customStyle="1" w:styleId="TableParagraph">
    <w:name w:val="Table Paragraph"/>
    <w:basedOn w:val="Standard"/>
    <w:rsid w:val="00A92473"/>
    <w:pPr>
      <w:widowControl w:val="0"/>
      <w:suppressAutoHyphens/>
      <w:spacing w:after="0"/>
      <w:ind w:left="107"/>
    </w:pPr>
    <w:rPr>
      <w:rFonts w:ascii="Times New Roman" w:hAnsi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5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CA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73"/>
    <w:pPr>
      <w:suppressAutoHyphens/>
      <w:autoSpaceDN w:val="0"/>
      <w:spacing w:after="10" w:line="264" w:lineRule="auto"/>
      <w:ind w:left="10" w:right="5493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rsid w:val="00A92473"/>
    <w:pPr>
      <w:keepNext/>
      <w:keepLines/>
      <w:suppressAutoHyphens/>
      <w:autoSpaceDN w:val="0"/>
      <w:spacing w:after="3" w:line="264" w:lineRule="auto"/>
      <w:ind w:left="10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7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A92473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A92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92473"/>
    <w:pPr>
      <w:spacing w:after="120"/>
    </w:pPr>
  </w:style>
  <w:style w:type="paragraph" w:styleId="a3">
    <w:name w:val="header"/>
    <w:basedOn w:val="Standard"/>
    <w:link w:val="a4"/>
    <w:rsid w:val="00A9247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92473"/>
    <w:rPr>
      <w:rFonts w:ascii="Calibri" w:eastAsia="Times New Roman" w:hAnsi="Calibri" w:cs="Times New Roman"/>
      <w:lang w:val="en-US"/>
    </w:rPr>
  </w:style>
  <w:style w:type="paragraph" w:customStyle="1" w:styleId="TableContents">
    <w:name w:val="Table Contents"/>
    <w:basedOn w:val="Standard"/>
    <w:rsid w:val="00A92473"/>
    <w:pPr>
      <w:suppressLineNumbers/>
    </w:pPr>
  </w:style>
  <w:style w:type="paragraph" w:customStyle="1" w:styleId="TableHeading">
    <w:name w:val="Table Heading"/>
    <w:basedOn w:val="TableContents"/>
    <w:rsid w:val="00A92473"/>
    <w:pPr>
      <w:jc w:val="center"/>
    </w:pPr>
    <w:rPr>
      <w:b/>
      <w:bCs/>
    </w:rPr>
  </w:style>
  <w:style w:type="paragraph" w:styleId="a5">
    <w:name w:val="List Paragraph"/>
    <w:basedOn w:val="a"/>
    <w:rsid w:val="00A92473"/>
    <w:pPr>
      <w:ind w:left="720" w:right="0" w:firstLine="0"/>
    </w:pPr>
  </w:style>
  <w:style w:type="character" w:customStyle="1" w:styleId="Heading1Char">
    <w:name w:val="Heading 1 Char"/>
    <w:rsid w:val="00A9247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rsid w:val="00A92473"/>
    <w:rPr>
      <w:color w:val="000080"/>
      <w:u w:val="single"/>
    </w:rPr>
  </w:style>
  <w:style w:type="character" w:customStyle="1" w:styleId="NumberingSymbols">
    <w:name w:val="Numbering Symbols"/>
    <w:rsid w:val="00A92473"/>
  </w:style>
  <w:style w:type="paragraph" w:customStyle="1" w:styleId="TableParagraph">
    <w:name w:val="Table Paragraph"/>
    <w:basedOn w:val="Standard"/>
    <w:rsid w:val="00A92473"/>
    <w:pPr>
      <w:widowControl w:val="0"/>
      <w:suppressAutoHyphens/>
      <w:spacing w:after="0"/>
      <w:ind w:left="107"/>
    </w:pPr>
    <w:rPr>
      <w:rFonts w:ascii="Times New Roman" w:hAnsi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5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CA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8</cp:revision>
  <dcterms:created xsi:type="dcterms:W3CDTF">2023-09-22T12:55:00Z</dcterms:created>
  <dcterms:modified xsi:type="dcterms:W3CDTF">2023-10-25T10:34:00Z</dcterms:modified>
</cp:coreProperties>
</file>