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.0.0 -->
  <w:body>
    <w:p w:rsidR="00375C16" w:rsidP="00375C16">
      <w:pPr>
        <w:pStyle w:val="Heading1"/>
        <w:spacing w:before="72"/>
        <w:ind w:left="4396" w:hanging="4396"/>
      </w:pPr>
      <w:r>
        <w:rPr>
          <w:noProof/>
          <w:lang w:eastAsia="ru-RU"/>
        </w:rPr>
        <w:drawing>
          <wp:inline distT="0" distB="0" distL="0" distR="0">
            <wp:extent cx="6596380" cy="9245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1365539" name=""/>
                    <pic:cNvPicPr/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96380" cy="924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52F6">
      <w:pPr>
        <w:pStyle w:val="Heading1"/>
        <w:spacing w:before="72"/>
        <w:ind w:left="4396"/>
      </w:pPr>
      <w:r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B052F6">
      <w:pPr>
        <w:pStyle w:val="BodyText"/>
        <w:spacing w:before="9"/>
        <w:rPr>
          <w:b/>
          <w:sz w:val="23"/>
        </w:rPr>
      </w:pPr>
    </w:p>
    <w:p w:rsidR="00130745" w:rsidRPr="00375C16" w:rsidP="00130745">
      <w:pPr>
        <w:pStyle w:val="BodyText"/>
        <w:ind w:left="1242" w:right="547" w:firstLine="707"/>
        <w:jc w:val="both"/>
        <w:rPr>
          <w:sz w:val="28"/>
          <w:szCs w:val="28"/>
        </w:rPr>
      </w:pPr>
      <w:r w:rsidRPr="00375C16">
        <w:rPr>
          <w:sz w:val="28"/>
          <w:szCs w:val="28"/>
        </w:rPr>
        <w:t>Настоящая</w:t>
      </w:r>
      <w:r w:rsidRPr="00375C16">
        <w:rPr>
          <w:spacing w:val="32"/>
          <w:sz w:val="28"/>
          <w:szCs w:val="28"/>
        </w:rPr>
        <w:t xml:space="preserve"> </w:t>
      </w:r>
      <w:r w:rsidRPr="00375C16">
        <w:rPr>
          <w:sz w:val="28"/>
          <w:szCs w:val="28"/>
        </w:rPr>
        <w:t>программа</w:t>
      </w:r>
      <w:r w:rsidRPr="00375C16">
        <w:rPr>
          <w:spacing w:val="32"/>
          <w:sz w:val="28"/>
          <w:szCs w:val="28"/>
        </w:rPr>
        <w:t xml:space="preserve"> </w:t>
      </w:r>
      <w:r w:rsidRPr="00375C16">
        <w:rPr>
          <w:sz w:val="28"/>
          <w:szCs w:val="28"/>
        </w:rPr>
        <w:t>по</w:t>
      </w:r>
      <w:r w:rsidRPr="00375C16">
        <w:rPr>
          <w:spacing w:val="33"/>
          <w:sz w:val="28"/>
          <w:szCs w:val="28"/>
        </w:rPr>
        <w:t xml:space="preserve"> </w:t>
      </w:r>
      <w:r w:rsidRPr="00375C16">
        <w:rPr>
          <w:sz w:val="28"/>
          <w:szCs w:val="28"/>
        </w:rPr>
        <w:t>церковнославянскому</w:t>
      </w:r>
      <w:r w:rsidRPr="00375C16">
        <w:rPr>
          <w:spacing w:val="28"/>
          <w:sz w:val="28"/>
          <w:szCs w:val="28"/>
        </w:rPr>
        <w:t xml:space="preserve"> </w:t>
      </w:r>
      <w:r w:rsidRPr="00375C16">
        <w:rPr>
          <w:sz w:val="28"/>
          <w:szCs w:val="28"/>
        </w:rPr>
        <w:t>языку</w:t>
      </w:r>
      <w:r w:rsidRPr="00375C16">
        <w:rPr>
          <w:spacing w:val="34"/>
          <w:sz w:val="28"/>
          <w:szCs w:val="28"/>
        </w:rPr>
        <w:t xml:space="preserve"> </w:t>
      </w:r>
      <w:r w:rsidRPr="00375C16">
        <w:rPr>
          <w:sz w:val="28"/>
          <w:szCs w:val="28"/>
        </w:rPr>
        <w:t>для</w:t>
      </w:r>
      <w:r w:rsidRPr="00375C16">
        <w:rPr>
          <w:spacing w:val="34"/>
          <w:sz w:val="28"/>
          <w:szCs w:val="28"/>
        </w:rPr>
        <w:t xml:space="preserve"> </w:t>
      </w:r>
      <w:r w:rsidRPr="00375C16">
        <w:rPr>
          <w:sz w:val="28"/>
          <w:szCs w:val="28"/>
        </w:rPr>
        <w:t>6-го</w:t>
      </w:r>
      <w:r w:rsidRPr="00375C16">
        <w:rPr>
          <w:spacing w:val="32"/>
          <w:sz w:val="28"/>
          <w:szCs w:val="28"/>
        </w:rPr>
        <w:t xml:space="preserve"> </w:t>
      </w:r>
      <w:r w:rsidRPr="00375C16">
        <w:rPr>
          <w:sz w:val="28"/>
          <w:szCs w:val="28"/>
        </w:rPr>
        <w:t>класса</w:t>
      </w:r>
      <w:r w:rsidRPr="00375C16">
        <w:rPr>
          <w:spacing w:val="32"/>
          <w:sz w:val="28"/>
          <w:szCs w:val="28"/>
        </w:rPr>
        <w:t xml:space="preserve"> </w:t>
      </w:r>
      <w:r w:rsidRPr="00375C16">
        <w:rPr>
          <w:sz w:val="28"/>
          <w:szCs w:val="28"/>
        </w:rPr>
        <w:t>составлена</w:t>
      </w:r>
      <w:r w:rsidRPr="00375C16">
        <w:rPr>
          <w:spacing w:val="-57"/>
          <w:sz w:val="28"/>
          <w:szCs w:val="28"/>
        </w:rPr>
        <w:t xml:space="preserve"> </w:t>
      </w:r>
      <w:r w:rsidRPr="00375C16">
        <w:rPr>
          <w:sz w:val="28"/>
          <w:szCs w:val="28"/>
        </w:rPr>
        <w:t xml:space="preserve">на основе следующих документов: </w:t>
      </w:r>
    </w:p>
    <w:p w:rsidR="00130745" w:rsidRPr="00375C16" w:rsidP="00375C16">
      <w:pPr>
        <w:pStyle w:val="BodyText"/>
        <w:ind w:left="1242" w:right="547" w:firstLine="707"/>
        <w:jc w:val="both"/>
        <w:rPr>
          <w:sz w:val="28"/>
          <w:szCs w:val="28"/>
        </w:rPr>
      </w:pPr>
      <w:r w:rsidRPr="00375C16">
        <w:rPr>
          <w:sz w:val="28"/>
          <w:szCs w:val="28"/>
        </w:rPr>
        <w:t xml:space="preserve"> </w:t>
      </w:r>
      <w:r w:rsidRPr="00375C16">
        <w:rPr>
          <w:bCs/>
          <w:sz w:val="28"/>
          <w:szCs w:val="28"/>
        </w:rPr>
        <w:t>-Федеральный закон «Об образовании в Российской Федерации» от 29.12.2012</w:t>
      </w:r>
      <w:r w:rsidR="00375C16">
        <w:rPr>
          <w:bCs/>
          <w:sz w:val="28"/>
          <w:szCs w:val="28"/>
        </w:rPr>
        <w:t xml:space="preserve"> </w:t>
      </w:r>
      <w:r w:rsidRPr="00375C16">
        <w:rPr>
          <w:bCs/>
          <w:sz w:val="28"/>
          <w:szCs w:val="28"/>
        </w:rPr>
        <w:t>№273-ФЗ (с изменениями и дополнениями от 24.09.2022 №371-ФЗ);</w:t>
      </w:r>
    </w:p>
    <w:p w:rsidR="00130745" w:rsidRPr="00375C16" w:rsidP="00130745">
      <w:pPr>
        <w:pStyle w:val="BodyText"/>
        <w:ind w:left="1242" w:right="547" w:firstLine="707"/>
        <w:jc w:val="both"/>
        <w:rPr>
          <w:spacing w:val="1"/>
          <w:sz w:val="28"/>
          <w:szCs w:val="28"/>
        </w:rPr>
      </w:pPr>
      <w:r w:rsidRPr="00375C16">
        <w:rPr>
          <w:sz w:val="28"/>
          <w:szCs w:val="28"/>
        </w:rPr>
        <w:t>- Федерального государственного образовательного стандарта основного общего</w:t>
      </w:r>
      <w:r w:rsidRPr="00375C16">
        <w:rPr>
          <w:spacing w:val="1"/>
          <w:sz w:val="28"/>
          <w:szCs w:val="28"/>
        </w:rPr>
        <w:t xml:space="preserve"> </w:t>
      </w:r>
      <w:r w:rsidRPr="00375C16">
        <w:rPr>
          <w:sz w:val="28"/>
          <w:szCs w:val="28"/>
        </w:rPr>
        <w:t>образования,</w:t>
      </w:r>
      <w:r w:rsidRPr="00375C16">
        <w:rPr>
          <w:spacing w:val="1"/>
          <w:sz w:val="28"/>
          <w:szCs w:val="28"/>
        </w:rPr>
        <w:t xml:space="preserve"> </w:t>
      </w:r>
    </w:p>
    <w:p w:rsidR="00130745" w:rsidRPr="00375C16" w:rsidP="00130745">
      <w:pPr>
        <w:pStyle w:val="BodyText"/>
        <w:ind w:left="1242" w:right="547" w:firstLine="707"/>
        <w:jc w:val="both"/>
        <w:rPr>
          <w:sz w:val="28"/>
          <w:szCs w:val="28"/>
        </w:rPr>
      </w:pPr>
      <w:r w:rsidRPr="00375C16">
        <w:rPr>
          <w:spacing w:val="1"/>
          <w:sz w:val="28"/>
          <w:szCs w:val="28"/>
        </w:rPr>
        <w:t xml:space="preserve">- Стандарта </w:t>
      </w:r>
      <w:r w:rsidRPr="00375C16">
        <w:rPr>
          <w:sz w:val="28"/>
          <w:szCs w:val="28"/>
        </w:rPr>
        <w:t>православного компонента начального общего, основного общего, среднего общего образования для учебных заведений Российской Федерации (Утвержден на заседании Священного Синода Русской Православной Церкви «27» июля 2011 года (журнал № 76)(В редакции от 28 апреля 2015 года (утверждена приказом Председателя Синодального отдела религиозного образования и катехизации Русской Православной Церкви № 75 от 19 мая 2015 года)</w:t>
      </w:r>
    </w:p>
    <w:p w:rsidR="00130745" w:rsidRPr="00375C16" w:rsidP="00130745">
      <w:pPr>
        <w:pStyle w:val="BodyText"/>
        <w:ind w:left="1242" w:right="547" w:firstLine="707"/>
        <w:jc w:val="both"/>
        <w:rPr>
          <w:sz w:val="28"/>
          <w:szCs w:val="28"/>
        </w:rPr>
      </w:pPr>
      <w:r w:rsidRPr="00375C16">
        <w:rPr>
          <w:sz w:val="28"/>
          <w:szCs w:val="28"/>
        </w:rPr>
        <w:t>- Церковнославянский язык: сборник программ : для преподавателей духовных образовательных учреждений, высших учебных заведений, курсов повышения квалификации педагогов, государственной и муниципальной образовательной школы и православных гимназий, церковно-приходских воскресных школ / Отд. религиозного образования и катехизации Русской православной церкви ; [сост. Бугаева И. В., Шестакова С. М.]. - Москва : Отд. религиозного образования и катехизации Русской православной церкви, 2007;</w:t>
      </w:r>
    </w:p>
    <w:p w:rsidR="00130745" w:rsidRPr="00375C16" w:rsidP="00130745">
      <w:pPr>
        <w:pStyle w:val="BodyText"/>
        <w:ind w:left="1242" w:right="547" w:firstLine="707"/>
        <w:jc w:val="both"/>
        <w:rPr>
          <w:sz w:val="28"/>
          <w:szCs w:val="28"/>
        </w:rPr>
      </w:pPr>
      <w:r w:rsidRPr="00375C16">
        <w:rPr>
          <w:sz w:val="28"/>
          <w:szCs w:val="28"/>
        </w:rPr>
        <w:t xml:space="preserve">-учебный план </w:t>
      </w:r>
      <w:r w:rsidR="00E37A63">
        <w:rPr>
          <w:sz w:val="28"/>
          <w:szCs w:val="28"/>
        </w:rPr>
        <w:t>ч</w:t>
      </w:r>
      <w:bookmarkStart w:id="0" w:name="_GoBack"/>
      <w:bookmarkEnd w:id="0"/>
      <w:r w:rsidRPr="00375C16">
        <w:rPr>
          <w:sz w:val="28"/>
          <w:szCs w:val="28"/>
        </w:rPr>
        <w:t xml:space="preserve">астного общеобразовательного учреждения Пермской Православной классической гимназии во имя пр. Сергия Радонежского  на 2023-2024 уч. год. </w:t>
      </w:r>
    </w:p>
    <w:p w:rsidR="00B052F6">
      <w:pPr>
        <w:ind w:left="1242" w:right="543"/>
        <w:jc w:val="both"/>
        <w:rPr>
          <w:sz w:val="28"/>
        </w:rPr>
      </w:pPr>
      <w:r w:rsidRPr="00375C16">
        <w:rPr>
          <w:sz w:val="28"/>
        </w:rPr>
        <w:t>Программа</w:t>
      </w:r>
      <w:r w:rsidRPr="00375C16">
        <w:rPr>
          <w:spacing w:val="1"/>
          <w:sz w:val="28"/>
        </w:rPr>
        <w:t xml:space="preserve"> </w:t>
      </w:r>
      <w:r w:rsidRPr="00375C16">
        <w:rPr>
          <w:sz w:val="28"/>
        </w:rPr>
        <w:t>ориентирована</w:t>
      </w:r>
      <w:r w:rsidRPr="00375C16">
        <w:rPr>
          <w:spacing w:val="1"/>
          <w:sz w:val="28"/>
        </w:rPr>
        <w:t xml:space="preserve"> </w:t>
      </w:r>
      <w:r w:rsidRPr="00375C16">
        <w:rPr>
          <w:sz w:val="28"/>
        </w:rPr>
        <w:t>на</w:t>
      </w:r>
      <w:r w:rsidRPr="00375C16">
        <w:rPr>
          <w:spacing w:val="1"/>
          <w:sz w:val="28"/>
        </w:rPr>
        <w:t xml:space="preserve"> </w:t>
      </w:r>
      <w:r w:rsidRPr="00375C16">
        <w:rPr>
          <w:sz w:val="28"/>
        </w:rPr>
        <w:t>учеб</w:t>
      </w:r>
      <w:r>
        <w:rPr>
          <w:sz w:val="28"/>
        </w:rPr>
        <w:t>ник</w:t>
      </w:r>
      <w:r>
        <w:rPr>
          <w:spacing w:val="1"/>
          <w:sz w:val="28"/>
        </w:rPr>
        <w:t xml:space="preserve"> </w:t>
      </w:r>
      <w:r>
        <w:rPr>
          <w:sz w:val="28"/>
        </w:rPr>
        <w:t>«Церковнославянский</w:t>
      </w:r>
      <w:r>
        <w:rPr>
          <w:spacing w:val="1"/>
          <w:sz w:val="28"/>
        </w:rPr>
        <w:t xml:space="preserve"> </w:t>
      </w:r>
      <w:r>
        <w:rPr>
          <w:sz w:val="28"/>
        </w:rPr>
        <w:t>язык»</w:t>
      </w:r>
      <w:r>
        <w:rPr>
          <w:spacing w:val="1"/>
          <w:sz w:val="28"/>
        </w:rPr>
        <w:t xml:space="preserve"> </w:t>
      </w:r>
      <w:r>
        <w:rPr>
          <w:sz w:val="28"/>
        </w:rPr>
        <w:t>Кравецкого</w:t>
      </w:r>
      <w:r>
        <w:rPr>
          <w:spacing w:val="1"/>
          <w:sz w:val="28"/>
        </w:rPr>
        <w:t xml:space="preserve"> </w:t>
      </w:r>
      <w:r>
        <w:rPr>
          <w:sz w:val="28"/>
        </w:rPr>
        <w:t>А. Г.,</w:t>
      </w:r>
      <w:r>
        <w:rPr>
          <w:spacing w:val="1"/>
          <w:sz w:val="28"/>
        </w:rPr>
        <w:t xml:space="preserve"> </w:t>
      </w:r>
      <w:r>
        <w:rPr>
          <w:sz w:val="28"/>
        </w:rPr>
        <w:t>Плетневой</w:t>
      </w:r>
      <w:r>
        <w:rPr>
          <w:spacing w:val="1"/>
          <w:sz w:val="28"/>
        </w:rPr>
        <w:t xml:space="preserve"> </w:t>
      </w:r>
      <w:r>
        <w:rPr>
          <w:sz w:val="28"/>
        </w:rPr>
        <w:t>А. А.</w:t>
      </w:r>
      <w:r>
        <w:rPr>
          <w:spacing w:val="1"/>
          <w:sz w:val="28"/>
        </w:rPr>
        <w:t xml:space="preserve"> </w:t>
      </w:r>
      <w:r>
        <w:rPr>
          <w:sz w:val="28"/>
        </w:rPr>
        <w:t>(Учебное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издание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училищ,</w:t>
      </w:r>
      <w:r>
        <w:rPr>
          <w:spacing w:val="1"/>
          <w:sz w:val="28"/>
        </w:rPr>
        <w:t xml:space="preserve"> </w:t>
      </w:r>
      <w:r>
        <w:rPr>
          <w:sz w:val="28"/>
        </w:rPr>
        <w:t>гимназий,</w:t>
      </w:r>
      <w:r>
        <w:rPr>
          <w:spacing w:val="1"/>
          <w:sz w:val="28"/>
        </w:rPr>
        <w:t xml:space="preserve"> </w:t>
      </w:r>
      <w:r>
        <w:rPr>
          <w:sz w:val="28"/>
        </w:rPr>
        <w:t>воскресных школ и самообразования, Изд- е 4-е, переработ. и доп. М.: ИС</w:t>
      </w:r>
      <w:r>
        <w:rPr>
          <w:spacing w:val="1"/>
          <w:sz w:val="28"/>
        </w:rPr>
        <w:t xml:space="preserve"> </w:t>
      </w:r>
      <w:r>
        <w:rPr>
          <w:sz w:val="28"/>
        </w:rPr>
        <w:t>РПЦ,</w:t>
      </w:r>
      <w:r>
        <w:rPr>
          <w:spacing w:val="-2"/>
          <w:sz w:val="28"/>
        </w:rPr>
        <w:t xml:space="preserve"> </w:t>
      </w:r>
      <w:r>
        <w:rPr>
          <w:sz w:val="28"/>
        </w:rPr>
        <w:t>2006).</w:t>
      </w:r>
    </w:p>
    <w:p w:rsidR="00B052F6">
      <w:pPr>
        <w:ind w:left="1242" w:right="543" w:firstLine="566"/>
        <w:jc w:val="both"/>
        <w:rPr>
          <w:sz w:val="28"/>
        </w:rPr>
      </w:pP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рассчитана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 w:rsidR="008D70C8">
        <w:rPr>
          <w:sz w:val="28"/>
        </w:rPr>
        <w:t>34</w:t>
      </w:r>
      <w:r>
        <w:rPr>
          <w:spacing w:val="1"/>
          <w:sz w:val="28"/>
        </w:rPr>
        <w:t xml:space="preserve"> </w:t>
      </w:r>
      <w:r>
        <w:rPr>
          <w:sz w:val="28"/>
        </w:rPr>
        <w:t>час</w:t>
      </w:r>
      <w:r w:rsidR="008D70C8"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1"/>
          <w:sz w:val="28"/>
        </w:rPr>
        <w:t xml:space="preserve"> </w:t>
      </w:r>
      <w:r>
        <w:rPr>
          <w:sz w:val="28"/>
        </w:rPr>
        <w:t>базового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идеи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 развития и формирования универсальных учебных действий для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примерными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программами</w:t>
      </w:r>
      <w:r>
        <w:rPr>
          <w:spacing w:val="-3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образования.</w:t>
      </w:r>
    </w:p>
    <w:p w:rsidR="00B052F6" w:rsidRPr="00375C16" w:rsidP="00375C16">
      <w:pPr>
        <w:ind w:left="1242" w:right="545" w:firstLine="566"/>
        <w:jc w:val="both"/>
        <w:rPr>
          <w:sz w:val="26"/>
        </w:rPr>
      </w:pPr>
      <w:r>
        <w:rPr>
          <w:sz w:val="26"/>
        </w:rPr>
        <w:t>Церковнославянский</w:t>
      </w:r>
      <w:r>
        <w:rPr>
          <w:spacing w:val="1"/>
          <w:sz w:val="26"/>
        </w:rPr>
        <w:t xml:space="preserve"> </w:t>
      </w:r>
      <w:r>
        <w:rPr>
          <w:sz w:val="26"/>
        </w:rPr>
        <w:t>язык</w:t>
      </w:r>
      <w:r>
        <w:rPr>
          <w:spacing w:val="1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средством</w:t>
      </w:r>
      <w:r>
        <w:rPr>
          <w:spacing w:val="1"/>
          <w:sz w:val="26"/>
        </w:rPr>
        <w:t xml:space="preserve"> </w:t>
      </w:r>
      <w:r>
        <w:rPr>
          <w:sz w:val="26"/>
        </w:rPr>
        <w:t>приобщения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духовному</w:t>
      </w:r>
      <w:r>
        <w:rPr>
          <w:spacing w:val="1"/>
          <w:sz w:val="26"/>
        </w:rPr>
        <w:t xml:space="preserve"> </w:t>
      </w:r>
      <w:r>
        <w:rPr>
          <w:sz w:val="26"/>
        </w:rPr>
        <w:t>богатству</w:t>
      </w:r>
      <w:r>
        <w:rPr>
          <w:spacing w:val="1"/>
          <w:sz w:val="26"/>
        </w:rPr>
        <w:t xml:space="preserve"> </w:t>
      </w:r>
      <w:r>
        <w:rPr>
          <w:sz w:val="26"/>
        </w:rPr>
        <w:t>русской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литературы,</w:t>
      </w:r>
      <w:r>
        <w:rPr>
          <w:spacing w:val="1"/>
          <w:sz w:val="26"/>
        </w:rPr>
        <w:t xml:space="preserve"> </w:t>
      </w:r>
      <w:r>
        <w:rPr>
          <w:sz w:val="26"/>
        </w:rPr>
        <w:t>одним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значимых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приобщения</w:t>
      </w:r>
      <w:r>
        <w:rPr>
          <w:spacing w:val="1"/>
          <w:sz w:val="26"/>
        </w:rPr>
        <w:t xml:space="preserve"> </w:t>
      </w:r>
      <w:r>
        <w:rPr>
          <w:sz w:val="26"/>
        </w:rPr>
        <w:t>ее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культурно-историческому</w:t>
      </w:r>
      <w:r>
        <w:rPr>
          <w:spacing w:val="1"/>
          <w:sz w:val="26"/>
        </w:rPr>
        <w:t xml:space="preserve"> </w:t>
      </w:r>
      <w:r>
        <w:rPr>
          <w:sz w:val="26"/>
        </w:rPr>
        <w:t>опыту</w:t>
      </w:r>
      <w:r>
        <w:rPr>
          <w:spacing w:val="1"/>
          <w:sz w:val="26"/>
        </w:rPr>
        <w:t xml:space="preserve"> </w:t>
      </w:r>
      <w:r>
        <w:rPr>
          <w:sz w:val="26"/>
        </w:rPr>
        <w:t>Православия.</w:t>
      </w:r>
      <w:r>
        <w:rPr>
          <w:spacing w:val="1"/>
          <w:sz w:val="26"/>
        </w:rPr>
        <w:t xml:space="preserve"> </w:t>
      </w:r>
      <w:r>
        <w:rPr>
          <w:sz w:val="26"/>
        </w:rPr>
        <w:t>Церковнославянский</w:t>
      </w:r>
      <w:r>
        <w:rPr>
          <w:spacing w:val="1"/>
          <w:sz w:val="26"/>
        </w:rPr>
        <w:t xml:space="preserve"> </w:t>
      </w:r>
      <w:r>
        <w:rPr>
          <w:sz w:val="26"/>
        </w:rPr>
        <w:t>язык</w:t>
      </w:r>
      <w:r>
        <w:rPr>
          <w:spacing w:val="1"/>
          <w:sz w:val="26"/>
        </w:rPr>
        <w:t xml:space="preserve"> </w:t>
      </w:r>
      <w:r>
        <w:rPr>
          <w:sz w:val="26"/>
        </w:rPr>
        <w:t>связан</w:t>
      </w:r>
      <w:r>
        <w:rPr>
          <w:spacing w:val="1"/>
          <w:sz w:val="26"/>
        </w:rPr>
        <w:t xml:space="preserve"> </w:t>
      </w:r>
      <w:r>
        <w:rPr>
          <w:sz w:val="26"/>
        </w:rPr>
        <w:t>со</w:t>
      </w:r>
      <w:r>
        <w:rPr>
          <w:spacing w:val="1"/>
          <w:sz w:val="26"/>
        </w:rPr>
        <w:t xml:space="preserve"> </w:t>
      </w:r>
      <w:r>
        <w:rPr>
          <w:sz w:val="26"/>
        </w:rPr>
        <w:t>многими</w:t>
      </w:r>
      <w:r>
        <w:rPr>
          <w:spacing w:val="66"/>
          <w:sz w:val="26"/>
        </w:rPr>
        <w:t xml:space="preserve"> </w:t>
      </w:r>
      <w:r>
        <w:rPr>
          <w:sz w:val="26"/>
        </w:rPr>
        <w:t>школьными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предметами (дисциплины гуманитарного плана), влияет на качество их усвоения, 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дальнейшем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качество</w:t>
      </w:r>
      <w:r>
        <w:rPr>
          <w:spacing w:val="1"/>
          <w:sz w:val="26"/>
        </w:rPr>
        <w:t xml:space="preserve"> </w:t>
      </w:r>
      <w:r>
        <w:rPr>
          <w:sz w:val="26"/>
        </w:rPr>
        <w:t>овладения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навыками.</w:t>
      </w:r>
      <w:r>
        <w:rPr>
          <w:spacing w:val="1"/>
          <w:sz w:val="26"/>
        </w:rPr>
        <w:t xml:space="preserve"> </w:t>
      </w:r>
      <w:r>
        <w:rPr>
          <w:sz w:val="26"/>
        </w:rPr>
        <w:t>Церковнославянский</w:t>
      </w:r>
      <w:r>
        <w:rPr>
          <w:spacing w:val="1"/>
          <w:sz w:val="26"/>
        </w:rPr>
        <w:t xml:space="preserve"> </w:t>
      </w:r>
      <w:r>
        <w:rPr>
          <w:sz w:val="26"/>
        </w:rPr>
        <w:t>язык способствует формированию этических норм поведения</w:t>
      </w:r>
      <w:r>
        <w:rPr>
          <w:spacing w:val="-62"/>
          <w:sz w:val="26"/>
        </w:rPr>
        <w:t xml:space="preserve"> </w:t>
      </w:r>
      <w:r>
        <w:rPr>
          <w:sz w:val="26"/>
        </w:rPr>
        <w:t>ребенка и подростка в разных жизненных ситуациях, развития способности давать</w:t>
      </w:r>
      <w:r>
        <w:rPr>
          <w:spacing w:val="1"/>
          <w:sz w:val="26"/>
        </w:rPr>
        <w:t xml:space="preserve"> </w:t>
      </w:r>
      <w:r>
        <w:rPr>
          <w:sz w:val="26"/>
        </w:rPr>
        <w:t>аргументированную</w:t>
      </w:r>
      <w:r>
        <w:rPr>
          <w:spacing w:val="-1"/>
          <w:sz w:val="26"/>
        </w:rPr>
        <w:t xml:space="preserve"> </w:t>
      </w:r>
      <w:r>
        <w:rPr>
          <w:sz w:val="26"/>
        </w:rPr>
        <w:t>оценку</w:t>
      </w:r>
      <w:r>
        <w:rPr>
          <w:spacing w:val="-7"/>
          <w:sz w:val="26"/>
        </w:rPr>
        <w:t xml:space="preserve"> </w:t>
      </w:r>
      <w:r>
        <w:rPr>
          <w:sz w:val="26"/>
        </w:rPr>
        <w:t>поступкам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позиций</w:t>
      </w:r>
      <w:r>
        <w:rPr>
          <w:spacing w:val="-2"/>
          <w:sz w:val="26"/>
        </w:rPr>
        <w:t xml:space="preserve"> </w:t>
      </w:r>
      <w:r>
        <w:rPr>
          <w:sz w:val="26"/>
        </w:rPr>
        <w:t>моральных</w:t>
      </w:r>
      <w:r>
        <w:rPr>
          <w:spacing w:val="-3"/>
          <w:sz w:val="26"/>
        </w:rPr>
        <w:t xml:space="preserve"> </w:t>
      </w:r>
      <w:r>
        <w:rPr>
          <w:sz w:val="26"/>
        </w:rPr>
        <w:t>норм</w:t>
      </w:r>
      <w:r>
        <w:rPr>
          <w:spacing w:val="-3"/>
          <w:sz w:val="26"/>
        </w:rPr>
        <w:t xml:space="preserve"> </w:t>
      </w:r>
      <w:r>
        <w:rPr>
          <w:sz w:val="26"/>
        </w:rPr>
        <w:t>Православия.</w:t>
      </w:r>
    </w:p>
    <w:p w:rsidR="0049368A">
      <w:pPr>
        <w:pStyle w:val="Heading1"/>
        <w:spacing w:line="319" w:lineRule="exact"/>
        <w:jc w:val="both"/>
      </w:pPr>
    </w:p>
    <w:p w:rsidR="00B052F6">
      <w:pPr>
        <w:pStyle w:val="Heading1"/>
        <w:spacing w:line="319" w:lineRule="exact"/>
        <w:jc w:val="both"/>
      </w:pPr>
      <w:r>
        <w:t>Цели</w:t>
      </w:r>
      <w:r>
        <w:rPr>
          <w:spacing w:val="-2"/>
        </w:rPr>
        <w:t xml:space="preserve"> </w:t>
      </w:r>
      <w:r>
        <w:t>обучения:</w:t>
      </w:r>
    </w:p>
    <w:p w:rsidR="00B052F6">
      <w:pPr>
        <w:pStyle w:val="ListParagraph"/>
        <w:numPr>
          <w:ilvl w:val="0"/>
          <w:numId w:val="41"/>
        </w:numPr>
        <w:tabs>
          <w:tab w:val="left" w:pos="1600"/>
        </w:tabs>
        <w:ind w:right="547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церковнославянском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67"/>
          <w:sz w:val="28"/>
        </w:rPr>
        <w:t xml:space="preserve"> </w:t>
      </w:r>
      <w:r>
        <w:rPr>
          <w:sz w:val="28"/>
        </w:rPr>
        <w:t>величайшей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достоянии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славянских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раскрытие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социокультурного и исторического значения для становления и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облика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славянских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богатства</w:t>
      </w:r>
      <w:r>
        <w:rPr>
          <w:spacing w:val="68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языка</w:t>
      </w:r>
      <w:r>
        <w:rPr>
          <w:spacing w:val="-2"/>
          <w:sz w:val="28"/>
        </w:rPr>
        <w:t xml:space="preserve"> </w:t>
      </w:r>
      <w:r>
        <w:rPr>
          <w:sz w:val="28"/>
        </w:rPr>
        <w:t>богослужения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Русской Православной</w:t>
      </w:r>
      <w:r>
        <w:rPr>
          <w:spacing w:val="-4"/>
          <w:sz w:val="28"/>
        </w:rPr>
        <w:t xml:space="preserve"> </w:t>
      </w:r>
      <w:r>
        <w:rPr>
          <w:sz w:val="28"/>
        </w:rPr>
        <w:t>Церкви;</w:t>
      </w:r>
    </w:p>
    <w:p w:rsidR="00B052F6">
      <w:pPr>
        <w:pStyle w:val="ListParagraph"/>
        <w:numPr>
          <w:ilvl w:val="0"/>
          <w:numId w:val="41"/>
        </w:numPr>
        <w:tabs>
          <w:tab w:val="left" w:pos="1600"/>
        </w:tabs>
        <w:ind w:right="544"/>
        <w:jc w:val="both"/>
        <w:rPr>
          <w:sz w:val="28"/>
        </w:rPr>
      </w:pPr>
      <w:r>
        <w:rPr>
          <w:sz w:val="28"/>
        </w:rPr>
        <w:t>усвоение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71"/>
          <w:sz w:val="28"/>
        </w:rPr>
        <w:t xml:space="preserve"> </w:t>
      </w:r>
      <w:r>
        <w:rPr>
          <w:sz w:val="28"/>
        </w:rPr>
        <w:t>функционирования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церковнославянского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богослужения;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традициях</w:t>
      </w:r>
      <w:r>
        <w:rPr>
          <w:spacing w:val="1"/>
          <w:sz w:val="28"/>
        </w:rPr>
        <w:t xml:space="preserve"> </w:t>
      </w:r>
      <w:r>
        <w:rPr>
          <w:sz w:val="28"/>
        </w:rPr>
        <w:t>церковнославянского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развития;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перспективе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церковнославянского и</w:t>
      </w:r>
      <w:r>
        <w:rPr>
          <w:spacing w:val="-3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языка;</w:t>
      </w:r>
    </w:p>
    <w:p w:rsidR="00B052F6">
      <w:pPr>
        <w:pStyle w:val="ListParagraph"/>
        <w:numPr>
          <w:ilvl w:val="0"/>
          <w:numId w:val="41"/>
        </w:numPr>
        <w:tabs>
          <w:tab w:val="left" w:pos="1602"/>
        </w:tabs>
        <w:ind w:left="1602" w:right="549" w:hanging="360"/>
        <w:jc w:val="both"/>
        <w:rPr>
          <w:sz w:val="28"/>
        </w:rPr>
      </w:pPr>
      <w:r>
        <w:rPr>
          <w:sz w:val="28"/>
        </w:rPr>
        <w:t>воспитание сознательного отношения к русскому языку как к 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Православием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культурным</w:t>
      </w:r>
      <w:r>
        <w:rPr>
          <w:spacing w:val="-1"/>
          <w:sz w:val="28"/>
        </w:rPr>
        <w:t xml:space="preserve"> </w:t>
      </w:r>
      <w:r>
        <w:rPr>
          <w:sz w:val="28"/>
        </w:rPr>
        <w:t>самоопределением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народа;</w:t>
      </w:r>
    </w:p>
    <w:p w:rsidR="00B052F6">
      <w:pPr>
        <w:pStyle w:val="ListParagraph"/>
        <w:numPr>
          <w:ilvl w:val="0"/>
          <w:numId w:val="41"/>
        </w:numPr>
        <w:tabs>
          <w:tab w:val="left" w:pos="1602"/>
        </w:tabs>
        <w:spacing w:line="321" w:lineRule="exact"/>
        <w:ind w:left="1602" w:hanging="360"/>
        <w:jc w:val="both"/>
        <w:rPr>
          <w:sz w:val="28"/>
        </w:rPr>
      </w:pPr>
      <w:r>
        <w:rPr>
          <w:sz w:val="28"/>
        </w:rPr>
        <w:t>воспитание</w:t>
      </w:r>
      <w:r>
        <w:rPr>
          <w:spacing w:val="-3"/>
          <w:sz w:val="28"/>
        </w:rPr>
        <w:t xml:space="preserve"> </w:t>
      </w:r>
      <w:r>
        <w:rPr>
          <w:sz w:val="28"/>
        </w:rPr>
        <w:t>гражданственности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патриотизма;</w:t>
      </w:r>
    </w:p>
    <w:p w:rsidR="00375C16" w:rsidP="00375C16">
      <w:pPr>
        <w:pStyle w:val="ListParagraph"/>
        <w:numPr>
          <w:ilvl w:val="0"/>
          <w:numId w:val="41"/>
        </w:numPr>
        <w:tabs>
          <w:tab w:val="left" w:pos="1950"/>
          <w:tab w:val="left" w:pos="5483"/>
          <w:tab w:val="left" w:pos="8928"/>
        </w:tabs>
        <w:spacing w:before="67"/>
        <w:ind w:left="1242" w:right="548" w:firstLine="0"/>
        <w:jc w:val="both"/>
        <w:rPr>
          <w:sz w:val="28"/>
        </w:rPr>
      </w:pPr>
      <w:r>
        <w:rPr>
          <w:sz w:val="28"/>
        </w:rPr>
        <w:t>совершенствование</w:t>
      </w:r>
      <w:r>
        <w:rPr>
          <w:sz w:val="28"/>
        </w:rPr>
        <w:tab/>
        <w:t>речемыслительной</w:t>
      </w:r>
      <w:r>
        <w:rPr>
          <w:sz w:val="28"/>
        </w:rPr>
        <w:tab/>
        <w:t>деятельности,</w:t>
      </w:r>
      <w:r>
        <w:rPr>
          <w:spacing w:val="-68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церковнославянским</w:t>
      </w:r>
      <w:r>
        <w:rPr>
          <w:spacing w:val="-1"/>
          <w:sz w:val="28"/>
        </w:rPr>
        <w:t xml:space="preserve"> </w:t>
      </w:r>
      <w:r>
        <w:rPr>
          <w:sz w:val="28"/>
        </w:rPr>
        <w:t>языком,</w:t>
      </w:r>
      <w:r>
        <w:rPr>
          <w:spacing w:val="67"/>
          <w:sz w:val="28"/>
        </w:rPr>
        <w:t xml:space="preserve"> </w:t>
      </w:r>
      <w:r>
        <w:rPr>
          <w:sz w:val="28"/>
        </w:rPr>
        <w:t>осмысленное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богослужении;</w:t>
      </w:r>
    </w:p>
    <w:p w:rsidR="00375C16" w:rsidP="00375C16">
      <w:pPr>
        <w:pStyle w:val="ListParagraph"/>
        <w:numPr>
          <w:ilvl w:val="0"/>
          <w:numId w:val="41"/>
        </w:numPr>
        <w:tabs>
          <w:tab w:val="left" w:pos="1602"/>
        </w:tabs>
        <w:spacing w:before="2"/>
        <w:ind w:left="1602" w:right="544" w:hanging="360"/>
        <w:jc w:val="both"/>
        <w:rPr>
          <w:sz w:val="28"/>
        </w:rPr>
      </w:pPr>
      <w:r>
        <w:rPr>
          <w:sz w:val="28"/>
        </w:rPr>
        <w:t>усвоение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имени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существительного,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прошедших временах</w:t>
      </w:r>
      <w:r>
        <w:rPr>
          <w:spacing w:val="3"/>
          <w:sz w:val="28"/>
        </w:rPr>
        <w:t xml:space="preserve"> </w:t>
      </w:r>
      <w:r>
        <w:rPr>
          <w:sz w:val="28"/>
        </w:rPr>
        <w:t>– аористе и</w:t>
      </w:r>
      <w:r>
        <w:rPr>
          <w:spacing w:val="-4"/>
          <w:sz w:val="28"/>
        </w:rPr>
        <w:t xml:space="preserve"> </w:t>
      </w:r>
      <w:r>
        <w:rPr>
          <w:sz w:val="28"/>
        </w:rPr>
        <w:t>имперфекте;</w:t>
      </w:r>
    </w:p>
    <w:p w:rsidR="00375C16" w:rsidP="00375C16">
      <w:pPr>
        <w:pStyle w:val="ListParagraph"/>
        <w:numPr>
          <w:ilvl w:val="0"/>
          <w:numId w:val="41"/>
        </w:numPr>
        <w:tabs>
          <w:tab w:val="left" w:pos="1602"/>
        </w:tabs>
        <w:spacing w:line="321" w:lineRule="exact"/>
        <w:ind w:left="1602" w:hanging="360"/>
        <w:jc w:val="both"/>
        <w:rPr>
          <w:sz w:val="28"/>
        </w:rPr>
      </w:pPr>
      <w:r>
        <w:rPr>
          <w:sz w:val="28"/>
        </w:rPr>
        <w:t>обогащение</w:t>
      </w:r>
      <w:r>
        <w:rPr>
          <w:spacing w:val="-6"/>
          <w:sz w:val="28"/>
        </w:rPr>
        <w:t xml:space="preserve"> </w:t>
      </w:r>
      <w:r>
        <w:rPr>
          <w:sz w:val="28"/>
        </w:rPr>
        <w:t>словарного</w:t>
      </w:r>
      <w:r>
        <w:rPr>
          <w:spacing w:val="-4"/>
          <w:sz w:val="28"/>
        </w:rPr>
        <w:t xml:space="preserve"> </w:t>
      </w:r>
      <w:r>
        <w:rPr>
          <w:sz w:val="28"/>
        </w:rPr>
        <w:t>запаса</w:t>
      </w:r>
      <w:r>
        <w:rPr>
          <w:spacing w:val="-6"/>
          <w:sz w:val="28"/>
        </w:rPr>
        <w:t xml:space="preserve"> </w:t>
      </w:r>
      <w:r>
        <w:rPr>
          <w:sz w:val="28"/>
        </w:rPr>
        <w:t>учащихся;</w:t>
      </w:r>
    </w:p>
    <w:p w:rsidR="00375C16" w:rsidP="00375C16">
      <w:pPr>
        <w:pStyle w:val="ListParagraph"/>
        <w:numPr>
          <w:ilvl w:val="0"/>
          <w:numId w:val="41"/>
        </w:numPr>
        <w:tabs>
          <w:tab w:val="left" w:pos="1600"/>
        </w:tabs>
        <w:ind w:right="542"/>
        <w:jc w:val="both"/>
        <w:rPr>
          <w:sz w:val="28"/>
        </w:rPr>
      </w:pPr>
      <w:r>
        <w:rPr>
          <w:sz w:val="28"/>
        </w:rPr>
        <w:t>обогащение 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 разнообразии стилей русского языка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знакомство с текстами богослужебными (тропари, кондаки праздников,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Богородичны),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текстами</w:t>
      </w:r>
      <w:r>
        <w:rPr>
          <w:spacing w:val="1"/>
          <w:sz w:val="28"/>
        </w:rPr>
        <w:t xml:space="preserve"> </w:t>
      </w:r>
      <w:r>
        <w:rPr>
          <w:sz w:val="28"/>
        </w:rPr>
        <w:t>Священного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(Псалтирь,</w:t>
      </w:r>
      <w:r>
        <w:rPr>
          <w:spacing w:val="1"/>
          <w:sz w:val="28"/>
        </w:rPr>
        <w:t xml:space="preserve"> </w:t>
      </w:r>
      <w:r>
        <w:rPr>
          <w:sz w:val="28"/>
        </w:rPr>
        <w:t>Евангелие),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текстами</w:t>
      </w:r>
      <w:r>
        <w:rPr>
          <w:spacing w:val="-1"/>
          <w:sz w:val="28"/>
        </w:rPr>
        <w:t xml:space="preserve"> </w:t>
      </w:r>
      <w:r>
        <w:rPr>
          <w:sz w:val="28"/>
        </w:rPr>
        <w:t>житийными,</w:t>
      </w:r>
      <w:r>
        <w:rPr>
          <w:spacing w:val="-1"/>
          <w:sz w:val="28"/>
        </w:rPr>
        <w:t xml:space="preserve"> </w:t>
      </w:r>
      <w:r>
        <w:rPr>
          <w:sz w:val="28"/>
        </w:rPr>
        <w:t>молитвенными.</w:t>
      </w:r>
    </w:p>
    <w:p w:rsidR="00375C16" w:rsidP="00375C16">
      <w:pPr>
        <w:pStyle w:val="ListParagraph"/>
        <w:numPr>
          <w:ilvl w:val="0"/>
          <w:numId w:val="41"/>
        </w:numPr>
        <w:tabs>
          <w:tab w:val="left" w:pos="1602"/>
        </w:tabs>
        <w:ind w:left="1602" w:right="551" w:hanging="36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опознавать,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языковые факты церковнославянского языка в сопоставлении с русским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языком;</w:t>
      </w:r>
    </w:p>
    <w:p w:rsidR="00375C16" w:rsidP="00375C16">
      <w:pPr>
        <w:pStyle w:val="ListParagraph"/>
        <w:numPr>
          <w:ilvl w:val="0"/>
          <w:numId w:val="41"/>
        </w:numPr>
        <w:tabs>
          <w:tab w:val="left" w:pos="1602"/>
        </w:tabs>
        <w:spacing w:before="2"/>
        <w:ind w:left="1602" w:right="550" w:hanging="360"/>
        <w:jc w:val="both"/>
        <w:rPr>
          <w:sz w:val="28"/>
        </w:rPr>
      </w:pPr>
      <w:r>
        <w:rPr>
          <w:sz w:val="28"/>
        </w:rPr>
        <w:t>формирование умения осуществлять информационный поиск, извлекать и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информацию;</w:t>
      </w:r>
    </w:p>
    <w:p w:rsidR="00375C16" w:rsidP="00375C16">
      <w:pPr>
        <w:pStyle w:val="ListParagraph"/>
        <w:numPr>
          <w:ilvl w:val="0"/>
          <w:numId w:val="41"/>
        </w:numPr>
        <w:tabs>
          <w:tab w:val="left" w:pos="1672"/>
        </w:tabs>
        <w:ind w:left="1602" w:right="553" w:hanging="360"/>
        <w:jc w:val="both"/>
        <w:rPr>
          <w:sz w:val="28"/>
        </w:rPr>
      </w:pPr>
      <w:r>
        <w:rPr>
          <w:sz w:val="28"/>
        </w:rPr>
        <w:t>развитие умений применения полученных знаний и умений в собственной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практике.</w:t>
      </w:r>
    </w:p>
    <w:p w:rsidR="00375C16" w:rsidP="00375C16">
      <w:pPr>
        <w:pStyle w:val="BodyText"/>
        <w:spacing w:before="10"/>
        <w:rPr>
          <w:sz w:val="27"/>
        </w:rPr>
      </w:pPr>
    </w:p>
    <w:p w:rsidR="00375C16" w:rsidP="00375C16">
      <w:pPr>
        <w:ind w:left="1952" w:right="2404"/>
        <w:jc w:val="center"/>
        <w:rPr>
          <w:sz w:val="28"/>
        </w:rPr>
      </w:pPr>
      <w:r>
        <w:rPr>
          <w:sz w:val="28"/>
        </w:rPr>
        <w:t>Данные</w:t>
      </w:r>
      <w:r>
        <w:rPr>
          <w:spacing w:val="-3"/>
          <w:sz w:val="28"/>
        </w:rPr>
        <w:t xml:space="preserve"> </w:t>
      </w:r>
      <w:r>
        <w:rPr>
          <w:sz w:val="28"/>
        </w:rPr>
        <w:t>цели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реализуются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2"/>
          <w:sz w:val="28"/>
        </w:rPr>
        <w:t xml:space="preserve"> </w:t>
      </w:r>
      <w:r>
        <w:rPr>
          <w:b/>
          <w:sz w:val="28"/>
        </w:rPr>
        <w:t>задач</w:t>
      </w:r>
      <w:r>
        <w:rPr>
          <w:sz w:val="28"/>
        </w:rPr>
        <w:t>:</w:t>
      </w:r>
    </w:p>
    <w:p w:rsidR="00375C16" w:rsidP="00375C16">
      <w:pPr>
        <w:pStyle w:val="BodyText"/>
        <w:spacing w:before="1"/>
        <w:rPr>
          <w:sz w:val="28"/>
        </w:rPr>
      </w:pPr>
    </w:p>
    <w:p w:rsidR="00375C16" w:rsidP="00375C16">
      <w:pPr>
        <w:pStyle w:val="ListParagraph"/>
        <w:numPr>
          <w:ilvl w:val="1"/>
          <w:numId w:val="41"/>
        </w:numPr>
        <w:tabs>
          <w:tab w:val="left" w:pos="1962"/>
        </w:tabs>
        <w:spacing w:before="1"/>
        <w:ind w:right="545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деятельности: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чтение,</w:t>
      </w:r>
      <w:r>
        <w:rPr>
          <w:spacing w:val="1"/>
          <w:sz w:val="28"/>
        </w:rPr>
        <w:t xml:space="preserve"> </w:t>
      </w:r>
      <w:r>
        <w:rPr>
          <w:sz w:val="28"/>
        </w:rPr>
        <w:t>аудирование,</w:t>
      </w:r>
      <w:r>
        <w:rPr>
          <w:spacing w:val="-67"/>
          <w:sz w:val="28"/>
        </w:rPr>
        <w:t xml:space="preserve"> </w:t>
      </w:r>
      <w:r>
        <w:rPr>
          <w:sz w:val="28"/>
        </w:rPr>
        <w:t>говорение,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письмо;</w:t>
      </w:r>
    </w:p>
    <w:p w:rsidR="00375C16" w:rsidP="00375C16">
      <w:pPr>
        <w:pStyle w:val="ListParagraph"/>
        <w:numPr>
          <w:ilvl w:val="1"/>
          <w:numId w:val="41"/>
        </w:numPr>
        <w:tabs>
          <w:tab w:val="left" w:pos="1962"/>
        </w:tabs>
        <w:ind w:right="552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действий: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познавательных,</w:t>
      </w:r>
      <w:r>
        <w:rPr>
          <w:spacing w:val="-67"/>
          <w:sz w:val="28"/>
        </w:rPr>
        <w:t xml:space="preserve"> </w:t>
      </w:r>
      <w:r>
        <w:rPr>
          <w:sz w:val="28"/>
        </w:rPr>
        <w:t>регулятивных,</w:t>
      </w:r>
      <w:r>
        <w:rPr>
          <w:spacing w:val="-2"/>
          <w:sz w:val="28"/>
        </w:rPr>
        <w:t xml:space="preserve"> </w:t>
      </w:r>
      <w:r>
        <w:rPr>
          <w:sz w:val="28"/>
        </w:rPr>
        <w:t>коммуникативных;</w:t>
      </w:r>
    </w:p>
    <w:p w:rsidR="00375C16" w:rsidP="00375C16">
      <w:pPr>
        <w:pStyle w:val="ListParagraph"/>
        <w:numPr>
          <w:ilvl w:val="1"/>
          <w:numId w:val="41"/>
        </w:numPr>
        <w:tabs>
          <w:tab w:val="left" w:pos="1962"/>
        </w:tabs>
        <w:ind w:right="543"/>
        <w:jc w:val="both"/>
        <w:rPr>
          <w:sz w:val="28"/>
        </w:rPr>
      </w:pPr>
      <w:r>
        <w:rPr>
          <w:sz w:val="28"/>
        </w:rPr>
        <w:t>развитие орфографических умений и навыков, навыков перевода слов 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предложений,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церковнославянских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текстов;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запаса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строя</w:t>
      </w:r>
      <w:r>
        <w:rPr>
          <w:spacing w:val="71"/>
          <w:sz w:val="28"/>
        </w:rPr>
        <w:t xml:space="preserve"> </w:t>
      </w:r>
      <w:r>
        <w:rPr>
          <w:sz w:val="28"/>
        </w:rPr>
        <w:t>речи</w:t>
      </w:r>
      <w:r>
        <w:rPr>
          <w:spacing w:val="-67"/>
          <w:sz w:val="28"/>
        </w:rPr>
        <w:t xml:space="preserve"> </w:t>
      </w:r>
      <w:r>
        <w:rPr>
          <w:sz w:val="28"/>
        </w:rPr>
        <w:t>учащихся;</w:t>
      </w:r>
    </w:p>
    <w:p w:rsidR="00375C16" w:rsidP="00375C16">
      <w:pPr>
        <w:pStyle w:val="ListParagraph"/>
        <w:numPr>
          <w:ilvl w:val="1"/>
          <w:numId w:val="41"/>
        </w:numPr>
        <w:tabs>
          <w:tab w:val="left" w:pos="1962"/>
        </w:tabs>
        <w:ind w:right="553"/>
        <w:jc w:val="both"/>
        <w:rPr>
          <w:sz w:val="28"/>
        </w:rPr>
      </w:pPr>
      <w:r>
        <w:rPr>
          <w:sz w:val="28"/>
        </w:rPr>
        <w:t>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фактами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церковнославянского и  русского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языков.</w:t>
      </w:r>
    </w:p>
    <w:p w:rsidR="00375C16" w:rsidP="00375C16">
      <w:pPr>
        <w:pStyle w:val="BodyText"/>
        <w:rPr>
          <w:sz w:val="30"/>
        </w:rPr>
      </w:pPr>
    </w:p>
    <w:p w:rsidR="00375C16" w:rsidP="00375C16">
      <w:pPr>
        <w:pStyle w:val="Heading1"/>
        <w:spacing w:before="256"/>
        <w:jc w:val="both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уровню</w:t>
      </w:r>
      <w:r>
        <w:rPr>
          <w:spacing w:val="-2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учащихся</w:t>
      </w:r>
    </w:p>
    <w:p w:rsidR="00375C16" w:rsidP="00375C16">
      <w:pPr>
        <w:pStyle w:val="BodyText"/>
        <w:spacing w:before="4"/>
        <w:rPr>
          <w:b/>
          <w:sz w:val="28"/>
        </w:rPr>
      </w:pPr>
    </w:p>
    <w:p w:rsidR="00375C16" w:rsidP="00375C16">
      <w:pPr>
        <w:pStyle w:val="Heading2"/>
      </w:pPr>
      <w:r>
        <w:t>Учащиеся</w:t>
      </w:r>
      <w:r>
        <w:rPr>
          <w:spacing w:val="-4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знать:</w:t>
      </w:r>
    </w:p>
    <w:p w:rsidR="00375C16" w:rsidP="00375C16">
      <w:pPr>
        <w:pStyle w:val="ListParagraph"/>
        <w:numPr>
          <w:ilvl w:val="0"/>
          <w:numId w:val="40"/>
        </w:numPr>
        <w:tabs>
          <w:tab w:val="left" w:pos="1454"/>
        </w:tabs>
        <w:ind w:right="543" w:firstLine="0"/>
        <w:jc w:val="both"/>
        <w:rPr>
          <w:sz w:val="28"/>
        </w:rPr>
      </w:pPr>
      <w:r>
        <w:rPr>
          <w:sz w:val="28"/>
        </w:rPr>
        <w:t>основные сведения о церковнославянском языке, изученные в 6-м классе</w:t>
      </w:r>
      <w:r>
        <w:rPr>
          <w:spacing w:val="1"/>
          <w:sz w:val="28"/>
        </w:rPr>
        <w:t xml:space="preserve"> </w:t>
      </w:r>
      <w:r>
        <w:rPr>
          <w:sz w:val="28"/>
        </w:rPr>
        <w:t>(третий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четвѐртый</w:t>
      </w:r>
      <w:r>
        <w:rPr>
          <w:spacing w:val="1"/>
          <w:sz w:val="28"/>
        </w:rPr>
        <w:t xml:space="preserve"> </w:t>
      </w:r>
      <w:r>
        <w:rPr>
          <w:sz w:val="28"/>
        </w:rPr>
        <w:t>тип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имен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существительных,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прошедшие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аорист,</w:t>
      </w:r>
      <w:r>
        <w:rPr>
          <w:spacing w:val="1"/>
          <w:sz w:val="28"/>
        </w:rPr>
        <w:t xml:space="preserve"> </w:t>
      </w:r>
      <w:r>
        <w:rPr>
          <w:sz w:val="28"/>
        </w:rPr>
        <w:t>имперфект;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имен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существительных,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прошедшего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глаголов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церковнославянском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тексте);</w:t>
      </w:r>
    </w:p>
    <w:p w:rsidR="00375C16" w:rsidP="00375C16">
      <w:pPr>
        <w:pStyle w:val="ListParagraph"/>
        <w:numPr>
          <w:ilvl w:val="0"/>
          <w:numId w:val="40"/>
        </w:numPr>
        <w:tabs>
          <w:tab w:val="left" w:pos="1456"/>
        </w:tabs>
        <w:ind w:right="551" w:firstLine="0"/>
        <w:jc w:val="both"/>
        <w:rPr>
          <w:sz w:val="28"/>
        </w:rPr>
      </w:pPr>
      <w:r>
        <w:rPr>
          <w:sz w:val="28"/>
        </w:rPr>
        <w:t>роль церковнославянского языка в формировании современного 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языка;</w:t>
      </w:r>
    </w:p>
    <w:p w:rsidR="00375C16" w:rsidP="00375C16">
      <w:pPr>
        <w:pStyle w:val="ListParagraph"/>
        <w:numPr>
          <w:ilvl w:val="0"/>
          <w:numId w:val="40"/>
        </w:numPr>
        <w:tabs>
          <w:tab w:val="left" w:pos="1590"/>
        </w:tabs>
        <w:ind w:right="548" w:firstLine="0"/>
        <w:jc w:val="both"/>
        <w:rPr>
          <w:sz w:val="28"/>
        </w:rPr>
      </w:pP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понятий:</w:t>
      </w:r>
      <w:r>
        <w:rPr>
          <w:spacing w:val="1"/>
          <w:sz w:val="28"/>
        </w:rPr>
        <w:t xml:space="preserve"> </w:t>
      </w:r>
      <w:r>
        <w:rPr>
          <w:sz w:val="28"/>
        </w:rPr>
        <w:t>тип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тип</w:t>
      </w:r>
      <w:r>
        <w:rPr>
          <w:spacing w:val="1"/>
          <w:sz w:val="28"/>
        </w:rPr>
        <w:t xml:space="preserve"> </w:t>
      </w:r>
      <w:r>
        <w:rPr>
          <w:sz w:val="28"/>
        </w:rPr>
        <w:t>спряжения,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</w:t>
      </w:r>
      <w:r>
        <w:rPr>
          <w:spacing w:val="1"/>
          <w:sz w:val="28"/>
        </w:rPr>
        <w:t xml:space="preserve"> </w:t>
      </w:r>
      <w:r>
        <w:rPr>
          <w:sz w:val="28"/>
        </w:rPr>
        <w:t>имени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существительного,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наращение, основа глагола,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формы,</w:t>
      </w:r>
      <w:r>
        <w:rPr>
          <w:spacing w:val="-1"/>
          <w:sz w:val="28"/>
        </w:rPr>
        <w:t xml:space="preserve"> </w:t>
      </w:r>
      <w:r>
        <w:rPr>
          <w:sz w:val="28"/>
        </w:rPr>
        <w:t>аорист,</w:t>
      </w:r>
      <w:r>
        <w:rPr>
          <w:spacing w:val="-4"/>
          <w:sz w:val="28"/>
        </w:rPr>
        <w:t xml:space="preserve"> </w:t>
      </w:r>
      <w:r>
        <w:rPr>
          <w:sz w:val="28"/>
        </w:rPr>
        <w:t>имперфект.</w:t>
      </w:r>
    </w:p>
    <w:p w:rsidR="00375C16" w:rsidP="00375C16">
      <w:pPr>
        <w:pStyle w:val="Heading2"/>
        <w:spacing w:before="78"/>
        <w:jc w:val="left"/>
      </w:pPr>
      <w:r>
        <w:t>Учащиеся</w:t>
      </w:r>
      <w:r>
        <w:rPr>
          <w:spacing w:val="-4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уметь:</w:t>
      </w:r>
    </w:p>
    <w:p w:rsidR="00375C16" w:rsidP="00375C16">
      <w:pPr>
        <w:pStyle w:val="ListParagraph"/>
        <w:numPr>
          <w:ilvl w:val="0"/>
          <w:numId w:val="40"/>
        </w:numPr>
        <w:tabs>
          <w:tab w:val="left" w:pos="1519"/>
        </w:tabs>
        <w:ind w:right="551" w:firstLine="0"/>
        <w:rPr>
          <w:sz w:val="28"/>
        </w:rPr>
      </w:pPr>
      <w:r>
        <w:rPr>
          <w:sz w:val="28"/>
        </w:rPr>
        <w:t>записывать</w:t>
      </w:r>
      <w:r>
        <w:rPr>
          <w:spacing w:val="37"/>
          <w:sz w:val="28"/>
        </w:rPr>
        <w:t xml:space="preserve"> </w:t>
      </w:r>
      <w:r>
        <w:rPr>
          <w:sz w:val="28"/>
        </w:rPr>
        <w:t>слова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37"/>
          <w:sz w:val="28"/>
        </w:rPr>
        <w:t xml:space="preserve"> </w:t>
      </w:r>
      <w:r>
        <w:rPr>
          <w:sz w:val="28"/>
        </w:rPr>
        <w:t>с</w:t>
      </w:r>
      <w:r>
        <w:rPr>
          <w:spacing w:val="39"/>
          <w:sz w:val="28"/>
        </w:rPr>
        <w:t xml:space="preserve"> </w:t>
      </w:r>
      <w:r>
        <w:rPr>
          <w:sz w:val="28"/>
        </w:rPr>
        <w:t>учѐтом</w:t>
      </w:r>
      <w:r>
        <w:rPr>
          <w:spacing w:val="37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37"/>
          <w:sz w:val="28"/>
        </w:rPr>
        <w:t xml:space="preserve"> </w:t>
      </w:r>
      <w:r>
        <w:rPr>
          <w:sz w:val="28"/>
        </w:rPr>
        <w:t>орфографии</w:t>
      </w:r>
      <w:r>
        <w:rPr>
          <w:spacing w:val="-67"/>
          <w:sz w:val="28"/>
        </w:rPr>
        <w:t xml:space="preserve"> </w:t>
      </w:r>
      <w:r>
        <w:rPr>
          <w:sz w:val="28"/>
        </w:rPr>
        <w:t>церковнославянского языка;</w:t>
      </w:r>
    </w:p>
    <w:p w:rsidR="00375C16" w:rsidP="00375C16">
      <w:pPr>
        <w:pStyle w:val="ListParagraph"/>
        <w:numPr>
          <w:ilvl w:val="0"/>
          <w:numId w:val="40"/>
        </w:numPr>
        <w:tabs>
          <w:tab w:val="left" w:pos="1406"/>
        </w:tabs>
        <w:spacing w:line="321" w:lineRule="exact"/>
        <w:ind w:left="1405" w:hanging="164"/>
        <w:rPr>
          <w:sz w:val="28"/>
        </w:rPr>
      </w:pPr>
      <w:r>
        <w:rPr>
          <w:sz w:val="28"/>
        </w:rPr>
        <w:t>читать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-2"/>
          <w:sz w:val="28"/>
        </w:rPr>
        <w:t xml:space="preserve"> </w:t>
      </w:r>
      <w:r>
        <w:rPr>
          <w:sz w:val="28"/>
        </w:rPr>
        <w:t>церковнославянские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тексты;</w:t>
      </w:r>
    </w:p>
    <w:p w:rsidR="00375C16" w:rsidP="00375C16">
      <w:pPr>
        <w:pStyle w:val="ListParagraph"/>
        <w:numPr>
          <w:ilvl w:val="0"/>
          <w:numId w:val="40"/>
        </w:numPr>
        <w:tabs>
          <w:tab w:val="left" w:pos="1528"/>
        </w:tabs>
        <w:ind w:right="551" w:firstLine="0"/>
        <w:rPr>
          <w:sz w:val="28"/>
        </w:rPr>
      </w:pPr>
      <w:r>
        <w:rPr>
          <w:sz w:val="28"/>
        </w:rPr>
        <w:t>определять</w:t>
      </w:r>
      <w:r>
        <w:rPr>
          <w:spacing w:val="49"/>
          <w:sz w:val="28"/>
        </w:rPr>
        <w:t xml:space="preserve"> </w:t>
      </w:r>
      <w:r>
        <w:rPr>
          <w:sz w:val="28"/>
        </w:rPr>
        <w:t>морфологические</w:t>
      </w:r>
      <w:r>
        <w:rPr>
          <w:spacing w:val="50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51"/>
          <w:sz w:val="28"/>
        </w:rPr>
        <w:t xml:space="preserve"> </w:t>
      </w:r>
      <w:r>
        <w:rPr>
          <w:sz w:val="28"/>
        </w:rPr>
        <w:t>и</w:t>
      </w:r>
      <w:r>
        <w:rPr>
          <w:spacing w:val="5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49"/>
          <w:sz w:val="28"/>
        </w:rPr>
        <w:t xml:space="preserve"> </w:t>
      </w:r>
      <w:r>
        <w:rPr>
          <w:sz w:val="28"/>
        </w:rPr>
        <w:t>глаголов</w:t>
      </w:r>
      <w:r>
        <w:rPr>
          <w:spacing w:val="50"/>
          <w:sz w:val="28"/>
        </w:rPr>
        <w:t xml:space="preserve"> </w:t>
      </w:r>
      <w:r>
        <w:rPr>
          <w:sz w:val="28"/>
        </w:rPr>
        <w:t>и</w:t>
      </w:r>
      <w:r>
        <w:rPr>
          <w:spacing w:val="48"/>
          <w:sz w:val="28"/>
        </w:rPr>
        <w:t xml:space="preserve"> </w:t>
      </w:r>
      <w:r>
        <w:rPr>
          <w:sz w:val="28"/>
        </w:rPr>
        <w:t>имѐн</w:t>
      </w:r>
      <w:r>
        <w:rPr>
          <w:spacing w:val="-67"/>
          <w:sz w:val="28"/>
        </w:rPr>
        <w:t xml:space="preserve"> </w:t>
      </w:r>
      <w:r>
        <w:rPr>
          <w:sz w:val="28"/>
        </w:rPr>
        <w:t>существительных (в</w:t>
      </w:r>
      <w:r>
        <w:rPr>
          <w:spacing w:val="-1"/>
          <w:sz w:val="28"/>
        </w:rPr>
        <w:t xml:space="preserve"> </w:t>
      </w:r>
      <w:r>
        <w:rPr>
          <w:sz w:val="28"/>
        </w:rPr>
        <w:t>сравнении с</w:t>
      </w:r>
      <w:r>
        <w:rPr>
          <w:spacing w:val="-4"/>
          <w:sz w:val="28"/>
        </w:rPr>
        <w:t xml:space="preserve"> </w:t>
      </w:r>
      <w:r>
        <w:rPr>
          <w:sz w:val="28"/>
        </w:rPr>
        <w:t>русским языком);</w:t>
      </w:r>
    </w:p>
    <w:p w:rsidR="00375C16" w:rsidP="00375C16">
      <w:pPr>
        <w:pStyle w:val="ListParagraph"/>
        <w:numPr>
          <w:ilvl w:val="0"/>
          <w:numId w:val="40"/>
        </w:numPr>
        <w:tabs>
          <w:tab w:val="left" w:pos="1406"/>
        </w:tabs>
        <w:spacing w:line="322" w:lineRule="exact"/>
        <w:ind w:left="1405" w:hanging="164"/>
        <w:rPr>
          <w:sz w:val="28"/>
        </w:rPr>
      </w:pPr>
      <w:r>
        <w:rPr>
          <w:sz w:val="28"/>
        </w:rPr>
        <w:t>определять</w:t>
      </w:r>
      <w:r>
        <w:rPr>
          <w:spacing w:val="-5"/>
          <w:sz w:val="28"/>
        </w:rPr>
        <w:t xml:space="preserve"> </w:t>
      </w:r>
      <w:r>
        <w:rPr>
          <w:sz w:val="28"/>
        </w:rPr>
        <w:t>грамматическую</w:t>
      </w:r>
      <w:r>
        <w:rPr>
          <w:spacing w:val="-4"/>
          <w:sz w:val="28"/>
        </w:rPr>
        <w:t xml:space="preserve"> </w:t>
      </w:r>
      <w:r>
        <w:rPr>
          <w:sz w:val="28"/>
        </w:rPr>
        <w:t>форму</w:t>
      </w:r>
      <w:r>
        <w:rPr>
          <w:spacing w:val="-6"/>
          <w:sz w:val="28"/>
        </w:rPr>
        <w:t xml:space="preserve"> </w:t>
      </w:r>
      <w:r>
        <w:rPr>
          <w:sz w:val="28"/>
        </w:rPr>
        <w:t>имѐн</w:t>
      </w:r>
      <w:r>
        <w:rPr>
          <w:spacing w:val="-2"/>
          <w:sz w:val="28"/>
        </w:rPr>
        <w:t xml:space="preserve"> </w:t>
      </w:r>
      <w:r>
        <w:rPr>
          <w:sz w:val="28"/>
        </w:rPr>
        <w:t>существительных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глаголов;</w:t>
      </w:r>
    </w:p>
    <w:p w:rsidR="00375C16" w:rsidP="00375C16">
      <w:pPr>
        <w:pStyle w:val="ListParagraph"/>
        <w:numPr>
          <w:ilvl w:val="0"/>
          <w:numId w:val="40"/>
        </w:numPr>
        <w:tabs>
          <w:tab w:val="left" w:pos="1463"/>
        </w:tabs>
        <w:ind w:right="549" w:firstLine="0"/>
        <w:rPr>
          <w:sz w:val="28"/>
        </w:rPr>
      </w:pPr>
      <w:r>
        <w:rPr>
          <w:sz w:val="28"/>
        </w:rPr>
        <w:t>различать</w:t>
      </w:r>
      <w:r>
        <w:rPr>
          <w:spacing w:val="50"/>
          <w:sz w:val="28"/>
        </w:rPr>
        <w:t xml:space="preserve"> </w:t>
      </w:r>
      <w:r>
        <w:rPr>
          <w:sz w:val="28"/>
        </w:rPr>
        <w:t>типы</w:t>
      </w:r>
      <w:r>
        <w:rPr>
          <w:spacing w:val="53"/>
          <w:sz w:val="28"/>
        </w:rPr>
        <w:t xml:space="preserve"> </w:t>
      </w:r>
      <w:r>
        <w:rPr>
          <w:sz w:val="28"/>
        </w:rPr>
        <w:t>склонения</w:t>
      </w:r>
      <w:r>
        <w:rPr>
          <w:spacing w:val="51"/>
          <w:sz w:val="28"/>
        </w:rPr>
        <w:t xml:space="preserve"> </w:t>
      </w:r>
      <w:r>
        <w:rPr>
          <w:sz w:val="28"/>
        </w:rPr>
        <w:t>имѐн</w:t>
      </w:r>
      <w:r>
        <w:rPr>
          <w:spacing w:val="52"/>
          <w:sz w:val="28"/>
        </w:rPr>
        <w:t xml:space="preserve"> </w:t>
      </w:r>
      <w:r>
        <w:rPr>
          <w:sz w:val="28"/>
        </w:rPr>
        <w:t>существительных</w:t>
      </w:r>
      <w:r>
        <w:rPr>
          <w:spacing w:val="54"/>
          <w:sz w:val="28"/>
        </w:rPr>
        <w:t xml:space="preserve"> </w:t>
      </w:r>
      <w:r>
        <w:rPr>
          <w:sz w:val="28"/>
        </w:rPr>
        <w:t>в</w:t>
      </w:r>
      <w:r>
        <w:rPr>
          <w:spacing w:val="52"/>
          <w:sz w:val="28"/>
        </w:rPr>
        <w:t xml:space="preserve"> </w:t>
      </w:r>
      <w:r>
        <w:rPr>
          <w:sz w:val="28"/>
        </w:rPr>
        <w:t>церковнославянском</w:t>
      </w:r>
      <w:r>
        <w:rPr>
          <w:spacing w:val="-67"/>
          <w:sz w:val="28"/>
        </w:rPr>
        <w:t xml:space="preserve"> </w:t>
      </w:r>
      <w:r>
        <w:rPr>
          <w:sz w:val="28"/>
        </w:rPr>
        <w:t>языке;</w:t>
      </w:r>
    </w:p>
    <w:p w:rsidR="00375C16" w:rsidP="00375C16">
      <w:pPr>
        <w:pStyle w:val="ListParagraph"/>
        <w:numPr>
          <w:ilvl w:val="0"/>
          <w:numId w:val="40"/>
        </w:numPr>
        <w:tabs>
          <w:tab w:val="left" w:pos="1516"/>
        </w:tabs>
        <w:ind w:right="553" w:firstLine="0"/>
        <w:rPr>
          <w:sz w:val="28"/>
        </w:rPr>
      </w:pPr>
      <w:r>
        <w:rPr>
          <w:sz w:val="28"/>
        </w:rPr>
        <w:t>различать</w:t>
      </w:r>
      <w:r>
        <w:rPr>
          <w:spacing w:val="38"/>
          <w:sz w:val="28"/>
        </w:rPr>
        <w:t xml:space="preserve"> </w:t>
      </w:r>
      <w:r>
        <w:rPr>
          <w:sz w:val="28"/>
        </w:rPr>
        <w:t>в</w:t>
      </w:r>
      <w:r>
        <w:rPr>
          <w:spacing w:val="39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39"/>
          <w:sz w:val="28"/>
        </w:rPr>
        <w:t xml:space="preserve"> </w:t>
      </w:r>
      <w:r>
        <w:rPr>
          <w:sz w:val="28"/>
        </w:rPr>
        <w:t>формы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37"/>
          <w:sz w:val="28"/>
        </w:rPr>
        <w:t xml:space="preserve"> </w:t>
      </w:r>
      <w:r>
        <w:rPr>
          <w:sz w:val="28"/>
        </w:rPr>
        <w:t>прошедших</w:t>
      </w:r>
      <w:r>
        <w:rPr>
          <w:spacing w:val="40"/>
          <w:sz w:val="28"/>
        </w:rPr>
        <w:t xml:space="preserve"> </w:t>
      </w:r>
      <w:r>
        <w:rPr>
          <w:sz w:val="28"/>
        </w:rPr>
        <w:t>времен</w:t>
      </w:r>
      <w:r>
        <w:rPr>
          <w:spacing w:val="40"/>
          <w:sz w:val="28"/>
        </w:rPr>
        <w:t xml:space="preserve"> </w:t>
      </w:r>
      <w:r>
        <w:rPr>
          <w:sz w:val="28"/>
        </w:rPr>
        <w:t>аориста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имперфекта;</w:t>
      </w:r>
    </w:p>
    <w:p w:rsidR="00375C16" w:rsidP="00375C16">
      <w:pPr>
        <w:pStyle w:val="ListParagraph"/>
        <w:numPr>
          <w:ilvl w:val="0"/>
          <w:numId w:val="40"/>
        </w:numPr>
        <w:tabs>
          <w:tab w:val="left" w:pos="1413"/>
        </w:tabs>
        <w:spacing w:line="242" w:lineRule="auto"/>
        <w:ind w:right="544" w:firstLine="0"/>
        <w:rPr>
          <w:sz w:val="28"/>
        </w:rPr>
      </w:pPr>
      <w:r>
        <w:rPr>
          <w:sz w:val="28"/>
        </w:rPr>
        <w:t>переводить</w:t>
      </w:r>
      <w:r>
        <w:rPr>
          <w:spacing w:val="5"/>
          <w:sz w:val="28"/>
        </w:rPr>
        <w:t xml:space="preserve"> </w:t>
      </w:r>
      <w:r>
        <w:rPr>
          <w:sz w:val="28"/>
        </w:rPr>
        <w:t>на</w:t>
      </w:r>
      <w:r>
        <w:rPr>
          <w:spacing w:val="6"/>
          <w:sz w:val="28"/>
        </w:rPr>
        <w:t xml:space="preserve"> </w:t>
      </w:r>
      <w:r>
        <w:rPr>
          <w:sz w:val="28"/>
        </w:rPr>
        <w:t>русский</w:t>
      </w:r>
      <w:r>
        <w:rPr>
          <w:spacing w:val="7"/>
          <w:sz w:val="28"/>
        </w:rPr>
        <w:t xml:space="preserve"> </w:t>
      </w:r>
      <w:r>
        <w:rPr>
          <w:sz w:val="28"/>
        </w:rPr>
        <w:t>язык</w:t>
      </w:r>
      <w:r>
        <w:rPr>
          <w:spacing w:val="4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6"/>
          <w:sz w:val="28"/>
        </w:rPr>
        <w:t xml:space="preserve"> </w:t>
      </w:r>
      <w:r>
        <w:rPr>
          <w:sz w:val="28"/>
        </w:rPr>
        <w:t>формы</w:t>
      </w:r>
      <w:r>
        <w:rPr>
          <w:spacing w:val="8"/>
          <w:sz w:val="28"/>
        </w:rPr>
        <w:t xml:space="preserve"> </w:t>
      </w:r>
      <w:r>
        <w:rPr>
          <w:sz w:val="28"/>
        </w:rPr>
        <w:t>глаголов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существительных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3"/>
          <w:sz w:val="28"/>
        </w:rPr>
        <w:t xml:space="preserve"> </w:t>
      </w:r>
      <w:r>
        <w:rPr>
          <w:sz w:val="28"/>
        </w:rPr>
        <w:t>целостные предложения.</w:t>
      </w:r>
    </w:p>
    <w:p w:rsidR="00375C16" w:rsidP="00375C16">
      <w:pPr>
        <w:pStyle w:val="BodyText"/>
        <w:spacing w:before="10"/>
        <w:rPr>
          <w:sz w:val="27"/>
        </w:rPr>
      </w:pPr>
    </w:p>
    <w:p w:rsidR="00375C16" w:rsidP="00375C16">
      <w:pPr>
        <w:pStyle w:val="Heading2"/>
        <w:spacing w:before="1"/>
      </w:pPr>
      <w:r>
        <w:t>Учащиеся</w:t>
      </w:r>
      <w:r>
        <w:rPr>
          <w:spacing w:val="-5"/>
        </w:rPr>
        <w:t xml:space="preserve"> </w:t>
      </w:r>
      <w:r>
        <w:t>должны</w:t>
      </w:r>
      <w:r>
        <w:rPr>
          <w:spacing w:val="-7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приобретенные</w:t>
      </w:r>
      <w:r>
        <w:rPr>
          <w:spacing w:val="-3"/>
        </w:rPr>
        <w:t xml:space="preserve"> </w:t>
      </w:r>
      <w:r>
        <w:t>знания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умения</w:t>
      </w:r>
      <w:r>
        <w:rPr>
          <w:spacing w:val="-4"/>
        </w:rPr>
        <w:t xml:space="preserve"> </w:t>
      </w:r>
      <w:r>
        <w:t>для:</w:t>
      </w:r>
    </w:p>
    <w:p w:rsidR="00375C16" w:rsidP="00375C16">
      <w:pPr>
        <w:pStyle w:val="ListParagraph"/>
        <w:numPr>
          <w:ilvl w:val="0"/>
          <w:numId w:val="40"/>
        </w:numPr>
        <w:tabs>
          <w:tab w:val="left" w:pos="1406"/>
        </w:tabs>
        <w:ind w:right="695" w:firstLine="0"/>
        <w:jc w:val="both"/>
        <w:rPr>
          <w:sz w:val="28"/>
        </w:rPr>
      </w:pPr>
      <w:r>
        <w:rPr>
          <w:sz w:val="28"/>
        </w:rPr>
        <w:t>осознания роли русского языка в неразрывной связи с церковнославянским</w:t>
      </w:r>
      <w:r>
        <w:rPr>
          <w:spacing w:val="-67"/>
          <w:sz w:val="28"/>
        </w:rPr>
        <w:t xml:space="preserve"> </w:t>
      </w:r>
      <w:r>
        <w:rPr>
          <w:sz w:val="28"/>
        </w:rPr>
        <w:t>языком в развитии интеллектуальных, творческих и духовных способностей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личности;</w:t>
      </w:r>
    </w:p>
    <w:p w:rsidR="00375C16" w:rsidP="00375C16">
      <w:pPr>
        <w:pStyle w:val="ListParagraph"/>
        <w:numPr>
          <w:ilvl w:val="0"/>
          <w:numId w:val="40"/>
        </w:numPr>
        <w:tabs>
          <w:tab w:val="left" w:pos="1406"/>
        </w:tabs>
        <w:spacing w:line="321" w:lineRule="exact"/>
        <w:ind w:left="1405" w:hanging="164"/>
        <w:jc w:val="both"/>
        <w:rPr>
          <w:sz w:val="28"/>
        </w:rPr>
      </w:pPr>
      <w:r>
        <w:rPr>
          <w:sz w:val="28"/>
        </w:rPr>
        <w:t>формулирования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приоритетов;</w:t>
      </w:r>
    </w:p>
    <w:p w:rsidR="00375C16" w:rsidP="00375C16">
      <w:pPr>
        <w:pStyle w:val="ListParagraph"/>
        <w:numPr>
          <w:ilvl w:val="0"/>
          <w:numId w:val="40"/>
        </w:numPr>
        <w:tabs>
          <w:tab w:val="left" w:pos="1406"/>
        </w:tabs>
        <w:spacing w:line="322" w:lineRule="exact"/>
        <w:ind w:left="1405" w:hanging="164"/>
        <w:jc w:val="both"/>
        <w:rPr>
          <w:sz w:val="28"/>
        </w:rPr>
      </w:pP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общей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соответствии;</w:t>
      </w:r>
    </w:p>
    <w:p w:rsidR="00375C16" w:rsidP="00375C16">
      <w:pPr>
        <w:pStyle w:val="ListParagraph"/>
        <w:numPr>
          <w:ilvl w:val="0"/>
          <w:numId w:val="40"/>
        </w:numPr>
        <w:tabs>
          <w:tab w:val="left" w:pos="1406"/>
        </w:tabs>
        <w:ind w:right="965" w:firstLine="0"/>
        <w:rPr>
          <w:sz w:val="28"/>
        </w:rPr>
      </w:pPr>
      <w:r>
        <w:rPr>
          <w:sz w:val="28"/>
        </w:rPr>
        <w:t>формирования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бережного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сознательного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-6"/>
          <w:sz w:val="28"/>
        </w:rPr>
        <w:t xml:space="preserve"> </w:t>
      </w:r>
      <w:r>
        <w:rPr>
          <w:sz w:val="28"/>
        </w:rPr>
        <w:t>языку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его истории;</w:t>
      </w:r>
    </w:p>
    <w:p w:rsidR="00375C16" w:rsidP="00375C16">
      <w:pPr>
        <w:pStyle w:val="ListParagraph"/>
        <w:numPr>
          <w:ilvl w:val="0"/>
          <w:numId w:val="40"/>
        </w:numPr>
        <w:tabs>
          <w:tab w:val="left" w:pos="1406"/>
        </w:tabs>
        <w:ind w:right="2024" w:firstLine="0"/>
        <w:rPr>
          <w:sz w:val="28"/>
        </w:rPr>
      </w:pPr>
      <w:r>
        <w:rPr>
          <w:sz w:val="28"/>
        </w:rPr>
        <w:t>увеличения словарного запаса, расширения круга используемых</w:t>
      </w:r>
      <w:r>
        <w:rPr>
          <w:spacing w:val="-67"/>
          <w:sz w:val="28"/>
        </w:rPr>
        <w:t xml:space="preserve"> </w:t>
      </w:r>
      <w:r>
        <w:rPr>
          <w:sz w:val="28"/>
        </w:rPr>
        <w:t>грамматических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самооценке.</w:t>
      </w:r>
    </w:p>
    <w:p w:rsidR="00375C16" w:rsidP="00375C16">
      <w:pPr>
        <w:pStyle w:val="BodyText"/>
        <w:spacing w:before="10"/>
        <w:rPr>
          <w:sz w:val="27"/>
        </w:rPr>
      </w:pPr>
    </w:p>
    <w:p w:rsidR="00375C16" w:rsidP="00375C16">
      <w:pPr>
        <w:tabs>
          <w:tab w:val="left" w:pos="4286"/>
          <w:tab w:val="left" w:pos="6645"/>
          <w:tab w:val="left" w:pos="8345"/>
          <w:tab w:val="left" w:pos="10307"/>
        </w:tabs>
        <w:ind w:left="1242" w:right="547"/>
        <w:rPr>
          <w:sz w:val="28"/>
        </w:rPr>
      </w:pPr>
      <w:r>
        <w:rPr>
          <w:b/>
          <w:sz w:val="28"/>
        </w:rPr>
        <w:t>Метапредметными</w:t>
      </w:r>
      <w:r>
        <w:rPr>
          <w:b/>
          <w:sz w:val="28"/>
        </w:rPr>
        <w:tab/>
        <w:t>результатами</w:t>
      </w:r>
      <w:r>
        <w:rPr>
          <w:b/>
          <w:sz w:val="28"/>
        </w:rPr>
        <w:tab/>
      </w:r>
      <w:r>
        <w:rPr>
          <w:sz w:val="28"/>
        </w:rPr>
        <w:t>освоения</w:t>
      </w:r>
      <w:r>
        <w:rPr>
          <w:sz w:val="28"/>
        </w:rPr>
        <w:tab/>
        <w:t>программы</w:t>
      </w:r>
      <w:r>
        <w:rPr>
          <w:sz w:val="28"/>
        </w:rPr>
        <w:tab/>
      </w:r>
      <w:r>
        <w:rPr>
          <w:spacing w:val="-1"/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церковнославянскому</w:t>
      </w:r>
      <w:r>
        <w:rPr>
          <w:spacing w:val="-5"/>
          <w:sz w:val="28"/>
        </w:rPr>
        <w:t xml:space="preserve"> </w:t>
      </w:r>
      <w:r>
        <w:rPr>
          <w:sz w:val="28"/>
        </w:rPr>
        <w:t>языку</w:t>
      </w:r>
      <w:r>
        <w:rPr>
          <w:spacing w:val="-4"/>
          <w:sz w:val="28"/>
        </w:rPr>
        <w:t xml:space="preserve"> </w:t>
      </w:r>
      <w:r>
        <w:rPr>
          <w:sz w:val="28"/>
        </w:rPr>
        <w:t>являются:</w:t>
      </w:r>
    </w:p>
    <w:p w:rsidR="00375C16" w:rsidP="00375C16">
      <w:pPr>
        <w:pStyle w:val="ListParagraph"/>
        <w:numPr>
          <w:ilvl w:val="0"/>
          <w:numId w:val="39"/>
        </w:numPr>
        <w:tabs>
          <w:tab w:val="left" w:pos="1949"/>
          <w:tab w:val="left" w:pos="1950"/>
        </w:tabs>
        <w:spacing w:line="321" w:lineRule="exact"/>
        <w:jc w:val="left"/>
        <w:rPr>
          <w:sz w:val="28"/>
        </w:rPr>
      </w:pPr>
      <w:r>
        <w:rPr>
          <w:sz w:val="28"/>
        </w:rPr>
        <w:t>владение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всеми</w:t>
      </w:r>
      <w:r>
        <w:rPr>
          <w:spacing w:val="-3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-3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деятельности:</w:t>
      </w:r>
    </w:p>
    <w:p w:rsidR="00375C16" w:rsidP="00375C16">
      <w:pPr>
        <w:pStyle w:val="ListParagraph"/>
        <w:numPr>
          <w:ilvl w:val="0"/>
          <w:numId w:val="40"/>
        </w:numPr>
        <w:tabs>
          <w:tab w:val="left" w:pos="1406"/>
        </w:tabs>
        <w:spacing w:line="322" w:lineRule="exact"/>
        <w:ind w:left="1405" w:hanging="164"/>
        <w:rPr>
          <w:sz w:val="28"/>
        </w:rPr>
      </w:pPr>
      <w:r>
        <w:rPr>
          <w:sz w:val="28"/>
        </w:rPr>
        <w:t>адекватное</w:t>
      </w:r>
      <w:r>
        <w:rPr>
          <w:spacing w:val="-3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3"/>
          <w:sz w:val="28"/>
        </w:rPr>
        <w:t xml:space="preserve"> </w:t>
      </w:r>
      <w:r>
        <w:rPr>
          <w:sz w:val="28"/>
        </w:rPr>
        <w:t>устного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сообщения;</w:t>
      </w:r>
    </w:p>
    <w:p w:rsidR="00375C16" w:rsidP="00375C16">
      <w:pPr>
        <w:pStyle w:val="ListParagraph"/>
        <w:numPr>
          <w:ilvl w:val="0"/>
          <w:numId w:val="40"/>
        </w:numPr>
        <w:tabs>
          <w:tab w:val="left" w:pos="1406"/>
        </w:tabs>
        <w:spacing w:line="322" w:lineRule="exact"/>
        <w:ind w:left="1405" w:hanging="164"/>
        <w:rPr>
          <w:sz w:val="28"/>
        </w:rPr>
      </w:pPr>
      <w:r>
        <w:rPr>
          <w:sz w:val="28"/>
        </w:rPr>
        <w:t>владение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-3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-2"/>
          <w:sz w:val="28"/>
        </w:rPr>
        <w:t xml:space="preserve"> </w:t>
      </w:r>
      <w:r>
        <w:rPr>
          <w:sz w:val="28"/>
        </w:rPr>
        <w:t>чтения;</w:t>
      </w:r>
    </w:p>
    <w:p w:rsidR="00375C16" w:rsidP="00375C16">
      <w:pPr>
        <w:pStyle w:val="ListParagraph"/>
        <w:numPr>
          <w:ilvl w:val="0"/>
          <w:numId w:val="40"/>
        </w:numPr>
        <w:tabs>
          <w:tab w:val="left" w:pos="1483"/>
        </w:tabs>
        <w:ind w:right="547" w:firstLine="0"/>
        <w:jc w:val="both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извлекать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компакт-диски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71"/>
          <w:sz w:val="28"/>
        </w:rPr>
        <w:t xml:space="preserve"> </w:t>
      </w:r>
      <w:r>
        <w:rPr>
          <w:sz w:val="28"/>
        </w:rPr>
        <w:t>назначения,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ресурсы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Интернета;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словарями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типа,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справочной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литературой;</w:t>
      </w:r>
    </w:p>
    <w:p w:rsidR="00375C16" w:rsidP="00375C16">
      <w:pPr>
        <w:pStyle w:val="ListParagraph"/>
        <w:numPr>
          <w:ilvl w:val="0"/>
          <w:numId w:val="40"/>
        </w:numPr>
        <w:tabs>
          <w:tab w:val="left" w:pos="1430"/>
        </w:tabs>
        <w:spacing w:before="1"/>
        <w:ind w:right="555" w:firstLine="0"/>
        <w:jc w:val="both"/>
        <w:rPr>
          <w:sz w:val="28"/>
        </w:rPr>
      </w:pPr>
      <w:r>
        <w:rPr>
          <w:sz w:val="28"/>
        </w:rPr>
        <w:t>овладение приѐмами отбора и систематизации материала на определѐнную</w:t>
      </w:r>
      <w:r>
        <w:rPr>
          <w:spacing w:val="1"/>
          <w:sz w:val="28"/>
        </w:rPr>
        <w:t xml:space="preserve"> </w:t>
      </w:r>
      <w:r>
        <w:rPr>
          <w:sz w:val="28"/>
        </w:rPr>
        <w:t>тему;</w:t>
      </w:r>
    </w:p>
    <w:p w:rsidR="00375C16" w:rsidP="00375C16">
      <w:pPr>
        <w:pStyle w:val="ListParagraph"/>
        <w:numPr>
          <w:ilvl w:val="0"/>
          <w:numId w:val="40"/>
        </w:numPr>
        <w:tabs>
          <w:tab w:val="left" w:pos="1612"/>
        </w:tabs>
        <w:ind w:right="545" w:firstLine="0"/>
        <w:jc w:val="both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предстоящей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достигнутые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 формулировать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их в</w:t>
      </w:r>
      <w:r>
        <w:rPr>
          <w:spacing w:val="-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-1"/>
          <w:sz w:val="28"/>
        </w:rPr>
        <w:t xml:space="preserve"> </w:t>
      </w:r>
      <w:r>
        <w:rPr>
          <w:sz w:val="28"/>
        </w:rPr>
        <w:t>и письменной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форме;</w:t>
      </w:r>
    </w:p>
    <w:p w:rsidR="00375C16" w:rsidP="00375C16">
      <w:pPr>
        <w:pStyle w:val="ListParagraph"/>
        <w:numPr>
          <w:ilvl w:val="0"/>
          <w:numId w:val="40"/>
        </w:numPr>
        <w:tabs>
          <w:tab w:val="left" w:pos="1406"/>
        </w:tabs>
        <w:spacing w:before="1" w:line="322" w:lineRule="exact"/>
        <w:ind w:left="1405" w:hanging="164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-3"/>
          <w:sz w:val="28"/>
        </w:rPr>
        <w:t xml:space="preserve"> </w:t>
      </w:r>
      <w:r>
        <w:rPr>
          <w:sz w:val="28"/>
        </w:rPr>
        <w:t>воспроизводить</w:t>
      </w:r>
      <w:r>
        <w:rPr>
          <w:spacing w:val="-4"/>
          <w:sz w:val="28"/>
        </w:rPr>
        <w:t xml:space="preserve"> </w:t>
      </w:r>
      <w:r>
        <w:rPr>
          <w:sz w:val="28"/>
        </w:rPr>
        <w:t>прослушанный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прочитанный</w:t>
      </w:r>
      <w:r>
        <w:rPr>
          <w:spacing w:val="-6"/>
          <w:sz w:val="28"/>
        </w:rPr>
        <w:t xml:space="preserve"> </w:t>
      </w:r>
      <w:r>
        <w:rPr>
          <w:sz w:val="28"/>
        </w:rPr>
        <w:t>текст;</w:t>
      </w:r>
    </w:p>
    <w:p w:rsidR="00375C16" w:rsidRPr="00375C16" w:rsidP="00375C16">
      <w:pPr>
        <w:pStyle w:val="ListParagraph"/>
        <w:numPr>
          <w:ilvl w:val="0"/>
          <w:numId w:val="40"/>
        </w:numPr>
        <w:tabs>
          <w:tab w:val="left" w:pos="1547"/>
        </w:tabs>
        <w:ind w:right="550" w:firstLine="0"/>
        <w:jc w:val="both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излагать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мысли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форме;</w:t>
      </w:r>
    </w:p>
    <w:p w:rsidR="00375C16" w:rsidP="00375C16">
      <w:pPr>
        <w:pStyle w:val="ListParagraph"/>
        <w:numPr>
          <w:ilvl w:val="0"/>
          <w:numId w:val="39"/>
        </w:numPr>
        <w:tabs>
          <w:tab w:val="left" w:pos="1612"/>
        </w:tabs>
        <w:spacing w:before="67"/>
        <w:ind w:left="1242" w:right="548" w:firstLine="0"/>
        <w:jc w:val="both"/>
        <w:rPr>
          <w:sz w:val="28"/>
        </w:rPr>
      </w:pPr>
      <w:r>
        <w:rPr>
          <w:sz w:val="28"/>
        </w:rPr>
        <w:t>применение приобретѐнных знаний, умений и навыков в повседневной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(осмысленное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Богослужении);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межпредметном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 (на уроках иностранного языка, литературы, древних классических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др.);</w:t>
      </w:r>
    </w:p>
    <w:p w:rsidR="00375C16" w:rsidRPr="00375C16" w:rsidP="00375C16">
      <w:pPr>
        <w:pStyle w:val="ListParagraph"/>
        <w:numPr>
          <w:ilvl w:val="0"/>
          <w:numId w:val="39"/>
        </w:numPr>
        <w:tabs>
          <w:tab w:val="left" w:pos="1612"/>
        </w:tabs>
        <w:spacing w:before="67"/>
        <w:ind w:left="1242" w:right="548" w:firstLine="0"/>
        <w:jc w:val="both"/>
        <w:rPr>
          <w:sz w:val="28"/>
        </w:rPr>
      </w:pPr>
      <w:r w:rsidRPr="00375C16">
        <w:rPr>
          <w:sz w:val="28"/>
        </w:rPr>
        <w:t>коммуникативно</w:t>
      </w:r>
      <w:r w:rsidRPr="00375C16">
        <w:rPr>
          <w:spacing w:val="1"/>
          <w:sz w:val="28"/>
        </w:rPr>
        <w:t xml:space="preserve"> </w:t>
      </w:r>
      <w:r w:rsidRPr="00375C16">
        <w:rPr>
          <w:sz w:val="28"/>
        </w:rPr>
        <w:t>целесообразное</w:t>
      </w:r>
      <w:r w:rsidRPr="00375C16">
        <w:rPr>
          <w:spacing w:val="1"/>
          <w:sz w:val="28"/>
        </w:rPr>
        <w:t xml:space="preserve"> </w:t>
      </w:r>
      <w:r w:rsidRPr="00375C16">
        <w:rPr>
          <w:sz w:val="28"/>
        </w:rPr>
        <w:t>взаимодействие</w:t>
      </w:r>
      <w:r w:rsidRPr="00375C16">
        <w:rPr>
          <w:spacing w:val="71"/>
          <w:sz w:val="28"/>
        </w:rPr>
        <w:t xml:space="preserve"> </w:t>
      </w:r>
      <w:r w:rsidRPr="00375C16">
        <w:rPr>
          <w:sz w:val="28"/>
        </w:rPr>
        <w:t>с</w:t>
      </w:r>
      <w:r w:rsidRPr="00375C16">
        <w:rPr>
          <w:spacing w:val="1"/>
          <w:sz w:val="28"/>
        </w:rPr>
        <w:t xml:space="preserve"> </w:t>
      </w:r>
      <w:r w:rsidRPr="00375C16">
        <w:rPr>
          <w:sz w:val="28"/>
        </w:rPr>
        <w:t>окружающими</w:t>
      </w:r>
      <w:r w:rsidRPr="00375C16">
        <w:rPr>
          <w:spacing w:val="1"/>
          <w:sz w:val="28"/>
        </w:rPr>
        <w:t xml:space="preserve"> </w:t>
      </w:r>
      <w:r w:rsidRPr="00375C16">
        <w:rPr>
          <w:sz w:val="28"/>
        </w:rPr>
        <w:t>людьми</w:t>
      </w:r>
      <w:r w:rsidRPr="00375C16">
        <w:rPr>
          <w:spacing w:val="1"/>
          <w:sz w:val="28"/>
        </w:rPr>
        <w:t xml:space="preserve"> </w:t>
      </w:r>
      <w:r w:rsidRPr="00375C16">
        <w:rPr>
          <w:sz w:val="28"/>
        </w:rPr>
        <w:t>в</w:t>
      </w:r>
      <w:r w:rsidRPr="00375C16">
        <w:rPr>
          <w:spacing w:val="1"/>
          <w:sz w:val="28"/>
        </w:rPr>
        <w:t xml:space="preserve"> </w:t>
      </w:r>
      <w:r w:rsidRPr="00375C16">
        <w:rPr>
          <w:sz w:val="28"/>
        </w:rPr>
        <w:t>процессе</w:t>
      </w:r>
      <w:r w:rsidRPr="00375C16">
        <w:rPr>
          <w:spacing w:val="1"/>
          <w:sz w:val="28"/>
        </w:rPr>
        <w:t xml:space="preserve"> </w:t>
      </w:r>
      <w:r w:rsidRPr="00375C16">
        <w:rPr>
          <w:sz w:val="28"/>
        </w:rPr>
        <w:t>речевого</w:t>
      </w:r>
      <w:r w:rsidRPr="00375C16">
        <w:rPr>
          <w:spacing w:val="1"/>
          <w:sz w:val="28"/>
        </w:rPr>
        <w:t xml:space="preserve"> </w:t>
      </w:r>
      <w:r w:rsidRPr="00375C16">
        <w:rPr>
          <w:sz w:val="28"/>
        </w:rPr>
        <w:t>общения,</w:t>
      </w:r>
      <w:r w:rsidRPr="00375C16">
        <w:rPr>
          <w:spacing w:val="1"/>
          <w:sz w:val="28"/>
        </w:rPr>
        <w:t xml:space="preserve"> </w:t>
      </w:r>
      <w:r w:rsidRPr="00375C16">
        <w:rPr>
          <w:sz w:val="28"/>
        </w:rPr>
        <w:t>совместного</w:t>
      </w:r>
      <w:r w:rsidRPr="00375C16">
        <w:rPr>
          <w:spacing w:val="1"/>
          <w:sz w:val="28"/>
        </w:rPr>
        <w:t xml:space="preserve"> </w:t>
      </w:r>
      <w:r w:rsidRPr="00375C16">
        <w:rPr>
          <w:sz w:val="28"/>
        </w:rPr>
        <w:t>выполнения</w:t>
      </w:r>
      <w:r w:rsidRPr="00375C16">
        <w:rPr>
          <w:spacing w:val="-1"/>
          <w:sz w:val="28"/>
        </w:rPr>
        <w:t xml:space="preserve"> </w:t>
      </w:r>
      <w:r w:rsidRPr="00375C16">
        <w:rPr>
          <w:sz w:val="28"/>
        </w:rPr>
        <w:t>каких-либо</w:t>
      </w:r>
      <w:r w:rsidRPr="00375C16">
        <w:rPr>
          <w:spacing w:val="1"/>
          <w:sz w:val="28"/>
        </w:rPr>
        <w:t xml:space="preserve"> </w:t>
      </w:r>
      <w:r w:rsidRPr="00375C16">
        <w:rPr>
          <w:sz w:val="28"/>
        </w:rPr>
        <w:t>задач,</w:t>
      </w:r>
      <w:r w:rsidRPr="00375C16">
        <w:rPr>
          <w:spacing w:val="-1"/>
          <w:sz w:val="28"/>
        </w:rPr>
        <w:t xml:space="preserve"> </w:t>
      </w:r>
      <w:r w:rsidRPr="00375C16">
        <w:rPr>
          <w:sz w:val="28"/>
        </w:rPr>
        <w:t>участия в</w:t>
      </w:r>
      <w:r w:rsidRPr="00375C16">
        <w:rPr>
          <w:spacing w:val="-4"/>
          <w:sz w:val="28"/>
        </w:rPr>
        <w:t xml:space="preserve"> </w:t>
      </w:r>
      <w:r w:rsidRPr="00375C16">
        <w:rPr>
          <w:sz w:val="28"/>
        </w:rPr>
        <w:t>спорах,</w:t>
      </w:r>
      <w:r w:rsidRPr="00375C16">
        <w:rPr>
          <w:spacing w:val="-1"/>
          <w:sz w:val="28"/>
        </w:rPr>
        <w:t xml:space="preserve"> </w:t>
      </w:r>
      <w:r w:rsidRPr="00375C16">
        <w:rPr>
          <w:sz w:val="28"/>
        </w:rPr>
        <w:t>обсуждениях.</w:t>
      </w:r>
    </w:p>
    <w:p w:rsidR="00375C16" w:rsidP="00375C16">
      <w:pPr>
        <w:jc w:val="both"/>
        <w:rPr>
          <w:sz w:val="28"/>
        </w:rPr>
      </w:pPr>
    </w:p>
    <w:p w:rsidR="00375C16" w:rsidP="00375C16">
      <w:pPr>
        <w:pStyle w:val="Heading1"/>
      </w:pPr>
      <w:r>
        <w:t>Тематический</w:t>
      </w:r>
      <w:r>
        <w:rPr>
          <w:spacing w:val="-3"/>
        </w:rPr>
        <w:t xml:space="preserve"> </w:t>
      </w:r>
      <w:r>
        <w:t>план</w:t>
      </w:r>
    </w:p>
    <w:tbl>
      <w:tblPr>
        <w:tblStyle w:val="TableNormal0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4253"/>
        <w:gridCol w:w="1134"/>
        <w:gridCol w:w="4688"/>
      </w:tblGrid>
      <w:tr w:rsidTr="00E50B3C">
        <w:tblPrEx>
          <w:tblW w:w="0" w:type="auto"/>
          <w:tblInd w:w="-5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645"/>
        </w:trPr>
        <w:tc>
          <w:tcPr>
            <w:tcW w:w="567" w:type="dxa"/>
          </w:tcPr>
          <w:p w:rsidR="00375C16" w:rsidP="00E50B3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375C16" w:rsidP="00E50B3C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урока</w:t>
            </w:r>
          </w:p>
        </w:tc>
        <w:tc>
          <w:tcPr>
            <w:tcW w:w="4253" w:type="dxa"/>
          </w:tcPr>
          <w:p w:rsidR="00375C16" w:rsidP="00E50B3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ТЕМА</w:t>
            </w:r>
          </w:p>
        </w:tc>
        <w:tc>
          <w:tcPr>
            <w:tcW w:w="1134" w:type="dxa"/>
          </w:tcPr>
          <w:p w:rsidR="00375C16" w:rsidP="00E50B3C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Кол-во</w:t>
            </w:r>
          </w:p>
          <w:p w:rsidR="00375C16" w:rsidP="00E50B3C">
            <w:pPr>
              <w:pStyle w:val="TableParagraph"/>
              <w:spacing w:before="2"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часов</w:t>
            </w:r>
          </w:p>
        </w:tc>
        <w:tc>
          <w:tcPr>
            <w:tcW w:w="4688" w:type="dxa"/>
          </w:tcPr>
          <w:p w:rsidR="00375C16" w:rsidRPr="00DC1411" w:rsidP="00E50B3C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 w:rsidRPr="00DC1411">
              <w:rPr>
                <w:sz w:val="28"/>
              </w:rPr>
              <w:t>Цифровые образовательные ресурсы, электронные образовательные ресурсы</w:t>
            </w:r>
          </w:p>
        </w:tc>
      </w:tr>
      <w:tr w:rsidTr="00E50B3C">
        <w:tblPrEx>
          <w:tblW w:w="0" w:type="auto"/>
          <w:tblInd w:w="-5" w:type="dxa"/>
          <w:tblLayout w:type="fixed"/>
          <w:tblLook w:val="01E0"/>
        </w:tblPrEx>
        <w:trPr>
          <w:trHeight w:val="321"/>
        </w:trPr>
        <w:tc>
          <w:tcPr>
            <w:tcW w:w="567" w:type="dxa"/>
          </w:tcPr>
          <w:p w:rsidR="00375C16" w:rsidRPr="00DC1411" w:rsidP="00E50B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3" w:type="dxa"/>
          </w:tcPr>
          <w:p w:rsidR="00375C16" w:rsidRPr="00375C16" w:rsidP="00E50B3C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 w:rsidRPr="00375C16">
              <w:rPr>
                <w:sz w:val="28"/>
              </w:rPr>
              <w:t>ВВЕДЕНИЕ</w:t>
            </w:r>
          </w:p>
        </w:tc>
        <w:tc>
          <w:tcPr>
            <w:tcW w:w="1134" w:type="dxa"/>
          </w:tcPr>
          <w:p w:rsidR="00375C16" w:rsidRPr="00375C16" w:rsidP="00E50B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88" w:type="dxa"/>
            <w:vMerge w:val="restart"/>
          </w:tcPr>
          <w:p w:rsidR="00375C16" w:rsidRPr="00375C16" w:rsidP="00E50B3C">
            <w:pPr>
              <w:pStyle w:val="TableParagraph"/>
              <w:ind w:left="0"/>
              <w:rPr>
                <w:sz w:val="24"/>
                <w:szCs w:val="24"/>
              </w:rPr>
            </w:pPr>
            <w:r w:rsidRPr="00375C16">
              <w:rPr>
                <w:sz w:val="24"/>
                <w:szCs w:val="24"/>
                <w:lang w:eastAsia="ru-RU"/>
              </w:rPr>
              <w:t>1.</w:t>
            </w:r>
            <w:r w:rsidRPr="00375C16">
              <w:rPr>
                <w:sz w:val="24"/>
                <w:szCs w:val="24"/>
              </w:rPr>
              <w:t>Саблина Н. П.Священный язык.Видеоуроки</w:t>
            </w:r>
            <w:r w:rsidRPr="00375C16">
              <w:rPr>
                <w:sz w:val="24"/>
                <w:szCs w:val="24"/>
              </w:rPr>
              <w:tab/>
              <w:t>1-30</w:t>
            </w:r>
            <w:r w:rsidRPr="00375C16">
              <w:rPr>
                <w:sz w:val="24"/>
                <w:szCs w:val="24"/>
              </w:rPr>
              <w:tab/>
              <w:t xml:space="preserve">– </w:t>
            </w:r>
            <w:r>
              <w:fldChar w:fldCharType="begin"/>
            </w:r>
            <w:r>
              <w:instrText xml:space="preserve"> HYPERLINK "http://www.tvspas.ru/video/index.php?SECTION_ID=646" </w:instrText>
            </w:r>
            <w:r>
              <w:fldChar w:fldCharType="separate"/>
            </w:r>
            <w:r w:rsidRPr="00375C16">
              <w:rPr>
                <w:rStyle w:val="Hyperlink"/>
                <w:sz w:val="24"/>
                <w:szCs w:val="24"/>
              </w:rPr>
              <w:t>http://www.tvspas.ru/video/index.php?SECTION_ID=646</w:t>
            </w:r>
            <w:r>
              <w:fldChar w:fldCharType="end"/>
            </w:r>
          </w:p>
          <w:p w:rsidR="00375C16" w:rsidRPr="00375C16" w:rsidP="00E50B3C">
            <w:pPr>
              <w:tabs>
                <w:tab w:val="left" w:pos="2030"/>
              </w:tabs>
              <w:rPr>
                <w:sz w:val="24"/>
                <w:szCs w:val="24"/>
              </w:rPr>
            </w:pPr>
            <w:r w:rsidRPr="00375C16">
              <w:rPr>
                <w:sz w:val="24"/>
                <w:szCs w:val="24"/>
              </w:rPr>
              <w:t xml:space="preserve">2. Библия. Книги священного писания Ветхого и Нового Завета на церковнославянском языке – </w:t>
            </w:r>
            <w:r>
              <w:fldChar w:fldCharType="begin"/>
            </w:r>
            <w:r>
              <w:instrText xml:space="preserve"> HYPERLINK "http://www.bogoslovy.ru/list_cs.htm" </w:instrText>
            </w:r>
            <w:r>
              <w:fldChar w:fldCharType="separate"/>
            </w:r>
            <w:r w:rsidRPr="00375C16">
              <w:rPr>
                <w:rStyle w:val="Hyperlink"/>
                <w:sz w:val="24"/>
                <w:szCs w:val="24"/>
              </w:rPr>
              <w:t>http://www.bogoslovy.ru/list_cs.htm</w:t>
            </w:r>
            <w:r>
              <w:fldChar w:fldCharType="end"/>
            </w:r>
          </w:p>
          <w:p w:rsidR="00375C16" w:rsidRPr="00375C16" w:rsidP="00E50B3C">
            <w:pPr>
              <w:pStyle w:val="TableParagraph"/>
              <w:ind w:left="0"/>
              <w:rPr>
                <w:sz w:val="24"/>
                <w:szCs w:val="24"/>
              </w:rPr>
            </w:pPr>
            <w:r w:rsidRPr="00375C16">
              <w:rPr>
                <w:sz w:val="24"/>
                <w:szCs w:val="24"/>
              </w:rPr>
              <w:t xml:space="preserve">3. Дьяченко Г. Полный церковно-славянский словарь - </w:t>
            </w:r>
            <w:r>
              <w:fldChar w:fldCharType="begin"/>
            </w:r>
            <w:r>
              <w:instrText xml:space="preserve"> HYPERLINK "http://www.slavdict.narod.ru/" </w:instrText>
            </w:r>
            <w:r>
              <w:fldChar w:fldCharType="separate"/>
            </w:r>
            <w:r w:rsidRPr="00375C16">
              <w:rPr>
                <w:rStyle w:val="Hyperlink"/>
                <w:sz w:val="24"/>
                <w:szCs w:val="24"/>
              </w:rPr>
              <w:t>http://www.slavdict.narod.ru/</w:t>
            </w:r>
            <w:r>
              <w:fldChar w:fldCharType="end"/>
            </w:r>
          </w:p>
          <w:p w:rsidR="00375C16" w:rsidRPr="00375C16" w:rsidP="00E50B3C">
            <w:pPr>
              <w:pStyle w:val="TableParagraph"/>
              <w:ind w:left="0"/>
              <w:rPr>
                <w:sz w:val="24"/>
                <w:szCs w:val="24"/>
              </w:rPr>
            </w:pPr>
            <w:r w:rsidRPr="00375C16">
              <w:rPr>
                <w:sz w:val="24"/>
                <w:szCs w:val="24"/>
              </w:rPr>
              <w:t>4. Церковнославянская грамота</w:t>
            </w:r>
          </w:p>
          <w:p w:rsidR="00375C16" w:rsidRPr="00375C16" w:rsidP="00E50B3C">
            <w:pPr>
              <w:pStyle w:val="TableParagraph"/>
              <w:ind w:left="0"/>
              <w:rPr>
                <w:sz w:val="24"/>
                <w:szCs w:val="24"/>
              </w:rPr>
            </w:pPr>
            <w:r w:rsidRPr="00375C16">
              <w:rPr>
                <w:sz w:val="24"/>
                <w:szCs w:val="24"/>
              </w:rPr>
              <w:t xml:space="preserve">        </w:t>
            </w:r>
            <w:r>
              <w:fldChar w:fldCharType="begin"/>
            </w:r>
            <w:r>
              <w:instrText xml:space="preserve"> HYPERLINK "http://yargymn.ru/uchebnye-materialy/cerkovnoslavjanskii-jazyk/" </w:instrText>
            </w:r>
            <w:r>
              <w:fldChar w:fldCharType="separate"/>
            </w:r>
            <w:r w:rsidRPr="00375C16">
              <w:rPr>
                <w:rStyle w:val="Hyperlink"/>
                <w:sz w:val="24"/>
                <w:szCs w:val="24"/>
              </w:rPr>
              <w:t>http://yargymn.ru/uchebnye-materialy/cerkovnoslavjanskii-jazyk/</w:t>
            </w:r>
            <w:r>
              <w:fldChar w:fldCharType="end"/>
            </w:r>
          </w:p>
        </w:tc>
      </w:tr>
      <w:tr w:rsidTr="00E50B3C">
        <w:tblPrEx>
          <w:tblW w:w="0" w:type="auto"/>
          <w:tblInd w:w="-5" w:type="dxa"/>
          <w:tblLayout w:type="fixed"/>
          <w:tblLook w:val="01E0"/>
        </w:tblPrEx>
        <w:trPr>
          <w:trHeight w:val="321"/>
        </w:trPr>
        <w:tc>
          <w:tcPr>
            <w:tcW w:w="567" w:type="dxa"/>
          </w:tcPr>
          <w:p w:rsidR="00375C16" w:rsidRPr="00375C16" w:rsidP="00E50B3C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 w:rsidRPr="00375C16">
              <w:rPr>
                <w:sz w:val="28"/>
              </w:rPr>
              <w:t>1</w:t>
            </w:r>
          </w:p>
        </w:tc>
        <w:tc>
          <w:tcPr>
            <w:tcW w:w="4253" w:type="dxa"/>
          </w:tcPr>
          <w:p w:rsidR="00375C16" w:rsidRPr="00375C16" w:rsidP="00E50B3C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 w:rsidRPr="00375C16">
              <w:rPr>
                <w:sz w:val="28"/>
              </w:rPr>
              <w:t>Повторение</w:t>
            </w:r>
            <w:r w:rsidRPr="00375C16">
              <w:rPr>
                <w:spacing w:val="-6"/>
                <w:sz w:val="28"/>
              </w:rPr>
              <w:t xml:space="preserve"> </w:t>
            </w:r>
            <w:r w:rsidRPr="00375C16">
              <w:rPr>
                <w:sz w:val="28"/>
              </w:rPr>
              <w:t>изученного</w:t>
            </w:r>
          </w:p>
        </w:tc>
        <w:tc>
          <w:tcPr>
            <w:tcW w:w="1134" w:type="dxa"/>
          </w:tcPr>
          <w:p w:rsidR="00375C16" w:rsidRPr="00375C16" w:rsidP="00E50B3C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 w:rsidRPr="00375C16">
              <w:rPr>
                <w:sz w:val="28"/>
              </w:rPr>
              <w:t>1</w:t>
            </w:r>
          </w:p>
        </w:tc>
        <w:tc>
          <w:tcPr>
            <w:tcW w:w="4688" w:type="dxa"/>
            <w:vMerge/>
          </w:tcPr>
          <w:p w:rsidR="00375C16" w:rsidRPr="00375C16" w:rsidP="00E50B3C">
            <w:pPr>
              <w:pStyle w:val="TableParagraph"/>
              <w:spacing w:line="301" w:lineRule="exact"/>
              <w:ind w:left="104"/>
              <w:rPr>
                <w:sz w:val="24"/>
                <w:szCs w:val="24"/>
              </w:rPr>
            </w:pPr>
          </w:p>
        </w:tc>
      </w:tr>
      <w:tr w:rsidTr="00E50B3C">
        <w:tblPrEx>
          <w:tblW w:w="0" w:type="auto"/>
          <w:tblInd w:w="-5" w:type="dxa"/>
          <w:tblLayout w:type="fixed"/>
          <w:tblLook w:val="01E0"/>
        </w:tblPrEx>
        <w:trPr>
          <w:trHeight w:val="323"/>
        </w:trPr>
        <w:tc>
          <w:tcPr>
            <w:tcW w:w="567" w:type="dxa"/>
          </w:tcPr>
          <w:p w:rsidR="00375C16" w:rsidRPr="00375C16" w:rsidP="00E50B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3" w:type="dxa"/>
          </w:tcPr>
          <w:p w:rsidR="00375C16" w:rsidRPr="00375C16" w:rsidP="00E50B3C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 w:rsidRPr="00375C16">
              <w:rPr>
                <w:sz w:val="28"/>
              </w:rPr>
              <w:t>МОРФОЛОГИЯ</w:t>
            </w:r>
          </w:p>
        </w:tc>
        <w:tc>
          <w:tcPr>
            <w:tcW w:w="1134" w:type="dxa"/>
          </w:tcPr>
          <w:p w:rsidR="00375C16" w:rsidRPr="00375C16" w:rsidP="00E50B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88" w:type="dxa"/>
          </w:tcPr>
          <w:p w:rsidR="00375C16" w:rsidRPr="00375C16" w:rsidP="00E50B3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Tr="00E50B3C">
        <w:tblPrEx>
          <w:tblW w:w="0" w:type="auto"/>
          <w:tblInd w:w="-5" w:type="dxa"/>
          <w:tblLayout w:type="fixed"/>
          <w:tblLook w:val="01E0"/>
        </w:tblPrEx>
        <w:trPr>
          <w:trHeight w:val="321"/>
        </w:trPr>
        <w:tc>
          <w:tcPr>
            <w:tcW w:w="567" w:type="dxa"/>
          </w:tcPr>
          <w:p w:rsidR="00375C16" w:rsidRPr="00375C16" w:rsidP="00E50B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3" w:type="dxa"/>
          </w:tcPr>
          <w:p w:rsidR="00375C16" w:rsidRPr="00375C16" w:rsidP="00E50B3C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 w:rsidRPr="00375C16">
              <w:rPr>
                <w:b/>
                <w:sz w:val="28"/>
              </w:rPr>
              <w:t>Имя</w:t>
            </w:r>
            <w:r w:rsidRPr="00375C16">
              <w:rPr>
                <w:b/>
                <w:spacing w:val="-3"/>
                <w:sz w:val="28"/>
              </w:rPr>
              <w:t xml:space="preserve"> </w:t>
            </w:r>
            <w:r w:rsidRPr="00375C16">
              <w:rPr>
                <w:b/>
                <w:sz w:val="28"/>
              </w:rPr>
              <w:t>существительное</w:t>
            </w:r>
          </w:p>
        </w:tc>
        <w:tc>
          <w:tcPr>
            <w:tcW w:w="1134" w:type="dxa"/>
          </w:tcPr>
          <w:p w:rsidR="00375C16" w:rsidRPr="00375C16" w:rsidP="00E50B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88" w:type="dxa"/>
            <w:vMerge w:val="restart"/>
          </w:tcPr>
          <w:p w:rsidR="00375C16" w:rsidRPr="00375C16" w:rsidP="00E50B3C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375C16">
              <w:rPr>
                <w:sz w:val="24"/>
                <w:szCs w:val="24"/>
              </w:rPr>
              <w:t xml:space="preserve">1. </w:t>
            </w:r>
            <w:r w:rsidRPr="00375C16">
              <w:rPr>
                <w:sz w:val="24"/>
                <w:szCs w:val="24"/>
                <w:lang w:eastAsia="ru-RU"/>
              </w:rPr>
              <w:t xml:space="preserve">Уроки церковнославянского языка        </w:t>
            </w:r>
            <w:r>
              <w:fldChar w:fldCharType="begin"/>
            </w:r>
            <w:r>
              <w:instrText xml:space="preserve"> HYPERLINK "http://my.mail.ru/video/mail/neptu2002/333" </w:instrText>
            </w:r>
            <w:r>
              <w:fldChar w:fldCharType="separate"/>
            </w:r>
            <w:r w:rsidRPr="00375C16">
              <w:rPr>
                <w:rStyle w:val="Hyperlink"/>
                <w:sz w:val="24"/>
                <w:szCs w:val="24"/>
                <w:lang w:eastAsia="ru-RU"/>
              </w:rPr>
              <w:t>http://my.mail.ru/video/mail/neptu2002/333</w:t>
            </w:r>
            <w:r>
              <w:fldChar w:fldCharType="end"/>
            </w:r>
          </w:p>
          <w:p w:rsidR="00375C16" w:rsidRPr="00375C16" w:rsidP="00E50B3C">
            <w:pPr>
              <w:tabs>
                <w:tab w:val="left" w:pos="2030"/>
              </w:tabs>
              <w:rPr>
                <w:sz w:val="24"/>
                <w:szCs w:val="24"/>
              </w:rPr>
            </w:pPr>
            <w:r w:rsidRPr="00375C16">
              <w:rPr>
                <w:sz w:val="24"/>
                <w:szCs w:val="24"/>
              </w:rPr>
              <w:t>2. Библиотека</w:t>
            </w:r>
            <w:r w:rsidRPr="00375C16">
              <w:rPr>
                <w:spacing w:val="-4"/>
                <w:sz w:val="24"/>
                <w:szCs w:val="24"/>
              </w:rPr>
              <w:t xml:space="preserve"> </w:t>
            </w:r>
            <w:r w:rsidRPr="00375C16">
              <w:rPr>
                <w:sz w:val="24"/>
                <w:szCs w:val="24"/>
              </w:rPr>
              <w:t>Троице-Сергиевой</w:t>
            </w:r>
            <w:r w:rsidRPr="00375C16">
              <w:rPr>
                <w:spacing w:val="-4"/>
                <w:sz w:val="24"/>
                <w:szCs w:val="24"/>
              </w:rPr>
              <w:t xml:space="preserve"> </w:t>
            </w:r>
            <w:r w:rsidRPr="00375C16">
              <w:rPr>
                <w:sz w:val="24"/>
                <w:szCs w:val="24"/>
              </w:rPr>
              <w:t>Лавры</w:t>
            </w:r>
            <w:r w:rsidRPr="00375C16">
              <w:rPr>
                <w:spacing w:val="-3"/>
                <w:sz w:val="24"/>
                <w:szCs w:val="24"/>
              </w:rPr>
              <w:t xml:space="preserve"> </w:t>
            </w:r>
            <w:r>
              <w:fldChar w:fldCharType="begin"/>
            </w:r>
            <w:r>
              <w:instrText xml:space="preserve"> HYPERLINK "http://www.stsl.ru/manuscripts/" </w:instrText>
            </w:r>
            <w:r>
              <w:fldChar w:fldCharType="separate"/>
            </w:r>
            <w:r w:rsidRPr="00375C16">
              <w:rPr>
                <w:rStyle w:val="Hyperlink"/>
                <w:sz w:val="24"/>
                <w:szCs w:val="24"/>
              </w:rPr>
              <w:t>http://www.stsl.ru/manuscripts/</w:t>
            </w:r>
            <w:r>
              <w:fldChar w:fldCharType="end"/>
            </w:r>
          </w:p>
          <w:p w:rsidR="00375C16" w:rsidRPr="00375C16" w:rsidP="00E50B3C">
            <w:pPr>
              <w:tabs>
                <w:tab w:val="left" w:pos="2030"/>
              </w:tabs>
              <w:rPr>
                <w:spacing w:val="-3"/>
                <w:sz w:val="24"/>
                <w:szCs w:val="24"/>
              </w:rPr>
            </w:pPr>
            <w:r w:rsidRPr="00375C16">
              <w:rPr>
                <w:sz w:val="24"/>
                <w:szCs w:val="24"/>
              </w:rPr>
              <w:t>3. Манускрипт.</w:t>
            </w:r>
            <w:r w:rsidRPr="00375C16">
              <w:rPr>
                <w:spacing w:val="-4"/>
                <w:sz w:val="24"/>
                <w:szCs w:val="24"/>
              </w:rPr>
              <w:t xml:space="preserve"> </w:t>
            </w:r>
            <w:r w:rsidRPr="00375C16">
              <w:rPr>
                <w:sz w:val="24"/>
                <w:szCs w:val="24"/>
              </w:rPr>
              <w:t>Собрание</w:t>
            </w:r>
            <w:r w:rsidRPr="00375C16">
              <w:rPr>
                <w:spacing w:val="-7"/>
                <w:sz w:val="24"/>
                <w:szCs w:val="24"/>
              </w:rPr>
              <w:t xml:space="preserve"> </w:t>
            </w:r>
            <w:r w:rsidRPr="00375C16">
              <w:rPr>
                <w:sz w:val="24"/>
                <w:szCs w:val="24"/>
              </w:rPr>
              <w:t>славянских</w:t>
            </w:r>
            <w:r w:rsidRPr="00375C16">
              <w:rPr>
                <w:spacing w:val="-1"/>
                <w:sz w:val="24"/>
                <w:szCs w:val="24"/>
              </w:rPr>
              <w:t xml:space="preserve"> </w:t>
            </w:r>
            <w:r w:rsidRPr="00375C16">
              <w:rPr>
                <w:sz w:val="24"/>
                <w:szCs w:val="24"/>
              </w:rPr>
              <w:t>рукописей</w:t>
            </w:r>
            <w:r w:rsidRPr="00375C16">
              <w:rPr>
                <w:spacing w:val="3"/>
                <w:sz w:val="24"/>
                <w:szCs w:val="24"/>
              </w:rPr>
              <w:t xml:space="preserve"> </w:t>
            </w:r>
            <w:r w:rsidRPr="00375C16">
              <w:rPr>
                <w:spacing w:val="-3"/>
                <w:sz w:val="24"/>
                <w:szCs w:val="24"/>
              </w:rPr>
              <w:t xml:space="preserve"> </w:t>
            </w:r>
            <w:r>
              <w:fldChar w:fldCharType="begin"/>
            </w:r>
            <w:r>
              <w:instrText xml:space="preserve"> HYPERLINK "http://mns.udsu.ru/" </w:instrText>
            </w:r>
            <w:r>
              <w:fldChar w:fldCharType="separate"/>
            </w:r>
            <w:r w:rsidRPr="00375C16">
              <w:rPr>
                <w:rStyle w:val="Hyperlink"/>
                <w:sz w:val="24"/>
                <w:szCs w:val="24"/>
              </w:rPr>
              <w:t>http://mns.udsu.ru/</w:t>
            </w:r>
            <w:r>
              <w:fldChar w:fldCharType="end"/>
            </w:r>
          </w:p>
          <w:p w:rsidR="00375C16" w:rsidRPr="00375C16" w:rsidP="00E50B3C">
            <w:pPr>
              <w:pStyle w:val="TableParagraph"/>
              <w:ind w:left="0"/>
              <w:rPr>
                <w:sz w:val="24"/>
                <w:szCs w:val="24"/>
              </w:rPr>
            </w:pPr>
            <w:r w:rsidRPr="00375C16">
              <w:rPr>
                <w:sz w:val="24"/>
                <w:szCs w:val="24"/>
              </w:rPr>
              <w:t xml:space="preserve">4. Дьяченко Г. Полный церковно-славянский словарь - </w:t>
            </w:r>
            <w:r>
              <w:fldChar w:fldCharType="begin"/>
            </w:r>
            <w:r>
              <w:instrText xml:space="preserve"> HYPERLINK "http://www.slavdict.narod.ru/" </w:instrText>
            </w:r>
            <w:r>
              <w:fldChar w:fldCharType="separate"/>
            </w:r>
            <w:r w:rsidRPr="00375C16">
              <w:rPr>
                <w:rStyle w:val="Hyperlink"/>
                <w:sz w:val="24"/>
                <w:szCs w:val="24"/>
              </w:rPr>
              <w:t>http://www.slavdict.narod.ru/</w:t>
            </w:r>
            <w:r>
              <w:fldChar w:fldCharType="end"/>
            </w:r>
          </w:p>
          <w:p w:rsidR="00375C16" w:rsidRPr="00375C16" w:rsidP="00E50B3C">
            <w:pPr>
              <w:pStyle w:val="TableParagraph"/>
              <w:ind w:left="0"/>
              <w:rPr>
                <w:sz w:val="24"/>
                <w:szCs w:val="24"/>
              </w:rPr>
            </w:pPr>
            <w:r w:rsidRPr="00375C16">
              <w:rPr>
                <w:sz w:val="24"/>
                <w:szCs w:val="24"/>
              </w:rPr>
              <w:t xml:space="preserve">5. Национальный корпус русского языка. Церковнославянский корпус. </w:t>
            </w:r>
            <w:r>
              <w:fldChar w:fldCharType="begin"/>
            </w:r>
            <w:r>
              <w:instrText xml:space="preserve"> HYPERLINK "https://ruscorpora.ru/search?search=CgQyAggSMAE%3D" </w:instrText>
            </w:r>
            <w:r>
              <w:fldChar w:fldCharType="separate"/>
            </w:r>
            <w:r w:rsidRPr="00375C16">
              <w:rPr>
                <w:rStyle w:val="Hyperlink"/>
                <w:sz w:val="24"/>
                <w:szCs w:val="24"/>
              </w:rPr>
              <w:t>https://ruscorpora.ru/search?search=CgQyAggSMAE%3D</w:t>
            </w:r>
            <w:r>
              <w:fldChar w:fldCharType="end"/>
            </w:r>
          </w:p>
          <w:p w:rsidR="00375C16" w:rsidRPr="00375C16" w:rsidP="00E50B3C">
            <w:pPr>
              <w:pStyle w:val="TableParagraph"/>
              <w:rPr>
                <w:sz w:val="24"/>
                <w:szCs w:val="24"/>
              </w:rPr>
            </w:pPr>
            <w:r w:rsidRPr="00375C16">
              <w:rPr>
                <w:sz w:val="24"/>
                <w:szCs w:val="24"/>
              </w:rPr>
              <w:t xml:space="preserve">6.А.Е. Смирнова Церковнославянский язык в таблицах. </w:t>
            </w:r>
            <w:r>
              <w:fldChar w:fldCharType="begin"/>
            </w:r>
            <w:r>
              <w:instrText xml:space="preserve"> HYPERLINK "https://azbyka.ru/cerkovnoslavyanskij-yazyk-v-tablicax" </w:instrText>
            </w:r>
            <w:r>
              <w:fldChar w:fldCharType="separate"/>
            </w:r>
            <w:r w:rsidRPr="00375C16">
              <w:rPr>
                <w:rStyle w:val="Hyperlink"/>
                <w:sz w:val="24"/>
                <w:szCs w:val="24"/>
              </w:rPr>
              <w:t>https://azbyka.ru/cerkovnoslavyanskij-yazyk-v-tablicax</w:t>
            </w:r>
            <w:r>
              <w:fldChar w:fldCharType="end"/>
            </w:r>
          </w:p>
          <w:p w:rsidR="00375C16" w:rsidRPr="00375C16" w:rsidP="00E50B3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Tr="00E50B3C">
        <w:tblPrEx>
          <w:tblW w:w="0" w:type="auto"/>
          <w:tblInd w:w="-5" w:type="dxa"/>
          <w:tblLayout w:type="fixed"/>
          <w:tblLook w:val="01E0"/>
        </w:tblPrEx>
        <w:trPr>
          <w:trHeight w:val="321"/>
        </w:trPr>
        <w:tc>
          <w:tcPr>
            <w:tcW w:w="567" w:type="dxa"/>
          </w:tcPr>
          <w:p w:rsidR="00375C16" w:rsidRPr="00375C16" w:rsidP="00E50B3C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 w:rsidRPr="00375C16">
              <w:rPr>
                <w:sz w:val="28"/>
              </w:rPr>
              <w:t>2</w:t>
            </w:r>
          </w:p>
        </w:tc>
        <w:tc>
          <w:tcPr>
            <w:tcW w:w="4253" w:type="dxa"/>
          </w:tcPr>
          <w:p w:rsidR="00375C16" w:rsidRPr="00375C16" w:rsidP="00E50B3C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 w:rsidRPr="00375C16">
              <w:rPr>
                <w:sz w:val="28"/>
              </w:rPr>
              <w:t>Третье</w:t>
            </w:r>
            <w:r w:rsidRPr="00375C16">
              <w:rPr>
                <w:spacing w:val="-4"/>
                <w:sz w:val="28"/>
              </w:rPr>
              <w:t xml:space="preserve"> </w:t>
            </w:r>
            <w:r w:rsidRPr="00375C16">
              <w:rPr>
                <w:sz w:val="28"/>
              </w:rPr>
              <w:t>склонение:</w:t>
            </w:r>
            <w:r w:rsidRPr="00375C16">
              <w:rPr>
                <w:spacing w:val="-2"/>
                <w:sz w:val="28"/>
              </w:rPr>
              <w:t xml:space="preserve"> </w:t>
            </w:r>
            <w:r w:rsidRPr="00375C16">
              <w:rPr>
                <w:sz w:val="28"/>
              </w:rPr>
              <w:t>грамматические</w:t>
            </w:r>
            <w:r w:rsidRPr="00375C16">
              <w:rPr>
                <w:spacing w:val="-3"/>
                <w:sz w:val="28"/>
              </w:rPr>
              <w:t xml:space="preserve"> </w:t>
            </w:r>
            <w:r w:rsidRPr="00375C16">
              <w:rPr>
                <w:sz w:val="28"/>
              </w:rPr>
              <w:t>признаки</w:t>
            </w:r>
          </w:p>
        </w:tc>
        <w:tc>
          <w:tcPr>
            <w:tcW w:w="1134" w:type="dxa"/>
          </w:tcPr>
          <w:p w:rsidR="00375C16" w:rsidRPr="00375C16" w:rsidP="00E50B3C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 w:rsidRPr="00375C16">
              <w:rPr>
                <w:sz w:val="28"/>
              </w:rPr>
              <w:t>1</w:t>
            </w:r>
          </w:p>
        </w:tc>
        <w:tc>
          <w:tcPr>
            <w:tcW w:w="4688" w:type="dxa"/>
            <w:vMerge/>
          </w:tcPr>
          <w:p w:rsidR="00375C16" w:rsidRPr="00375C16" w:rsidP="00E50B3C">
            <w:pPr>
              <w:pStyle w:val="TableParagraph"/>
              <w:spacing w:line="301" w:lineRule="exact"/>
              <w:ind w:left="104"/>
              <w:rPr>
                <w:sz w:val="28"/>
              </w:rPr>
            </w:pPr>
          </w:p>
        </w:tc>
      </w:tr>
      <w:tr w:rsidTr="00E50B3C">
        <w:tblPrEx>
          <w:tblW w:w="0" w:type="auto"/>
          <w:tblInd w:w="-5" w:type="dxa"/>
          <w:tblLayout w:type="fixed"/>
          <w:tblLook w:val="01E0"/>
        </w:tblPrEx>
        <w:trPr>
          <w:trHeight w:val="323"/>
        </w:trPr>
        <w:tc>
          <w:tcPr>
            <w:tcW w:w="567" w:type="dxa"/>
          </w:tcPr>
          <w:p w:rsidR="00375C16" w:rsidRPr="00375C16" w:rsidP="00E50B3C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 w:rsidRPr="00375C16">
              <w:rPr>
                <w:sz w:val="28"/>
              </w:rPr>
              <w:t>3</w:t>
            </w:r>
          </w:p>
        </w:tc>
        <w:tc>
          <w:tcPr>
            <w:tcW w:w="4253" w:type="dxa"/>
          </w:tcPr>
          <w:p w:rsidR="00375C16" w:rsidRPr="00375C16" w:rsidP="00E50B3C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 w:rsidRPr="00375C16">
              <w:rPr>
                <w:sz w:val="28"/>
              </w:rPr>
              <w:t>Третье</w:t>
            </w:r>
            <w:r w:rsidRPr="00375C16">
              <w:rPr>
                <w:spacing w:val="-3"/>
                <w:sz w:val="28"/>
              </w:rPr>
              <w:t xml:space="preserve"> </w:t>
            </w:r>
            <w:r w:rsidRPr="00375C16">
              <w:rPr>
                <w:sz w:val="28"/>
              </w:rPr>
              <w:t>склонение:</w:t>
            </w:r>
            <w:r w:rsidRPr="00375C16">
              <w:rPr>
                <w:spacing w:val="-5"/>
                <w:sz w:val="28"/>
              </w:rPr>
              <w:t xml:space="preserve"> </w:t>
            </w:r>
            <w:r w:rsidRPr="00375C16">
              <w:rPr>
                <w:sz w:val="28"/>
              </w:rPr>
              <w:t>парадигмы</w:t>
            </w:r>
            <w:r w:rsidRPr="00375C16">
              <w:rPr>
                <w:spacing w:val="-5"/>
                <w:sz w:val="28"/>
              </w:rPr>
              <w:t xml:space="preserve"> </w:t>
            </w:r>
            <w:r w:rsidRPr="00375C16">
              <w:rPr>
                <w:sz w:val="28"/>
              </w:rPr>
              <w:t>окончаний</w:t>
            </w:r>
          </w:p>
        </w:tc>
        <w:tc>
          <w:tcPr>
            <w:tcW w:w="1134" w:type="dxa"/>
          </w:tcPr>
          <w:p w:rsidR="00375C16" w:rsidRPr="00375C16" w:rsidP="00E50B3C">
            <w:pPr>
              <w:pStyle w:val="TableParagraph"/>
              <w:spacing w:line="304" w:lineRule="exact"/>
              <w:ind w:left="104"/>
              <w:rPr>
                <w:sz w:val="28"/>
              </w:rPr>
            </w:pPr>
            <w:r w:rsidRPr="00375C16">
              <w:rPr>
                <w:sz w:val="28"/>
              </w:rPr>
              <w:t>1</w:t>
            </w:r>
          </w:p>
        </w:tc>
        <w:tc>
          <w:tcPr>
            <w:tcW w:w="4688" w:type="dxa"/>
            <w:vMerge/>
          </w:tcPr>
          <w:p w:rsidR="00375C16" w:rsidRPr="00375C16" w:rsidP="00E50B3C">
            <w:pPr>
              <w:pStyle w:val="TableParagraph"/>
              <w:spacing w:line="304" w:lineRule="exact"/>
              <w:ind w:left="104"/>
              <w:rPr>
                <w:sz w:val="28"/>
              </w:rPr>
            </w:pPr>
          </w:p>
        </w:tc>
      </w:tr>
      <w:tr w:rsidTr="00E50B3C">
        <w:tblPrEx>
          <w:tblW w:w="0" w:type="auto"/>
          <w:tblInd w:w="-5" w:type="dxa"/>
          <w:tblLayout w:type="fixed"/>
          <w:tblLook w:val="01E0"/>
        </w:tblPrEx>
        <w:trPr>
          <w:trHeight w:val="321"/>
        </w:trPr>
        <w:tc>
          <w:tcPr>
            <w:tcW w:w="567" w:type="dxa"/>
          </w:tcPr>
          <w:p w:rsidR="00375C16" w:rsidRPr="00375C16" w:rsidP="00E50B3C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 w:rsidRPr="00375C16">
              <w:rPr>
                <w:sz w:val="28"/>
              </w:rPr>
              <w:t>4</w:t>
            </w:r>
          </w:p>
        </w:tc>
        <w:tc>
          <w:tcPr>
            <w:tcW w:w="4253" w:type="dxa"/>
          </w:tcPr>
          <w:p w:rsidR="00375C16" w:rsidRPr="00375C16" w:rsidP="00E50B3C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 w:rsidRPr="00375C16">
              <w:rPr>
                <w:sz w:val="28"/>
              </w:rPr>
              <w:t>Третье</w:t>
            </w:r>
            <w:r w:rsidRPr="00375C16">
              <w:rPr>
                <w:spacing w:val="-3"/>
                <w:sz w:val="28"/>
              </w:rPr>
              <w:t xml:space="preserve"> </w:t>
            </w:r>
            <w:r w:rsidRPr="00375C16">
              <w:rPr>
                <w:sz w:val="28"/>
              </w:rPr>
              <w:t>склонение:</w:t>
            </w:r>
            <w:r w:rsidRPr="00375C16">
              <w:rPr>
                <w:spacing w:val="-5"/>
                <w:sz w:val="28"/>
              </w:rPr>
              <w:t xml:space="preserve"> </w:t>
            </w:r>
            <w:r w:rsidRPr="00375C16">
              <w:rPr>
                <w:sz w:val="28"/>
              </w:rPr>
              <w:t>особенности</w:t>
            </w:r>
            <w:r w:rsidRPr="00375C16">
              <w:rPr>
                <w:spacing w:val="-3"/>
                <w:sz w:val="28"/>
              </w:rPr>
              <w:t xml:space="preserve"> </w:t>
            </w:r>
            <w:r w:rsidRPr="00375C16">
              <w:rPr>
                <w:sz w:val="28"/>
              </w:rPr>
              <w:t>склонения</w:t>
            </w:r>
          </w:p>
        </w:tc>
        <w:tc>
          <w:tcPr>
            <w:tcW w:w="1134" w:type="dxa"/>
          </w:tcPr>
          <w:p w:rsidR="00375C16" w:rsidRPr="00375C16" w:rsidP="00E50B3C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 w:rsidRPr="00375C16">
              <w:rPr>
                <w:sz w:val="28"/>
              </w:rPr>
              <w:t>1</w:t>
            </w:r>
          </w:p>
        </w:tc>
        <w:tc>
          <w:tcPr>
            <w:tcW w:w="4688" w:type="dxa"/>
            <w:vMerge/>
          </w:tcPr>
          <w:p w:rsidR="00375C16" w:rsidRPr="00375C16" w:rsidP="00E50B3C">
            <w:pPr>
              <w:pStyle w:val="TableParagraph"/>
              <w:spacing w:line="301" w:lineRule="exact"/>
              <w:ind w:left="104"/>
              <w:rPr>
                <w:sz w:val="28"/>
              </w:rPr>
            </w:pPr>
          </w:p>
        </w:tc>
      </w:tr>
      <w:tr w:rsidTr="00E50B3C">
        <w:tblPrEx>
          <w:tblW w:w="0" w:type="auto"/>
          <w:tblInd w:w="-5" w:type="dxa"/>
          <w:tblLayout w:type="fixed"/>
          <w:tblLook w:val="01E0"/>
        </w:tblPrEx>
        <w:trPr>
          <w:trHeight w:val="321"/>
        </w:trPr>
        <w:tc>
          <w:tcPr>
            <w:tcW w:w="567" w:type="dxa"/>
          </w:tcPr>
          <w:p w:rsidR="00375C16" w:rsidRPr="00375C16" w:rsidP="00E50B3C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 w:rsidRPr="00375C16">
              <w:rPr>
                <w:sz w:val="28"/>
              </w:rPr>
              <w:t>5</w:t>
            </w:r>
          </w:p>
        </w:tc>
        <w:tc>
          <w:tcPr>
            <w:tcW w:w="4253" w:type="dxa"/>
          </w:tcPr>
          <w:p w:rsidR="00375C16" w:rsidRPr="00375C16" w:rsidP="00E50B3C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 w:rsidRPr="00375C16">
              <w:rPr>
                <w:sz w:val="28"/>
              </w:rPr>
              <w:t>Анализ</w:t>
            </w:r>
            <w:r w:rsidRPr="00375C16">
              <w:rPr>
                <w:spacing w:val="-4"/>
                <w:sz w:val="28"/>
              </w:rPr>
              <w:t xml:space="preserve"> </w:t>
            </w:r>
            <w:r w:rsidRPr="00375C16">
              <w:rPr>
                <w:sz w:val="28"/>
              </w:rPr>
              <w:t>предложений</w:t>
            </w:r>
          </w:p>
        </w:tc>
        <w:tc>
          <w:tcPr>
            <w:tcW w:w="1134" w:type="dxa"/>
          </w:tcPr>
          <w:p w:rsidR="00375C16" w:rsidRPr="00375C16" w:rsidP="00E50B3C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 w:rsidRPr="00375C16">
              <w:rPr>
                <w:sz w:val="28"/>
              </w:rPr>
              <w:t>1</w:t>
            </w:r>
          </w:p>
        </w:tc>
        <w:tc>
          <w:tcPr>
            <w:tcW w:w="4688" w:type="dxa"/>
            <w:vMerge/>
          </w:tcPr>
          <w:p w:rsidR="00375C16" w:rsidRPr="00375C16" w:rsidP="00E50B3C">
            <w:pPr>
              <w:pStyle w:val="TableParagraph"/>
              <w:spacing w:line="301" w:lineRule="exact"/>
              <w:ind w:left="104"/>
              <w:rPr>
                <w:sz w:val="28"/>
              </w:rPr>
            </w:pPr>
          </w:p>
        </w:tc>
      </w:tr>
      <w:tr w:rsidTr="00E50B3C">
        <w:tblPrEx>
          <w:tblW w:w="0" w:type="auto"/>
          <w:tblInd w:w="-5" w:type="dxa"/>
          <w:tblLayout w:type="fixed"/>
          <w:tblLook w:val="01E0"/>
        </w:tblPrEx>
        <w:trPr>
          <w:trHeight w:val="323"/>
        </w:trPr>
        <w:tc>
          <w:tcPr>
            <w:tcW w:w="567" w:type="dxa"/>
          </w:tcPr>
          <w:p w:rsidR="00375C16" w:rsidRPr="00375C16" w:rsidP="00E50B3C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 w:rsidRPr="00375C16">
              <w:rPr>
                <w:sz w:val="28"/>
              </w:rPr>
              <w:t>6</w:t>
            </w:r>
          </w:p>
        </w:tc>
        <w:tc>
          <w:tcPr>
            <w:tcW w:w="4253" w:type="dxa"/>
          </w:tcPr>
          <w:p w:rsidR="00375C16" w:rsidRPr="00375C16" w:rsidP="00E50B3C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 w:rsidRPr="00375C16">
              <w:rPr>
                <w:sz w:val="28"/>
              </w:rPr>
              <w:t>Четвѐртое</w:t>
            </w:r>
            <w:r w:rsidRPr="00375C16">
              <w:rPr>
                <w:spacing w:val="-3"/>
                <w:sz w:val="28"/>
              </w:rPr>
              <w:t xml:space="preserve"> </w:t>
            </w:r>
            <w:r w:rsidRPr="00375C16">
              <w:rPr>
                <w:sz w:val="28"/>
              </w:rPr>
              <w:t>склонение:</w:t>
            </w:r>
            <w:r w:rsidRPr="00375C16">
              <w:rPr>
                <w:spacing w:val="-1"/>
                <w:sz w:val="28"/>
              </w:rPr>
              <w:t xml:space="preserve"> </w:t>
            </w:r>
            <w:r w:rsidRPr="00375C16">
              <w:rPr>
                <w:sz w:val="28"/>
              </w:rPr>
              <w:t>грамматические</w:t>
            </w:r>
            <w:r w:rsidRPr="00375C16">
              <w:rPr>
                <w:spacing w:val="-2"/>
                <w:sz w:val="28"/>
              </w:rPr>
              <w:t xml:space="preserve"> </w:t>
            </w:r>
            <w:r w:rsidRPr="00375C16">
              <w:rPr>
                <w:sz w:val="28"/>
              </w:rPr>
              <w:t>признаки,</w:t>
            </w:r>
            <w:r w:rsidRPr="00375C16">
              <w:rPr>
                <w:spacing w:val="-4"/>
                <w:sz w:val="28"/>
              </w:rPr>
              <w:t xml:space="preserve"> </w:t>
            </w:r>
            <w:r w:rsidRPr="00375C16">
              <w:rPr>
                <w:sz w:val="28"/>
              </w:rPr>
              <w:t>группы</w:t>
            </w:r>
          </w:p>
        </w:tc>
        <w:tc>
          <w:tcPr>
            <w:tcW w:w="1134" w:type="dxa"/>
          </w:tcPr>
          <w:p w:rsidR="00375C16" w:rsidRPr="00375C16" w:rsidP="00E50B3C">
            <w:pPr>
              <w:pStyle w:val="TableParagraph"/>
              <w:spacing w:line="304" w:lineRule="exact"/>
              <w:ind w:left="104"/>
              <w:rPr>
                <w:sz w:val="28"/>
              </w:rPr>
            </w:pPr>
            <w:r w:rsidRPr="00375C16">
              <w:rPr>
                <w:sz w:val="28"/>
              </w:rPr>
              <w:t>1</w:t>
            </w:r>
          </w:p>
        </w:tc>
        <w:tc>
          <w:tcPr>
            <w:tcW w:w="4688" w:type="dxa"/>
            <w:vMerge/>
          </w:tcPr>
          <w:p w:rsidR="00375C16" w:rsidRPr="00375C16" w:rsidP="00E50B3C">
            <w:pPr>
              <w:pStyle w:val="TableParagraph"/>
              <w:spacing w:line="304" w:lineRule="exact"/>
              <w:ind w:left="104"/>
              <w:rPr>
                <w:sz w:val="28"/>
              </w:rPr>
            </w:pPr>
          </w:p>
        </w:tc>
      </w:tr>
      <w:tr w:rsidTr="00E50B3C">
        <w:tblPrEx>
          <w:tblW w:w="0" w:type="auto"/>
          <w:tblInd w:w="-5" w:type="dxa"/>
          <w:tblLayout w:type="fixed"/>
          <w:tblLook w:val="01E0"/>
        </w:tblPrEx>
        <w:trPr>
          <w:trHeight w:val="321"/>
        </w:trPr>
        <w:tc>
          <w:tcPr>
            <w:tcW w:w="567" w:type="dxa"/>
          </w:tcPr>
          <w:p w:rsidR="00375C16" w:rsidRPr="00375C16" w:rsidP="00E50B3C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 w:rsidRPr="00375C16">
              <w:rPr>
                <w:sz w:val="28"/>
              </w:rPr>
              <w:t>7,</w:t>
            </w:r>
            <w:r w:rsidRPr="00375C16">
              <w:rPr>
                <w:spacing w:val="-1"/>
                <w:sz w:val="28"/>
              </w:rPr>
              <w:t xml:space="preserve"> </w:t>
            </w:r>
            <w:r w:rsidRPr="00375C16">
              <w:rPr>
                <w:sz w:val="28"/>
              </w:rPr>
              <w:t>8</w:t>
            </w:r>
          </w:p>
        </w:tc>
        <w:tc>
          <w:tcPr>
            <w:tcW w:w="4253" w:type="dxa"/>
          </w:tcPr>
          <w:p w:rsidR="00375C16" w:rsidRPr="00375C16" w:rsidP="00E50B3C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 w:rsidRPr="00375C16">
              <w:rPr>
                <w:sz w:val="28"/>
              </w:rPr>
              <w:t>Четвѐртое</w:t>
            </w:r>
            <w:r w:rsidRPr="00375C16">
              <w:rPr>
                <w:spacing w:val="-4"/>
                <w:sz w:val="28"/>
              </w:rPr>
              <w:t xml:space="preserve"> </w:t>
            </w:r>
            <w:r w:rsidRPr="00375C16">
              <w:rPr>
                <w:sz w:val="28"/>
              </w:rPr>
              <w:t>склонение:</w:t>
            </w:r>
            <w:r w:rsidRPr="00375C16">
              <w:rPr>
                <w:spacing w:val="-3"/>
                <w:sz w:val="28"/>
              </w:rPr>
              <w:t xml:space="preserve"> </w:t>
            </w:r>
            <w:r w:rsidRPr="00375C16">
              <w:rPr>
                <w:sz w:val="28"/>
              </w:rPr>
              <w:t>парадигмы</w:t>
            </w:r>
            <w:r w:rsidRPr="00375C16">
              <w:rPr>
                <w:spacing w:val="-7"/>
                <w:sz w:val="28"/>
              </w:rPr>
              <w:t xml:space="preserve"> </w:t>
            </w:r>
            <w:r w:rsidRPr="00375C16">
              <w:rPr>
                <w:sz w:val="28"/>
              </w:rPr>
              <w:t>окончаний</w:t>
            </w:r>
          </w:p>
        </w:tc>
        <w:tc>
          <w:tcPr>
            <w:tcW w:w="1134" w:type="dxa"/>
          </w:tcPr>
          <w:p w:rsidR="00375C16" w:rsidRPr="00375C16" w:rsidP="00E50B3C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 w:rsidRPr="00375C16">
              <w:rPr>
                <w:sz w:val="28"/>
              </w:rPr>
              <w:t>2</w:t>
            </w:r>
          </w:p>
        </w:tc>
        <w:tc>
          <w:tcPr>
            <w:tcW w:w="4688" w:type="dxa"/>
            <w:vMerge/>
          </w:tcPr>
          <w:p w:rsidR="00375C16" w:rsidRPr="00375C16" w:rsidP="00E50B3C">
            <w:pPr>
              <w:pStyle w:val="TableParagraph"/>
              <w:spacing w:line="301" w:lineRule="exact"/>
              <w:ind w:left="104"/>
              <w:rPr>
                <w:sz w:val="28"/>
              </w:rPr>
            </w:pPr>
          </w:p>
        </w:tc>
      </w:tr>
      <w:tr w:rsidTr="00E50B3C">
        <w:tblPrEx>
          <w:tblW w:w="0" w:type="auto"/>
          <w:tblInd w:w="-5" w:type="dxa"/>
          <w:tblLayout w:type="fixed"/>
          <w:tblLook w:val="01E0"/>
        </w:tblPrEx>
        <w:trPr>
          <w:trHeight w:val="321"/>
        </w:trPr>
        <w:tc>
          <w:tcPr>
            <w:tcW w:w="567" w:type="dxa"/>
          </w:tcPr>
          <w:p w:rsidR="00375C16" w:rsidRPr="00375C16" w:rsidP="00E50B3C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 w:rsidRPr="00375C16">
              <w:rPr>
                <w:sz w:val="28"/>
              </w:rPr>
              <w:t>9,</w:t>
            </w:r>
            <w:r w:rsidRPr="00375C16">
              <w:rPr>
                <w:spacing w:val="-2"/>
                <w:sz w:val="28"/>
              </w:rPr>
              <w:t xml:space="preserve"> </w:t>
            </w:r>
            <w:r w:rsidRPr="00375C16">
              <w:rPr>
                <w:sz w:val="28"/>
              </w:rPr>
              <w:t>10</w:t>
            </w:r>
          </w:p>
        </w:tc>
        <w:tc>
          <w:tcPr>
            <w:tcW w:w="4253" w:type="dxa"/>
          </w:tcPr>
          <w:p w:rsidR="00375C16" w:rsidRPr="00375C16" w:rsidP="00E50B3C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 w:rsidRPr="00375C16">
              <w:rPr>
                <w:sz w:val="28"/>
              </w:rPr>
              <w:t>Анализ</w:t>
            </w:r>
            <w:r w:rsidRPr="00375C16">
              <w:rPr>
                <w:spacing w:val="-4"/>
                <w:sz w:val="28"/>
              </w:rPr>
              <w:t xml:space="preserve"> </w:t>
            </w:r>
            <w:r w:rsidRPr="00375C16">
              <w:rPr>
                <w:sz w:val="28"/>
              </w:rPr>
              <w:t>предложений</w:t>
            </w:r>
          </w:p>
        </w:tc>
        <w:tc>
          <w:tcPr>
            <w:tcW w:w="1134" w:type="dxa"/>
          </w:tcPr>
          <w:p w:rsidR="00375C16" w:rsidRPr="00375C16" w:rsidP="00E50B3C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 w:rsidRPr="00375C16">
              <w:rPr>
                <w:sz w:val="28"/>
              </w:rPr>
              <w:t>2</w:t>
            </w:r>
          </w:p>
        </w:tc>
        <w:tc>
          <w:tcPr>
            <w:tcW w:w="4688" w:type="dxa"/>
            <w:vMerge/>
          </w:tcPr>
          <w:p w:rsidR="00375C16" w:rsidRPr="00375C16" w:rsidP="00E50B3C">
            <w:pPr>
              <w:pStyle w:val="TableParagraph"/>
              <w:spacing w:line="301" w:lineRule="exact"/>
              <w:ind w:left="104"/>
              <w:rPr>
                <w:sz w:val="28"/>
              </w:rPr>
            </w:pPr>
          </w:p>
        </w:tc>
      </w:tr>
      <w:tr w:rsidTr="00E50B3C">
        <w:tblPrEx>
          <w:tblW w:w="0" w:type="auto"/>
          <w:tblInd w:w="-5" w:type="dxa"/>
          <w:tblLayout w:type="fixed"/>
          <w:tblLook w:val="01E0"/>
        </w:tblPrEx>
        <w:trPr>
          <w:trHeight w:val="324"/>
        </w:trPr>
        <w:tc>
          <w:tcPr>
            <w:tcW w:w="567" w:type="dxa"/>
          </w:tcPr>
          <w:p w:rsidR="00375C16" w:rsidRPr="00375C16" w:rsidP="00E50B3C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 w:rsidRPr="00375C16">
              <w:rPr>
                <w:sz w:val="28"/>
              </w:rPr>
              <w:t>11</w:t>
            </w:r>
          </w:p>
        </w:tc>
        <w:tc>
          <w:tcPr>
            <w:tcW w:w="4253" w:type="dxa"/>
          </w:tcPr>
          <w:p w:rsidR="00375C16" w:rsidRPr="00375C16" w:rsidP="00E50B3C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 w:rsidRPr="00375C16">
              <w:rPr>
                <w:sz w:val="28"/>
              </w:rPr>
              <w:t>Употребление</w:t>
            </w:r>
            <w:r w:rsidRPr="00375C16">
              <w:rPr>
                <w:spacing w:val="-5"/>
                <w:sz w:val="28"/>
              </w:rPr>
              <w:t xml:space="preserve"> </w:t>
            </w:r>
            <w:r w:rsidRPr="00375C16">
              <w:rPr>
                <w:sz w:val="28"/>
              </w:rPr>
              <w:t>имен</w:t>
            </w:r>
            <w:r w:rsidRPr="00375C16">
              <w:rPr>
                <w:spacing w:val="-4"/>
                <w:sz w:val="28"/>
              </w:rPr>
              <w:t xml:space="preserve"> </w:t>
            </w:r>
            <w:r w:rsidRPr="00375C16">
              <w:rPr>
                <w:sz w:val="28"/>
              </w:rPr>
              <w:t>существительных в</w:t>
            </w:r>
            <w:r w:rsidRPr="00375C16">
              <w:rPr>
                <w:spacing w:val="-2"/>
                <w:sz w:val="28"/>
              </w:rPr>
              <w:t xml:space="preserve"> </w:t>
            </w:r>
            <w:r w:rsidRPr="00375C16">
              <w:rPr>
                <w:sz w:val="28"/>
              </w:rPr>
              <w:t>текстах</w:t>
            </w:r>
          </w:p>
        </w:tc>
        <w:tc>
          <w:tcPr>
            <w:tcW w:w="1134" w:type="dxa"/>
          </w:tcPr>
          <w:p w:rsidR="00375C16" w:rsidRPr="00375C16" w:rsidP="00E50B3C">
            <w:pPr>
              <w:pStyle w:val="TableParagraph"/>
              <w:spacing w:line="304" w:lineRule="exact"/>
              <w:ind w:left="104"/>
              <w:rPr>
                <w:sz w:val="28"/>
              </w:rPr>
            </w:pPr>
            <w:r w:rsidRPr="00375C16">
              <w:rPr>
                <w:sz w:val="28"/>
              </w:rPr>
              <w:t>1</w:t>
            </w:r>
          </w:p>
        </w:tc>
        <w:tc>
          <w:tcPr>
            <w:tcW w:w="4688" w:type="dxa"/>
            <w:vMerge/>
          </w:tcPr>
          <w:p w:rsidR="00375C16" w:rsidRPr="00375C16" w:rsidP="00E50B3C">
            <w:pPr>
              <w:pStyle w:val="TableParagraph"/>
              <w:spacing w:line="304" w:lineRule="exact"/>
              <w:ind w:left="104"/>
              <w:rPr>
                <w:sz w:val="28"/>
              </w:rPr>
            </w:pPr>
          </w:p>
        </w:tc>
      </w:tr>
      <w:tr w:rsidTr="00E50B3C">
        <w:tblPrEx>
          <w:tblW w:w="0" w:type="auto"/>
          <w:tblInd w:w="-5" w:type="dxa"/>
          <w:tblLayout w:type="fixed"/>
          <w:tblLook w:val="01E0"/>
        </w:tblPrEx>
        <w:trPr>
          <w:trHeight w:val="321"/>
        </w:trPr>
        <w:tc>
          <w:tcPr>
            <w:tcW w:w="567" w:type="dxa"/>
          </w:tcPr>
          <w:p w:rsidR="00375C16" w:rsidRPr="00375C16" w:rsidP="00E50B3C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 w:rsidRPr="00375C16">
              <w:rPr>
                <w:sz w:val="28"/>
              </w:rPr>
              <w:t>12,13</w:t>
            </w:r>
          </w:p>
        </w:tc>
        <w:tc>
          <w:tcPr>
            <w:tcW w:w="4253" w:type="dxa"/>
          </w:tcPr>
          <w:p w:rsidR="00375C16" w:rsidRPr="00375C16" w:rsidP="00E50B3C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 w:rsidRPr="00375C16">
              <w:rPr>
                <w:sz w:val="28"/>
              </w:rPr>
              <w:t>Повторение</w:t>
            </w:r>
            <w:r w:rsidRPr="00375C16">
              <w:rPr>
                <w:spacing w:val="-4"/>
                <w:sz w:val="28"/>
              </w:rPr>
              <w:t xml:space="preserve"> </w:t>
            </w:r>
            <w:r w:rsidRPr="00375C16">
              <w:rPr>
                <w:sz w:val="28"/>
              </w:rPr>
              <w:t>по теме</w:t>
            </w:r>
            <w:r w:rsidRPr="00375C16">
              <w:rPr>
                <w:spacing w:val="-3"/>
                <w:sz w:val="28"/>
              </w:rPr>
              <w:t xml:space="preserve"> </w:t>
            </w:r>
            <w:r w:rsidRPr="00375C16">
              <w:rPr>
                <w:sz w:val="28"/>
              </w:rPr>
              <w:t>«Имя</w:t>
            </w:r>
            <w:r w:rsidRPr="00375C16">
              <w:rPr>
                <w:spacing w:val="-2"/>
                <w:sz w:val="28"/>
              </w:rPr>
              <w:t xml:space="preserve"> </w:t>
            </w:r>
            <w:r w:rsidRPr="00375C16">
              <w:rPr>
                <w:sz w:val="28"/>
              </w:rPr>
              <w:t>существительное»</w:t>
            </w:r>
          </w:p>
        </w:tc>
        <w:tc>
          <w:tcPr>
            <w:tcW w:w="1134" w:type="dxa"/>
          </w:tcPr>
          <w:p w:rsidR="00375C16" w:rsidRPr="00375C16" w:rsidP="00E50B3C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 w:rsidRPr="00375C16">
              <w:rPr>
                <w:sz w:val="28"/>
              </w:rPr>
              <w:t>2</w:t>
            </w:r>
          </w:p>
        </w:tc>
        <w:tc>
          <w:tcPr>
            <w:tcW w:w="4688" w:type="dxa"/>
            <w:vMerge/>
          </w:tcPr>
          <w:p w:rsidR="00375C16" w:rsidRPr="00375C16" w:rsidP="00E50B3C">
            <w:pPr>
              <w:pStyle w:val="TableParagraph"/>
              <w:spacing w:line="301" w:lineRule="exact"/>
              <w:ind w:left="104"/>
              <w:rPr>
                <w:sz w:val="28"/>
              </w:rPr>
            </w:pPr>
          </w:p>
        </w:tc>
      </w:tr>
      <w:tr w:rsidTr="00E50B3C">
        <w:tblPrEx>
          <w:tblW w:w="0" w:type="auto"/>
          <w:tblInd w:w="-5" w:type="dxa"/>
          <w:tblLayout w:type="fixed"/>
          <w:tblLook w:val="01E0"/>
        </w:tblPrEx>
        <w:trPr>
          <w:trHeight w:val="321"/>
        </w:trPr>
        <w:tc>
          <w:tcPr>
            <w:tcW w:w="567" w:type="dxa"/>
          </w:tcPr>
          <w:p w:rsidR="00375C16" w:rsidRPr="00375C16" w:rsidP="00E50B3C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 w:rsidRPr="00375C16">
              <w:rPr>
                <w:sz w:val="28"/>
              </w:rPr>
              <w:t>14</w:t>
            </w:r>
          </w:p>
        </w:tc>
        <w:tc>
          <w:tcPr>
            <w:tcW w:w="4253" w:type="dxa"/>
          </w:tcPr>
          <w:p w:rsidR="00375C16" w:rsidRPr="00375C16" w:rsidP="00E50B3C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 w:rsidRPr="00375C16">
              <w:rPr>
                <w:sz w:val="28"/>
              </w:rPr>
              <w:t>Контрольная</w:t>
            </w:r>
            <w:r w:rsidRPr="00375C16">
              <w:rPr>
                <w:spacing w:val="-6"/>
                <w:sz w:val="28"/>
              </w:rPr>
              <w:t xml:space="preserve"> </w:t>
            </w:r>
            <w:r w:rsidRPr="00375C16">
              <w:rPr>
                <w:sz w:val="28"/>
              </w:rPr>
              <w:t>работа</w:t>
            </w:r>
          </w:p>
        </w:tc>
        <w:tc>
          <w:tcPr>
            <w:tcW w:w="1134" w:type="dxa"/>
          </w:tcPr>
          <w:p w:rsidR="00375C16" w:rsidRPr="00375C16" w:rsidP="00E50B3C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 w:rsidRPr="00375C16">
              <w:rPr>
                <w:sz w:val="28"/>
              </w:rPr>
              <w:t>1</w:t>
            </w:r>
          </w:p>
        </w:tc>
        <w:tc>
          <w:tcPr>
            <w:tcW w:w="4688" w:type="dxa"/>
            <w:vMerge/>
          </w:tcPr>
          <w:p w:rsidR="00375C16" w:rsidRPr="00375C16" w:rsidP="00E50B3C">
            <w:pPr>
              <w:pStyle w:val="TableParagraph"/>
              <w:spacing w:line="301" w:lineRule="exact"/>
              <w:ind w:left="104"/>
              <w:rPr>
                <w:sz w:val="28"/>
              </w:rPr>
            </w:pPr>
          </w:p>
        </w:tc>
      </w:tr>
      <w:tr w:rsidTr="00E50B3C">
        <w:tblPrEx>
          <w:tblW w:w="0" w:type="auto"/>
          <w:tblInd w:w="-5" w:type="dxa"/>
          <w:tblLayout w:type="fixed"/>
          <w:tblLook w:val="01E0"/>
        </w:tblPrEx>
        <w:trPr>
          <w:trHeight w:val="323"/>
        </w:trPr>
        <w:tc>
          <w:tcPr>
            <w:tcW w:w="567" w:type="dxa"/>
          </w:tcPr>
          <w:p w:rsidR="00375C16" w:rsidRPr="00375C16" w:rsidP="00E50B3C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 w:rsidRPr="00375C16">
              <w:rPr>
                <w:sz w:val="28"/>
              </w:rPr>
              <w:t>15</w:t>
            </w:r>
          </w:p>
        </w:tc>
        <w:tc>
          <w:tcPr>
            <w:tcW w:w="4253" w:type="dxa"/>
          </w:tcPr>
          <w:p w:rsidR="00375C16" w:rsidRPr="00375C16" w:rsidP="00E50B3C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 w:rsidRPr="00375C16">
              <w:rPr>
                <w:sz w:val="28"/>
              </w:rPr>
              <w:t>Работа</w:t>
            </w:r>
            <w:r w:rsidRPr="00375C16">
              <w:rPr>
                <w:spacing w:val="-3"/>
                <w:sz w:val="28"/>
              </w:rPr>
              <w:t xml:space="preserve"> </w:t>
            </w:r>
            <w:r w:rsidRPr="00375C16">
              <w:rPr>
                <w:sz w:val="28"/>
              </w:rPr>
              <w:t>над</w:t>
            </w:r>
            <w:r w:rsidRPr="00375C16">
              <w:rPr>
                <w:spacing w:val="-4"/>
                <w:sz w:val="28"/>
              </w:rPr>
              <w:t xml:space="preserve"> </w:t>
            </w:r>
            <w:r w:rsidRPr="00375C16">
              <w:rPr>
                <w:sz w:val="28"/>
              </w:rPr>
              <w:t>ошибками.</w:t>
            </w:r>
          </w:p>
        </w:tc>
        <w:tc>
          <w:tcPr>
            <w:tcW w:w="1134" w:type="dxa"/>
          </w:tcPr>
          <w:p w:rsidR="00375C16" w:rsidRPr="00375C16" w:rsidP="00E50B3C">
            <w:pPr>
              <w:pStyle w:val="TableParagraph"/>
              <w:spacing w:line="304" w:lineRule="exact"/>
              <w:ind w:left="104"/>
              <w:rPr>
                <w:sz w:val="28"/>
              </w:rPr>
            </w:pPr>
            <w:r w:rsidRPr="00375C16">
              <w:rPr>
                <w:sz w:val="28"/>
              </w:rPr>
              <w:t>1</w:t>
            </w:r>
          </w:p>
        </w:tc>
        <w:tc>
          <w:tcPr>
            <w:tcW w:w="4688" w:type="dxa"/>
            <w:vMerge/>
          </w:tcPr>
          <w:p w:rsidR="00375C16" w:rsidRPr="00375C16" w:rsidP="00E50B3C">
            <w:pPr>
              <w:pStyle w:val="TableParagraph"/>
              <w:spacing w:line="304" w:lineRule="exact"/>
              <w:ind w:left="104"/>
              <w:rPr>
                <w:sz w:val="28"/>
              </w:rPr>
            </w:pPr>
          </w:p>
        </w:tc>
      </w:tr>
      <w:tr w:rsidTr="00E50B3C">
        <w:tblPrEx>
          <w:tblW w:w="0" w:type="auto"/>
          <w:tblInd w:w="-5" w:type="dxa"/>
          <w:tblLayout w:type="fixed"/>
          <w:tblLook w:val="01E0"/>
        </w:tblPrEx>
        <w:trPr>
          <w:trHeight w:val="321"/>
        </w:trPr>
        <w:tc>
          <w:tcPr>
            <w:tcW w:w="567" w:type="dxa"/>
          </w:tcPr>
          <w:p w:rsidR="00375C16" w:rsidRPr="00375C16" w:rsidP="00E50B3C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 w:rsidRPr="00375C16">
              <w:rPr>
                <w:sz w:val="28"/>
              </w:rPr>
              <w:t>16</w:t>
            </w:r>
          </w:p>
        </w:tc>
        <w:tc>
          <w:tcPr>
            <w:tcW w:w="4253" w:type="dxa"/>
          </w:tcPr>
          <w:p w:rsidR="00375C16" w:rsidRPr="00375C16" w:rsidP="00E50B3C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 w:rsidRPr="00375C16">
              <w:rPr>
                <w:sz w:val="28"/>
              </w:rPr>
              <w:t>Анализ</w:t>
            </w:r>
            <w:r w:rsidRPr="00375C16">
              <w:rPr>
                <w:spacing w:val="-2"/>
                <w:sz w:val="28"/>
              </w:rPr>
              <w:t xml:space="preserve"> </w:t>
            </w:r>
            <w:r w:rsidRPr="00375C16">
              <w:rPr>
                <w:sz w:val="28"/>
              </w:rPr>
              <w:t>текста</w:t>
            </w:r>
          </w:p>
        </w:tc>
        <w:tc>
          <w:tcPr>
            <w:tcW w:w="1134" w:type="dxa"/>
          </w:tcPr>
          <w:p w:rsidR="00375C16" w:rsidRPr="00375C16" w:rsidP="00E50B3C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 w:rsidRPr="00375C16">
              <w:rPr>
                <w:sz w:val="28"/>
              </w:rPr>
              <w:t>1</w:t>
            </w:r>
          </w:p>
        </w:tc>
        <w:tc>
          <w:tcPr>
            <w:tcW w:w="4688" w:type="dxa"/>
            <w:vMerge/>
          </w:tcPr>
          <w:p w:rsidR="00375C16" w:rsidRPr="00375C16" w:rsidP="00E50B3C">
            <w:pPr>
              <w:pStyle w:val="TableParagraph"/>
              <w:spacing w:line="301" w:lineRule="exact"/>
              <w:ind w:left="104"/>
              <w:rPr>
                <w:sz w:val="28"/>
              </w:rPr>
            </w:pPr>
          </w:p>
        </w:tc>
      </w:tr>
      <w:tr w:rsidTr="00E50B3C">
        <w:tblPrEx>
          <w:tblW w:w="0" w:type="auto"/>
          <w:tblInd w:w="-5" w:type="dxa"/>
          <w:tblLayout w:type="fixed"/>
          <w:tblLook w:val="01E0"/>
        </w:tblPrEx>
        <w:trPr>
          <w:trHeight w:val="410"/>
        </w:trPr>
        <w:tc>
          <w:tcPr>
            <w:tcW w:w="567" w:type="dxa"/>
          </w:tcPr>
          <w:p w:rsidR="00375C16" w:rsidRPr="00375C16" w:rsidP="00E50B3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253" w:type="dxa"/>
          </w:tcPr>
          <w:p w:rsidR="00375C16" w:rsidRPr="00375C16" w:rsidP="00E50B3C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 w:rsidRPr="00375C16">
              <w:rPr>
                <w:b/>
                <w:sz w:val="28"/>
              </w:rPr>
              <w:t>Глагол</w:t>
            </w:r>
          </w:p>
        </w:tc>
        <w:tc>
          <w:tcPr>
            <w:tcW w:w="1134" w:type="dxa"/>
          </w:tcPr>
          <w:p w:rsidR="00375C16" w:rsidRPr="00375C16" w:rsidP="00E50B3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688" w:type="dxa"/>
          </w:tcPr>
          <w:p w:rsidR="00375C16" w:rsidRPr="00375C16" w:rsidP="00E50B3C">
            <w:pPr>
              <w:pStyle w:val="TableParagraph"/>
              <w:ind w:left="0"/>
              <w:rPr>
                <w:sz w:val="28"/>
              </w:rPr>
            </w:pPr>
          </w:p>
        </w:tc>
      </w:tr>
      <w:tr w:rsidTr="00E50B3C">
        <w:tblPrEx>
          <w:tblW w:w="0" w:type="auto"/>
          <w:tblInd w:w="-5" w:type="dxa"/>
          <w:tblLayout w:type="fixed"/>
          <w:tblLook w:val="01E0"/>
        </w:tblPrEx>
        <w:trPr>
          <w:trHeight w:val="323"/>
        </w:trPr>
        <w:tc>
          <w:tcPr>
            <w:tcW w:w="567" w:type="dxa"/>
          </w:tcPr>
          <w:p w:rsidR="00375C16" w:rsidRPr="00375C16" w:rsidP="00E50B3C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 w:rsidRPr="00375C16">
              <w:rPr>
                <w:sz w:val="28"/>
              </w:rPr>
              <w:t>17</w:t>
            </w:r>
          </w:p>
        </w:tc>
        <w:tc>
          <w:tcPr>
            <w:tcW w:w="4253" w:type="dxa"/>
          </w:tcPr>
          <w:p w:rsidR="00375C16" w:rsidRPr="00375C16" w:rsidP="00E50B3C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 w:rsidRPr="00375C16">
              <w:rPr>
                <w:sz w:val="28"/>
              </w:rPr>
              <w:t>Система</w:t>
            </w:r>
            <w:r w:rsidRPr="00375C16">
              <w:rPr>
                <w:spacing w:val="-3"/>
                <w:sz w:val="28"/>
              </w:rPr>
              <w:t xml:space="preserve"> </w:t>
            </w:r>
            <w:r w:rsidRPr="00375C16">
              <w:rPr>
                <w:sz w:val="28"/>
              </w:rPr>
              <w:t>времен,</w:t>
            </w:r>
            <w:r w:rsidRPr="00375C16">
              <w:rPr>
                <w:spacing w:val="-2"/>
                <w:sz w:val="28"/>
              </w:rPr>
              <w:t xml:space="preserve"> </w:t>
            </w:r>
            <w:r w:rsidRPr="00375C16">
              <w:rPr>
                <w:sz w:val="28"/>
              </w:rPr>
              <w:t>прошедшие</w:t>
            </w:r>
            <w:r w:rsidRPr="00375C16">
              <w:rPr>
                <w:spacing w:val="-3"/>
                <w:sz w:val="28"/>
              </w:rPr>
              <w:t xml:space="preserve"> </w:t>
            </w:r>
            <w:r w:rsidRPr="00375C16">
              <w:rPr>
                <w:sz w:val="28"/>
              </w:rPr>
              <w:t>времена</w:t>
            </w:r>
          </w:p>
        </w:tc>
        <w:tc>
          <w:tcPr>
            <w:tcW w:w="1134" w:type="dxa"/>
          </w:tcPr>
          <w:p w:rsidR="00375C16" w:rsidRPr="00375C16" w:rsidP="00E50B3C">
            <w:pPr>
              <w:pStyle w:val="TableParagraph"/>
              <w:spacing w:line="304" w:lineRule="exact"/>
              <w:ind w:left="104"/>
              <w:rPr>
                <w:sz w:val="28"/>
              </w:rPr>
            </w:pPr>
            <w:r w:rsidRPr="00375C16">
              <w:rPr>
                <w:sz w:val="28"/>
              </w:rPr>
              <w:t>1</w:t>
            </w:r>
          </w:p>
        </w:tc>
        <w:tc>
          <w:tcPr>
            <w:tcW w:w="4688" w:type="dxa"/>
            <w:vMerge w:val="restart"/>
          </w:tcPr>
          <w:p w:rsidR="00375C16" w:rsidRPr="00375C16" w:rsidP="00E50B3C">
            <w:pPr>
              <w:pStyle w:val="TableParagraph"/>
              <w:ind w:left="0"/>
              <w:rPr>
                <w:rStyle w:val="Hyperlink"/>
                <w:color w:val="0000FF"/>
                <w:sz w:val="28"/>
                <w:szCs w:val="28"/>
                <w:lang w:eastAsia="ru-RU"/>
              </w:rPr>
            </w:pPr>
            <w:r w:rsidRPr="00375C16">
              <w:rPr>
                <w:sz w:val="28"/>
                <w:szCs w:val="28"/>
                <w:lang w:eastAsia="ru-RU"/>
              </w:rPr>
              <w:t xml:space="preserve">1. Библия. Книги священного писания Ветхого и Нового Завета на церковнославянском языке – </w:t>
            </w:r>
            <w:r>
              <w:fldChar w:fldCharType="begin"/>
            </w:r>
            <w:r>
              <w:instrText xml:space="preserve"> HYPERLINK "http://www.bogoslovy.ru/list_cs.htm" \t "_blank" </w:instrText>
            </w:r>
            <w:r>
              <w:fldChar w:fldCharType="separate"/>
            </w:r>
            <w:r w:rsidRPr="00375C16">
              <w:rPr>
                <w:rStyle w:val="Hyperlink"/>
                <w:color w:val="0000FF"/>
                <w:sz w:val="28"/>
                <w:szCs w:val="28"/>
                <w:lang w:eastAsia="ru-RU"/>
              </w:rPr>
              <w:t>http://www.bogoslovy.ru/list_cs.htm</w:t>
            </w:r>
            <w:r>
              <w:fldChar w:fldCharType="end"/>
            </w:r>
          </w:p>
          <w:p w:rsidR="00375C16" w:rsidRPr="00375C16" w:rsidP="00E50B3C">
            <w:pPr>
              <w:pStyle w:val="TableParagraph"/>
              <w:spacing w:line="304" w:lineRule="exact"/>
              <w:ind w:left="104"/>
              <w:rPr>
                <w:sz w:val="28"/>
                <w:szCs w:val="28"/>
              </w:rPr>
            </w:pPr>
            <w:r w:rsidRPr="00375C16">
              <w:rPr>
                <w:sz w:val="28"/>
                <w:szCs w:val="28"/>
              </w:rPr>
              <w:t xml:space="preserve">2. Дьяченко Г. Полный церковно-славянский словарь - </w:t>
            </w:r>
            <w:r>
              <w:fldChar w:fldCharType="begin"/>
            </w:r>
            <w:r>
              <w:instrText xml:space="preserve"> HYPERLINK "http://www.slavdict.narod.ru/" </w:instrText>
            </w:r>
            <w:r>
              <w:fldChar w:fldCharType="separate"/>
            </w:r>
            <w:r w:rsidRPr="00375C16">
              <w:rPr>
                <w:rStyle w:val="Hyperlink"/>
                <w:sz w:val="28"/>
                <w:szCs w:val="28"/>
              </w:rPr>
              <w:t>http://www.slavdict.narod.ru/</w:t>
            </w:r>
            <w:r>
              <w:fldChar w:fldCharType="end"/>
            </w:r>
          </w:p>
          <w:p w:rsidR="00375C16" w:rsidRPr="00375C16" w:rsidP="00E50B3C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375C16">
              <w:rPr>
                <w:sz w:val="28"/>
                <w:szCs w:val="28"/>
              </w:rPr>
              <w:t xml:space="preserve">3. </w:t>
            </w:r>
            <w:r w:rsidRPr="00375C16">
              <w:rPr>
                <w:sz w:val="24"/>
                <w:szCs w:val="24"/>
                <w:lang w:eastAsia="ru-RU"/>
              </w:rPr>
              <w:t xml:space="preserve">Национальный корпус русского языка. Церковнославянский корпус. </w:t>
            </w:r>
            <w:r>
              <w:fldChar w:fldCharType="begin"/>
            </w:r>
            <w:r>
              <w:instrText xml:space="preserve"> HYPERLINK "https://ruscorpora.ru/search?search=CgQyAggSMAE%3D" </w:instrText>
            </w:r>
            <w:r>
              <w:fldChar w:fldCharType="separate"/>
            </w:r>
            <w:r w:rsidRPr="00375C16">
              <w:rPr>
                <w:rStyle w:val="Hyperlink"/>
                <w:sz w:val="24"/>
                <w:szCs w:val="24"/>
                <w:lang w:eastAsia="ru-RU"/>
              </w:rPr>
              <w:t>https://ruscorpora.ru/search?search=CgQyAggSMAE%3D</w:t>
            </w:r>
            <w:r>
              <w:fldChar w:fldCharType="end"/>
            </w:r>
          </w:p>
          <w:p w:rsidR="00375C16" w:rsidRPr="00375C16" w:rsidP="00E50B3C">
            <w:pPr>
              <w:pStyle w:val="TableParagraph"/>
              <w:ind w:left="0"/>
              <w:rPr>
                <w:sz w:val="28"/>
                <w:szCs w:val="28"/>
              </w:rPr>
            </w:pPr>
            <w:r w:rsidRPr="00375C16">
              <w:rPr>
                <w:sz w:val="24"/>
                <w:szCs w:val="24"/>
                <w:lang w:eastAsia="ru-RU"/>
              </w:rPr>
              <w:t xml:space="preserve">4. </w:t>
            </w:r>
            <w:r w:rsidRPr="00375C16">
              <w:rPr>
                <w:sz w:val="28"/>
                <w:szCs w:val="28"/>
              </w:rPr>
              <w:t xml:space="preserve">4. Толковый молитвослов </w:t>
            </w:r>
            <w:r>
              <w:fldChar w:fldCharType="begin"/>
            </w:r>
            <w:r>
              <w:instrText xml:space="preserve"> HYPERLINK "https://azbyka.ru/molitvoslov/" \l "1" </w:instrText>
            </w:r>
            <w:r>
              <w:fldChar w:fldCharType="separate"/>
            </w:r>
            <w:r w:rsidRPr="00375C16">
              <w:rPr>
                <w:rStyle w:val="Hyperlink"/>
                <w:sz w:val="28"/>
                <w:szCs w:val="28"/>
              </w:rPr>
              <w:t>https://azbyka.ru/molitvoslov/#1</w:t>
            </w:r>
            <w:r>
              <w:fldChar w:fldCharType="end"/>
            </w:r>
          </w:p>
          <w:p w:rsidR="00375C16" w:rsidRPr="00375C16" w:rsidP="00E50B3C">
            <w:pPr>
              <w:pStyle w:val="TableParagraph"/>
              <w:rPr>
                <w:sz w:val="24"/>
                <w:szCs w:val="24"/>
                <w:lang w:eastAsia="ru-RU"/>
              </w:rPr>
            </w:pPr>
          </w:p>
          <w:p w:rsidR="00375C16" w:rsidRPr="00375C16" w:rsidP="00E50B3C">
            <w:pPr>
              <w:pStyle w:val="TableParagraph"/>
              <w:spacing w:line="304" w:lineRule="exact"/>
              <w:ind w:left="104"/>
              <w:rPr>
                <w:sz w:val="28"/>
                <w:szCs w:val="28"/>
              </w:rPr>
            </w:pPr>
            <w:r w:rsidRPr="00375C16">
              <w:rPr>
                <w:sz w:val="28"/>
                <w:szCs w:val="28"/>
              </w:rPr>
              <w:t xml:space="preserve">5. А.Е. Смирнова Церковнославянский язык в таблицах. </w:t>
            </w:r>
            <w:r>
              <w:fldChar w:fldCharType="begin"/>
            </w:r>
            <w:r>
              <w:instrText xml:space="preserve"> HYPERLINK "https://azbyka.ru/cerkovnoslavyanskij-yazyk-v-tablicax" </w:instrText>
            </w:r>
            <w:r>
              <w:fldChar w:fldCharType="separate"/>
            </w:r>
            <w:r w:rsidRPr="00375C16">
              <w:rPr>
                <w:rStyle w:val="Hyperlink"/>
                <w:sz w:val="28"/>
                <w:szCs w:val="28"/>
              </w:rPr>
              <w:t>https://azbyka.ru/cerkovnoslavyanskij-yazyk-v-tablicax</w:t>
            </w:r>
            <w:r>
              <w:fldChar w:fldCharType="end"/>
            </w:r>
            <w:r w:rsidRPr="00375C16">
              <w:rPr>
                <w:sz w:val="28"/>
                <w:szCs w:val="28"/>
              </w:rPr>
              <w:t xml:space="preserve"> </w:t>
            </w:r>
          </w:p>
        </w:tc>
      </w:tr>
      <w:tr w:rsidTr="00E50B3C">
        <w:tblPrEx>
          <w:tblW w:w="0" w:type="auto"/>
          <w:tblInd w:w="-5" w:type="dxa"/>
          <w:tblLayout w:type="fixed"/>
          <w:tblLook w:val="01E0"/>
        </w:tblPrEx>
        <w:trPr>
          <w:trHeight w:val="321"/>
        </w:trPr>
        <w:tc>
          <w:tcPr>
            <w:tcW w:w="567" w:type="dxa"/>
          </w:tcPr>
          <w:p w:rsidR="00375C16" w:rsidRPr="00375C16" w:rsidP="00E50B3C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 w:rsidRPr="00375C16">
              <w:rPr>
                <w:sz w:val="28"/>
              </w:rPr>
              <w:t>18</w:t>
            </w:r>
          </w:p>
        </w:tc>
        <w:tc>
          <w:tcPr>
            <w:tcW w:w="4253" w:type="dxa"/>
          </w:tcPr>
          <w:p w:rsidR="00375C16" w:rsidRPr="00375C16" w:rsidP="00E50B3C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 w:rsidRPr="00375C16">
              <w:rPr>
                <w:sz w:val="28"/>
              </w:rPr>
              <w:t>Аорист:</w:t>
            </w:r>
            <w:r w:rsidRPr="00375C16">
              <w:rPr>
                <w:spacing w:val="-6"/>
                <w:sz w:val="28"/>
              </w:rPr>
              <w:t xml:space="preserve"> </w:t>
            </w:r>
            <w:r w:rsidRPr="00375C16">
              <w:rPr>
                <w:sz w:val="28"/>
              </w:rPr>
              <w:t>определение,</w:t>
            </w:r>
            <w:r w:rsidRPr="00375C16">
              <w:rPr>
                <w:spacing w:val="-3"/>
                <w:sz w:val="28"/>
              </w:rPr>
              <w:t xml:space="preserve"> </w:t>
            </w:r>
            <w:r w:rsidRPr="00375C16">
              <w:rPr>
                <w:sz w:val="28"/>
              </w:rPr>
              <w:t>правила</w:t>
            </w:r>
            <w:r w:rsidRPr="00375C16">
              <w:rPr>
                <w:spacing w:val="-2"/>
                <w:sz w:val="28"/>
              </w:rPr>
              <w:t xml:space="preserve"> </w:t>
            </w:r>
            <w:r w:rsidRPr="00375C16">
              <w:rPr>
                <w:sz w:val="28"/>
              </w:rPr>
              <w:t>перевода,</w:t>
            </w:r>
            <w:r w:rsidRPr="00375C16">
              <w:rPr>
                <w:spacing w:val="-5"/>
                <w:sz w:val="28"/>
              </w:rPr>
              <w:t xml:space="preserve"> </w:t>
            </w:r>
            <w:r w:rsidRPr="00375C16">
              <w:rPr>
                <w:sz w:val="28"/>
              </w:rPr>
              <w:t>типы</w:t>
            </w:r>
          </w:p>
        </w:tc>
        <w:tc>
          <w:tcPr>
            <w:tcW w:w="1134" w:type="dxa"/>
          </w:tcPr>
          <w:p w:rsidR="00375C16" w:rsidRPr="00375C16" w:rsidP="00E50B3C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 w:rsidRPr="00375C16">
              <w:rPr>
                <w:sz w:val="28"/>
              </w:rPr>
              <w:t>1</w:t>
            </w:r>
          </w:p>
        </w:tc>
        <w:tc>
          <w:tcPr>
            <w:tcW w:w="4688" w:type="dxa"/>
            <w:vMerge/>
          </w:tcPr>
          <w:p w:rsidR="00375C16" w:rsidRPr="00375C16" w:rsidP="00E50B3C">
            <w:pPr>
              <w:pStyle w:val="TableParagraph"/>
              <w:spacing w:line="301" w:lineRule="exact"/>
              <w:ind w:left="104"/>
              <w:rPr>
                <w:sz w:val="28"/>
              </w:rPr>
            </w:pPr>
          </w:p>
        </w:tc>
      </w:tr>
      <w:tr w:rsidTr="00E50B3C">
        <w:tblPrEx>
          <w:tblW w:w="0" w:type="auto"/>
          <w:tblInd w:w="-5" w:type="dxa"/>
          <w:tblLayout w:type="fixed"/>
          <w:tblLook w:val="01E0"/>
        </w:tblPrEx>
        <w:trPr>
          <w:trHeight w:val="321"/>
        </w:trPr>
        <w:tc>
          <w:tcPr>
            <w:tcW w:w="567" w:type="dxa"/>
          </w:tcPr>
          <w:p w:rsidR="00375C16" w:rsidRPr="00375C16" w:rsidP="00E50B3C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 w:rsidRPr="00375C16">
              <w:rPr>
                <w:sz w:val="28"/>
              </w:rPr>
              <w:t>19</w:t>
            </w:r>
          </w:p>
        </w:tc>
        <w:tc>
          <w:tcPr>
            <w:tcW w:w="4253" w:type="dxa"/>
          </w:tcPr>
          <w:p w:rsidR="00375C16" w:rsidRPr="00375C16" w:rsidP="00E50B3C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 w:rsidRPr="00375C16">
              <w:rPr>
                <w:sz w:val="28"/>
              </w:rPr>
              <w:t>Аорист:</w:t>
            </w:r>
            <w:r w:rsidRPr="00375C16">
              <w:rPr>
                <w:spacing w:val="-5"/>
                <w:sz w:val="28"/>
              </w:rPr>
              <w:t xml:space="preserve"> </w:t>
            </w:r>
            <w:r w:rsidRPr="00375C16">
              <w:rPr>
                <w:sz w:val="28"/>
              </w:rPr>
              <w:t>первый</w:t>
            </w:r>
            <w:r w:rsidRPr="00375C16">
              <w:rPr>
                <w:spacing w:val="-2"/>
                <w:sz w:val="28"/>
              </w:rPr>
              <w:t xml:space="preserve"> </w:t>
            </w:r>
            <w:r w:rsidRPr="00375C16">
              <w:rPr>
                <w:sz w:val="28"/>
              </w:rPr>
              <w:t>тип</w:t>
            </w:r>
            <w:r w:rsidRPr="00375C16">
              <w:rPr>
                <w:spacing w:val="-3"/>
                <w:sz w:val="28"/>
              </w:rPr>
              <w:t xml:space="preserve"> </w:t>
            </w:r>
            <w:r w:rsidRPr="00375C16">
              <w:rPr>
                <w:sz w:val="28"/>
              </w:rPr>
              <w:t>и</w:t>
            </w:r>
            <w:r w:rsidRPr="00375C16">
              <w:rPr>
                <w:spacing w:val="66"/>
                <w:sz w:val="28"/>
              </w:rPr>
              <w:t xml:space="preserve"> </w:t>
            </w:r>
            <w:r w:rsidRPr="00375C16">
              <w:rPr>
                <w:sz w:val="28"/>
              </w:rPr>
              <w:t>второй</w:t>
            </w:r>
            <w:r w:rsidRPr="00375C16">
              <w:rPr>
                <w:spacing w:val="-1"/>
                <w:sz w:val="28"/>
              </w:rPr>
              <w:t xml:space="preserve"> </w:t>
            </w:r>
            <w:r w:rsidRPr="00375C16">
              <w:rPr>
                <w:sz w:val="28"/>
              </w:rPr>
              <w:t>типы</w:t>
            </w:r>
          </w:p>
        </w:tc>
        <w:tc>
          <w:tcPr>
            <w:tcW w:w="1134" w:type="dxa"/>
          </w:tcPr>
          <w:p w:rsidR="00375C16" w:rsidRPr="00375C16" w:rsidP="00E50B3C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 w:rsidRPr="00375C16">
              <w:rPr>
                <w:sz w:val="28"/>
              </w:rPr>
              <w:t>1</w:t>
            </w:r>
          </w:p>
        </w:tc>
        <w:tc>
          <w:tcPr>
            <w:tcW w:w="4688" w:type="dxa"/>
            <w:vMerge/>
          </w:tcPr>
          <w:p w:rsidR="00375C16" w:rsidRPr="00375C16" w:rsidP="00E50B3C">
            <w:pPr>
              <w:pStyle w:val="TableParagraph"/>
              <w:spacing w:line="301" w:lineRule="exact"/>
              <w:ind w:left="104"/>
              <w:rPr>
                <w:sz w:val="28"/>
              </w:rPr>
            </w:pPr>
          </w:p>
        </w:tc>
      </w:tr>
      <w:tr w:rsidTr="00E50B3C">
        <w:tblPrEx>
          <w:tblW w:w="0" w:type="auto"/>
          <w:tblInd w:w="-5" w:type="dxa"/>
          <w:tblLayout w:type="fixed"/>
          <w:tblLook w:val="01E0"/>
        </w:tblPrEx>
        <w:trPr>
          <w:trHeight w:val="323"/>
        </w:trPr>
        <w:tc>
          <w:tcPr>
            <w:tcW w:w="567" w:type="dxa"/>
          </w:tcPr>
          <w:p w:rsidR="00375C16" w:rsidRPr="00375C16" w:rsidP="00E50B3C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 w:rsidRPr="00375C16">
              <w:rPr>
                <w:sz w:val="28"/>
              </w:rPr>
              <w:t>20</w:t>
            </w:r>
          </w:p>
        </w:tc>
        <w:tc>
          <w:tcPr>
            <w:tcW w:w="4253" w:type="dxa"/>
          </w:tcPr>
          <w:p w:rsidR="00375C16" w:rsidRPr="00375C16" w:rsidP="00E50B3C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 w:rsidRPr="00375C16">
              <w:rPr>
                <w:sz w:val="28"/>
              </w:rPr>
              <w:t>Особые</w:t>
            </w:r>
            <w:r w:rsidRPr="00375C16">
              <w:rPr>
                <w:spacing w:val="-4"/>
                <w:sz w:val="28"/>
              </w:rPr>
              <w:t xml:space="preserve"> </w:t>
            </w:r>
            <w:r w:rsidRPr="00375C16">
              <w:rPr>
                <w:sz w:val="28"/>
              </w:rPr>
              <w:t>случаи</w:t>
            </w:r>
            <w:r w:rsidRPr="00375C16">
              <w:rPr>
                <w:spacing w:val="-2"/>
                <w:sz w:val="28"/>
              </w:rPr>
              <w:t xml:space="preserve"> </w:t>
            </w:r>
            <w:r w:rsidRPr="00375C16">
              <w:rPr>
                <w:sz w:val="28"/>
              </w:rPr>
              <w:t>образования</w:t>
            </w:r>
            <w:r w:rsidRPr="00375C16">
              <w:rPr>
                <w:spacing w:val="-3"/>
                <w:sz w:val="28"/>
              </w:rPr>
              <w:t xml:space="preserve"> </w:t>
            </w:r>
            <w:r w:rsidRPr="00375C16">
              <w:rPr>
                <w:sz w:val="28"/>
              </w:rPr>
              <w:t>аориста</w:t>
            </w:r>
          </w:p>
        </w:tc>
        <w:tc>
          <w:tcPr>
            <w:tcW w:w="1134" w:type="dxa"/>
          </w:tcPr>
          <w:p w:rsidR="00375C16" w:rsidRPr="00375C16" w:rsidP="00E50B3C">
            <w:pPr>
              <w:pStyle w:val="TableParagraph"/>
              <w:spacing w:line="304" w:lineRule="exact"/>
              <w:ind w:left="104"/>
              <w:rPr>
                <w:sz w:val="28"/>
              </w:rPr>
            </w:pPr>
            <w:r w:rsidRPr="00375C16">
              <w:rPr>
                <w:sz w:val="28"/>
              </w:rPr>
              <w:t>1</w:t>
            </w:r>
          </w:p>
        </w:tc>
        <w:tc>
          <w:tcPr>
            <w:tcW w:w="4688" w:type="dxa"/>
            <w:vMerge/>
          </w:tcPr>
          <w:p w:rsidR="00375C16" w:rsidRPr="00375C16" w:rsidP="00E50B3C">
            <w:pPr>
              <w:pStyle w:val="TableParagraph"/>
              <w:spacing w:line="304" w:lineRule="exact"/>
              <w:ind w:left="104"/>
              <w:rPr>
                <w:sz w:val="28"/>
              </w:rPr>
            </w:pPr>
          </w:p>
        </w:tc>
      </w:tr>
      <w:tr w:rsidTr="00E50B3C">
        <w:tblPrEx>
          <w:tblW w:w="0" w:type="auto"/>
          <w:tblInd w:w="-5" w:type="dxa"/>
          <w:tblLayout w:type="fixed"/>
          <w:tblLook w:val="01E0"/>
        </w:tblPrEx>
        <w:trPr>
          <w:trHeight w:val="321"/>
        </w:trPr>
        <w:tc>
          <w:tcPr>
            <w:tcW w:w="567" w:type="dxa"/>
          </w:tcPr>
          <w:p w:rsidR="00375C16" w:rsidRPr="00375C16" w:rsidP="00E50B3C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 w:rsidRPr="00375C16">
              <w:rPr>
                <w:sz w:val="28"/>
              </w:rPr>
              <w:t>21</w:t>
            </w:r>
          </w:p>
        </w:tc>
        <w:tc>
          <w:tcPr>
            <w:tcW w:w="4253" w:type="dxa"/>
          </w:tcPr>
          <w:p w:rsidR="00375C16" w:rsidRPr="00375C16" w:rsidP="00E50B3C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 w:rsidRPr="00375C16">
              <w:rPr>
                <w:sz w:val="28"/>
              </w:rPr>
              <w:t>Анализ</w:t>
            </w:r>
            <w:r w:rsidRPr="00375C16">
              <w:rPr>
                <w:spacing w:val="-4"/>
                <w:sz w:val="28"/>
              </w:rPr>
              <w:t xml:space="preserve"> </w:t>
            </w:r>
            <w:r w:rsidRPr="00375C16">
              <w:rPr>
                <w:sz w:val="28"/>
              </w:rPr>
              <w:t>предложений.</w:t>
            </w:r>
            <w:r w:rsidRPr="00375C16">
              <w:rPr>
                <w:spacing w:val="-4"/>
                <w:sz w:val="28"/>
              </w:rPr>
              <w:t xml:space="preserve"> </w:t>
            </w:r>
            <w:r w:rsidRPr="00375C16">
              <w:rPr>
                <w:sz w:val="28"/>
              </w:rPr>
              <w:t>Повторение</w:t>
            </w:r>
            <w:r w:rsidRPr="00375C16">
              <w:rPr>
                <w:spacing w:val="-6"/>
                <w:sz w:val="28"/>
              </w:rPr>
              <w:t xml:space="preserve"> </w:t>
            </w:r>
            <w:r w:rsidRPr="00375C16">
              <w:rPr>
                <w:sz w:val="28"/>
              </w:rPr>
              <w:t>по</w:t>
            </w:r>
            <w:r w:rsidRPr="00375C16">
              <w:rPr>
                <w:spacing w:val="-2"/>
                <w:sz w:val="28"/>
              </w:rPr>
              <w:t xml:space="preserve"> </w:t>
            </w:r>
            <w:r w:rsidRPr="00375C16">
              <w:rPr>
                <w:sz w:val="28"/>
              </w:rPr>
              <w:t>теме</w:t>
            </w:r>
            <w:r w:rsidRPr="00375C16">
              <w:rPr>
                <w:spacing w:val="-3"/>
                <w:sz w:val="28"/>
              </w:rPr>
              <w:t xml:space="preserve"> </w:t>
            </w:r>
            <w:r w:rsidRPr="00375C16">
              <w:rPr>
                <w:sz w:val="28"/>
              </w:rPr>
              <w:t>«Аорист»</w:t>
            </w:r>
          </w:p>
        </w:tc>
        <w:tc>
          <w:tcPr>
            <w:tcW w:w="1134" w:type="dxa"/>
          </w:tcPr>
          <w:p w:rsidR="00375C16" w:rsidRPr="00375C16" w:rsidP="00E50B3C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 w:rsidRPr="00375C16">
              <w:rPr>
                <w:sz w:val="28"/>
              </w:rPr>
              <w:t>1</w:t>
            </w:r>
          </w:p>
        </w:tc>
        <w:tc>
          <w:tcPr>
            <w:tcW w:w="4688" w:type="dxa"/>
            <w:vMerge/>
          </w:tcPr>
          <w:p w:rsidR="00375C16" w:rsidRPr="00375C16" w:rsidP="00E50B3C">
            <w:pPr>
              <w:pStyle w:val="TableParagraph"/>
              <w:spacing w:line="301" w:lineRule="exact"/>
              <w:ind w:left="104"/>
              <w:rPr>
                <w:sz w:val="28"/>
              </w:rPr>
            </w:pPr>
          </w:p>
        </w:tc>
      </w:tr>
      <w:tr w:rsidTr="00E50B3C">
        <w:tblPrEx>
          <w:tblW w:w="0" w:type="auto"/>
          <w:tblInd w:w="-5" w:type="dxa"/>
          <w:tblLayout w:type="fixed"/>
          <w:tblLook w:val="01E0"/>
        </w:tblPrEx>
        <w:trPr>
          <w:trHeight w:val="321"/>
        </w:trPr>
        <w:tc>
          <w:tcPr>
            <w:tcW w:w="567" w:type="dxa"/>
          </w:tcPr>
          <w:p w:rsidR="00375C16" w:rsidRPr="00375C16" w:rsidP="00E50B3C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 w:rsidRPr="00375C16">
              <w:rPr>
                <w:sz w:val="28"/>
              </w:rPr>
              <w:t>22</w:t>
            </w:r>
          </w:p>
        </w:tc>
        <w:tc>
          <w:tcPr>
            <w:tcW w:w="4253" w:type="dxa"/>
          </w:tcPr>
          <w:p w:rsidR="00375C16" w:rsidRPr="00375C16" w:rsidP="00E50B3C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 w:rsidRPr="00375C16">
              <w:rPr>
                <w:sz w:val="28"/>
              </w:rPr>
              <w:t>Контрольная</w:t>
            </w:r>
            <w:r w:rsidRPr="00375C16">
              <w:rPr>
                <w:spacing w:val="-6"/>
                <w:sz w:val="28"/>
              </w:rPr>
              <w:t xml:space="preserve"> </w:t>
            </w:r>
            <w:r w:rsidRPr="00375C16">
              <w:rPr>
                <w:sz w:val="28"/>
              </w:rPr>
              <w:t>работа</w:t>
            </w:r>
          </w:p>
        </w:tc>
        <w:tc>
          <w:tcPr>
            <w:tcW w:w="1134" w:type="dxa"/>
          </w:tcPr>
          <w:p w:rsidR="00375C16" w:rsidRPr="00375C16" w:rsidP="00E50B3C">
            <w:pPr>
              <w:pStyle w:val="TableParagraph"/>
              <w:spacing w:line="302" w:lineRule="exact"/>
              <w:ind w:left="104"/>
              <w:rPr>
                <w:sz w:val="28"/>
              </w:rPr>
            </w:pPr>
            <w:r w:rsidRPr="00375C16">
              <w:rPr>
                <w:sz w:val="28"/>
              </w:rPr>
              <w:t>1</w:t>
            </w:r>
          </w:p>
        </w:tc>
        <w:tc>
          <w:tcPr>
            <w:tcW w:w="4688" w:type="dxa"/>
            <w:vMerge/>
          </w:tcPr>
          <w:p w:rsidR="00375C16" w:rsidRPr="00375C16" w:rsidP="00E50B3C">
            <w:pPr>
              <w:pStyle w:val="TableParagraph"/>
              <w:spacing w:line="302" w:lineRule="exact"/>
              <w:ind w:left="104"/>
              <w:rPr>
                <w:sz w:val="28"/>
              </w:rPr>
            </w:pPr>
          </w:p>
        </w:tc>
      </w:tr>
      <w:tr w:rsidTr="00E50B3C">
        <w:tblPrEx>
          <w:tblW w:w="0" w:type="auto"/>
          <w:tblInd w:w="-5" w:type="dxa"/>
          <w:tblLayout w:type="fixed"/>
          <w:tblLook w:val="01E0"/>
        </w:tblPrEx>
        <w:trPr>
          <w:trHeight w:val="321"/>
        </w:trPr>
        <w:tc>
          <w:tcPr>
            <w:tcW w:w="567" w:type="dxa"/>
          </w:tcPr>
          <w:p w:rsidR="00375C16" w:rsidRPr="00375C16" w:rsidP="00E50B3C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 w:rsidRPr="00375C16">
              <w:rPr>
                <w:sz w:val="28"/>
              </w:rPr>
              <w:t>23</w:t>
            </w:r>
          </w:p>
        </w:tc>
        <w:tc>
          <w:tcPr>
            <w:tcW w:w="4253" w:type="dxa"/>
          </w:tcPr>
          <w:p w:rsidR="00375C16" w:rsidRPr="00375C16" w:rsidP="00E50B3C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 w:rsidRPr="00375C16">
              <w:rPr>
                <w:sz w:val="28"/>
              </w:rPr>
              <w:t>Работа</w:t>
            </w:r>
            <w:r w:rsidRPr="00375C16">
              <w:rPr>
                <w:spacing w:val="-2"/>
                <w:sz w:val="28"/>
              </w:rPr>
              <w:t xml:space="preserve"> </w:t>
            </w:r>
            <w:r w:rsidRPr="00375C16">
              <w:rPr>
                <w:sz w:val="28"/>
              </w:rPr>
              <w:t>над</w:t>
            </w:r>
            <w:r w:rsidRPr="00375C16">
              <w:rPr>
                <w:spacing w:val="68"/>
                <w:sz w:val="28"/>
              </w:rPr>
              <w:t xml:space="preserve"> </w:t>
            </w:r>
            <w:r w:rsidRPr="00375C16">
              <w:rPr>
                <w:sz w:val="28"/>
              </w:rPr>
              <w:t>ошибками.</w:t>
            </w:r>
          </w:p>
        </w:tc>
        <w:tc>
          <w:tcPr>
            <w:tcW w:w="1134" w:type="dxa"/>
          </w:tcPr>
          <w:p w:rsidR="00375C16" w:rsidRPr="00375C16" w:rsidP="00E50B3C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 w:rsidRPr="00375C16">
              <w:rPr>
                <w:sz w:val="28"/>
              </w:rPr>
              <w:t>1</w:t>
            </w:r>
          </w:p>
        </w:tc>
        <w:tc>
          <w:tcPr>
            <w:tcW w:w="4688" w:type="dxa"/>
            <w:vMerge/>
          </w:tcPr>
          <w:p w:rsidR="00375C16" w:rsidRPr="00375C16" w:rsidP="00E50B3C">
            <w:pPr>
              <w:pStyle w:val="TableParagraph"/>
              <w:spacing w:line="301" w:lineRule="exact"/>
              <w:ind w:left="104"/>
              <w:rPr>
                <w:sz w:val="28"/>
              </w:rPr>
            </w:pPr>
          </w:p>
        </w:tc>
      </w:tr>
      <w:tr w:rsidTr="00E50B3C">
        <w:tblPrEx>
          <w:tblW w:w="0" w:type="auto"/>
          <w:tblInd w:w="-5" w:type="dxa"/>
          <w:tblLayout w:type="fixed"/>
          <w:tblLook w:val="01E0"/>
        </w:tblPrEx>
        <w:trPr>
          <w:trHeight w:val="323"/>
        </w:trPr>
        <w:tc>
          <w:tcPr>
            <w:tcW w:w="567" w:type="dxa"/>
          </w:tcPr>
          <w:p w:rsidR="00375C16" w:rsidRPr="00375C16" w:rsidP="00E50B3C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 w:rsidRPr="00375C16">
              <w:rPr>
                <w:sz w:val="28"/>
              </w:rPr>
              <w:t>24</w:t>
            </w:r>
          </w:p>
        </w:tc>
        <w:tc>
          <w:tcPr>
            <w:tcW w:w="4253" w:type="dxa"/>
          </w:tcPr>
          <w:p w:rsidR="00375C16" w:rsidRPr="00375C16" w:rsidP="00E50B3C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 w:rsidRPr="00375C16">
              <w:rPr>
                <w:sz w:val="28"/>
              </w:rPr>
              <w:t>Имперфект:</w:t>
            </w:r>
            <w:r w:rsidRPr="00375C16">
              <w:rPr>
                <w:spacing w:val="-3"/>
                <w:sz w:val="28"/>
              </w:rPr>
              <w:t xml:space="preserve"> </w:t>
            </w:r>
            <w:r w:rsidRPr="00375C16">
              <w:rPr>
                <w:sz w:val="28"/>
              </w:rPr>
              <w:t>определение</w:t>
            </w:r>
            <w:r w:rsidRPr="00375C16">
              <w:rPr>
                <w:spacing w:val="-6"/>
                <w:sz w:val="28"/>
              </w:rPr>
              <w:t xml:space="preserve"> </w:t>
            </w:r>
            <w:r w:rsidRPr="00375C16">
              <w:rPr>
                <w:sz w:val="28"/>
              </w:rPr>
              <w:t>правила</w:t>
            </w:r>
            <w:r w:rsidRPr="00375C16">
              <w:rPr>
                <w:spacing w:val="-3"/>
                <w:sz w:val="28"/>
              </w:rPr>
              <w:t xml:space="preserve"> </w:t>
            </w:r>
            <w:r w:rsidRPr="00375C16">
              <w:rPr>
                <w:sz w:val="28"/>
              </w:rPr>
              <w:t>перевода,</w:t>
            </w:r>
            <w:r w:rsidRPr="00375C16">
              <w:rPr>
                <w:spacing w:val="-4"/>
                <w:sz w:val="28"/>
              </w:rPr>
              <w:t xml:space="preserve"> </w:t>
            </w:r>
            <w:r w:rsidRPr="00375C16">
              <w:rPr>
                <w:sz w:val="28"/>
              </w:rPr>
              <w:t>типы</w:t>
            </w:r>
          </w:p>
        </w:tc>
        <w:tc>
          <w:tcPr>
            <w:tcW w:w="1134" w:type="dxa"/>
          </w:tcPr>
          <w:p w:rsidR="00375C16" w:rsidRPr="00375C16" w:rsidP="00E50B3C">
            <w:pPr>
              <w:pStyle w:val="TableParagraph"/>
              <w:spacing w:line="304" w:lineRule="exact"/>
              <w:ind w:left="104"/>
              <w:rPr>
                <w:sz w:val="28"/>
              </w:rPr>
            </w:pPr>
            <w:r w:rsidRPr="00375C16">
              <w:rPr>
                <w:sz w:val="28"/>
              </w:rPr>
              <w:t>1</w:t>
            </w:r>
          </w:p>
        </w:tc>
        <w:tc>
          <w:tcPr>
            <w:tcW w:w="4688" w:type="dxa"/>
            <w:vMerge/>
          </w:tcPr>
          <w:p w:rsidR="00375C16" w:rsidRPr="00375C16" w:rsidP="00E50B3C">
            <w:pPr>
              <w:pStyle w:val="TableParagraph"/>
              <w:spacing w:line="304" w:lineRule="exact"/>
              <w:ind w:left="104"/>
              <w:rPr>
                <w:sz w:val="28"/>
              </w:rPr>
            </w:pPr>
          </w:p>
        </w:tc>
      </w:tr>
      <w:tr w:rsidTr="00E50B3C">
        <w:tblPrEx>
          <w:tblW w:w="0" w:type="auto"/>
          <w:tblInd w:w="-5" w:type="dxa"/>
          <w:tblLayout w:type="fixed"/>
          <w:tblLook w:val="01E0"/>
        </w:tblPrEx>
        <w:trPr>
          <w:trHeight w:val="321"/>
        </w:trPr>
        <w:tc>
          <w:tcPr>
            <w:tcW w:w="567" w:type="dxa"/>
          </w:tcPr>
          <w:p w:rsidR="00375C16" w:rsidRPr="00375C16" w:rsidP="00E50B3C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 w:rsidRPr="00375C16">
              <w:rPr>
                <w:sz w:val="28"/>
              </w:rPr>
              <w:t>25</w:t>
            </w:r>
          </w:p>
        </w:tc>
        <w:tc>
          <w:tcPr>
            <w:tcW w:w="4253" w:type="dxa"/>
          </w:tcPr>
          <w:p w:rsidR="00375C16" w:rsidRPr="00375C16" w:rsidP="00E50B3C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 w:rsidRPr="00375C16">
              <w:rPr>
                <w:sz w:val="28"/>
              </w:rPr>
              <w:t>Имперфект:</w:t>
            </w:r>
            <w:r w:rsidRPr="00375C16">
              <w:rPr>
                <w:spacing w:val="-2"/>
                <w:sz w:val="28"/>
              </w:rPr>
              <w:t xml:space="preserve"> </w:t>
            </w:r>
            <w:r w:rsidRPr="00375C16">
              <w:rPr>
                <w:sz w:val="28"/>
              </w:rPr>
              <w:t>первый</w:t>
            </w:r>
            <w:r w:rsidRPr="00375C16">
              <w:rPr>
                <w:spacing w:val="-4"/>
                <w:sz w:val="28"/>
              </w:rPr>
              <w:t xml:space="preserve"> </w:t>
            </w:r>
            <w:r w:rsidRPr="00375C16">
              <w:rPr>
                <w:sz w:val="28"/>
              </w:rPr>
              <w:t>тип,</w:t>
            </w:r>
            <w:r w:rsidRPr="00375C16">
              <w:rPr>
                <w:spacing w:val="-3"/>
                <w:sz w:val="28"/>
              </w:rPr>
              <w:t xml:space="preserve"> </w:t>
            </w:r>
            <w:r w:rsidRPr="00375C16">
              <w:rPr>
                <w:sz w:val="28"/>
              </w:rPr>
              <w:t>второй</w:t>
            </w:r>
            <w:r w:rsidRPr="00375C16">
              <w:rPr>
                <w:spacing w:val="-2"/>
                <w:sz w:val="28"/>
              </w:rPr>
              <w:t xml:space="preserve"> </w:t>
            </w:r>
            <w:r w:rsidRPr="00375C16">
              <w:rPr>
                <w:sz w:val="28"/>
              </w:rPr>
              <w:t>тип</w:t>
            </w:r>
          </w:p>
        </w:tc>
        <w:tc>
          <w:tcPr>
            <w:tcW w:w="1134" w:type="dxa"/>
          </w:tcPr>
          <w:p w:rsidR="00375C16" w:rsidRPr="00375C16" w:rsidP="00E50B3C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 w:rsidRPr="00375C16">
              <w:rPr>
                <w:sz w:val="28"/>
              </w:rPr>
              <w:t>1</w:t>
            </w:r>
          </w:p>
        </w:tc>
        <w:tc>
          <w:tcPr>
            <w:tcW w:w="4688" w:type="dxa"/>
            <w:vMerge/>
          </w:tcPr>
          <w:p w:rsidR="00375C16" w:rsidRPr="00375C16" w:rsidP="00E50B3C">
            <w:pPr>
              <w:pStyle w:val="TableParagraph"/>
              <w:spacing w:line="301" w:lineRule="exact"/>
              <w:ind w:left="104"/>
              <w:rPr>
                <w:sz w:val="28"/>
              </w:rPr>
            </w:pPr>
          </w:p>
        </w:tc>
      </w:tr>
      <w:tr w:rsidTr="00E50B3C">
        <w:tblPrEx>
          <w:tblW w:w="0" w:type="auto"/>
          <w:tblInd w:w="-5" w:type="dxa"/>
          <w:tblLayout w:type="fixed"/>
          <w:tblLook w:val="01E0"/>
        </w:tblPrEx>
        <w:trPr>
          <w:trHeight w:val="321"/>
        </w:trPr>
        <w:tc>
          <w:tcPr>
            <w:tcW w:w="567" w:type="dxa"/>
          </w:tcPr>
          <w:p w:rsidR="00375C16" w:rsidRPr="00375C16" w:rsidP="00E50B3C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 w:rsidRPr="00375C16">
              <w:rPr>
                <w:sz w:val="28"/>
              </w:rPr>
              <w:t>26</w:t>
            </w:r>
          </w:p>
        </w:tc>
        <w:tc>
          <w:tcPr>
            <w:tcW w:w="4253" w:type="dxa"/>
          </w:tcPr>
          <w:p w:rsidR="00375C16" w:rsidRPr="00375C16" w:rsidP="00E50B3C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 w:rsidRPr="00375C16">
              <w:rPr>
                <w:sz w:val="28"/>
              </w:rPr>
              <w:t>Имперфект: третий</w:t>
            </w:r>
            <w:r w:rsidRPr="00375C16">
              <w:rPr>
                <w:spacing w:val="-4"/>
                <w:sz w:val="28"/>
              </w:rPr>
              <w:t xml:space="preserve"> </w:t>
            </w:r>
            <w:r w:rsidRPr="00375C16">
              <w:rPr>
                <w:sz w:val="28"/>
              </w:rPr>
              <w:t>тип.</w:t>
            </w:r>
          </w:p>
        </w:tc>
        <w:tc>
          <w:tcPr>
            <w:tcW w:w="1134" w:type="dxa"/>
          </w:tcPr>
          <w:p w:rsidR="00375C16" w:rsidRPr="00375C16" w:rsidP="00E50B3C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 w:rsidRPr="00375C16">
              <w:rPr>
                <w:sz w:val="28"/>
              </w:rPr>
              <w:t>1</w:t>
            </w:r>
          </w:p>
        </w:tc>
        <w:tc>
          <w:tcPr>
            <w:tcW w:w="4688" w:type="dxa"/>
            <w:vMerge/>
          </w:tcPr>
          <w:p w:rsidR="00375C16" w:rsidRPr="00375C16" w:rsidP="00E50B3C">
            <w:pPr>
              <w:pStyle w:val="TableParagraph"/>
              <w:spacing w:line="301" w:lineRule="exact"/>
              <w:ind w:left="104"/>
              <w:rPr>
                <w:sz w:val="28"/>
              </w:rPr>
            </w:pPr>
          </w:p>
        </w:tc>
      </w:tr>
      <w:tr w:rsidTr="00E50B3C">
        <w:tblPrEx>
          <w:tblW w:w="0" w:type="auto"/>
          <w:tblInd w:w="-5" w:type="dxa"/>
          <w:tblLayout w:type="fixed"/>
          <w:tblLook w:val="01E0"/>
        </w:tblPrEx>
        <w:trPr>
          <w:trHeight w:val="409"/>
        </w:trPr>
        <w:tc>
          <w:tcPr>
            <w:tcW w:w="567" w:type="dxa"/>
          </w:tcPr>
          <w:p w:rsidR="00375C16" w:rsidRPr="00375C16" w:rsidP="00E50B3C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 w:rsidRPr="00375C16">
              <w:rPr>
                <w:sz w:val="28"/>
              </w:rPr>
              <w:t>27</w:t>
            </w:r>
          </w:p>
        </w:tc>
        <w:tc>
          <w:tcPr>
            <w:tcW w:w="4253" w:type="dxa"/>
          </w:tcPr>
          <w:p w:rsidR="00375C16" w:rsidRPr="00375C16" w:rsidP="00E50B3C">
            <w:pPr>
              <w:pStyle w:val="TableParagraph"/>
              <w:spacing w:line="390" w:lineRule="exact"/>
              <w:ind w:left="107"/>
              <w:rPr>
                <w:rFonts w:ascii="Lucida Sans Unicode" w:hAnsi="Lucida Sans Unicode"/>
                <w:sz w:val="28"/>
              </w:rPr>
            </w:pPr>
            <w:r w:rsidRPr="00375C16">
              <w:rPr>
                <w:w w:val="95"/>
                <w:sz w:val="28"/>
              </w:rPr>
              <w:t>Имперфект</w:t>
            </w:r>
            <w:r w:rsidRPr="00375C16">
              <w:rPr>
                <w:spacing w:val="16"/>
                <w:w w:val="95"/>
                <w:sz w:val="28"/>
              </w:rPr>
              <w:t xml:space="preserve"> </w:t>
            </w:r>
            <w:r w:rsidRPr="00375C16">
              <w:rPr>
                <w:w w:val="95"/>
                <w:sz w:val="28"/>
              </w:rPr>
              <w:t>глагола</w:t>
            </w:r>
            <w:r w:rsidRPr="00375C16">
              <w:rPr>
                <w:spacing w:val="15"/>
                <w:w w:val="95"/>
                <w:sz w:val="28"/>
              </w:rPr>
              <w:t xml:space="preserve"> </w:t>
            </w:r>
            <w:r w:rsidRPr="00375C16">
              <w:rPr>
                <w:rFonts w:ascii="Evangelie Ucs" w:hAnsi="Evangelie Ucs"/>
                <w:w w:val="95"/>
                <w:sz w:val="28"/>
              </w:rPr>
              <w:t>БЫТИ</w:t>
            </w:r>
          </w:p>
        </w:tc>
        <w:tc>
          <w:tcPr>
            <w:tcW w:w="1134" w:type="dxa"/>
          </w:tcPr>
          <w:p w:rsidR="00375C16" w:rsidRPr="00375C16" w:rsidP="00E50B3C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 w:rsidRPr="00375C16">
              <w:rPr>
                <w:sz w:val="28"/>
              </w:rPr>
              <w:t>1</w:t>
            </w:r>
          </w:p>
        </w:tc>
        <w:tc>
          <w:tcPr>
            <w:tcW w:w="4688" w:type="dxa"/>
            <w:vMerge/>
          </w:tcPr>
          <w:p w:rsidR="00375C16" w:rsidRPr="00375C16" w:rsidP="00E50B3C">
            <w:pPr>
              <w:pStyle w:val="TableParagraph"/>
              <w:spacing w:line="317" w:lineRule="exact"/>
              <w:ind w:left="104"/>
              <w:rPr>
                <w:sz w:val="28"/>
              </w:rPr>
            </w:pPr>
          </w:p>
        </w:tc>
      </w:tr>
      <w:tr w:rsidTr="00E50B3C">
        <w:tblPrEx>
          <w:tblW w:w="0" w:type="auto"/>
          <w:tblInd w:w="-5" w:type="dxa"/>
          <w:tblLayout w:type="fixed"/>
          <w:tblLook w:val="01E0"/>
        </w:tblPrEx>
        <w:trPr>
          <w:trHeight w:val="321"/>
        </w:trPr>
        <w:tc>
          <w:tcPr>
            <w:tcW w:w="567" w:type="dxa"/>
          </w:tcPr>
          <w:p w:rsidR="00375C16" w:rsidRPr="00375C16" w:rsidP="00E50B3C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 w:rsidRPr="00375C16">
              <w:rPr>
                <w:sz w:val="28"/>
              </w:rPr>
              <w:t>28</w:t>
            </w:r>
          </w:p>
        </w:tc>
        <w:tc>
          <w:tcPr>
            <w:tcW w:w="4253" w:type="dxa"/>
          </w:tcPr>
          <w:p w:rsidR="00375C16" w:rsidRPr="00375C16" w:rsidP="00E50B3C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 w:rsidRPr="00375C16">
              <w:rPr>
                <w:sz w:val="28"/>
              </w:rPr>
              <w:t>Анализ</w:t>
            </w:r>
            <w:r w:rsidRPr="00375C16">
              <w:rPr>
                <w:spacing w:val="-4"/>
                <w:sz w:val="28"/>
              </w:rPr>
              <w:t xml:space="preserve"> </w:t>
            </w:r>
            <w:r w:rsidRPr="00375C16">
              <w:rPr>
                <w:sz w:val="28"/>
              </w:rPr>
              <w:t>предложений.</w:t>
            </w:r>
            <w:r w:rsidRPr="00375C16">
              <w:rPr>
                <w:spacing w:val="-4"/>
                <w:sz w:val="28"/>
              </w:rPr>
              <w:t xml:space="preserve"> </w:t>
            </w:r>
            <w:r w:rsidRPr="00375C16">
              <w:rPr>
                <w:sz w:val="28"/>
              </w:rPr>
              <w:t>Повторение</w:t>
            </w:r>
            <w:r w:rsidRPr="00375C16">
              <w:rPr>
                <w:spacing w:val="-6"/>
                <w:sz w:val="28"/>
              </w:rPr>
              <w:t xml:space="preserve"> </w:t>
            </w:r>
            <w:r w:rsidRPr="00375C16">
              <w:rPr>
                <w:sz w:val="28"/>
              </w:rPr>
              <w:t>по</w:t>
            </w:r>
            <w:r w:rsidRPr="00375C16">
              <w:rPr>
                <w:spacing w:val="-2"/>
                <w:sz w:val="28"/>
              </w:rPr>
              <w:t xml:space="preserve"> </w:t>
            </w:r>
            <w:r w:rsidRPr="00375C16">
              <w:rPr>
                <w:sz w:val="28"/>
              </w:rPr>
              <w:t>теме</w:t>
            </w:r>
            <w:r w:rsidRPr="00375C16">
              <w:rPr>
                <w:spacing w:val="-2"/>
                <w:sz w:val="28"/>
              </w:rPr>
              <w:t xml:space="preserve"> </w:t>
            </w:r>
            <w:r w:rsidRPr="00375C16">
              <w:rPr>
                <w:sz w:val="28"/>
              </w:rPr>
              <w:t>«Имперфект»</w:t>
            </w:r>
          </w:p>
        </w:tc>
        <w:tc>
          <w:tcPr>
            <w:tcW w:w="1134" w:type="dxa"/>
          </w:tcPr>
          <w:p w:rsidR="00375C16" w:rsidRPr="00375C16" w:rsidP="00E50B3C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 w:rsidRPr="00375C16">
              <w:rPr>
                <w:sz w:val="28"/>
              </w:rPr>
              <w:t>1</w:t>
            </w:r>
          </w:p>
        </w:tc>
        <w:tc>
          <w:tcPr>
            <w:tcW w:w="4688" w:type="dxa"/>
            <w:vMerge/>
          </w:tcPr>
          <w:p w:rsidR="00375C16" w:rsidRPr="00375C16" w:rsidP="00E50B3C">
            <w:pPr>
              <w:pStyle w:val="TableParagraph"/>
              <w:spacing w:line="301" w:lineRule="exact"/>
              <w:ind w:left="104"/>
              <w:rPr>
                <w:sz w:val="28"/>
              </w:rPr>
            </w:pPr>
          </w:p>
        </w:tc>
      </w:tr>
      <w:tr w:rsidTr="00E50B3C">
        <w:tblPrEx>
          <w:tblW w:w="0" w:type="auto"/>
          <w:tblInd w:w="-5" w:type="dxa"/>
          <w:tblLayout w:type="fixed"/>
          <w:tblLook w:val="01E0"/>
        </w:tblPrEx>
        <w:trPr>
          <w:trHeight w:val="323"/>
        </w:trPr>
        <w:tc>
          <w:tcPr>
            <w:tcW w:w="567" w:type="dxa"/>
          </w:tcPr>
          <w:p w:rsidR="00375C16" w:rsidRPr="00375C16" w:rsidP="00E50B3C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 w:rsidRPr="00375C16">
              <w:rPr>
                <w:sz w:val="28"/>
              </w:rPr>
              <w:t>29</w:t>
            </w:r>
          </w:p>
        </w:tc>
        <w:tc>
          <w:tcPr>
            <w:tcW w:w="4253" w:type="dxa"/>
          </w:tcPr>
          <w:p w:rsidR="00375C16" w:rsidRPr="00375C16" w:rsidP="00E50B3C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 w:rsidRPr="00375C16">
              <w:rPr>
                <w:sz w:val="28"/>
              </w:rPr>
              <w:t>Контрольная</w:t>
            </w:r>
            <w:r w:rsidRPr="00375C16">
              <w:rPr>
                <w:spacing w:val="-6"/>
                <w:sz w:val="28"/>
              </w:rPr>
              <w:t xml:space="preserve"> </w:t>
            </w:r>
            <w:r w:rsidRPr="00375C16">
              <w:rPr>
                <w:sz w:val="28"/>
              </w:rPr>
              <w:t>работа</w:t>
            </w:r>
          </w:p>
        </w:tc>
        <w:tc>
          <w:tcPr>
            <w:tcW w:w="1134" w:type="dxa"/>
          </w:tcPr>
          <w:p w:rsidR="00375C16" w:rsidRPr="00375C16" w:rsidP="00E50B3C">
            <w:pPr>
              <w:pStyle w:val="TableParagraph"/>
              <w:spacing w:line="304" w:lineRule="exact"/>
              <w:ind w:left="104"/>
              <w:rPr>
                <w:sz w:val="28"/>
              </w:rPr>
            </w:pPr>
            <w:r w:rsidRPr="00375C16">
              <w:rPr>
                <w:sz w:val="28"/>
              </w:rPr>
              <w:t>1</w:t>
            </w:r>
          </w:p>
        </w:tc>
        <w:tc>
          <w:tcPr>
            <w:tcW w:w="4688" w:type="dxa"/>
            <w:vMerge/>
          </w:tcPr>
          <w:p w:rsidR="00375C16" w:rsidRPr="00375C16" w:rsidP="00E50B3C">
            <w:pPr>
              <w:pStyle w:val="TableParagraph"/>
              <w:spacing w:line="304" w:lineRule="exact"/>
              <w:ind w:left="104"/>
              <w:rPr>
                <w:sz w:val="28"/>
              </w:rPr>
            </w:pPr>
          </w:p>
        </w:tc>
      </w:tr>
      <w:tr w:rsidTr="00E50B3C">
        <w:tblPrEx>
          <w:tblW w:w="0" w:type="auto"/>
          <w:tblInd w:w="-5" w:type="dxa"/>
          <w:tblLayout w:type="fixed"/>
          <w:tblLook w:val="01E0"/>
        </w:tblPrEx>
        <w:trPr>
          <w:trHeight w:val="321"/>
        </w:trPr>
        <w:tc>
          <w:tcPr>
            <w:tcW w:w="567" w:type="dxa"/>
          </w:tcPr>
          <w:p w:rsidR="00375C16" w:rsidRPr="00375C16" w:rsidP="00E50B3C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 w:rsidRPr="00375C16">
              <w:rPr>
                <w:sz w:val="28"/>
              </w:rPr>
              <w:t>30</w:t>
            </w:r>
          </w:p>
        </w:tc>
        <w:tc>
          <w:tcPr>
            <w:tcW w:w="4253" w:type="dxa"/>
          </w:tcPr>
          <w:p w:rsidR="00375C16" w:rsidRPr="00375C16" w:rsidP="00E50B3C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 w:rsidRPr="00375C16">
              <w:rPr>
                <w:sz w:val="28"/>
              </w:rPr>
              <w:t>Работа</w:t>
            </w:r>
            <w:r w:rsidRPr="00375C16">
              <w:rPr>
                <w:spacing w:val="-2"/>
                <w:sz w:val="28"/>
              </w:rPr>
              <w:t xml:space="preserve"> </w:t>
            </w:r>
            <w:r w:rsidRPr="00375C16">
              <w:rPr>
                <w:sz w:val="28"/>
              </w:rPr>
              <w:t>над</w:t>
            </w:r>
            <w:r w:rsidRPr="00375C16">
              <w:rPr>
                <w:spacing w:val="68"/>
                <w:sz w:val="28"/>
              </w:rPr>
              <w:t xml:space="preserve"> </w:t>
            </w:r>
            <w:r w:rsidRPr="00375C16">
              <w:rPr>
                <w:sz w:val="28"/>
              </w:rPr>
              <w:t>ошибками.</w:t>
            </w:r>
          </w:p>
        </w:tc>
        <w:tc>
          <w:tcPr>
            <w:tcW w:w="1134" w:type="dxa"/>
          </w:tcPr>
          <w:p w:rsidR="00375C16" w:rsidRPr="00375C16" w:rsidP="00E50B3C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 w:rsidRPr="00375C16">
              <w:rPr>
                <w:sz w:val="28"/>
              </w:rPr>
              <w:t>1</w:t>
            </w:r>
          </w:p>
        </w:tc>
        <w:tc>
          <w:tcPr>
            <w:tcW w:w="4688" w:type="dxa"/>
            <w:vMerge/>
          </w:tcPr>
          <w:p w:rsidR="00375C16" w:rsidRPr="00375C16" w:rsidP="00E50B3C">
            <w:pPr>
              <w:pStyle w:val="TableParagraph"/>
              <w:spacing w:line="301" w:lineRule="exact"/>
              <w:ind w:left="104"/>
              <w:rPr>
                <w:sz w:val="28"/>
              </w:rPr>
            </w:pPr>
          </w:p>
        </w:tc>
      </w:tr>
      <w:tr w:rsidTr="00E50B3C">
        <w:tblPrEx>
          <w:tblW w:w="0" w:type="auto"/>
          <w:tblInd w:w="-5" w:type="dxa"/>
          <w:tblLayout w:type="fixed"/>
          <w:tblLook w:val="01E0"/>
        </w:tblPrEx>
        <w:trPr>
          <w:trHeight w:val="321"/>
        </w:trPr>
        <w:tc>
          <w:tcPr>
            <w:tcW w:w="567" w:type="dxa"/>
          </w:tcPr>
          <w:p w:rsidR="00375C16" w:rsidRPr="00375C16" w:rsidP="00E50B3C">
            <w:pPr>
              <w:pStyle w:val="TableParagraph"/>
              <w:ind w:left="0"/>
            </w:pPr>
          </w:p>
        </w:tc>
        <w:tc>
          <w:tcPr>
            <w:tcW w:w="4253" w:type="dxa"/>
          </w:tcPr>
          <w:p w:rsidR="00375C16" w:rsidRPr="00375C16" w:rsidP="00E50B3C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 w:rsidRPr="00375C16">
              <w:rPr>
                <w:sz w:val="28"/>
              </w:rPr>
              <w:t>ПОВТОРЕНИЕ</w:t>
            </w:r>
            <w:r w:rsidRPr="00375C16">
              <w:rPr>
                <w:spacing w:val="-6"/>
                <w:sz w:val="28"/>
              </w:rPr>
              <w:t xml:space="preserve"> </w:t>
            </w:r>
            <w:r w:rsidRPr="00375C16">
              <w:rPr>
                <w:sz w:val="28"/>
              </w:rPr>
              <w:t>И</w:t>
            </w:r>
            <w:r w:rsidRPr="00375C16">
              <w:rPr>
                <w:spacing w:val="-7"/>
                <w:sz w:val="28"/>
              </w:rPr>
              <w:t xml:space="preserve"> </w:t>
            </w:r>
            <w:r w:rsidRPr="00375C16">
              <w:rPr>
                <w:sz w:val="28"/>
              </w:rPr>
              <w:t>СИСТЕМАТИЗАЦИЯ</w:t>
            </w:r>
            <w:r w:rsidRPr="00375C16">
              <w:rPr>
                <w:spacing w:val="-4"/>
                <w:sz w:val="28"/>
              </w:rPr>
              <w:t xml:space="preserve"> </w:t>
            </w:r>
            <w:r w:rsidRPr="00375C16">
              <w:rPr>
                <w:sz w:val="28"/>
              </w:rPr>
              <w:t>ИЗУЧЕННОГО</w:t>
            </w:r>
          </w:p>
        </w:tc>
        <w:tc>
          <w:tcPr>
            <w:tcW w:w="1134" w:type="dxa"/>
          </w:tcPr>
          <w:p w:rsidR="00375C16" w:rsidRPr="00375C16" w:rsidP="00E50B3C">
            <w:pPr>
              <w:pStyle w:val="TableParagraph"/>
              <w:ind w:left="0"/>
            </w:pPr>
          </w:p>
        </w:tc>
        <w:tc>
          <w:tcPr>
            <w:tcW w:w="4688" w:type="dxa"/>
            <w:vMerge w:val="restart"/>
          </w:tcPr>
          <w:p w:rsidR="00375C16" w:rsidRPr="00375C16" w:rsidP="00E50B3C">
            <w:pPr>
              <w:pStyle w:val="TableParagraph"/>
              <w:rPr>
                <w:sz w:val="24"/>
                <w:szCs w:val="24"/>
              </w:rPr>
            </w:pPr>
            <w:r w:rsidRPr="00375C16">
              <w:rPr>
                <w:sz w:val="24"/>
                <w:szCs w:val="24"/>
                <w:lang w:eastAsia="ru-RU"/>
              </w:rPr>
              <w:t>1.</w:t>
            </w:r>
            <w:r w:rsidRPr="00375C16">
              <w:rPr>
                <w:sz w:val="24"/>
                <w:szCs w:val="24"/>
              </w:rPr>
              <w:t xml:space="preserve"> С. А. Наумов Буква в духе (видео-лекции) </w:t>
            </w:r>
            <w:r>
              <w:fldChar w:fldCharType="begin"/>
            </w:r>
            <w:r>
              <w:instrText xml:space="preserve"> HYPERLINK "https://azbyka.ru/video/bukva-v-duxe-cerkovnoslavyanskaya-gramota/" </w:instrText>
            </w:r>
            <w:r>
              <w:fldChar w:fldCharType="separate"/>
            </w:r>
            <w:r w:rsidRPr="00375C16">
              <w:rPr>
                <w:rStyle w:val="Hyperlink"/>
                <w:sz w:val="24"/>
                <w:szCs w:val="24"/>
              </w:rPr>
              <w:t>https://azbyka.ru/video/bukva-v-duxe-cerkovnoslavyanskaya-gramota/</w:t>
            </w:r>
            <w:r>
              <w:fldChar w:fldCharType="end"/>
            </w:r>
          </w:p>
          <w:p w:rsidR="00375C16" w:rsidRPr="00375C16" w:rsidP="00E50B3C">
            <w:pPr>
              <w:pStyle w:val="TableParagraph"/>
              <w:ind w:left="0"/>
              <w:rPr>
                <w:sz w:val="24"/>
                <w:szCs w:val="24"/>
                <w:lang w:eastAsia="ru-RU"/>
              </w:rPr>
            </w:pPr>
            <w:r w:rsidRPr="00375C16">
              <w:rPr>
                <w:sz w:val="24"/>
                <w:szCs w:val="24"/>
              </w:rPr>
              <w:t xml:space="preserve">2. </w:t>
            </w:r>
            <w:r w:rsidRPr="00375C16">
              <w:rPr>
                <w:sz w:val="24"/>
                <w:szCs w:val="24"/>
                <w:lang w:eastAsia="ru-RU"/>
              </w:rPr>
              <w:t xml:space="preserve">Уроки церковнославянского языка        </w:t>
            </w:r>
            <w:r>
              <w:fldChar w:fldCharType="begin"/>
            </w:r>
            <w:r>
              <w:instrText xml:space="preserve"> HYPERLINK "http://my.mail.ru/video/mail/neptu2002/333" </w:instrText>
            </w:r>
            <w:r>
              <w:fldChar w:fldCharType="separate"/>
            </w:r>
            <w:r w:rsidRPr="00375C16">
              <w:rPr>
                <w:rStyle w:val="Hyperlink"/>
                <w:sz w:val="24"/>
                <w:szCs w:val="24"/>
                <w:lang w:eastAsia="ru-RU"/>
              </w:rPr>
              <w:t>http://my.mail.ru/video/mail/neptu2002/333</w:t>
            </w:r>
            <w:r>
              <w:fldChar w:fldCharType="end"/>
            </w:r>
          </w:p>
          <w:p w:rsidR="00375C16" w:rsidRPr="00375C16" w:rsidP="00E50B3C">
            <w:pPr>
              <w:tabs>
                <w:tab w:val="left" w:pos="2030"/>
              </w:tabs>
              <w:rPr>
                <w:sz w:val="24"/>
                <w:szCs w:val="24"/>
              </w:rPr>
            </w:pPr>
            <w:r w:rsidRPr="00375C16">
              <w:rPr>
                <w:sz w:val="24"/>
                <w:szCs w:val="24"/>
              </w:rPr>
              <w:t xml:space="preserve">3. Библия. Книги священного писания </w:t>
            </w:r>
            <w:r w:rsidRPr="00375C16">
              <w:rPr>
                <w:sz w:val="24"/>
                <w:szCs w:val="24"/>
              </w:rPr>
              <w:t>Ветхого и Нового Завета на церковнославянском языке – http://www.bogoslovy.ru/list_cs.htm</w:t>
            </w:r>
          </w:p>
          <w:p w:rsidR="00375C16" w:rsidRPr="00375C16" w:rsidP="00E50B3C">
            <w:pPr>
              <w:pStyle w:val="TableParagraph"/>
              <w:ind w:left="0"/>
              <w:rPr>
                <w:sz w:val="24"/>
                <w:szCs w:val="24"/>
              </w:rPr>
            </w:pPr>
            <w:r w:rsidRPr="00375C16">
              <w:rPr>
                <w:sz w:val="24"/>
                <w:szCs w:val="24"/>
              </w:rPr>
              <w:t xml:space="preserve">4. Дьяченко Г. Полный церковно-славянский словарь - </w:t>
            </w:r>
            <w:r>
              <w:fldChar w:fldCharType="begin"/>
            </w:r>
            <w:r>
              <w:instrText xml:space="preserve"> HYPERLINK "http://www.slavdict.narod.ru/" </w:instrText>
            </w:r>
            <w:r>
              <w:fldChar w:fldCharType="separate"/>
            </w:r>
            <w:r w:rsidRPr="00375C16">
              <w:rPr>
                <w:rStyle w:val="Hyperlink"/>
                <w:sz w:val="24"/>
                <w:szCs w:val="24"/>
              </w:rPr>
              <w:t>http://www.slavdict.narod.ru/</w:t>
            </w:r>
            <w:r>
              <w:fldChar w:fldCharType="end"/>
            </w:r>
          </w:p>
          <w:p w:rsidR="00375C16" w:rsidRPr="00375C16" w:rsidP="00E50B3C">
            <w:pPr>
              <w:pStyle w:val="TableParagraph"/>
              <w:ind w:left="0"/>
              <w:rPr>
                <w:sz w:val="28"/>
                <w:szCs w:val="28"/>
              </w:rPr>
            </w:pPr>
            <w:r w:rsidRPr="00375C16">
              <w:rPr>
                <w:sz w:val="28"/>
                <w:szCs w:val="28"/>
              </w:rPr>
              <w:t xml:space="preserve">5. Толковый молитвослов </w:t>
            </w:r>
            <w:r>
              <w:fldChar w:fldCharType="begin"/>
            </w:r>
            <w:r>
              <w:instrText xml:space="preserve"> HYPERLINK "https://azbyka.ru/molitvoslov/" \l "1" </w:instrText>
            </w:r>
            <w:r>
              <w:fldChar w:fldCharType="separate"/>
            </w:r>
            <w:r w:rsidRPr="00375C16">
              <w:rPr>
                <w:rStyle w:val="Hyperlink"/>
                <w:sz w:val="28"/>
                <w:szCs w:val="28"/>
              </w:rPr>
              <w:t>https://azbyka.ru/molitvoslov/#1</w:t>
            </w:r>
            <w:r>
              <w:fldChar w:fldCharType="end"/>
            </w:r>
          </w:p>
          <w:p w:rsidR="00375C16" w:rsidRPr="00375C16" w:rsidP="00E50B3C">
            <w:pPr>
              <w:pStyle w:val="TableParagraph"/>
              <w:ind w:left="0"/>
            </w:pPr>
          </w:p>
        </w:tc>
      </w:tr>
      <w:tr w:rsidTr="00E50B3C">
        <w:tblPrEx>
          <w:tblW w:w="0" w:type="auto"/>
          <w:tblInd w:w="-5" w:type="dxa"/>
          <w:tblLayout w:type="fixed"/>
          <w:tblLook w:val="01E0"/>
        </w:tblPrEx>
        <w:trPr>
          <w:trHeight w:val="323"/>
        </w:trPr>
        <w:tc>
          <w:tcPr>
            <w:tcW w:w="567" w:type="dxa"/>
          </w:tcPr>
          <w:p w:rsidR="00375C16" w:rsidRPr="00375C16" w:rsidP="00E50B3C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 w:rsidRPr="00375C16">
              <w:rPr>
                <w:sz w:val="28"/>
              </w:rPr>
              <w:t>31</w:t>
            </w:r>
          </w:p>
        </w:tc>
        <w:tc>
          <w:tcPr>
            <w:tcW w:w="4253" w:type="dxa"/>
          </w:tcPr>
          <w:p w:rsidR="00375C16" w:rsidRPr="00375C16" w:rsidP="00E50B3C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 w:rsidRPr="00375C16">
              <w:rPr>
                <w:sz w:val="28"/>
              </w:rPr>
              <w:t>Склонения</w:t>
            </w:r>
            <w:r w:rsidRPr="00375C16">
              <w:rPr>
                <w:spacing w:val="-5"/>
                <w:sz w:val="28"/>
              </w:rPr>
              <w:t xml:space="preserve"> </w:t>
            </w:r>
            <w:r w:rsidRPr="00375C16">
              <w:rPr>
                <w:sz w:val="28"/>
              </w:rPr>
              <w:t>имени существительного.</w:t>
            </w:r>
          </w:p>
        </w:tc>
        <w:tc>
          <w:tcPr>
            <w:tcW w:w="1134" w:type="dxa"/>
          </w:tcPr>
          <w:p w:rsidR="00375C16" w:rsidRPr="00375C16" w:rsidP="00E50B3C">
            <w:pPr>
              <w:pStyle w:val="TableParagraph"/>
              <w:spacing w:line="304" w:lineRule="exact"/>
              <w:ind w:left="104"/>
              <w:rPr>
                <w:sz w:val="28"/>
              </w:rPr>
            </w:pPr>
            <w:r w:rsidRPr="00375C16">
              <w:rPr>
                <w:sz w:val="28"/>
              </w:rPr>
              <w:t>1</w:t>
            </w:r>
          </w:p>
        </w:tc>
        <w:tc>
          <w:tcPr>
            <w:tcW w:w="4688" w:type="dxa"/>
            <w:vMerge/>
          </w:tcPr>
          <w:p w:rsidR="00375C16" w:rsidRPr="00375C16" w:rsidP="00E50B3C">
            <w:pPr>
              <w:pStyle w:val="TableParagraph"/>
              <w:spacing w:line="304" w:lineRule="exact"/>
              <w:ind w:left="104"/>
              <w:rPr>
                <w:sz w:val="28"/>
              </w:rPr>
            </w:pPr>
          </w:p>
        </w:tc>
      </w:tr>
      <w:tr w:rsidTr="00E50B3C">
        <w:tblPrEx>
          <w:tblW w:w="0" w:type="auto"/>
          <w:tblInd w:w="-5" w:type="dxa"/>
          <w:tblLayout w:type="fixed"/>
          <w:tblLook w:val="01E0"/>
        </w:tblPrEx>
        <w:trPr>
          <w:trHeight w:val="321"/>
        </w:trPr>
        <w:tc>
          <w:tcPr>
            <w:tcW w:w="567" w:type="dxa"/>
          </w:tcPr>
          <w:p w:rsidR="00375C16" w:rsidRPr="00375C16" w:rsidP="00E50B3C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 w:rsidRPr="00375C16">
              <w:rPr>
                <w:sz w:val="28"/>
              </w:rPr>
              <w:t>32</w:t>
            </w:r>
          </w:p>
        </w:tc>
        <w:tc>
          <w:tcPr>
            <w:tcW w:w="4253" w:type="dxa"/>
          </w:tcPr>
          <w:p w:rsidR="00375C16" w:rsidRPr="00375C16" w:rsidP="00E50B3C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 w:rsidRPr="00375C16">
              <w:rPr>
                <w:sz w:val="28"/>
              </w:rPr>
              <w:t>Аорист</w:t>
            </w:r>
            <w:r w:rsidRPr="00375C16">
              <w:rPr>
                <w:spacing w:val="-1"/>
                <w:sz w:val="28"/>
              </w:rPr>
              <w:t xml:space="preserve"> </w:t>
            </w:r>
            <w:r w:rsidRPr="00375C16">
              <w:rPr>
                <w:sz w:val="28"/>
              </w:rPr>
              <w:t>и</w:t>
            </w:r>
            <w:r w:rsidRPr="00375C16">
              <w:rPr>
                <w:spacing w:val="-4"/>
                <w:sz w:val="28"/>
              </w:rPr>
              <w:t xml:space="preserve"> </w:t>
            </w:r>
            <w:r w:rsidRPr="00375C16">
              <w:rPr>
                <w:sz w:val="28"/>
              </w:rPr>
              <w:t>имперфект.</w:t>
            </w:r>
          </w:p>
        </w:tc>
        <w:tc>
          <w:tcPr>
            <w:tcW w:w="1134" w:type="dxa"/>
          </w:tcPr>
          <w:p w:rsidR="00375C16" w:rsidRPr="00375C16" w:rsidP="00E50B3C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 w:rsidRPr="00375C16">
              <w:rPr>
                <w:sz w:val="28"/>
              </w:rPr>
              <w:t>1</w:t>
            </w:r>
          </w:p>
        </w:tc>
        <w:tc>
          <w:tcPr>
            <w:tcW w:w="4688" w:type="dxa"/>
            <w:vMerge/>
          </w:tcPr>
          <w:p w:rsidR="00375C16" w:rsidRPr="00375C16" w:rsidP="00E50B3C">
            <w:pPr>
              <w:pStyle w:val="TableParagraph"/>
              <w:spacing w:line="301" w:lineRule="exact"/>
              <w:ind w:left="104"/>
              <w:rPr>
                <w:sz w:val="28"/>
              </w:rPr>
            </w:pPr>
          </w:p>
        </w:tc>
      </w:tr>
      <w:tr w:rsidTr="00E50B3C">
        <w:tblPrEx>
          <w:tblW w:w="0" w:type="auto"/>
          <w:tblInd w:w="-5" w:type="dxa"/>
          <w:tblLayout w:type="fixed"/>
          <w:tblLook w:val="01E0"/>
        </w:tblPrEx>
        <w:trPr>
          <w:trHeight w:val="321"/>
        </w:trPr>
        <w:tc>
          <w:tcPr>
            <w:tcW w:w="567" w:type="dxa"/>
          </w:tcPr>
          <w:p w:rsidR="00375C16" w:rsidRPr="00375C16" w:rsidP="00E50B3C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 w:rsidRPr="00375C16">
              <w:rPr>
                <w:sz w:val="28"/>
              </w:rPr>
              <w:t>33</w:t>
            </w:r>
          </w:p>
        </w:tc>
        <w:tc>
          <w:tcPr>
            <w:tcW w:w="4253" w:type="dxa"/>
          </w:tcPr>
          <w:p w:rsidR="00375C16" w:rsidRPr="00375C16" w:rsidP="00E50B3C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 w:rsidRPr="00375C16">
              <w:rPr>
                <w:sz w:val="28"/>
              </w:rPr>
              <w:t>Итоговая</w:t>
            </w:r>
            <w:r w:rsidRPr="00375C16">
              <w:rPr>
                <w:spacing w:val="-4"/>
                <w:sz w:val="28"/>
              </w:rPr>
              <w:t xml:space="preserve"> </w:t>
            </w:r>
            <w:r w:rsidRPr="00375C16">
              <w:rPr>
                <w:sz w:val="28"/>
              </w:rPr>
              <w:t>контрольная</w:t>
            </w:r>
            <w:r w:rsidRPr="00375C16">
              <w:rPr>
                <w:spacing w:val="-4"/>
                <w:sz w:val="28"/>
              </w:rPr>
              <w:t xml:space="preserve"> </w:t>
            </w:r>
            <w:r w:rsidRPr="00375C16">
              <w:rPr>
                <w:sz w:val="28"/>
              </w:rPr>
              <w:t>работа</w:t>
            </w:r>
          </w:p>
        </w:tc>
        <w:tc>
          <w:tcPr>
            <w:tcW w:w="1134" w:type="dxa"/>
          </w:tcPr>
          <w:p w:rsidR="00375C16" w:rsidRPr="00375C16" w:rsidP="00E50B3C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 w:rsidRPr="00375C16">
              <w:rPr>
                <w:sz w:val="28"/>
              </w:rPr>
              <w:t>1</w:t>
            </w:r>
          </w:p>
        </w:tc>
        <w:tc>
          <w:tcPr>
            <w:tcW w:w="4688" w:type="dxa"/>
            <w:vMerge/>
          </w:tcPr>
          <w:p w:rsidR="00375C16" w:rsidRPr="00375C16" w:rsidP="00E50B3C">
            <w:pPr>
              <w:pStyle w:val="TableParagraph"/>
              <w:spacing w:line="301" w:lineRule="exact"/>
              <w:ind w:left="104"/>
              <w:rPr>
                <w:sz w:val="28"/>
              </w:rPr>
            </w:pPr>
          </w:p>
        </w:tc>
      </w:tr>
      <w:tr w:rsidTr="00E50B3C">
        <w:tblPrEx>
          <w:tblW w:w="0" w:type="auto"/>
          <w:tblInd w:w="-5" w:type="dxa"/>
          <w:tblLayout w:type="fixed"/>
          <w:tblLook w:val="01E0"/>
        </w:tblPrEx>
        <w:trPr>
          <w:trHeight w:val="323"/>
        </w:trPr>
        <w:tc>
          <w:tcPr>
            <w:tcW w:w="567" w:type="dxa"/>
          </w:tcPr>
          <w:p w:rsidR="00375C16" w:rsidRPr="00375C16" w:rsidP="00E50B3C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 w:rsidRPr="00375C16">
              <w:rPr>
                <w:sz w:val="28"/>
              </w:rPr>
              <w:t>34</w:t>
            </w:r>
          </w:p>
        </w:tc>
        <w:tc>
          <w:tcPr>
            <w:tcW w:w="4253" w:type="dxa"/>
          </w:tcPr>
          <w:p w:rsidR="00375C16" w:rsidRPr="00375C16" w:rsidP="00E50B3C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 w:rsidRPr="00375C16">
              <w:rPr>
                <w:sz w:val="28"/>
              </w:rPr>
              <w:t>Работа</w:t>
            </w:r>
            <w:r w:rsidRPr="00375C16">
              <w:rPr>
                <w:spacing w:val="-3"/>
                <w:sz w:val="28"/>
              </w:rPr>
              <w:t xml:space="preserve"> </w:t>
            </w:r>
            <w:r w:rsidRPr="00375C16">
              <w:rPr>
                <w:sz w:val="28"/>
              </w:rPr>
              <w:t>над</w:t>
            </w:r>
            <w:r w:rsidRPr="00375C16">
              <w:rPr>
                <w:spacing w:val="-3"/>
                <w:sz w:val="28"/>
              </w:rPr>
              <w:t xml:space="preserve"> </w:t>
            </w:r>
            <w:r w:rsidRPr="00375C16">
              <w:rPr>
                <w:sz w:val="28"/>
              </w:rPr>
              <w:t>ошибками.</w:t>
            </w:r>
          </w:p>
        </w:tc>
        <w:tc>
          <w:tcPr>
            <w:tcW w:w="1134" w:type="dxa"/>
          </w:tcPr>
          <w:p w:rsidR="00375C16" w:rsidP="00E50B3C">
            <w:pPr>
              <w:pStyle w:val="TableParagraph"/>
              <w:spacing w:line="304" w:lineRule="exact"/>
              <w:ind w:left="104"/>
              <w:rPr>
                <w:sz w:val="28"/>
              </w:rPr>
            </w:pPr>
            <w:r w:rsidRPr="00375C16">
              <w:rPr>
                <w:sz w:val="28"/>
              </w:rPr>
              <w:t>1</w:t>
            </w:r>
          </w:p>
        </w:tc>
        <w:tc>
          <w:tcPr>
            <w:tcW w:w="4688" w:type="dxa"/>
            <w:vMerge/>
          </w:tcPr>
          <w:p w:rsidR="00375C16" w:rsidP="00E50B3C">
            <w:pPr>
              <w:pStyle w:val="TableParagraph"/>
              <w:spacing w:line="304" w:lineRule="exact"/>
              <w:ind w:left="104"/>
              <w:rPr>
                <w:sz w:val="28"/>
              </w:rPr>
            </w:pPr>
          </w:p>
        </w:tc>
      </w:tr>
    </w:tbl>
    <w:p w:rsidR="00375C16" w:rsidP="00375C16"/>
    <w:p w:rsidR="00375C16" w:rsidP="00375C16"/>
    <w:p w:rsidR="00EE3FB6" w:rsidP="00375C16">
      <w:pPr>
        <w:pStyle w:val="Heading3"/>
        <w:spacing w:line="240" w:lineRule="auto"/>
        <w:ind w:left="74" w:hanging="74"/>
        <w:jc w:val="both"/>
      </w:pPr>
    </w:p>
    <w:p w:rsidR="00EE3FB6" w:rsidP="00375C16">
      <w:pPr>
        <w:pStyle w:val="Heading3"/>
        <w:spacing w:line="240" w:lineRule="auto"/>
        <w:ind w:left="74" w:hanging="74"/>
        <w:jc w:val="both"/>
      </w:pPr>
    </w:p>
    <w:p w:rsidR="00EE3FB6" w:rsidP="00375C16">
      <w:pPr>
        <w:pStyle w:val="Heading3"/>
        <w:spacing w:line="240" w:lineRule="auto"/>
        <w:ind w:left="74" w:hanging="74"/>
        <w:jc w:val="both"/>
      </w:pPr>
    </w:p>
    <w:p w:rsidR="00375C16" w:rsidP="00375C16">
      <w:pPr>
        <w:pStyle w:val="Heading3"/>
        <w:spacing w:line="240" w:lineRule="auto"/>
        <w:ind w:left="74" w:hanging="74"/>
        <w:jc w:val="both"/>
      </w:pPr>
      <w:r>
        <w:t>ВВДЕНИЕ (</w:t>
      </w:r>
      <w:r>
        <w:rPr>
          <w:spacing w:val="-1"/>
        </w:rPr>
        <w:t xml:space="preserve"> </w:t>
      </w:r>
      <w:r>
        <w:t>1ч.)</w:t>
      </w:r>
    </w:p>
    <w:p w:rsidR="00375C16" w:rsidP="00375C16">
      <w:pPr>
        <w:ind w:left="74" w:hanging="74"/>
        <w:jc w:val="both"/>
        <w:rPr>
          <w:sz w:val="24"/>
        </w:rPr>
      </w:pPr>
      <w:r>
        <w:rPr>
          <w:sz w:val="24"/>
        </w:rPr>
        <w:t>Актуализация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материала: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церковнославянского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алфавита,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глагола</w:t>
      </w:r>
      <w:r>
        <w:rPr>
          <w:spacing w:val="1"/>
          <w:sz w:val="24"/>
        </w:rPr>
        <w:t xml:space="preserve"> </w:t>
      </w:r>
      <w:r>
        <w:rPr>
          <w:sz w:val="24"/>
        </w:rPr>
        <w:t>(инфинитив,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время);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перевод,</w:t>
      </w:r>
      <w:r>
        <w:rPr>
          <w:spacing w:val="-57"/>
          <w:sz w:val="24"/>
        </w:rPr>
        <w:t xml:space="preserve"> </w:t>
      </w:r>
      <w:r>
        <w:rPr>
          <w:sz w:val="24"/>
        </w:rPr>
        <w:t>комментирование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богослужебного текста.</w:t>
      </w:r>
    </w:p>
    <w:p w:rsidR="00EE3FB6" w:rsidP="00375C16">
      <w:pPr>
        <w:pStyle w:val="BodyText"/>
        <w:ind w:left="74" w:hanging="74"/>
        <w:jc w:val="both"/>
        <w:rPr>
          <w:b/>
          <w:sz w:val="24"/>
          <w:u w:val="thick"/>
        </w:rPr>
      </w:pPr>
    </w:p>
    <w:p w:rsidR="00375C16" w:rsidP="00375C16">
      <w:pPr>
        <w:pStyle w:val="BodyText"/>
        <w:ind w:left="74" w:hanging="74"/>
        <w:jc w:val="both"/>
      </w:pPr>
      <w:r>
        <w:rPr>
          <w:b/>
          <w:sz w:val="24"/>
          <w:u w:val="thick"/>
        </w:rPr>
        <w:t>Требования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к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уровню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подготовки</w:t>
      </w:r>
      <w:r>
        <w:rPr>
          <w:b/>
          <w:sz w:val="24"/>
        </w:rPr>
        <w:t>:</w:t>
      </w:r>
      <w:r>
        <w:rPr>
          <w:b/>
          <w:spacing w:val="1"/>
          <w:sz w:val="24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орфографические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церковнославянского языка;</w:t>
      </w:r>
      <w:r>
        <w:rPr>
          <w:spacing w:val="1"/>
        </w:rPr>
        <w:t xml:space="preserve"> </w:t>
      </w:r>
      <w:r>
        <w:t>уметь определять грамматическую форму имѐн существительных и</w:t>
      </w:r>
      <w:r>
        <w:rPr>
          <w:spacing w:val="1"/>
        </w:rPr>
        <w:t xml:space="preserve"> </w:t>
      </w:r>
      <w:r>
        <w:t>глаголов;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читать,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переводить</w:t>
      </w:r>
      <w:r>
        <w:rPr>
          <w:spacing w:val="1"/>
        </w:rPr>
        <w:t xml:space="preserve"> </w:t>
      </w:r>
      <w:r>
        <w:t>церковнославянский</w:t>
      </w:r>
      <w:r>
        <w:rPr>
          <w:spacing w:val="1"/>
        </w:rPr>
        <w:t xml:space="preserve"> </w:t>
      </w:r>
      <w:r>
        <w:t>текст</w:t>
      </w:r>
      <w:r>
        <w:rPr>
          <w:spacing w:val="55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сложности.</w:t>
      </w:r>
    </w:p>
    <w:p w:rsidR="00375C16" w:rsidP="00375C16">
      <w:pPr>
        <w:pStyle w:val="BodyText"/>
        <w:ind w:left="74" w:hanging="74"/>
      </w:pPr>
    </w:p>
    <w:p w:rsidR="00375C16" w:rsidRPr="00375C16" w:rsidP="00EE3FB6">
      <w:pPr>
        <w:pStyle w:val="Heading3"/>
        <w:spacing w:line="240" w:lineRule="auto"/>
        <w:ind w:left="74" w:hanging="74"/>
        <w:jc w:val="both"/>
      </w:pPr>
      <w:r>
        <w:t>МОРФОЛОГИЯ</w:t>
      </w:r>
      <w:r>
        <w:rPr>
          <w:spacing w:val="-1"/>
        </w:rPr>
        <w:t xml:space="preserve"> </w:t>
      </w:r>
      <w:r>
        <w:t>(29</w:t>
      </w:r>
      <w:r>
        <w:rPr>
          <w:spacing w:val="-1"/>
        </w:rPr>
        <w:t xml:space="preserve"> </w:t>
      </w:r>
      <w:r>
        <w:t>ч., в</w:t>
      </w:r>
      <w:r>
        <w:rPr>
          <w:spacing w:val="-2"/>
        </w:rPr>
        <w:t xml:space="preserve"> </w:t>
      </w:r>
      <w:r>
        <w:t>том числе</w:t>
      </w:r>
      <w:r>
        <w:rPr>
          <w:spacing w:val="-3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ч. Контрольные</w:t>
      </w:r>
      <w:r>
        <w:rPr>
          <w:spacing w:val="-3"/>
        </w:rPr>
        <w:t xml:space="preserve"> </w:t>
      </w:r>
      <w:r>
        <w:t>работы)</w:t>
      </w:r>
    </w:p>
    <w:p w:rsidR="00375C16" w:rsidP="00375C16">
      <w:pPr>
        <w:ind w:left="74" w:hanging="74"/>
        <w:jc w:val="both"/>
        <w:rPr>
          <w:b/>
          <w:sz w:val="24"/>
        </w:rPr>
      </w:pPr>
      <w:r>
        <w:rPr>
          <w:b/>
          <w:sz w:val="24"/>
        </w:rPr>
        <w:t>Имя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существительное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(15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ч.,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числе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ч. Контрольная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работа)</w:t>
      </w:r>
    </w:p>
    <w:p w:rsidR="00375C16" w:rsidP="00375C16">
      <w:pPr>
        <w:ind w:left="74" w:hanging="74"/>
        <w:jc w:val="both"/>
        <w:rPr>
          <w:sz w:val="24"/>
        </w:rPr>
      </w:pP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типов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имен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церковнославянском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сравнении с русским языков. Признаки третьего типа склонения. Состав существительных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третьего склонения. Слова исключения: по роду </w:t>
      </w:r>
      <w:r>
        <w:rPr>
          <w:w w:val="95"/>
          <w:sz w:val="24"/>
        </w:rPr>
        <w:t>(</w:t>
      </w:r>
      <w:r>
        <w:rPr>
          <w:rFonts w:ascii="Lucida Sans Unicode" w:hAnsi="Lucida Sans Unicode"/>
          <w:w w:val="95"/>
          <w:sz w:val="24"/>
        </w:rPr>
        <w:t>путь, гортань</w:t>
      </w:r>
      <w:r>
        <w:rPr>
          <w:w w:val="95"/>
          <w:sz w:val="24"/>
        </w:rPr>
        <w:t xml:space="preserve">), </w:t>
      </w:r>
      <w:r>
        <w:rPr>
          <w:sz w:val="24"/>
        </w:rPr>
        <w:t>по отсутствию форм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единственного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числа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(</w:t>
      </w:r>
      <w:r>
        <w:rPr>
          <w:rFonts w:ascii="Lucida Sans Unicode" w:hAnsi="Lucida Sans Unicode"/>
          <w:w w:val="95"/>
          <w:sz w:val="24"/>
        </w:rPr>
        <w:t>ћсли,</w:t>
      </w:r>
      <w:r>
        <w:rPr>
          <w:rFonts w:ascii="Lucida Sans Unicode" w:hAnsi="Lucida Sans Unicode"/>
          <w:spacing w:val="1"/>
          <w:w w:val="95"/>
          <w:sz w:val="24"/>
        </w:rPr>
        <w:t xml:space="preserve"> </w:t>
      </w:r>
      <w:r>
        <w:rPr>
          <w:rFonts w:ascii="Lucida Sans Unicode" w:hAnsi="Lucida Sans Unicode"/>
          <w:w w:val="95"/>
          <w:sz w:val="24"/>
        </w:rPr>
        <w:t>гусли,</w:t>
      </w:r>
      <w:r>
        <w:rPr>
          <w:rFonts w:ascii="Lucida Sans Unicode" w:hAnsi="Lucida Sans Unicode"/>
          <w:spacing w:val="1"/>
          <w:w w:val="95"/>
          <w:sz w:val="24"/>
        </w:rPr>
        <w:t xml:space="preserve"> </w:t>
      </w:r>
      <w:r>
        <w:rPr>
          <w:rFonts w:ascii="Lucida Sans Unicode" w:hAnsi="Lucida Sans Unicode"/>
          <w:w w:val="95"/>
          <w:sz w:val="24"/>
        </w:rPr>
        <w:t>мощи,</w:t>
      </w:r>
      <w:r>
        <w:rPr>
          <w:rFonts w:ascii="Lucida Sans Unicode" w:hAnsi="Lucida Sans Unicode"/>
          <w:spacing w:val="1"/>
          <w:w w:val="95"/>
          <w:sz w:val="24"/>
        </w:rPr>
        <w:t xml:space="preserve"> </w:t>
      </w:r>
      <w:r>
        <w:rPr>
          <w:rFonts w:ascii="Lucida Sans Unicode" w:hAnsi="Lucida Sans Unicode"/>
          <w:w w:val="95"/>
          <w:sz w:val="24"/>
        </w:rPr>
        <w:t>люди</w:t>
      </w:r>
      <w:r>
        <w:rPr>
          <w:w w:val="95"/>
          <w:sz w:val="24"/>
        </w:rPr>
        <w:t>).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Определение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начальной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формы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существительных третьего склонения. Парадигмы окончаний третьего типа склонения,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орфографические особенности написания падежных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форм. 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четвертого</w:t>
      </w:r>
      <w:r>
        <w:rPr>
          <w:spacing w:val="1"/>
          <w:sz w:val="24"/>
        </w:rPr>
        <w:t xml:space="preserve"> </w:t>
      </w:r>
      <w:r>
        <w:rPr>
          <w:sz w:val="24"/>
        </w:rPr>
        <w:t>типа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наращения.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1"/>
          <w:sz w:val="24"/>
        </w:rPr>
        <w:t xml:space="preserve"> </w:t>
      </w:r>
      <w:r>
        <w:rPr>
          <w:sz w:val="24"/>
        </w:rPr>
        <w:t>четвертого склонения, выделяемые в соответствии с различными наращениями. 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четвертого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склонения.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6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существительных четвертого склонения.   Существительное слово: первый и четвертый</w:t>
      </w:r>
      <w:r>
        <w:rPr>
          <w:spacing w:val="1"/>
          <w:sz w:val="24"/>
        </w:rPr>
        <w:t xml:space="preserve"> </w:t>
      </w:r>
      <w:r>
        <w:rPr>
          <w:sz w:val="24"/>
        </w:rPr>
        <w:t>тип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склонения.</w:t>
      </w:r>
      <w:r>
        <w:rPr>
          <w:spacing w:val="1"/>
          <w:sz w:val="24"/>
        </w:rPr>
        <w:t xml:space="preserve"> </w:t>
      </w:r>
      <w:r>
        <w:rPr>
          <w:sz w:val="24"/>
        </w:rPr>
        <w:t>Парадигмы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окончаний</w:t>
      </w:r>
      <w:r>
        <w:rPr>
          <w:spacing w:val="1"/>
          <w:sz w:val="24"/>
        </w:rPr>
        <w:t xml:space="preserve"> </w:t>
      </w:r>
      <w:r>
        <w:rPr>
          <w:sz w:val="24"/>
        </w:rPr>
        <w:t>четвертого</w:t>
      </w:r>
      <w:r>
        <w:rPr>
          <w:spacing w:val="1"/>
          <w:sz w:val="24"/>
        </w:rPr>
        <w:t xml:space="preserve"> </w:t>
      </w:r>
      <w:r>
        <w:rPr>
          <w:sz w:val="24"/>
        </w:rPr>
        <w:t>типа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 написания падежных форм. Употребление имен существительных в составе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 целостных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текстов.</w:t>
      </w:r>
    </w:p>
    <w:p w:rsidR="00375C16" w:rsidP="00375C16">
      <w:pPr>
        <w:pStyle w:val="BodyText"/>
        <w:ind w:left="74" w:hanging="74"/>
        <w:jc w:val="both"/>
      </w:pPr>
      <w:r>
        <w:rPr>
          <w:b/>
          <w:sz w:val="24"/>
          <w:u w:val="thick"/>
        </w:rPr>
        <w:t>Требования к уровню подготовки</w:t>
      </w:r>
      <w:r>
        <w:rPr>
          <w:b/>
          <w:sz w:val="24"/>
        </w:rPr>
        <w:t xml:space="preserve">: </w:t>
      </w:r>
      <w:r>
        <w:t>знать признаки типов склонения имен существительных в</w:t>
      </w:r>
      <w:r>
        <w:rPr>
          <w:spacing w:val="1"/>
        </w:rPr>
        <w:t xml:space="preserve"> </w:t>
      </w:r>
      <w:r>
        <w:t>церковнославянском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сравнении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русским);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-52"/>
        </w:rPr>
        <w:t xml:space="preserve"> </w:t>
      </w:r>
      <w:r>
        <w:t>первого,</w:t>
      </w:r>
      <w:r>
        <w:rPr>
          <w:spacing w:val="1"/>
        </w:rPr>
        <w:t xml:space="preserve"> </w:t>
      </w:r>
      <w:r>
        <w:t>второго,</w:t>
      </w:r>
      <w:r>
        <w:rPr>
          <w:spacing w:val="1"/>
        </w:rPr>
        <w:t xml:space="preserve"> </w:t>
      </w:r>
      <w:r>
        <w:t>третьего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четвертого</w:t>
      </w:r>
      <w:r>
        <w:rPr>
          <w:spacing w:val="1"/>
        </w:rPr>
        <w:t xml:space="preserve"> </w:t>
      </w:r>
      <w:r>
        <w:t>склонений;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склонения;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падежных</w:t>
      </w:r>
      <w:r>
        <w:rPr>
          <w:spacing w:val="1"/>
        </w:rPr>
        <w:t xml:space="preserve"> </w:t>
      </w:r>
      <w:r>
        <w:t>форм</w:t>
      </w:r>
      <w:r>
        <w:rPr>
          <w:spacing w:val="-52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третьего</w:t>
      </w:r>
      <w:r>
        <w:rPr>
          <w:spacing w:val="1"/>
        </w:rPr>
        <w:t xml:space="preserve"> </w:t>
      </w:r>
      <w:r>
        <w:t>склонения;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падежных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четвертого</w:t>
      </w:r>
      <w:r>
        <w:rPr>
          <w:spacing w:val="1"/>
        </w:rPr>
        <w:t xml:space="preserve"> </w:t>
      </w:r>
      <w:r>
        <w:t>склонения;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четвертого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склонения,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6-ти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составе;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«основа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существительного»,</w:t>
      </w:r>
      <w:r>
        <w:rPr>
          <w:spacing w:val="1"/>
        </w:rPr>
        <w:t xml:space="preserve"> </w:t>
      </w:r>
      <w:r>
        <w:t>«наращение»;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наиболее употребительные имена существительные четвертого типа склонения; знать и уметь</w:t>
      </w:r>
      <w:r>
        <w:rPr>
          <w:spacing w:val="1"/>
        </w:rPr>
        <w:t xml:space="preserve"> </w:t>
      </w:r>
      <w:r>
        <w:t>применять алгоритм определения наращения и начальной формы существительных</w:t>
      </w:r>
      <w:r>
        <w:rPr>
          <w:spacing w:val="1"/>
        </w:rPr>
        <w:t xml:space="preserve"> </w:t>
      </w:r>
      <w:r>
        <w:t>четвертого</w:t>
      </w:r>
      <w:r>
        <w:rPr>
          <w:spacing w:val="1"/>
        </w:rPr>
        <w:t xml:space="preserve"> </w:t>
      </w:r>
      <w:r>
        <w:t>типа склонения; иметь представление о различных вариантах окончаний отдельных падежных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имѐн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третьего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четвертого</w:t>
      </w:r>
      <w:r>
        <w:rPr>
          <w:spacing w:val="1"/>
        </w:rPr>
        <w:t xml:space="preserve"> </w:t>
      </w:r>
      <w:r>
        <w:t>склонений;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начальную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имѐн</w:t>
      </w:r>
      <w:r>
        <w:rPr>
          <w:spacing w:val="1"/>
        </w:rPr>
        <w:t xml:space="preserve"> </w:t>
      </w:r>
      <w:r>
        <w:t>существительных;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слова-исключения</w:t>
      </w:r>
      <w:r>
        <w:rPr>
          <w:spacing w:val="1"/>
        </w:rPr>
        <w:t xml:space="preserve"> </w:t>
      </w:r>
      <w:r>
        <w:t>третьего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склонения;</w:t>
      </w:r>
      <w:r>
        <w:rPr>
          <w:spacing w:val="56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переводить имена существительные в соответствующих формах на русский язык; знать и уметь</w:t>
      </w:r>
      <w:r>
        <w:rPr>
          <w:spacing w:val="1"/>
        </w:rPr>
        <w:t xml:space="preserve"> </w:t>
      </w:r>
      <w:r>
        <w:t>применять алгоритм грамматического разбора имен существительных; знать и уметь применять</w:t>
      </w:r>
      <w:r>
        <w:rPr>
          <w:spacing w:val="1"/>
        </w:rPr>
        <w:t xml:space="preserve"> </w:t>
      </w:r>
      <w:r>
        <w:t>алгоритм</w:t>
      </w:r>
      <w:r>
        <w:rPr>
          <w:spacing w:val="9"/>
        </w:rPr>
        <w:t xml:space="preserve"> </w:t>
      </w:r>
      <w:r>
        <w:t>определения</w:t>
      </w:r>
      <w:r>
        <w:rPr>
          <w:spacing w:val="9"/>
        </w:rPr>
        <w:t xml:space="preserve"> </w:t>
      </w:r>
      <w:r>
        <w:t>формы</w:t>
      </w:r>
      <w:r>
        <w:rPr>
          <w:spacing w:val="12"/>
        </w:rPr>
        <w:t xml:space="preserve"> </w:t>
      </w:r>
      <w:r>
        <w:t>числа</w:t>
      </w:r>
      <w:r>
        <w:rPr>
          <w:spacing w:val="1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падежа</w:t>
      </w:r>
      <w:r>
        <w:rPr>
          <w:spacing w:val="10"/>
        </w:rPr>
        <w:t xml:space="preserve"> </w:t>
      </w:r>
      <w:r>
        <w:t>имѐн</w:t>
      </w:r>
      <w:r>
        <w:rPr>
          <w:spacing w:val="11"/>
        </w:rPr>
        <w:t xml:space="preserve"> </w:t>
      </w:r>
      <w:r>
        <w:t>существительных;</w:t>
      </w:r>
      <w:r>
        <w:rPr>
          <w:spacing w:val="24"/>
        </w:rPr>
        <w:t xml:space="preserve"> </w:t>
      </w:r>
      <w:r>
        <w:t>уметь</w:t>
      </w:r>
      <w:r>
        <w:rPr>
          <w:spacing w:val="13"/>
        </w:rPr>
        <w:t xml:space="preserve"> </w:t>
      </w:r>
      <w:r>
        <w:t>переводить</w:t>
      </w:r>
      <w:r>
        <w:rPr>
          <w:spacing w:val="12"/>
        </w:rPr>
        <w:t xml:space="preserve"> </w:t>
      </w:r>
      <w:r>
        <w:t>глаголы</w:t>
      </w:r>
      <w:r>
        <w:rPr>
          <w:spacing w:val="-5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изученных</w:t>
      </w:r>
      <w:r>
        <w:rPr>
          <w:spacing w:val="4"/>
        </w:rPr>
        <w:t xml:space="preserve"> </w:t>
      </w:r>
      <w:r>
        <w:t>ранее формах</w:t>
      </w:r>
      <w:r>
        <w:rPr>
          <w:spacing w:val="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русский</w:t>
      </w:r>
      <w:r>
        <w:rPr>
          <w:spacing w:val="2"/>
        </w:rPr>
        <w:t xml:space="preserve"> </w:t>
      </w:r>
      <w:r>
        <w:t>язык;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переводить</w:t>
      </w:r>
      <w:r>
        <w:rPr>
          <w:spacing w:val="2"/>
        </w:rPr>
        <w:t xml:space="preserve"> </w:t>
      </w:r>
      <w:r>
        <w:t>целостные</w:t>
      </w:r>
      <w:r>
        <w:rPr>
          <w:spacing w:val="4"/>
        </w:rPr>
        <w:t xml:space="preserve"> </w:t>
      </w:r>
      <w:r>
        <w:t>предложения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русский</w:t>
      </w:r>
    </w:p>
    <w:p w:rsidR="00375C16" w:rsidP="00375C16">
      <w:pPr>
        <w:pStyle w:val="BodyText"/>
        <w:ind w:left="74" w:hanging="74"/>
        <w:jc w:val="both"/>
      </w:pPr>
      <w:r>
        <w:t>язык; - уметь пользоваться грамматическим справочником;</w:t>
      </w:r>
      <w:r>
        <w:rPr>
          <w:spacing w:val="1"/>
        </w:rPr>
        <w:t xml:space="preserve"> </w:t>
      </w:r>
      <w:r>
        <w:t>уметь осуществлять самоконтроль;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фиксировать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затруднения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темы;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допущенные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исправлять</w:t>
      </w:r>
      <w:r>
        <w:rPr>
          <w:spacing w:val="1"/>
        </w:rPr>
        <w:t xml:space="preserve"> </w:t>
      </w:r>
      <w:r>
        <w:t>недочеты;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церковнославянский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сложности;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особенности изученных форм имен существительных и глаголов;</w:t>
      </w:r>
      <w:r>
        <w:rPr>
          <w:spacing w:val="1"/>
        </w:rPr>
        <w:t xml:space="preserve"> </w:t>
      </w:r>
      <w:r>
        <w:t>уметь применять 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для анализа</w:t>
      </w:r>
      <w:r>
        <w:rPr>
          <w:spacing w:val="-1"/>
        </w:rPr>
        <w:t xml:space="preserve"> </w:t>
      </w:r>
      <w:r>
        <w:t>особенно затруднительных</w:t>
      </w:r>
      <w:r>
        <w:rPr>
          <w:spacing w:val="-1"/>
        </w:rPr>
        <w:t xml:space="preserve"> </w:t>
      </w:r>
      <w:r>
        <w:t>для перевода предложений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текстов.</w:t>
      </w:r>
    </w:p>
    <w:p w:rsidR="00375C16" w:rsidP="00375C16">
      <w:pPr>
        <w:pStyle w:val="BodyText"/>
        <w:ind w:left="74" w:hanging="74"/>
      </w:pPr>
    </w:p>
    <w:p w:rsidR="00375C16" w:rsidP="00375C16">
      <w:pPr>
        <w:pStyle w:val="Heading5"/>
        <w:ind w:left="74" w:hanging="74"/>
      </w:pPr>
      <w:r>
        <w:t>Глагол (14</w:t>
      </w:r>
      <w:r>
        <w:rPr>
          <w:spacing w:val="-4"/>
        </w:rPr>
        <w:t xml:space="preserve"> </w:t>
      </w:r>
      <w:r>
        <w:t>ч.,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ч.</w:t>
      </w:r>
      <w:r>
        <w:rPr>
          <w:spacing w:val="-1"/>
        </w:rPr>
        <w:t xml:space="preserve"> </w:t>
      </w:r>
      <w:r>
        <w:t>Контрольные</w:t>
      </w:r>
      <w:r>
        <w:rPr>
          <w:spacing w:val="-1"/>
        </w:rPr>
        <w:t xml:space="preserve"> </w:t>
      </w:r>
      <w:r>
        <w:t>работы)</w:t>
      </w:r>
    </w:p>
    <w:p w:rsidR="00375C16" w:rsidP="00375C16">
      <w:pPr>
        <w:pStyle w:val="BodyText"/>
        <w:ind w:left="74" w:hanging="74"/>
        <w:rPr>
          <w:b/>
        </w:rPr>
      </w:pPr>
    </w:p>
    <w:p w:rsidR="00375C16" w:rsidP="00375C16">
      <w:pPr>
        <w:pStyle w:val="BodyText"/>
        <w:ind w:left="74" w:hanging="74"/>
        <w:jc w:val="both"/>
      </w:pPr>
      <w:r>
        <w:t>Краткая характеристика системы времен церковнославянского глагола (настоящее/будущее время,</w:t>
      </w:r>
      <w:r>
        <w:rPr>
          <w:spacing w:val="-52"/>
        </w:rPr>
        <w:t xml:space="preserve"> </w:t>
      </w:r>
      <w:r>
        <w:t>аорист, имперфект, перфект, плюсквамперфект, сложное будущее время): значение, соотношение</w:t>
      </w:r>
      <w:r>
        <w:rPr>
          <w:spacing w:val="1"/>
        </w:rPr>
        <w:t xml:space="preserve"> </w:t>
      </w:r>
      <w:r>
        <w:t>времен.</w:t>
      </w:r>
      <w:r>
        <w:rPr>
          <w:spacing w:val="1"/>
        </w:rPr>
        <w:t xml:space="preserve"> </w:t>
      </w:r>
      <w:r>
        <w:t>Времена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церковнославянского: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связи.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прошедших</w:t>
      </w:r>
      <w:r>
        <w:rPr>
          <w:spacing w:val="1"/>
        </w:rPr>
        <w:t xml:space="preserve"> </w:t>
      </w:r>
      <w:r>
        <w:t>времен.</w:t>
      </w:r>
      <w:r>
        <w:rPr>
          <w:spacing w:val="1"/>
        </w:rPr>
        <w:t xml:space="preserve"> </w:t>
      </w:r>
      <w:r>
        <w:t>Аорист:</w:t>
      </w:r>
      <w:r>
        <w:rPr>
          <w:spacing w:val="1"/>
        </w:rPr>
        <w:t xml:space="preserve"> </w:t>
      </w:r>
      <w:r>
        <w:t>простое</w:t>
      </w:r>
      <w:r>
        <w:rPr>
          <w:spacing w:val="1"/>
        </w:rPr>
        <w:t xml:space="preserve"> </w:t>
      </w:r>
      <w:r>
        <w:t>прошедшее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(значение,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перевода). Типы спряжения глаголов в аористе: первый – основы на гласный, второй – основы на</w:t>
      </w:r>
      <w:r>
        <w:rPr>
          <w:spacing w:val="1"/>
        </w:rPr>
        <w:t xml:space="preserve"> </w:t>
      </w:r>
      <w:r>
        <w:t>согласный. Определение основы глагола в инфинитиве и настоящем времени. Формообразование</w:t>
      </w:r>
      <w:r>
        <w:rPr>
          <w:spacing w:val="1"/>
        </w:rPr>
        <w:t xml:space="preserve"> </w:t>
      </w:r>
      <w:r>
        <w:t>аориста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спряжения.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 xml:space="preserve">спряжения. Особенности образования аориста глагола </w:t>
      </w:r>
      <w:r w:rsidRPr="00D40A01">
        <w:rPr>
          <w:rFonts w:ascii="Evangelie Ucs" w:hAnsi="Evangelie Ucs"/>
          <w:sz w:val="28"/>
        </w:rPr>
        <w:t>ити</w:t>
      </w:r>
      <w:r>
        <w:rPr>
          <w:sz w:val="28"/>
        </w:rPr>
        <w:t xml:space="preserve">: </w:t>
      </w:r>
      <w:r>
        <w:t xml:space="preserve">основа </w:t>
      </w:r>
      <w:r w:rsidRPr="00D40A01">
        <w:rPr>
          <w:rFonts w:ascii="Evangelie Ucs" w:hAnsi="Evangelie Ucs"/>
          <w:w w:val="90"/>
          <w:sz w:val="32"/>
        </w:rPr>
        <w:t>ид-</w:t>
      </w:r>
      <w:r>
        <w:rPr>
          <w:rFonts w:ascii="Lucida Sans Unicode" w:hAnsi="Lucida Sans Unicode"/>
          <w:w w:val="90"/>
          <w:sz w:val="32"/>
        </w:rPr>
        <w:t xml:space="preserve"> </w:t>
      </w:r>
      <w:r>
        <w:rPr>
          <w:sz w:val="32"/>
        </w:rPr>
        <w:t xml:space="preserve">+ </w:t>
      </w:r>
      <w:r>
        <w:t>окончания второго</w:t>
      </w:r>
      <w:r>
        <w:rPr>
          <w:spacing w:val="1"/>
        </w:rPr>
        <w:t xml:space="preserve"> </w:t>
      </w:r>
      <w:r>
        <w:rPr>
          <w:w w:val="90"/>
        </w:rPr>
        <w:t xml:space="preserve">типа; глагол </w:t>
      </w:r>
      <w:r>
        <w:rPr>
          <w:rFonts w:ascii="Lucida Sans Unicode" w:hAnsi="Lucida Sans Unicode"/>
          <w:w w:val="90"/>
          <w:sz w:val="28"/>
        </w:rPr>
        <w:t xml:space="preserve">ити </w:t>
      </w:r>
      <w:r>
        <w:rPr>
          <w:w w:val="90"/>
        </w:rPr>
        <w:t>с приставками. Особенности образования аориста глаголов</w:t>
      </w:r>
      <w:r>
        <w:rPr>
          <w:spacing w:val="1"/>
          <w:w w:val="90"/>
        </w:rPr>
        <w:t xml:space="preserve"> </w:t>
      </w:r>
      <w:r w:rsidRPr="00D40A01">
        <w:rPr>
          <w:rFonts w:ascii="Evangelie Ucs" w:hAnsi="Evangelie Ucs"/>
          <w:sz w:val="28"/>
        </w:rPr>
        <w:t>ћти, пёти, начати</w:t>
      </w:r>
      <w:r>
        <w:rPr>
          <w:w w:val="90"/>
          <w:sz w:val="28"/>
        </w:rPr>
        <w:t>:</w:t>
      </w:r>
      <w:r>
        <w:rPr>
          <w:spacing w:val="1"/>
          <w:w w:val="90"/>
          <w:sz w:val="28"/>
        </w:rPr>
        <w:t xml:space="preserve"> </w:t>
      </w:r>
      <w:r>
        <w:t>окон</w:t>
      </w:r>
      <w:r>
        <w:rPr>
          <w:spacing w:val="-2"/>
        </w:rPr>
        <w:t>ч</w:t>
      </w:r>
      <w:r>
        <w:t>ан</w:t>
      </w:r>
      <w:r>
        <w:rPr>
          <w:spacing w:val="-1"/>
        </w:rPr>
        <w:t>и</w:t>
      </w:r>
      <w:r>
        <w:t xml:space="preserve">е </w:t>
      </w:r>
      <w:r>
        <w:rPr>
          <w:spacing w:val="-24"/>
        </w:rPr>
        <w:t xml:space="preserve"> </w:t>
      </w:r>
      <w:r w:rsidRPr="00D40A01">
        <w:rPr>
          <w:rFonts w:ascii="Evangelie Ucs" w:hAnsi="Evangelie Ucs"/>
          <w:spacing w:val="-4"/>
        </w:rPr>
        <w:t>-</w:t>
      </w:r>
      <w:r w:rsidRPr="00D40A01">
        <w:rPr>
          <w:rFonts w:ascii="Evangelie Ucs" w:hAnsi="Evangelie Ucs"/>
          <w:w w:val="77"/>
          <w:sz w:val="32"/>
        </w:rPr>
        <w:t>тъ</w:t>
      </w:r>
      <w:r>
        <w:rPr>
          <w:rFonts w:ascii="Lucida Sans Unicode" w:hAnsi="Lucida Sans Unicode"/>
          <w:spacing w:val="-7"/>
          <w:sz w:val="32"/>
        </w:rPr>
        <w:t xml:space="preserve"> </w:t>
      </w:r>
      <w:r>
        <w:t xml:space="preserve">в </w:t>
      </w:r>
      <w:r>
        <w:rPr>
          <w:spacing w:val="-26"/>
        </w:rPr>
        <w:t xml:space="preserve"> </w:t>
      </w:r>
      <w:r>
        <w:t xml:space="preserve">форме </w:t>
      </w:r>
      <w:r>
        <w:rPr>
          <w:spacing w:val="-25"/>
        </w:rPr>
        <w:t xml:space="preserve"> </w:t>
      </w:r>
      <w:r>
        <w:t xml:space="preserve">3 </w:t>
      </w:r>
      <w:r>
        <w:rPr>
          <w:spacing w:val="-24"/>
        </w:rPr>
        <w:t xml:space="preserve"> </w:t>
      </w:r>
      <w:r>
        <w:rPr>
          <w:spacing w:val="-1"/>
        </w:rPr>
        <w:t>л</w:t>
      </w:r>
      <w:r>
        <w:t xml:space="preserve">. </w:t>
      </w:r>
      <w:r>
        <w:rPr>
          <w:spacing w:val="-24"/>
        </w:rPr>
        <w:t xml:space="preserve"> </w:t>
      </w:r>
      <w:r>
        <w:t>ед.</w:t>
      </w:r>
      <w:r>
        <w:rPr>
          <w:spacing w:val="-1"/>
        </w:rPr>
        <w:t>ч</w:t>
      </w:r>
      <w:r>
        <w:t xml:space="preserve">. </w:t>
      </w:r>
      <w:r>
        <w:rPr>
          <w:spacing w:val="-24"/>
        </w:rPr>
        <w:t xml:space="preserve"> </w:t>
      </w:r>
      <w:r>
        <w:rPr>
          <w:spacing w:val="-2"/>
        </w:rPr>
        <w:t>О</w:t>
      </w:r>
      <w:r>
        <w:t>со</w:t>
      </w:r>
      <w:r>
        <w:rPr>
          <w:spacing w:val="-2"/>
        </w:rPr>
        <w:t>б</w:t>
      </w:r>
      <w:r>
        <w:t>ен</w:t>
      </w:r>
      <w:r>
        <w:rPr>
          <w:spacing w:val="-1"/>
        </w:rPr>
        <w:t>н</w:t>
      </w:r>
      <w:r>
        <w:t xml:space="preserve">ости </w:t>
      </w:r>
      <w:r>
        <w:rPr>
          <w:spacing w:val="-25"/>
        </w:rPr>
        <w:t xml:space="preserve"> </w:t>
      </w:r>
      <w:r>
        <w:rPr>
          <w:spacing w:val="-3"/>
        </w:rPr>
        <w:t>о</w:t>
      </w:r>
      <w:r>
        <w:t>бра</w:t>
      </w:r>
      <w:r>
        <w:rPr>
          <w:spacing w:val="-1"/>
        </w:rPr>
        <w:t>з</w:t>
      </w:r>
      <w:r>
        <w:t>о</w:t>
      </w:r>
      <w:r>
        <w:rPr>
          <w:spacing w:val="-2"/>
        </w:rPr>
        <w:t>в</w:t>
      </w:r>
      <w:r>
        <w:t>ан</w:t>
      </w:r>
      <w:r>
        <w:rPr>
          <w:spacing w:val="-1"/>
        </w:rPr>
        <w:t>и</w:t>
      </w:r>
      <w:r>
        <w:t xml:space="preserve">я </w:t>
      </w:r>
      <w:r>
        <w:rPr>
          <w:spacing w:val="-25"/>
        </w:rPr>
        <w:t xml:space="preserve"> </w:t>
      </w:r>
      <w:r>
        <w:t xml:space="preserve">аориста </w:t>
      </w:r>
      <w:r>
        <w:rPr>
          <w:spacing w:val="-27"/>
        </w:rPr>
        <w:t xml:space="preserve"> </w:t>
      </w:r>
      <w:r>
        <w:t>гл</w:t>
      </w:r>
      <w:r>
        <w:rPr>
          <w:spacing w:val="-2"/>
        </w:rPr>
        <w:t>а</w:t>
      </w:r>
      <w:r>
        <w:t>г</w:t>
      </w:r>
      <w:r>
        <w:rPr>
          <w:spacing w:val="-3"/>
        </w:rPr>
        <w:t>о</w:t>
      </w:r>
      <w:r>
        <w:t xml:space="preserve">ла </w:t>
      </w:r>
      <w:r>
        <w:rPr>
          <w:spacing w:val="-5"/>
        </w:rPr>
        <w:t xml:space="preserve"> </w:t>
      </w:r>
      <w:r w:rsidRPr="00D40A01">
        <w:rPr>
          <w:rFonts w:ascii="Evangelie Ucs" w:hAnsi="Evangelie Ucs"/>
          <w:spacing w:val="-2"/>
          <w:sz w:val="32"/>
          <w:szCs w:val="32"/>
        </w:rPr>
        <w:t>рещи</w:t>
      </w:r>
      <w:r w:rsidRPr="00D40A01">
        <w:rPr>
          <w:sz w:val="28"/>
        </w:rPr>
        <w:t>:</w:t>
      </w:r>
      <w:r>
        <w:rPr>
          <w:spacing w:val="31"/>
          <w:sz w:val="28"/>
        </w:rPr>
        <w:t xml:space="preserve"> </w:t>
      </w:r>
      <w:r>
        <w:t>осно</w:t>
      </w:r>
      <w:r>
        <w:rPr>
          <w:spacing w:val="-2"/>
        </w:rPr>
        <w:t>в</w:t>
      </w:r>
      <w:r>
        <w:t xml:space="preserve">ы </w:t>
      </w:r>
      <w:r>
        <w:rPr>
          <w:spacing w:val="-24"/>
        </w:rPr>
        <w:t xml:space="preserve"> </w:t>
      </w:r>
      <w:r w:rsidRPr="00D40A01">
        <w:rPr>
          <w:rFonts w:ascii="Evangelie Ucs" w:hAnsi="Evangelie Ucs"/>
          <w:sz w:val="32"/>
        </w:rPr>
        <w:t>ре</w:t>
      </w:r>
      <w:r w:rsidRPr="00D40A01">
        <w:rPr>
          <w:rFonts w:ascii="Evangelie Ucs" w:hAnsi="Evangelie Ucs"/>
          <w:spacing w:val="-1"/>
          <w:sz w:val="32"/>
        </w:rPr>
        <w:t>к</w:t>
      </w:r>
      <w:r w:rsidRPr="00D40A01">
        <w:rPr>
          <w:rFonts w:ascii="Evangelie Ucs" w:hAnsi="Evangelie Ucs"/>
          <w:sz w:val="32"/>
        </w:rPr>
        <w:t>- реч</w:t>
      </w:r>
      <w:r w:rsidRPr="00D40A01">
        <w:rPr>
          <w:rFonts w:ascii="Evangelie Ucs" w:hAnsi="Evangelie Ucs"/>
          <w:w w:val="90"/>
          <w:sz w:val="32"/>
        </w:rPr>
        <w:t>-</w:t>
      </w:r>
      <w:r>
        <w:rPr>
          <w:rFonts w:ascii="Lucida Sans Unicode" w:hAnsi="Lucida Sans Unicode"/>
          <w:w w:val="90"/>
          <w:sz w:val="32"/>
        </w:rPr>
        <w:t xml:space="preserve"> </w:t>
      </w:r>
      <w:r>
        <w:rPr>
          <w:w w:val="95"/>
        </w:rPr>
        <w:t xml:space="preserve">+окончания второго типа. Особенности образования аориста глагола </w:t>
      </w:r>
      <w:r w:rsidRPr="00D40A01">
        <w:rPr>
          <w:rFonts w:ascii="Evangelie Ucs" w:hAnsi="Evangelie Ucs"/>
          <w:w w:val="95"/>
          <w:sz w:val="28"/>
        </w:rPr>
        <w:t>быти</w:t>
      </w:r>
      <w:r>
        <w:rPr>
          <w:w w:val="95"/>
        </w:rPr>
        <w:t xml:space="preserve">: основы </w:t>
      </w:r>
      <w:r w:rsidRPr="00D40A01">
        <w:rPr>
          <w:rFonts w:ascii="Evangelie Ucs" w:hAnsi="Evangelie Ucs"/>
          <w:w w:val="95"/>
          <w:sz w:val="32"/>
        </w:rPr>
        <w:t>бё</w:t>
      </w:r>
      <w:r>
        <w:rPr>
          <w:rFonts w:ascii="Lucida Sans Unicode" w:hAnsi="Lucida Sans Unicode"/>
          <w:w w:val="95"/>
          <w:sz w:val="28"/>
        </w:rPr>
        <w:t xml:space="preserve">- </w:t>
      </w:r>
      <w:r>
        <w:rPr>
          <w:w w:val="95"/>
          <w:sz w:val="28"/>
        </w:rPr>
        <w:t>и</w:t>
      </w:r>
      <w:r>
        <w:rPr>
          <w:spacing w:val="1"/>
          <w:w w:val="95"/>
          <w:sz w:val="28"/>
        </w:rPr>
        <w:t xml:space="preserve"> </w:t>
      </w:r>
      <w:r w:rsidRPr="00D40A01">
        <w:rPr>
          <w:rFonts w:ascii="Evangelie Ucs" w:hAnsi="Evangelie Ucs"/>
          <w:sz w:val="32"/>
        </w:rPr>
        <w:t>бы</w:t>
      </w:r>
      <w:r>
        <w:rPr>
          <w:rFonts w:ascii="Lucida Sans Unicode" w:hAnsi="Lucida Sans Unicode"/>
          <w:sz w:val="28"/>
        </w:rPr>
        <w:t>-</w:t>
      </w:r>
      <w:r>
        <w:rPr>
          <w:sz w:val="28"/>
        </w:rPr>
        <w:t xml:space="preserve">+ </w:t>
      </w:r>
      <w:r>
        <w:t xml:space="preserve">окончания первого типа, форма </w:t>
      </w:r>
      <w:r w:rsidRPr="00D40A01">
        <w:rPr>
          <w:rFonts w:ascii="Evangelie Ucs" w:hAnsi="Evangelie Ucs"/>
          <w:sz w:val="32"/>
        </w:rPr>
        <w:t>бысть</w:t>
      </w:r>
      <w:r>
        <w:rPr>
          <w:w w:val="90"/>
          <w:sz w:val="32"/>
        </w:rPr>
        <w:t xml:space="preserve">. </w:t>
      </w:r>
      <w:r>
        <w:t>Имперфект: длительное или повторяющееся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прошлом</w:t>
      </w:r>
      <w:r>
        <w:rPr>
          <w:spacing w:val="1"/>
        </w:rPr>
        <w:t xml:space="preserve"> </w:t>
      </w:r>
      <w:r>
        <w:t>(значение,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перевода).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спряжения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имперфекте: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 w:rsidRPr="00D40A01">
        <w:rPr>
          <w:rFonts w:ascii="Evangelie Ucs" w:hAnsi="Evangelie Ucs"/>
          <w:sz w:val="32"/>
        </w:rPr>
        <w:t>а/z</w:t>
      </w:r>
      <w:r>
        <w:rPr>
          <w:sz w:val="32"/>
        </w:rPr>
        <w:t xml:space="preserve">, </w:t>
      </w:r>
      <w:r>
        <w:t>второй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согласный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rFonts w:ascii="Lucida Sans Unicode" w:hAnsi="Lucida Sans Unicode"/>
        </w:rPr>
        <w:t>ё</w:t>
      </w:r>
      <w:r>
        <w:rPr>
          <w:sz w:val="32"/>
        </w:rPr>
        <w:t>,</w:t>
      </w:r>
      <w:r>
        <w:rPr>
          <w:spacing w:val="1"/>
          <w:sz w:val="32"/>
        </w:rPr>
        <w:t xml:space="preserve"> </w:t>
      </w:r>
      <w:r>
        <w:t>третий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rFonts w:ascii="Lucida Sans Unicode" w:hAnsi="Lucida Sans Unicode"/>
          <w:sz w:val="32"/>
        </w:rPr>
        <w:t>и</w:t>
      </w:r>
      <w:r>
        <w:t>.</w:t>
      </w:r>
      <w:r>
        <w:rPr>
          <w:spacing w:val="1"/>
        </w:rPr>
        <w:t xml:space="preserve"> </w:t>
      </w:r>
      <w:r>
        <w:t>Формообразование имперфекта глаголов первого, второго и третьего типов спряжения. Окончания</w:t>
      </w:r>
      <w:r>
        <w:rPr>
          <w:spacing w:val="-52"/>
        </w:rPr>
        <w:t xml:space="preserve"> </w:t>
      </w:r>
      <w:r>
        <w:t>первого, второго (третьего) типов спряжения. Изменение основ глаголов третьего типа спряжения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имперфекте.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спряжения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аористе,</w:t>
      </w:r>
      <w:r>
        <w:rPr>
          <w:spacing w:val="1"/>
        </w:rPr>
        <w:t xml:space="preserve"> </w:t>
      </w:r>
      <w:r>
        <w:t xml:space="preserve">имперфекте. Особенности образования имперфекта глагола </w:t>
      </w:r>
      <w:r w:rsidRPr="00D40A01">
        <w:rPr>
          <w:rFonts w:ascii="Evangelie Ucs" w:hAnsi="Evangelie Ucs"/>
          <w:sz w:val="28"/>
        </w:rPr>
        <w:t>быти</w:t>
      </w:r>
      <w:r>
        <w:rPr>
          <w:sz w:val="28"/>
        </w:rPr>
        <w:t xml:space="preserve">: </w:t>
      </w:r>
      <w:r>
        <w:t xml:space="preserve">основа </w:t>
      </w:r>
      <w:r w:rsidRPr="00D40A01">
        <w:rPr>
          <w:rFonts w:ascii="Evangelie Ucs" w:hAnsi="Evangelie Ucs"/>
          <w:sz w:val="32"/>
        </w:rPr>
        <w:t>бz</w:t>
      </w:r>
      <w:r w:rsidRPr="00D40A01">
        <w:rPr>
          <w:rFonts w:ascii="Evangelie Ucs" w:hAnsi="Evangelie Ucs"/>
        </w:rPr>
        <w:t>-</w:t>
      </w:r>
      <w:r>
        <w:rPr>
          <w:rFonts w:ascii="Lucida Sans Unicode" w:hAnsi="Lucida Sans Unicode"/>
        </w:rPr>
        <w:t xml:space="preserve"> </w:t>
      </w:r>
      <w:r>
        <w:t>+ окончания</w:t>
      </w:r>
      <w:r>
        <w:rPr>
          <w:spacing w:val="1"/>
        </w:rPr>
        <w:t xml:space="preserve"> </w:t>
      </w:r>
      <w:r>
        <w:rPr>
          <w:spacing w:val="-1"/>
        </w:rPr>
        <w:t xml:space="preserve">первого типа, форма </w:t>
      </w:r>
      <w:r w:rsidRPr="00D40A01">
        <w:rPr>
          <w:rFonts w:ascii="Evangelie Ucs" w:hAnsi="Evangelie Ucs"/>
          <w:spacing w:val="-1"/>
          <w:sz w:val="32"/>
        </w:rPr>
        <w:t>бzху</w:t>
      </w:r>
      <w:r>
        <w:rPr>
          <w:spacing w:val="-1"/>
          <w:sz w:val="32"/>
        </w:rPr>
        <w:t xml:space="preserve">. </w:t>
      </w:r>
      <w:r>
        <w:rPr>
          <w:spacing w:val="-1"/>
        </w:rPr>
        <w:t xml:space="preserve">Соотношение основ </w:t>
      </w:r>
      <w:r>
        <w:t xml:space="preserve">глагола </w:t>
      </w:r>
      <w:r w:rsidRPr="00D40A01">
        <w:rPr>
          <w:rFonts w:ascii="Evangelie Ucs" w:hAnsi="Evangelie Ucs"/>
          <w:w w:val="90"/>
          <w:sz w:val="28"/>
        </w:rPr>
        <w:t>быти</w:t>
      </w:r>
      <w:r>
        <w:rPr>
          <w:rFonts w:ascii="Lucida Sans Unicode" w:hAnsi="Lucida Sans Unicode"/>
          <w:w w:val="90"/>
          <w:sz w:val="28"/>
        </w:rPr>
        <w:t xml:space="preserve"> </w:t>
      </w:r>
      <w:r>
        <w:t>в аористе и имперфекте, перевод</w:t>
      </w:r>
      <w:r>
        <w:rPr>
          <w:spacing w:val="-52"/>
        </w:rPr>
        <w:t xml:space="preserve"> </w:t>
      </w:r>
      <w:r>
        <w:rPr>
          <w:w w:val="95"/>
        </w:rPr>
        <w:t>глагола</w:t>
      </w:r>
      <w:r>
        <w:rPr>
          <w:spacing w:val="2"/>
          <w:w w:val="95"/>
        </w:rPr>
        <w:t xml:space="preserve"> </w:t>
      </w:r>
      <w:r>
        <w:rPr>
          <w:rFonts w:ascii="Lucida Sans Unicode" w:hAnsi="Lucida Sans Unicode"/>
          <w:w w:val="90"/>
          <w:sz w:val="28"/>
        </w:rPr>
        <w:t>быти</w:t>
      </w:r>
      <w:r>
        <w:rPr>
          <w:rFonts w:ascii="Lucida Sans Unicode" w:hAnsi="Lucida Sans Unicode"/>
          <w:spacing w:val="-12"/>
          <w:w w:val="90"/>
          <w:sz w:val="28"/>
        </w:rPr>
        <w:t xml:space="preserve"> </w:t>
      </w:r>
      <w:r>
        <w:rPr>
          <w:w w:val="95"/>
        </w:rPr>
        <w:t>в</w:t>
      </w:r>
      <w:r>
        <w:rPr>
          <w:spacing w:val="2"/>
          <w:w w:val="95"/>
        </w:rPr>
        <w:t xml:space="preserve"> </w:t>
      </w:r>
      <w:r>
        <w:rPr>
          <w:w w:val="95"/>
        </w:rPr>
        <w:t>формах</w:t>
      </w:r>
      <w:r>
        <w:rPr>
          <w:spacing w:val="3"/>
          <w:w w:val="95"/>
        </w:rPr>
        <w:t xml:space="preserve"> </w:t>
      </w:r>
      <w:r>
        <w:rPr>
          <w:w w:val="95"/>
        </w:rPr>
        <w:t>этих</w:t>
      </w:r>
      <w:r>
        <w:rPr>
          <w:spacing w:val="2"/>
          <w:w w:val="95"/>
        </w:rPr>
        <w:t xml:space="preserve"> </w:t>
      </w:r>
      <w:r>
        <w:rPr>
          <w:w w:val="95"/>
        </w:rPr>
        <w:t>времен.</w:t>
      </w:r>
    </w:p>
    <w:p w:rsidR="00375C16" w:rsidP="00375C16">
      <w:pPr>
        <w:pStyle w:val="BodyText"/>
        <w:ind w:left="74" w:hanging="74"/>
        <w:jc w:val="both"/>
      </w:pPr>
      <w:r>
        <w:rPr>
          <w:b/>
          <w:sz w:val="24"/>
          <w:u w:val="thick"/>
        </w:rPr>
        <w:t>Требования к уровню подготовки</w:t>
      </w:r>
      <w:r>
        <w:rPr>
          <w:b/>
          <w:sz w:val="24"/>
        </w:rPr>
        <w:t xml:space="preserve">: </w:t>
      </w:r>
      <w:r>
        <w:t>иметь представление о количестве и значениях времен</w:t>
      </w:r>
      <w:r>
        <w:rPr>
          <w:spacing w:val="1"/>
        </w:rPr>
        <w:t xml:space="preserve"> </w:t>
      </w:r>
      <w:r>
        <w:t>глагола в церковнославянском языке; иметь представление об исторической связи форм глагола</w:t>
      </w:r>
      <w:r>
        <w:rPr>
          <w:spacing w:val="1"/>
        </w:rPr>
        <w:t xml:space="preserve"> </w:t>
      </w:r>
      <w:r>
        <w:t>современного русского языка с формами церковнославянского; знать названия прошедших времен</w:t>
      </w:r>
      <w:r>
        <w:rPr>
          <w:spacing w:val="-52"/>
        </w:rPr>
        <w:t xml:space="preserve"> </w:t>
      </w:r>
      <w:r>
        <w:t>церковнославянского</w:t>
      </w:r>
      <w:r>
        <w:rPr>
          <w:spacing w:val="38"/>
        </w:rPr>
        <w:t xml:space="preserve"> </w:t>
      </w:r>
      <w:r>
        <w:t>языка;</w:t>
      </w:r>
      <w:r>
        <w:rPr>
          <w:spacing w:val="41"/>
        </w:rPr>
        <w:t xml:space="preserve"> </w:t>
      </w:r>
      <w:r>
        <w:t>знать</w:t>
      </w:r>
      <w:r>
        <w:rPr>
          <w:spacing w:val="37"/>
        </w:rPr>
        <w:t xml:space="preserve"> </w:t>
      </w:r>
      <w:r>
        <w:t>значение</w:t>
      </w:r>
      <w:r>
        <w:rPr>
          <w:spacing w:val="39"/>
        </w:rPr>
        <w:t xml:space="preserve"> </w:t>
      </w:r>
      <w:r>
        <w:t>понятий</w:t>
      </w:r>
      <w:r>
        <w:rPr>
          <w:spacing w:val="39"/>
        </w:rPr>
        <w:t xml:space="preserve"> </w:t>
      </w:r>
      <w:r>
        <w:t>«аорист»,</w:t>
      </w:r>
      <w:r>
        <w:rPr>
          <w:spacing w:val="42"/>
        </w:rPr>
        <w:t xml:space="preserve"> </w:t>
      </w:r>
      <w:r>
        <w:t>«имперфект»,</w:t>
      </w:r>
      <w:r>
        <w:rPr>
          <w:spacing w:val="42"/>
        </w:rPr>
        <w:t xml:space="preserve"> </w:t>
      </w:r>
      <w:r>
        <w:t>«тип</w:t>
      </w:r>
      <w:r>
        <w:rPr>
          <w:spacing w:val="38"/>
        </w:rPr>
        <w:t xml:space="preserve"> </w:t>
      </w:r>
      <w:r>
        <w:t>спряжения»,</w:t>
      </w:r>
    </w:p>
    <w:p w:rsidR="00375C16" w:rsidP="00375C16">
      <w:pPr>
        <w:pStyle w:val="BodyText"/>
        <w:ind w:left="74" w:hanging="74"/>
        <w:jc w:val="both"/>
      </w:pPr>
      <w:r>
        <w:t>«показатель грамматической формы»; знать значение времени аорист, правила перевода форм</w:t>
      </w:r>
      <w:r>
        <w:rPr>
          <w:spacing w:val="1"/>
        </w:rPr>
        <w:t xml:space="preserve"> </w:t>
      </w:r>
      <w:r>
        <w:t>аориста на русский язык;</w:t>
      </w:r>
      <w:r>
        <w:rPr>
          <w:spacing w:val="1"/>
        </w:rPr>
        <w:t xml:space="preserve"> </w:t>
      </w:r>
      <w:r>
        <w:t>знать значение времени имперфект, правила перевода форм имперфекта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язык;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спряжения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аористе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имперфекте,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спряжения</w:t>
      </w:r>
      <w:r>
        <w:rPr>
          <w:spacing w:val="1"/>
        </w:rPr>
        <w:t xml:space="preserve"> </w:t>
      </w:r>
      <w:r>
        <w:t>аориста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имперфекта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практике;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56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соотношении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спряжения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аористе,</w:t>
      </w:r>
      <w:r>
        <w:rPr>
          <w:spacing w:val="1"/>
        </w:rPr>
        <w:t xml:space="preserve"> </w:t>
      </w:r>
      <w:r>
        <w:t>имперфекте;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парадигмы</w:t>
      </w:r>
      <w:r>
        <w:rPr>
          <w:spacing w:val="1"/>
        </w:rPr>
        <w:t xml:space="preserve"> </w:t>
      </w:r>
      <w:r>
        <w:t>окончаний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спряжения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аористе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имперфекте; уметь выделять окончание в формах аориста и имперфекта; уметь определять число и</w:t>
      </w:r>
      <w:r>
        <w:rPr>
          <w:spacing w:val="-52"/>
        </w:rPr>
        <w:t xml:space="preserve"> </w:t>
      </w:r>
      <w:r>
        <w:t>лицо глаголов в аористе и имперфекте; знать состав глаголов имеющих особые формы аориста</w:t>
      </w:r>
      <w:r>
        <w:rPr>
          <w:spacing w:val="1"/>
        </w:rPr>
        <w:t xml:space="preserve"> </w:t>
      </w:r>
      <w:r>
        <w:t>(</w:t>
      </w:r>
      <w:r>
        <w:rPr>
          <w:rFonts w:ascii="Lucida Sans Unicode" w:hAnsi="Lucida Sans Unicode"/>
          <w:w w:val="71"/>
          <w:sz w:val="28"/>
        </w:rPr>
        <w:t>ит</w:t>
      </w:r>
      <w:r>
        <w:rPr>
          <w:rFonts w:ascii="Lucida Sans Unicode" w:hAnsi="Lucida Sans Unicode"/>
          <w:spacing w:val="-2"/>
          <w:w w:val="71"/>
          <w:sz w:val="28"/>
        </w:rPr>
        <w:t>и</w:t>
      </w:r>
      <w:r>
        <w:rPr>
          <w:rFonts w:ascii="Lucida Sans Unicode" w:hAnsi="Lucida Sans Unicode"/>
          <w:w w:val="78"/>
          <w:sz w:val="28"/>
        </w:rPr>
        <w:t>,</w:t>
      </w:r>
      <w:r>
        <w:rPr>
          <w:rFonts w:ascii="Lucida Sans Unicode" w:hAnsi="Lucida Sans Unicode"/>
          <w:sz w:val="28"/>
        </w:rPr>
        <w:t xml:space="preserve"> </w:t>
      </w:r>
      <w:r>
        <w:rPr>
          <w:rFonts w:ascii="Lucida Sans Unicode" w:hAnsi="Lucida Sans Unicode"/>
          <w:spacing w:val="-24"/>
          <w:sz w:val="28"/>
        </w:rPr>
        <w:t xml:space="preserve"> </w:t>
      </w:r>
      <w:r>
        <w:rPr>
          <w:rFonts w:ascii="Lucida Sans Unicode" w:hAnsi="Lucida Sans Unicode"/>
          <w:w w:val="79"/>
          <w:sz w:val="28"/>
        </w:rPr>
        <w:t>ћ</w:t>
      </w:r>
      <w:r>
        <w:rPr>
          <w:rFonts w:ascii="Lucida Sans Unicode" w:hAnsi="Lucida Sans Unicode"/>
          <w:spacing w:val="-1"/>
          <w:w w:val="75"/>
          <w:sz w:val="28"/>
        </w:rPr>
        <w:t>ти</w:t>
      </w:r>
      <w:r>
        <w:rPr>
          <w:rFonts w:ascii="Lucida Sans Unicode" w:hAnsi="Lucida Sans Unicode"/>
          <w:w w:val="78"/>
          <w:sz w:val="28"/>
        </w:rPr>
        <w:t>,</w:t>
      </w:r>
      <w:r>
        <w:rPr>
          <w:rFonts w:ascii="Lucida Sans Unicode" w:hAnsi="Lucida Sans Unicode"/>
          <w:sz w:val="28"/>
        </w:rPr>
        <w:t xml:space="preserve"> </w:t>
      </w:r>
      <w:r>
        <w:rPr>
          <w:rFonts w:ascii="Lucida Sans Unicode" w:hAnsi="Lucida Sans Unicode"/>
          <w:spacing w:val="-24"/>
          <w:sz w:val="28"/>
        </w:rPr>
        <w:t xml:space="preserve"> </w:t>
      </w:r>
      <w:r>
        <w:rPr>
          <w:rFonts w:ascii="Lucida Sans Unicode" w:hAnsi="Lucida Sans Unicode"/>
          <w:spacing w:val="-1"/>
          <w:w w:val="64"/>
          <w:sz w:val="28"/>
        </w:rPr>
        <w:t>п</w:t>
      </w:r>
      <w:r>
        <w:rPr>
          <w:rFonts w:ascii="Lucida Sans Unicode" w:hAnsi="Lucida Sans Unicode"/>
          <w:spacing w:val="-1"/>
          <w:w w:val="89"/>
          <w:sz w:val="28"/>
        </w:rPr>
        <w:t>ё</w:t>
      </w:r>
      <w:r>
        <w:rPr>
          <w:rFonts w:ascii="Lucida Sans Unicode" w:hAnsi="Lucida Sans Unicode"/>
          <w:spacing w:val="-1"/>
          <w:w w:val="75"/>
          <w:sz w:val="28"/>
        </w:rPr>
        <w:t>ти</w:t>
      </w:r>
      <w:r>
        <w:rPr>
          <w:rFonts w:ascii="Lucida Sans Unicode" w:hAnsi="Lucida Sans Unicode"/>
          <w:w w:val="78"/>
          <w:sz w:val="28"/>
        </w:rPr>
        <w:t>,</w:t>
      </w:r>
      <w:r>
        <w:rPr>
          <w:rFonts w:ascii="Lucida Sans Unicode" w:hAnsi="Lucida Sans Unicode"/>
          <w:sz w:val="28"/>
        </w:rPr>
        <w:t xml:space="preserve"> </w:t>
      </w:r>
      <w:r>
        <w:rPr>
          <w:rFonts w:ascii="Lucida Sans Unicode" w:hAnsi="Lucida Sans Unicode"/>
          <w:spacing w:val="-24"/>
          <w:sz w:val="28"/>
        </w:rPr>
        <w:t xml:space="preserve"> </w:t>
      </w:r>
      <w:r>
        <w:rPr>
          <w:rFonts w:ascii="Lucida Sans Unicode" w:hAnsi="Lucida Sans Unicode"/>
          <w:w w:val="65"/>
          <w:sz w:val="28"/>
        </w:rPr>
        <w:t>н</w:t>
      </w:r>
      <w:r>
        <w:rPr>
          <w:rFonts w:ascii="Lucida Sans Unicode" w:hAnsi="Lucida Sans Unicode"/>
          <w:w w:val="58"/>
          <w:sz w:val="28"/>
        </w:rPr>
        <w:t>а</w:t>
      </w:r>
      <w:r>
        <w:rPr>
          <w:rFonts w:ascii="Lucida Sans Unicode" w:hAnsi="Lucida Sans Unicode"/>
          <w:w w:val="61"/>
          <w:sz w:val="28"/>
        </w:rPr>
        <w:t>ч</w:t>
      </w:r>
      <w:r>
        <w:rPr>
          <w:rFonts w:ascii="Lucida Sans Unicode" w:hAnsi="Lucida Sans Unicode"/>
          <w:spacing w:val="-2"/>
          <w:w w:val="61"/>
          <w:sz w:val="28"/>
        </w:rPr>
        <w:t>а</w:t>
      </w:r>
      <w:r>
        <w:rPr>
          <w:rFonts w:ascii="Lucida Sans Unicode" w:hAnsi="Lucida Sans Unicode"/>
          <w:w w:val="75"/>
          <w:sz w:val="28"/>
        </w:rPr>
        <w:t>ти</w:t>
      </w:r>
      <w:r>
        <w:rPr>
          <w:rFonts w:ascii="Lucida Sans Unicode" w:hAnsi="Lucida Sans Unicode"/>
          <w:w w:val="78"/>
          <w:sz w:val="28"/>
        </w:rPr>
        <w:t>,</w:t>
      </w:r>
      <w:r>
        <w:rPr>
          <w:rFonts w:ascii="Lucida Sans Unicode" w:hAnsi="Lucida Sans Unicode"/>
          <w:sz w:val="28"/>
        </w:rPr>
        <w:t xml:space="preserve"> </w:t>
      </w:r>
      <w:r>
        <w:rPr>
          <w:rFonts w:ascii="Lucida Sans Unicode" w:hAnsi="Lucida Sans Unicode"/>
          <w:spacing w:val="-24"/>
          <w:sz w:val="28"/>
        </w:rPr>
        <w:t xml:space="preserve"> </w:t>
      </w:r>
      <w:r>
        <w:rPr>
          <w:rFonts w:ascii="Lucida Sans Unicode" w:hAnsi="Lucida Sans Unicode"/>
          <w:spacing w:val="-2"/>
          <w:w w:val="40"/>
          <w:sz w:val="28"/>
        </w:rPr>
        <w:t>р</w:t>
      </w:r>
      <w:r>
        <w:rPr>
          <w:rFonts w:ascii="Lucida Sans Unicode" w:hAnsi="Lucida Sans Unicode"/>
          <w:w w:val="60"/>
          <w:sz w:val="28"/>
        </w:rPr>
        <w:t>ещ</w:t>
      </w:r>
      <w:r>
        <w:rPr>
          <w:rFonts w:ascii="Lucida Sans Unicode" w:hAnsi="Lucida Sans Unicode"/>
          <w:spacing w:val="-1"/>
          <w:w w:val="64"/>
          <w:sz w:val="28"/>
        </w:rPr>
        <w:t>и</w:t>
      </w:r>
      <w:r>
        <w:t xml:space="preserve">); </w:t>
      </w:r>
      <w:r>
        <w:rPr>
          <w:spacing w:val="23"/>
        </w:rPr>
        <w:t xml:space="preserve"> </w:t>
      </w:r>
      <w:r>
        <w:rPr>
          <w:spacing w:val="-1"/>
        </w:rPr>
        <w:t>знат</w:t>
      </w:r>
      <w:r>
        <w:t xml:space="preserve">ь </w:t>
      </w:r>
      <w:r>
        <w:rPr>
          <w:spacing w:val="18"/>
        </w:rPr>
        <w:t xml:space="preserve"> </w:t>
      </w:r>
      <w:r>
        <w:t xml:space="preserve">об </w:t>
      </w:r>
      <w:r>
        <w:rPr>
          <w:spacing w:val="19"/>
        </w:rPr>
        <w:t xml:space="preserve"> </w:t>
      </w:r>
      <w:r>
        <w:t>о</w:t>
      </w:r>
      <w:r>
        <w:rPr>
          <w:spacing w:val="-2"/>
        </w:rPr>
        <w:t>с</w:t>
      </w:r>
      <w:r>
        <w:rPr>
          <w:spacing w:val="-1"/>
        </w:rPr>
        <w:t>нов</w:t>
      </w:r>
      <w:r>
        <w:t xml:space="preserve">ах </w:t>
      </w:r>
      <w:r>
        <w:rPr>
          <w:spacing w:val="22"/>
        </w:rPr>
        <w:t xml:space="preserve"> </w:t>
      </w:r>
      <w:r>
        <w:t xml:space="preserve">и </w:t>
      </w:r>
      <w:r>
        <w:rPr>
          <w:spacing w:val="18"/>
        </w:rPr>
        <w:t xml:space="preserve"> </w:t>
      </w:r>
      <w:r>
        <w:t xml:space="preserve">формах </w:t>
      </w:r>
      <w:r>
        <w:rPr>
          <w:spacing w:val="19"/>
        </w:rPr>
        <w:t xml:space="preserve"> </w:t>
      </w:r>
      <w:r>
        <w:t>а</w:t>
      </w:r>
      <w:r>
        <w:rPr>
          <w:spacing w:val="-2"/>
        </w:rPr>
        <w:t>о</w:t>
      </w:r>
      <w:r>
        <w:t>рис</w:t>
      </w:r>
      <w:r>
        <w:rPr>
          <w:spacing w:val="-4"/>
        </w:rPr>
        <w:t>т</w:t>
      </w:r>
      <w:r>
        <w:t xml:space="preserve">а </w:t>
      </w:r>
      <w:r>
        <w:rPr>
          <w:spacing w:val="22"/>
        </w:rPr>
        <w:t xml:space="preserve"> </w:t>
      </w:r>
      <w:r>
        <w:t>г</w:t>
      </w:r>
      <w:r>
        <w:rPr>
          <w:spacing w:val="-3"/>
        </w:rPr>
        <w:t>л</w:t>
      </w:r>
      <w:r>
        <w:t>аг</w:t>
      </w:r>
      <w:r>
        <w:rPr>
          <w:spacing w:val="-3"/>
        </w:rPr>
        <w:t>о</w:t>
      </w:r>
      <w:r>
        <w:rPr>
          <w:spacing w:val="-1"/>
        </w:rPr>
        <w:t>л</w:t>
      </w:r>
      <w:r>
        <w:t xml:space="preserve">а </w:t>
      </w:r>
      <w:r>
        <w:rPr>
          <w:spacing w:val="24"/>
        </w:rPr>
        <w:t xml:space="preserve"> </w:t>
      </w:r>
      <w:r>
        <w:rPr>
          <w:rFonts w:ascii="Lucida Sans Unicode" w:hAnsi="Lucida Sans Unicode"/>
          <w:spacing w:val="-1"/>
          <w:w w:val="60"/>
          <w:sz w:val="28"/>
        </w:rPr>
        <w:t>б</w:t>
      </w:r>
      <w:r>
        <w:rPr>
          <w:rFonts w:ascii="Lucida Sans Unicode" w:hAnsi="Lucida Sans Unicode"/>
          <w:w w:val="73"/>
          <w:sz w:val="28"/>
        </w:rPr>
        <w:t>ыт</w:t>
      </w:r>
      <w:r>
        <w:rPr>
          <w:rFonts w:ascii="Lucida Sans Unicode" w:hAnsi="Lucida Sans Unicode"/>
          <w:spacing w:val="-2"/>
          <w:w w:val="73"/>
          <w:sz w:val="28"/>
        </w:rPr>
        <w:t>и</w:t>
      </w:r>
      <w:r>
        <w:t xml:space="preserve">; </w:t>
      </w:r>
      <w:r>
        <w:rPr>
          <w:spacing w:val="20"/>
        </w:rPr>
        <w:t xml:space="preserve"> </w:t>
      </w:r>
      <w:r>
        <w:rPr>
          <w:spacing w:val="-3"/>
        </w:rPr>
        <w:t>у</w:t>
      </w:r>
      <w:r>
        <w:t>ме</w:t>
      </w:r>
      <w:r>
        <w:rPr>
          <w:spacing w:val="-1"/>
        </w:rPr>
        <w:t>т</w:t>
      </w:r>
      <w:r>
        <w:t>ь переводить особые формы аориста данных глаголов; знать правила изменения основ глаголов</w:t>
      </w:r>
      <w:r>
        <w:rPr>
          <w:spacing w:val="1"/>
        </w:rPr>
        <w:t xml:space="preserve"> </w:t>
      </w:r>
      <w:r>
        <w:t>третьего типа имперфекта; уметь определять основу, ее</w:t>
      </w:r>
      <w:r>
        <w:rPr>
          <w:spacing w:val="1"/>
        </w:rPr>
        <w:t xml:space="preserve"> </w:t>
      </w:r>
      <w:r>
        <w:t>изменение и начальную форму глаголов</w:t>
      </w:r>
      <w:r>
        <w:rPr>
          <w:spacing w:val="1"/>
        </w:rPr>
        <w:t xml:space="preserve"> </w:t>
      </w:r>
      <w:r>
        <w:rPr>
          <w:spacing w:val="-1"/>
        </w:rPr>
        <w:t>третьего</w:t>
      </w:r>
      <w:r>
        <w:rPr>
          <w:spacing w:val="-12"/>
        </w:rPr>
        <w:t xml:space="preserve"> </w:t>
      </w:r>
      <w:r>
        <w:rPr>
          <w:spacing w:val="-1"/>
        </w:rPr>
        <w:t>типа</w:t>
      </w:r>
      <w:r>
        <w:rPr>
          <w:spacing w:val="-12"/>
        </w:rPr>
        <w:t xml:space="preserve"> </w:t>
      </w:r>
      <w:r>
        <w:rPr>
          <w:spacing w:val="-1"/>
        </w:rPr>
        <w:t>имперфекта;</w:t>
      </w:r>
      <w:r>
        <w:rPr>
          <w:spacing w:val="-11"/>
        </w:rPr>
        <w:t xml:space="preserve"> </w:t>
      </w:r>
      <w:r>
        <w:t>знать</w:t>
      </w:r>
      <w:r>
        <w:rPr>
          <w:spacing w:val="-12"/>
        </w:rPr>
        <w:t xml:space="preserve"> </w:t>
      </w:r>
      <w:r>
        <w:t>особенности</w:t>
      </w:r>
      <w:r>
        <w:rPr>
          <w:spacing w:val="31"/>
        </w:rPr>
        <w:t xml:space="preserve"> </w:t>
      </w:r>
      <w:r>
        <w:t>образования</w:t>
      </w:r>
      <w:r>
        <w:rPr>
          <w:spacing w:val="-12"/>
        </w:rPr>
        <w:t xml:space="preserve"> </w:t>
      </w:r>
      <w:r>
        <w:t>форм</w:t>
      </w:r>
      <w:r>
        <w:rPr>
          <w:spacing w:val="-12"/>
        </w:rPr>
        <w:t xml:space="preserve"> </w:t>
      </w:r>
      <w:r>
        <w:t>имперфекта</w:t>
      </w:r>
      <w:r>
        <w:rPr>
          <w:spacing w:val="-13"/>
        </w:rPr>
        <w:t xml:space="preserve"> </w:t>
      </w:r>
      <w:r>
        <w:t>глагола</w:t>
      </w:r>
      <w:r>
        <w:rPr>
          <w:spacing w:val="-8"/>
        </w:rPr>
        <w:t xml:space="preserve"> </w:t>
      </w:r>
      <w:r>
        <w:rPr>
          <w:rFonts w:ascii="Lucida Sans Unicode" w:hAnsi="Lucida Sans Unicode"/>
          <w:sz w:val="28"/>
        </w:rPr>
        <w:t>быти</w:t>
      </w:r>
      <w:r>
        <w:t>;</w:t>
      </w:r>
      <w:r>
        <w:rPr>
          <w:spacing w:val="-12"/>
        </w:rPr>
        <w:t xml:space="preserve"> </w:t>
      </w:r>
      <w:r>
        <w:t>иметь</w:t>
      </w:r>
      <w:r>
        <w:rPr>
          <w:spacing w:val="-53"/>
        </w:rPr>
        <w:t xml:space="preserve"> </w:t>
      </w:r>
      <w:r>
        <w:t xml:space="preserve">представление о соотношении форм аориста и имперфекта глагола </w:t>
      </w:r>
      <w:r>
        <w:rPr>
          <w:rFonts w:ascii="Lucida Sans Unicode" w:hAnsi="Lucida Sans Unicode"/>
          <w:sz w:val="28"/>
        </w:rPr>
        <w:t>быти</w:t>
      </w:r>
      <w:r>
        <w:rPr>
          <w:sz w:val="28"/>
        </w:rPr>
        <w:t xml:space="preserve">, </w:t>
      </w:r>
      <w:r>
        <w:t>уметь различать эти</w:t>
      </w:r>
      <w:r>
        <w:rPr>
          <w:spacing w:val="1"/>
        </w:rPr>
        <w:t xml:space="preserve"> </w:t>
      </w:r>
      <w:r>
        <w:t>формы;</w:t>
      </w:r>
      <w:r>
        <w:rPr>
          <w:spacing w:val="22"/>
        </w:rPr>
        <w:t xml:space="preserve"> </w:t>
      </w:r>
      <w:r>
        <w:t>знать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уметь</w:t>
      </w:r>
      <w:r>
        <w:rPr>
          <w:spacing w:val="22"/>
        </w:rPr>
        <w:t xml:space="preserve"> </w:t>
      </w:r>
      <w:r>
        <w:t>применять</w:t>
      </w:r>
      <w:r>
        <w:rPr>
          <w:spacing w:val="21"/>
        </w:rPr>
        <w:t xml:space="preserve"> </w:t>
      </w:r>
      <w:r>
        <w:t>алгоритм</w:t>
      </w:r>
      <w:r>
        <w:rPr>
          <w:spacing w:val="19"/>
        </w:rPr>
        <w:t xml:space="preserve"> </w:t>
      </w:r>
      <w:r>
        <w:t>грамматического</w:t>
      </w:r>
      <w:r>
        <w:rPr>
          <w:spacing w:val="22"/>
        </w:rPr>
        <w:t xml:space="preserve"> </w:t>
      </w:r>
      <w:r>
        <w:t>анализа</w:t>
      </w:r>
      <w:r>
        <w:rPr>
          <w:spacing w:val="22"/>
        </w:rPr>
        <w:t xml:space="preserve"> </w:t>
      </w:r>
      <w:r>
        <w:t>глаголов;</w:t>
      </w:r>
      <w:r>
        <w:rPr>
          <w:spacing w:val="25"/>
        </w:rPr>
        <w:t xml:space="preserve"> </w:t>
      </w:r>
      <w:r>
        <w:t>уметь</w:t>
      </w:r>
      <w:r>
        <w:rPr>
          <w:spacing w:val="22"/>
        </w:rPr>
        <w:t xml:space="preserve"> </w:t>
      </w:r>
      <w:r>
        <w:t>переводить</w:t>
      </w:r>
    </w:p>
    <w:p w:rsidR="00375C16" w:rsidP="00375C16">
      <w:pPr>
        <w:pStyle w:val="BodyText"/>
        <w:ind w:left="74" w:hanging="74"/>
        <w:jc w:val="both"/>
      </w:pPr>
      <w:r>
        <w:t>отдельные формы глаголов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имен существительных,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целостные</w:t>
      </w:r>
      <w:r>
        <w:rPr>
          <w:spacing w:val="1"/>
        </w:rPr>
        <w:t xml:space="preserve"> </w:t>
      </w:r>
      <w:r>
        <w:t>предложения;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осуществлять самоконтроль; уметь фиксировать собственные затруднения и проблемные зоны в</w:t>
      </w:r>
      <w:r>
        <w:rPr>
          <w:spacing w:val="1"/>
        </w:rPr>
        <w:t xml:space="preserve"> </w:t>
      </w:r>
      <w:r>
        <w:t>изучении</w:t>
      </w:r>
      <w:r>
        <w:rPr>
          <w:spacing w:val="-1"/>
        </w:rPr>
        <w:t xml:space="preserve"> </w:t>
      </w:r>
      <w:r>
        <w:t>темы;</w:t>
      </w:r>
      <w:r>
        <w:rPr>
          <w:spacing w:val="1"/>
        </w:rPr>
        <w:t xml:space="preserve"> </w:t>
      </w:r>
      <w:r>
        <w:t>уметь</w:t>
      </w:r>
      <w:r>
        <w:rPr>
          <w:spacing w:val="-1"/>
        </w:rPr>
        <w:t xml:space="preserve"> </w:t>
      </w:r>
      <w:r>
        <w:t>корректировать</w:t>
      </w:r>
      <w:r>
        <w:rPr>
          <w:spacing w:val="-3"/>
        </w:rPr>
        <w:t xml:space="preserve"> </w:t>
      </w:r>
      <w:r>
        <w:t>допущенные</w:t>
      </w:r>
      <w:r>
        <w:rPr>
          <w:spacing w:val="-2"/>
        </w:rPr>
        <w:t xml:space="preserve"> </w:t>
      </w:r>
      <w:r>
        <w:t>ошибки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исправлять недочеты.</w:t>
      </w:r>
    </w:p>
    <w:p w:rsidR="00375C16" w:rsidP="00375C16">
      <w:pPr>
        <w:pStyle w:val="BodyText"/>
        <w:ind w:left="74" w:hanging="74"/>
      </w:pPr>
    </w:p>
    <w:p w:rsidR="00EE3FB6" w:rsidP="00EE3FB6">
      <w:pPr>
        <w:pStyle w:val="Heading5"/>
        <w:ind w:left="74" w:hanging="74"/>
      </w:pPr>
    </w:p>
    <w:p w:rsidR="00EE3FB6" w:rsidP="00EE3FB6">
      <w:pPr>
        <w:pStyle w:val="Heading5"/>
        <w:ind w:left="74" w:hanging="74"/>
      </w:pPr>
    </w:p>
    <w:p w:rsidR="00375C16" w:rsidRPr="00EE3FB6" w:rsidP="00EE3FB6">
      <w:pPr>
        <w:pStyle w:val="Heading5"/>
        <w:ind w:left="74" w:hanging="74"/>
      </w:pPr>
      <w:r>
        <w:t>ПОВТОРЕНИЕ И СИСТЕМАТИЗАЦИЯ ИЗУЧЕННОГО (5 ч., в том числе 1ч. Контрольная</w:t>
      </w:r>
      <w:r>
        <w:rPr>
          <w:spacing w:val="1"/>
        </w:rPr>
        <w:t xml:space="preserve"> </w:t>
      </w:r>
      <w:r>
        <w:t>работа)</w:t>
      </w:r>
    </w:p>
    <w:p w:rsidR="00375C16" w:rsidP="00375C16">
      <w:pPr>
        <w:pStyle w:val="BodyText"/>
        <w:ind w:left="74" w:hanging="74"/>
        <w:jc w:val="both"/>
      </w:pPr>
      <w:r>
        <w:t>Типы склонения имен существительных в церковнославянском языке: признаки типов склонения,</w:t>
      </w:r>
      <w:r>
        <w:rPr>
          <w:spacing w:val="1"/>
        </w:rPr>
        <w:t xml:space="preserve"> </w:t>
      </w:r>
      <w:r>
        <w:t>парадигмы</w:t>
      </w:r>
      <w:r>
        <w:rPr>
          <w:spacing w:val="1"/>
        </w:rPr>
        <w:t xml:space="preserve"> </w:t>
      </w:r>
      <w:r>
        <w:t>окончаний,</w:t>
      </w:r>
      <w:r>
        <w:rPr>
          <w:spacing w:val="1"/>
        </w:rPr>
        <w:t xml:space="preserve"> </w:t>
      </w:r>
      <w:r>
        <w:t>орфографические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падежных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определение типов склонения, числа, падежа имен существительных; перевод падежных форм в</w:t>
      </w:r>
      <w:r>
        <w:rPr>
          <w:spacing w:val="1"/>
        </w:rPr>
        <w:t xml:space="preserve"> </w:t>
      </w:r>
      <w:r>
        <w:t>предложении.</w:t>
      </w:r>
      <w:r>
        <w:rPr>
          <w:spacing w:val="1"/>
        </w:rPr>
        <w:t xml:space="preserve"> </w:t>
      </w:r>
      <w:r>
        <w:t>Чтение,</w:t>
      </w:r>
      <w:r>
        <w:rPr>
          <w:spacing w:val="1"/>
        </w:rPr>
        <w:t xml:space="preserve"> </w:t>
      </w:r>
      <w:r>
        <w:t>перевод,</w:t>
      </w:r>
      <w:r>
        <w:rPr>
          <w:spacing w:val="1"/>
        </w:rPr>
        <w:t xml:space="preserve"> </w:t>
      </w:r>
      <w:r>
        <w:t>комментирование</w:t>
      </w:r>
      <w:r>
        <w:rPr>
          <w:spacing w:val="1"/>
        </w:rPr>
        <w:t xml:space="preserve"> </w:t>
      </w:r>
      <w:r>
        <w:t>богослужебного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Глагольные</w:t>
      </w:r>
      <w:r>
        <w:rPr>
          <w:spacing w:val="1"/>
        </w:rPr>
        <w:t xml:space="preserve"> </w:t>
      </w:r>
      <w:r>
        <w:t>формы:</w:t>
      </w:r>
      <w:r>
        <w:rPr>
          <w:spacing w:val="1"/>
        </w:rPr>
        <w:t xml:space="preserve"> </w:t>
      </w:r>
      <w:r>
        <w:t>инфинитив, настоящее время, аорист, имперфект. Различение этих форм глагола, определение</w:t>
      </w:r>
      <w:r>
        <w:rPr>
          <w:spacing w:val="1"/>
        </w:rPr>
        <w:t xml:space="preserve"> </w:t>
      </w:r>
      <w:r>
        <w:t>показателя грамматической формы. Определение основы глагола. Формообразование аориста и</w:t>
      </w:r>
      <w:r>
        <w:rPr>
          <w:spacing w:val="1"/>
        </w:rPr>
        <w:t xml:space="preserve"> </w:t>
      </w:r>
      <w:r>
        <w:t>имперфекта.</w:t>
      </w:r>
      <w:r>
        <w:rPr>
          <w:spacing w:val="1"/>
        </w:rPr>
        <w:t xml:space="preserve"> </w:t>
      </w:r>
      <w:r>
        <w:t>Парадигмы</w:t>
      </w:r>
      <w:r>
        <w:rPr>
          <w:spacing w:val="1"/>
        </w:rPr>
        <w:t xml:space="preserve"> </w:t>
      </w:r>
      <w:r>
        <w:t>окончаний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спряжения</w:t>
      </w:r>
      <w:r>
        <w:rPr>
          <w:spacing w:val="1"/>
        </w:rPr>
        <w:t xml:space="preserve"> </w:t>
      </w:r>
      <w:r>
        <w:t>аориста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имперфекта.</w:t>
      </w:r>
      <w:r>
        <w:rPr>
          <w:spacing w:val="1"/>
        </w:rPr>
        <w:t xml:space="preserve"> </w:t>
      </w:r>
      <w:r>
        <w:t xml:space="preserve">Соотношение прошедших </w:t>
      </w:r>
      <w:r>
        <w:t>времен: аориста и имперфекта. Определение времени, типа спряжения,</w:t>
      </w:r>
      <w:r>
        <w:rPr>
          <w:spacing w:val="1"/>
        </w:rPr>
        <w:t xml:space="preserve"> </w:t>
      </w:r>
      <w:r>
        <w:t>лица,</w:t>
      </w:r>
      <w:r>
        <w:rPr>
          <w:spacing w:val="-1"/>
        </w:rPr>
        <w:t xml:space="preserve"> </w:t>
      </w:r>
      <w:r>
        <w:t>числа</w:t>
      </w:r>
      <w:r>
        <w:rPr>
          <w:spacing w:val="-2"/>
        </w:rPr>
        <w:t xml:space="preserve"> </w:t>
      </w:r>
      <w:r>
        <w:t>глаголов. Перевод</w:t>
      </w:r>
      <w:r>
        <w:rPr>
          <w:spacing w:val="1"/>
        </w:rPr>
        <w:t xml:space="preserve"> </w:t>
      </w:r>
      <w:r>
        <w:t>глаголов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предложении.</w:t>
      </w:r>
    </w:p>
    <w:p w:rsidR="00375C16" w:rsidP="00375C16">
      <w:pPr>
        <w:pStyle w:val="BodyText"/>
        <w:ind w:left="74" w:hanging="74"/>
        <w:jc w:val="both"/>
      </w:pPr>
      <w:r>
        <w:rPr>
          <w:b/>
          <w:sz w:val="24"/>
          <w:u w:val="thick"/>
        </w:rPr>
        <w:t>Требования к уровню подготовки</w:t>
      </w:r>
      <w:r>
        <w:rPr>
          <w:b/>
          <w:sz w:val="24"/>
        </w:rPr>
        <w:t xml:space="preserve">: </w:t>
      </w:r>
      <w:r>
        <w:t>знать признаки типов склонения имени существительного</w:t>
      </w:r>
      <w:r>
        <w:rPr>
          <w:spacing w:val="-5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церковнославянском</w:t>
      </w:r>
      <w:r>
        <w:rPr>
          <w:spacing w:val="1"/>
        </w:rPr>
        <w:t xml:space="preserve"> </w:t>
      </w:r>
      <w:r>
        <w:t>языке;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склонения,</w:t>
      </w:r>
      <w:r>
        <w:rPr>
          <w:spacing w:val="1"/>
        </w:rPr>
        <w:t xml:space="preserve"> </w:t>
      </w:r>
      <w:r>
        <w:t>число,</w:t>
      </w:r>
      <w:r>
        <w:rPr>
          <w:spacing w:val="1"/>
        </w:rPr>
        <w:t xml:space="preserve"> </w:t>
      </w:r>
      <w:r>
        <w:t>падеж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существительного;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переводить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падежные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целостные предложения; уметь читать и понимать церковнославянский текст соответствующего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сложности;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аориста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имперфекта</w:t>
      </w:r>
      <w:r>
        <w:rPr>
          <w:spacing w:val="5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церковнославянском</w:t>
      </w:r>
      <w:r>
        <w:rPr>
          <w:spacing w:val="1"/>
        </w:rPr>
        <w:t xml:space="preserve"> </w:t>
      </w:r>
      <w:r>
        <w:t>языке;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спряжения</w:t>
      </w:r>
      <w:r>
        <w:rPr>
          <w:spacing w:val="1"/>
        </w:rPr>
        <w:t xml:space="preserve"> </w:t>
      </w:r>
      <w:r>
        <w:t>глаголов в аористе и имперфекте; уметь различать</w:t>
      </w:r>
      <w:r>
        <w:rPr>
          <w:spacing w:val="1"/>
        </w:rPr>
        <w:t xml:space="preserve"> </w:t>
      </w:r>
      <w:r>
        <w:t>формы глаголов в настоящем времени/аористе/</w:t>
      </w:r>
      <w:r>
        <w:rPr>
          <w:spacing w:val="-52"/>
        </w:rPr>
        <w:t xml:space="preserve"> </w:t>
      </w:r>
      <w:r>
        <w:t>имперфекте;</w:t>
      </w:r>
      <w:r>
        <w:rPr>
          <w:spacing w:val="1"/>
        </w:rPr>
        <w:t xml:space="preserve"> </w:t>
      </w:r>
      <w:r>
        <w:t>уметь определять время, лицо и число глаголов;</w:t>
      </w:r>
      <w:r>
        <w:rPr>
          <w:spacing w:val="55"/>
        </w:rPr>
        <w:t xml:space="preserve"> </w:t>
      </w:r>
      <w:r>
        <w:t>уметь находить в предложении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существительные;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самоконтроль;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фиксировать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затруднения и проблемные зоны в изучении темы; уметь корректировать допущенные ошибки и</w:t>
      </w:r>
      <w:r>
        <w:rPr>
          <w:spacing w:val="1"/>
        </w:rPr>
        <w:t xml:space="preserve"> </w:t>
      </w:r>
      <w:r>
        <w:t>исправлять</w:t>
      </w:r>
      <w:r>
        <w:rPr>
          <w:spacing w:val="-1"/>
        </w:rPr>
        <w:t xml:space="preserve"> </w:t>
      </w:r>
      <w:r>
        <w:t>недочеты.</w:t>
      </w:r>
    </w:p>
    <w:p w:rsidR="00375C16" w:rsidP="00375C16">
      <w:pPr>
        <w:ind w:left="74" w:hanging="74"/>
        <w:jc w:val="both"/>
      </w:pPr>
    </w:p>
    <w:p w:rsidR="00375C16" w:rsidP="00375C16">
      <w:pPr>
        <w:ind w:left="74" w:hanging="74"/>
        <w:jc w:val="both"/>
      </w:pPr>
    </w:p>
    <w:p w:rsidR="00375C16" w:rsidP="00375C16">
      <w:pPr>
        <w:ind w:left="74" w:hanging="74"/>
        <w:jc w:val="both"/>
      </w:pPr>
    </w:p>
    <w:p w:rsidR="00375C16" w:rsidP="00375C16">
      <w:pPr>
        <w:ind w:left="74" w:hanging="74"/>
        <w:jc w:val="both"/>
      </w:pPr>
    </w:p>
    <w:p w:rsidR="00375C16" w:rsidP="00375C16">
      <w:pPr>
        <w:ind w:left="74" w:hanging="74"/>
        <w:jc w:val="both"/>
      </w:pPr>
    </w:p>
    <w:p w:rsidR="00375C16" w:rsidP="00375C16">
      <w:pPr>
        <w:ind w:left="74" w:hanging="74"/>
        <w:jc w:val="both"/>
      </w:pPr>
    </w:p>
    <w:p w:rsidR="00375C16" w:rsidP="00375C16">
      <w:pPr>
        <w:ind w:left="74" w:hanging="74"/>
        <w:jc w:val="both"/>
      </w:pPr>
    </w:p>
    <w:p w:rsidR="00375C16" w:rsidP="00375C16">
      <w:pPr>
        <w:ind w:left="74" w:hanging="74"/>
        <w:jc w:val="both"/>
      </w:pPr>
    </w:p>
    <w:p w:rsidR="00375C16" w:rsidP="00375C16">
      <w:pPr>
        <w:ind w:left="74" w:hanging="74"/>
        <w:jc w:val="both"/>
      </w:pPr>
    </w:p>
    <w:p w:rsidR="00375C16" w:rsidP="00375C16">
      <w:pPr>
        <w:ind w:left="74" w:hanging="74"/>
        <w:jc w:val="both"/>
      </w:pPr>
    </w:p>
    <w:p w:rsidR="00375C16" w:rsidP="00375C16">
      <w:pPr>
        <w:ind w:left="74" w:hanging="74"/>
        <w:jc w:val="both"/>
      </w:pPr>
    </w:p>
    <w:p w:rsidR="00375C16" w:rsidP="00375C16">
      <w:pPr>
        <w:ind w:left="74" w:hanging="74"/>
        <w:jc w:val="both"/>
      </w:pPr>
    </w:p>
    <w:p w:rsidR="00375C16" w:rsidP="00375C16">
      <w:pPr>
        <w:ind w:left="74" w:hanging="74"/>
        <w:jc w:val="both"/>
      </w:pPr>
    </w:p>
    <w:p w:rsidR="00375C16" w:rsidP="00375C16">
      <w:pPr>
        <w:ind w:left="74" w:hanging="74"/>
        <w:jc w:val="both"/>
      </w:pPr>
    </w:p>
    <w:p w:rsidR="00375C16" w:rsidP="00375C16">
      <w:pPr>
        <w:ind w:left="74" w:hanging="74"/>
        <w:jc w:val="both"/>
      </w:pPr>
    </w:p>
    <w:p w:rsidR="00375C16" w:rsidP="00375C16">
      <w:pPr>
        <w:ind w:left="74" w:hanging="74"/>
        <w:jc w:val="both"/>
      </w:pPr>
    </w:p>
    <w:p w:rsidR="00375C16" w:rsidP="00375C16">
      <w:pPr>
        <w:ind w:left="74" w:hanging="74"/>
        <w:jc w:val="both"/>
      </w:pPr>
    </w:p>
    <w:p w:rsidR="00375C16" w:rsidP="00375C16">
      <w:pPr>
        <w:ind w:left="74" w:hanging="74"/>
        <w:jc w:val="both"/>
      </w:pPr>
    </w:p>
    <w:p w:rsidR="00375C16" w:rsidP="00375C16">
      <w:pPr>
        <w:ind w:left="74" w:hanging="74"/>
        <w:jc w:val="both"/>
      </w:pPr>
    </w:p>
    <w:p w:rsidR="00375C16" w:rsidP="00375C16">
      <w:pPr>
        <w:ind w:left="74" w:hanging="74"/>
        <w:jc w:val="both"/>
      </w:pPr>
    </w:p>
    <w:p w:rsidR="00375C16" w:rsidP="00375C16">
      <w:pPr>
        <w:ind w:left="74" w:hanging="74"/>
        <w:jc w:val="both"/>
      </w:pPr>
    </w:p>
    <w:p w:rsidR="00375C16" w:rsidP="00375C16">
      <w:pPr>
        <w:ind w:left="74" w:hanging="74"/>
        <w:jc w:val="both"/>
      </w:pPr>
    </w:p>
    <w:p w:rsidR="00375C16" w:rsidP="00375C16">
      <w:pPr>
        <w:ind w:left="74" w:hanging="74"/>
        <w:jc w:val="both"/>
      </w:pPr>
    </w:p>
    <w:p w:rsidR="00375C16" w:rsidP="00375C16">
      <w:pPr>
        <w:pStyle w:val="Heading3"/>
        <w:spacing w:before="207" w:line="240" w:lineRule="auto"/>
        <w:ind w:left="4165"/>
      </w:pPr>
      <w:r>
        <w:t>Календарно-тематический</w:t>
      </w:r>
      <w:r>
        <w:rPr>
          <w:spacing w:val="-6"/>
        </w:rPr>
        <w:t xml:space="preserve"> </w:t>
      </w:r>
      <w:r>
        <w:t>план</w:t>
      </w:r>
    </w:p>
    <w:p w:rsidR="00375C16" w:rsidP="00375C16">
      <w:pPr>
        <w:pStyle w:val="BodyText"/>
        <w:spacing w:before="3"/>
        <w:rPr>
          <w:b/>
          <w:sz w:val="24"/>
        </w:rPr>
      </w:pPr>
    </w:p>
    <w:tbl>
      <w:tblPr>
        <w:tblStyle w:val="TableNormal0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1702"/>
        <w:gridCol w:w="566"/>
        <w:gridCol w:w="1275"/>
        <w:gridCol w:w="1988"/>
        <w:gridCol w:w="850"/>
        <w:gridCol w:w="1986"/>
        <w:gridCol w:w="1275"/>
        <w:gridCol w:w="709"/>
      </w:tblGrid>
      <w:tr w:rsidTr="00E50B3C">
        <w:tblPrEx>
          <w:tblW w:w="0" w:type="auto"/>
          <w:tblInd w:w="111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1519"/>
        </w:trPr>
        <w:tc>
          <w:tcPr>
            <w:tcW w:w="569" w:type="dxa"/>
          </w:tcPr>
          <w:p w:rsidR="00375C16" w:rsidP="00E50B3C">
            <w:pPr>
              <w:pStyle w:val="TableParagraph"/>
              <w:ind w:left="107" w:right="102"/>
            </w:pPr>
            <w:r>
              <w:t>№</w:t>
            </w:r>
            <w:r>
              <w:rPr>
                <w:spacing w:val="1"/>
              </w:rPr>
              <w:t xml:space="preserve"> </w:t>
            </w:r>
            <w:r>
              <w:t>уро</w:t>
            </w:r>
            <w:r>
              <w:rPr>
                <w:spacing w:val="-53"/>
              </w:rPr>
              <w:t xml:space="preserve"> </w:t>
            </w:r>
            <w:r>
              <w:t>ка</w:t>
            </w:r>
          </w:p>
        </w:tc>
        <w:tc>
          <w:tcPr>
            <w:tcW w:w="1702" w:type="dxa"/>
          </w:tcPr>
          <w:p w:rsidR="00375C16" w:rsidP="00E50B3C">
            <w:pPr>
              <w:pStyle w:val="TableParagraph"/>
              <w:spacing w:line="242" w:lineRule="auto"/>
              <w:ind w:left="105" w:right="331"/>
            </w:pPr>
            <w:r>
              <w:t>Тема раздела</w:t>
            </w:r>
            <w:r>
              <w:rPr>
                <w:spacing w:val="-52"/>
              </w:rPr>
              <w:t xml:space="preserve"> </w:t>
            </w:r>
            <w:r>
              <w:t>Тема</w:t>
            </w:r>
            <w:r>
              <w:rPr>
                <w:spacing w:val="-1"/>
              </w:rPr>
              <w:t xml:space="preserve"> </w:t>
            </w:r>
            <w:r>
              <w:t>урока</w:t>
            </w:r>
          </w:p>
        </w:tc>
        <w:tc>
          <w:tcPr>
            <w:tcW w:w="566" w:type="dxa"/>
          </w:tcPr>
          <w:p w:rsidR="00375C16" w:rsidP="00E50B3C">
            <w:pPr>
              <w:pStyle w:val="TableParagraph"/>
              <w:ind w:left="105" w:right="142"/>
            </w:pPr>
            <w:r>
              <w:t>Ко</w:t>
            </w:r>
            <w:r>
              <w:rPr>
                <w:spacing w:val="-52"/>
              </w:rPr>
              <w:t xml:space="preserve"> </w:t>
            </w:r>
            <w:r>
              <w:t>л-</w:t>
            </w:r>
            <w:r>
              <w:rPr>
                <w:spacing w:val="1"/>
              </w:rPr>
              <w:t xml:space="preserve"> </w:t>
            </w:r>
            <w:r>
              <w:t>во</w:t>
            </w:r>
            <w:r>
              <w:rPr>
                <w:spacing w:val="1"/>
              </w:rPr>
              <w:t xml:space="preserve"> </w:t>
            </w:r>
            <w:r>
              <w:t>час</w:t>
            </w:r>
            <w:r>
              <w:rPr>
                <w:spacing w:val="-52"/>
              </w:rPr>
              <w:t xml:space="preserve"> </w:t>
            </w:r>
            <w:r>
              <w:t>ов</w:t>
            </w:r>
          </w:p>
        </w:tc>
        <w:tc>
          <w:tcPr>
            <w:tcW w:w="1275" w:type="dxa"/>
          </w:tcPr>
          <w:p w:rsidR="00375C16" w:rsidP="00E50B3C">
            <w:pPr>
              <w:pStyle w:val="TableParagraph"/>
              <w:ind w:right="123"/>
            </w:pPr>
            <w:r>
              <w:t>Православ</w:t>
            </w:r>
            <w:r>
              <w:rPr>
                <w:spacing w:val="-52"/>
              </w:rPr>
              <w:t xml:space="preserve"> </w:t>
            </w:r>
            <w:r>
              <w:t>ный</w:t>
            </w:r>
            <w:r>
              <w:rPr>
                <w:spacing w:val="1"/>
              </w:rPr>
              <w:t xml:space="preserve"> </w:t>
            </w:r>
            <w:r>
              <w:t>компонент</w:t>
            </w:r>
          </w:p>
        </w:tc>
        <w:tc>
          <w:tcPr>
            <w:tcW w:w="1988" w:type="dxa"/>
          </w:tcPr>
          <w:p w:rsidR="00375C16" w:rsidP="00E50B3C">
            <w:pPr>
              <w:pStyle w:val="TableParagraph"/>
              <w:ind w:right="585"/>
            </w:pPr>
            <w:r>
              <w:t>Требования к</w:t>
            </w:r>
            <w:r>
              <w:rPr>
                <w:spacing w:val="-52"/>
              </w:rPr>
              <w:t xml:space="preserve"> </w:t>
            </w:r>
            <w:r>
              <w:t>уровню</w:t>
            </w:r>
            <w:r>
              <w:rPr>
                <w:spacing w:val="1"/>
              </w:rPr>
              <w:t xml:space="preserve"> </w:t>
            </w:r>
            <w:r>
              <w:t>подготовки</w:t>
            </w:r>
          </w:p>
        </w:tc>
        <w:tc>
          <w:tcPr>
            <w:tcW w:w="850" w:type="dxa"/>
          </w:tcPr>
          <w:p w:rsidR="00375C16" w:rsidP="00E50B3C">
            <w:pPr>
              <w:pStyle w:val="TableParagraph"/>
              <w:ind w:left="105" w:right="190"/>
              <w:jc w:val="both"/>
            </w:pPr>
            <w:r>
              <w:t>Виды</w:t>
            </w:r>
            <w:r>
              <w:rPr>
                <w:spacing w:val="-53"/>
              </w:rPr>
              <w:t xml:space="preserve"> </w:t>
            </w:r>
            <w:r>
              <w:t>контр</w:t>
            </w:r>
            <w:r>
              <w:rPr>
                <w:spacing w:val="-53"/>
              </w:rPr>
              <w:t xml:space="preserve"> </w:t>
            </w:r>
            <w:r>
              <w:t>оля</w:t>
            </w:r>
          </w:p>
        </w:tc>
        <w:tc>
          <w:tcPr>
            <w:tcW w:w="1986" w:type="dxa"/>
          </w:tcPr>
          <w:p w:rsidR="00375C16" w:rsidP="00E50B3C">
            <w:pPr>
              <w:pStyle w:val="TableParagraph"/>
              <w:spacing w:line="242" w:lineRule="auto"/>
              <w:ind w:left="104" w:right="215"/>
            </w:pPr>
            <w:r>
              <w:t>Методы и формы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</w:p>
        </w:tc>
        <w:tc>
          <w:tcPr>
            <w:tcW w:w="1275" w:type="dxa"/>
          </w:tcPr>
          <w:p w:rsidR="00375C16" w:rsidP="00E50B3C">
            <w:pPr>
              <w:pStyle w:val="TableParagraph"/>
              <w:spacing w:line="242" w:lineRule="auto"/>
              <w:ind w:left="106" w:right="154"/>
            </w:pPr>
            <w:r>
              <w:t>Литератур</w:t>
            </w:r>
            <w:r>
              <w:rPr>
                <w:spacing w:val="-53"/>
              </w:rPr>
              <w:t xml:space="preserve"> </w:t>
            </w:r>
            <w:r>
              <w:t>а.</w:t>
            </w:r>
          </w:p>
          <w:p w:rsidR="00375C16" w:rsidP="00E50B3C">
            <w:pPr>
              <w:pStyle w:val="TableParagraph"/>
              <w:spacing w:line="242" w:lineRule="auto"/>
              <w:ind w:left="106" w:right="114"/>
            </w:pPr>
            <w:r>
              <w:t>Оборудова</w:t>
            </w:r>
            <w:r>
              <w:rPr>
                <w:spacing w:val="-52"/>
              </w:rPr>
              <w:t xml:space="preserve"> </w:t>
            </w:r>
            <w:r>
              <w:t>ние</w:t>
            </w:r>
          </w:p>
        </w:tc>
        <w:tc>
          <w:tcPr>
            <w:tcW w:w="709" w:type="dxa"/>
          </w:tcPr>
          <w:p w:rsidR="00375C16" w:rsidP="00E50B3C">
            <w:pPr>
              <w:pStyle w:val="TableParagraph"/>
              <w:ind w:left="105" w:right="102"/>
            </w:pPr>
            <w:r>
              <w:t>Дом</w:t>
            </w:r>
            <w:r>
              <w:rPr>
                <w:spacing w:val="1"/>
              </w:rPr>
              <w:t xml:space="preserve"> </w:t>
            </w:r>
            <w:r>
              <w:t>ашне</w:t>
            </w:r>
            <w:r>
              <w:rPr>
                <w:spacing w:val="-52"/>
              </w:rPr>
              <w:t xml:space="preserve"> </w:t>
            </w:r>
            <w:r>
              <w:t>е</w:t>
            </w:r>
            <w:r>
              <w:rPr>
                <w:spacing w:val="1"/>
              </w:rPr>
              <w:t xml:space="preserve"> </w:t>
            </w:r>
            <w:r>
              <w:t>зада</w:t>
            </w:r>
            <w:r>
              <w:rPr>
                <w:spacing w:val="1"/>
              </w:rPr>
              <w:t xml:space="preserve"> </w:t>
            </w:r>
            <w:r>
              <w:t>ние</w:t>
            </w:r>
          </w:p>
        </w:tc>
      </w:tr>
      <w:tr w:rsidTr="00E50B3C">
        <w:tblPrEx>
          <w:tblW w:w="0" w:type="auto"/>
          <w:tblInd w:w="111" w:type="dxa"/>
          <w:tblLayout w:type="fixed"/>
          <w:tblLook w:val="01E0"/>
        </w:tblPrEx>
        <w:trPr>
          <w:trHeight w:val="251"/>
        </w:trPr>
        <w:tc>
          <w:tcPr>
            <w:tcW w:w="569" w:type="dxa"/>
          </w:tcPr>
          <w:p w:rsidR="00375C16" w:rsidP="00E50B3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351" w:type="dxa"/>
            <w:gridSpan w:val="8"/>
          </w:tcPr>
          <w:p w:rsidR="00375C16" w:rsidP="00E50B3C">
            <w:pPr>
              <w:pStyle w:val="TableParagraph"/>
              <w:spacing w:line="232" w:lineRule="exact"/>
              <w:ind w:left="105"/>
            </w:pPr>
            <w:r>
              <w:t>ВВЕДЕНИЕ</w:t>
            </w:r>
          </w:p>
        </w:tc>
      </w:tr>
      <w:tr w:rsidTr="00E50B3C">
        <w:tblPrEx>
          <w:tblW w:w="0" w:type="auto"/>
          <w:tblInd w:w="111" w:type="dxa"/>
          <w:tblLayout w:type="fixed"/>
          <w:tblLook w:val="01E0"/>
        </w:tblPrEx>
        <w:trPr>
          <w:trHeight w:val="4303"/>
        </w:trPr>
        <w:tc>
          <w:tcPr>
            <w:tcW w:w="569" w:type="dxa"/>
          </w:tcPr>
          <w:p w:rsidR="00375C16" w:rsidP="00E50B3C">
            <w:pPr>
              <w:pStyle w:val="TableParagraph"/>
              <w:spacing w:line="249" w:lineRule="exact"/>
              <w:ind w:left="107"/>
            </w:pPr>
            <w:r>
              <w:t>1</w:t>
            </w:r>
          </w:p>
        </w:tc>
        <w:tc>
          <w:tcPr>
            <w:tcW w:w="1702" w:type="dxa"/>
          </w:tcPr>
          <w:p w:rsidR="00375C16" w:rsidP="00E50B3C">
            <w:pPr>
              <w:pStyle w:val="TableParagraph"/>
              <w:ind w:left="105" w:right="447"/>
            </w:pPr>
            <w:r>
              <w:t>Повторение</w:t>
            </w:r>
            <w:r>
              <w:rPr>
                <w:spacing w:val="-52"/>
              </w:rPr>
              <w:t xml:space="preserve"> </w:t>
            </w:r>
            <w:r>
              <w:t>изученного</w:t>
            </w:r>
          </w:p>
        </w:tc>
        <w:tc>
          <w:tcPr>
            <w:tcW w:w="566" w:type="dxa"/>
          </w:tcPr>
          <w:p w:rsidR="00375C16" w:rsidP="00E50B3C">
            <w:pPr>
              <w:pStyle w:val="TableParagraph"/>
              <w:spacing w:line="249" w:lineRule="exact"/>
              <w:ind w:left="105"/>
            </w:pPr>
            <w:r>
              <w:t>1</w:t>
            </w:r>
          </w:p>
        </w:tc>
        <w:tc>
          <w:tcPr>
            <w:tcW w:w="1275" w:type="dxa"/>
          </w:tcPr>
          <w:p w:rsidR="00375C16" w:rsidP="00E50B3C">
            <w:pPr>
              <w:pStyle w:val="TableParagraph"/>
              <w:ind w:right="147"/>
            </w:pPr>
            <w:r>
              <w:t>Комменти</w:t>
            </w:r>
            <w:r>
              <w:rPr>
                <w:spacing w:val="-52"/>
              </w:rPr>
              <w:t xml:space="preserve"> </w:t>
            </w:r>
            <w:r>
              <w:t>рованное</w:t>
            </w:r>
            <w:r>
              <w:rPr>
                <w:spacing w:val="1"/>
              </w:rPr>
              <w:t xml:space="preserve"> </w:t>
            </w:r>
            <w:r>
              <w:t>чтение</w:t>
            </w:r>
            <w:r>
              <w:rPr>
                <w:spacing w:val="1"/>
              </w:rPr>
              <w:t xml:space="preserve"> </w:t>
            </w:r>
            <w:r>
              <w:t>богослуже</w:t>
            </w:r>
            <w:r>
              <w:rPr>
                <w:spacing w:val="-52"/>
              </w:rPr>
              <w:t xml:space="preserve"> </w:t>
            </w:r>
            <w:r>
              <w:t>бного</w:t>
            </w:r>
            <w:r>
              <w:rPr>
                <w:spacing w:val="1"/>
              </w:rPr>
              <w:t xml:space="preserve"> </w:t>
            </w:r>
            <w:r>
              <w:t>текста</w:t>
            </w:r>
          </w:p>
        </w:tc>
        <w:tc>
          <w:tcPr>
            <w:tcW w:w="1988" w:type="dxa"/>
          </w:tcPr>
          <w:p w:rsidR="00375C16" w:rsidP="00E50B3C">
            <w:pPr>
              <w:pStyle w:val="TableParagraph"/>
              <w:numPr>
                <w:ilvl w:val="0"/>
                <w:numId w:val="38"/>
              </w:numPr>
              <w:tabs>
                <w:tab w:val="left" w:pos="236"/>
              </w:tabs>
              <w:ind w:right="114" w:firstLine="0"/>
            </w:pPr>
            <w:r>
              <w:t>уметь читать,</w:t>
            </w:r>
            <w:r>
              <w:rPr>
                <w:spacing w:val="1"/>
              </w:rPr>
              <w:t xml:space="preserve"> </w:t>
            </w:r>
            <w:r>
              <w:t>понимать,</w:t>
            </w:r>
            <w:r>
              <w:rPr>
                <w:spacing w:val="1"/>
              </w:rPr>
              <w:t xml:space="preserve"> </w:t>
            </w:r>
            <w:r>
              <w:t>переводить</w:t>
            </w:r>
            <w:r>
              <w:rPr>
                <w:spacing w:val="1"/>
              </w:rPr>
              <w:t xml:space="preserve"> </w:t>
            </w:r>
            <w:r>
              <w:t>церковнославянск</w:t>
            </w:r>
            <w:r>
              <w:rPr>
                <w:spacing w:val="-52"/>
              </w:rPr>
              <w:t xml:space="preserve"> </w:t>
            </w:r>
            <w:r>
              <w:t>ий текст</w:t>
            </w:r>
            <w:r>
              <w:rPr>
                <w:spacing w:val="1"/>
              </w:rPr>
              <w:t xml:space="preserve"> </w:t>
            </w:r>
            <w:r>
              <w:t>соответствующего</w:t>
            </w:r>
            <w:r>
              <w:rPr>
                <w:spacing w:val="-52"/>
              </w:rPr>
              <w:t xml:space="preserve"> </w:t>
            </w:r>
            <w:r>
              <w:t>уровня</w:t>
            </w:r>
            <w:r>
              <w:rPr>
                <w:spacing w:val="1"/>
              </w:rPr>
              <w:t xml:space="preserve"> </w:t>
            </w:r>
            <w:r>
              <w:t>сложности;</w:t>
            </w:r>
          </w:p>
          <w:p w:rsidR="00375C16" w:rsidP="00E50B3C">
            <w:pPr>
              <w:pStyle w:val="TableParagraph"/>
              <w:numPr>
                <w:ilvl w:val="0"/>
                <w:numId w:val="38"/>
              </w:numPr>
              <w:tabs>
                <w:tab w:val="left" w:pos="291"/>
              </w:tabs>
              <w:ind w:right="159" w:firstLine="55"/>
            </w:pPr>
            <w:r>
              <w:t>знать и уметь</w:t>
            </w:r>
            <w:r>
              <w:rPr>
                <w:spacing w:val="1"/>
              </w:rPr>
              <w:t xml:space="preserve"> </w:t>
            </w:r>
            <w:r>
              <w:t>применять</w:t>
            </w:r>
            <w:r>
              <w:rPr>
                <w:spacing w:val="1"/>
              </w:rPr>
              <w:t xml:space="preserve"> </w:t>
            </w:r>
            <w:r>
              <w:t>орфографические</w:t>
            </w:r>
            <w:r>
              <w:rPr>
                <w:spacing w:val="-52"/>
              </w:rPr>
              <w:t xml:space="preserve"> </w:t>
            </w:r>
            <w:r>
              <w:t>правила</w:t>
            </w:r>
            <w:r>
              <w:rPr>
                <w:spacing w:val="1"/>
              </w:rPr>
              <w:t xml:space="preserve"> </w:t>
            </w:r>
            <w:r>
              <w:t>церковнославянск</w:t>
            </w:r>
            <w:r>
              <w:rPr>
                <w:spacing w:val="-52"/>
              </w:rPr>
              <w:t xml:space="preserve"> </w:t>
            </w:r>
            <w:r>
              <w:t>ого</w:t>
            </w:r>
            <w:r>
              <w:rPr>
                <w:spacing w:val="-1"/>
              </w:rPr>
              <w:t xml:space="preserve"> </w:t>
            </w:r>
            <w:r>
              <w:t>языка;</w:t>
            </w:r>
          </w:p>
          <w:p w:rsidR="00375C16" w:rsidP="00E50B3C">
            <w:pPr>
              <w:pStyle w:val="TableParagraph"/>
              <w:numPr>
                <w:ilvl w:val="0"/>
                <w:numId w:val="38"/>
              </w:numPr>
              <w:tabs>
                <w:tab w:val="left" w:pos="346"/>
              </w:tabs>
              <w:spacing w:line="252" w:lineRule="exact"/>
              <w:ind w:left="345"/>
            </w:pPr>
            <w:r>
              <w:t>уметь</w:t>
            </w:r>
          </w:p>
          <w:p w:rsidR="00375C16" w:rsidP="00E50B3C">
            <w:pPr>
              <w:pStyle w:val="TableParagraph"/>
              <w:spacing w:line="252" w:lineRule="exact"/>
              <w:ind w:right="274"/>
            </w:pPr>
            <w:r>
              <w:t>определять</w:t>
            </w:r>
            <w:r>
              <w:rPr>
                <w:spacing w:val="1"/>
              </w:rPr>
              <w:t xml:space="preserve"> </w:t>
            </w:r>
            <w:r>
              <w:t>грамматическую</w:t>
            </w:r>
          </w:p>
        </w:tc>
        <w:tc>
          <w:tcPr>
            <w:tcW w:w="850" w:type="dxa"/>
          </w:tcPr>
          <w:p w:rsidR="00375C16" w:rsidP="00E50B3C">
            <w:pPr>
              <w:pStyle w:val="TableParagraph"/>
              <w:ind w:left="105" w:right="121"/>
            </w:pPr>
            <w:r>
              <w:t>Фронт</w:t>
            </w:r>
            <w:r>
              <w:rPr>
                <w:spacing w:val="-52"/>
              </w:rPr>
              <w:t xml:space="preserve"> </w:t>
            </w:r>
            <w:r>
              <w:t>альны</w:t>
            </w:r>
            <w:r>
              <w:rPr>
                <w:spacing w:val="-52"/>
              </w:rPr>
              <w:t xml:space="preserve"> </w:t>
            </w:r>
            <w:r>
              <w:t>й</w:t>
            </w:r>
            <w:r>
              <w:rPr>
                <w:spacing w:val="1"/>
              </w:rPr>
              <w:t xml:space="preserve"> </w:t>
            </w:r>
            <w:r>
              <w:t>опрос,</w:t>
            </w:r>
            <w:r>
              <w:rPr>
                <w:spacing w:val="-52"/>
              </w:rPr>
              <w:t xml:space="preserve"> </w:t>
            </w:r>
            <w:r>
              <w:t>ответ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доски,</w:t>
            </w:r>
            <w:r>
              <w:rPr>
                <w:spacing w:val="-52"/>
              </w:rPr>
              <w:t xml:space="preserve"> </w:t>
            </w:r>
            <w:r>
              <w:t>письм</w:t>
            </w:r>
            <w:r>
              <w:rPr>
                <w:spacing w:val="-52"/>
              </w:rPr>
              <w:t xml:space="preserve"> </w:t>
            </w:r>
            <w:r>
              <w:t>енная</w:t>
            </w:r>
            <w:r>
              <w:rPr>
                <w:spacing w:val="1"/>
              </w:rPr>
              <w:t xml:space="preserve"> </w:t>
            </w:r>
            <w:r>
              <w:t>прове</w:t>
            </w:r>
            <w:r>
              <w:rPr>
                <w:spacing w:val="1"/>
              </w:rPr>
              <w:t xml:space="preserve"> </w:t>
            </w:r>
            <w:r>
              <w:t>рка</w:t>
            </w:r>
          </w:p>
        </w:tc>
        <w:tc>
          <w:tcPr>
            <w:tcW w:w="1986" w:type="dxa"/>
          </w:tcPr>
          <w:p w:rsidR="00375C16" w:rsidP="00E50B3C">
            <w:pPr>
              <w:pStyle w:val="TableParagraph"/>
              <w:ind w:left="104" w:right="160"/>
            </w:pPr>
            <w:r>
              <w:t>Комплексное</w:t>
            </w:r>
            <w:r>
              <w:rPr>
                <w:spacing w:val="1"/>
              </w:rPr>
              <w:t xml:space="preserve"> </w:t>
            </w:r>
            <w:r>
              <w:t>повторение,</w:t>
            </w:r>
            <w:r>
              <w:rPr>
                <w:spacing w:val="1"/>
              </w:rPr>
              <w:t xml:space="preserve"> </w:t>
            </w:r>
            <w:r>
              <w:t>грамматический</w:t>
            </w:r>
            <w:r>
              <w:rPr>
                <w:spacing w:val="1"/>
              </w:rPr>
              <w:t xml:space="preserve"> </w:t>
            </w:r>
            <w:r>
              <w:t>анализ слов и</w:t>
            </w:r>
            <w:r>
              <w:rPr>
                <w:spacing w:val="1"/>
              </w:rPr>
              <w:t xml:space="preserve"> </w:t>
            </w:r>
            <w:r>
              <w:t>предложений</w:t>
            </w:r>
            <w:r>
              <w:rPr>
                <w:spacing w:val="1"/>
              </w:rPr>
              <w:t xml:space="preserve"> </w:t>
            </w:r>
            <w:r>
              <w:t>текста,</w:t>
            </w:r>
            <w:r>
              <w:rPr>
                <w:spacing w:val="1"/>
              </w:rPr>
              <w:t xml:space="preserve"> </w:t>
            </w:r>
            <w:r>
              <w:t>комментированно</w:t>
            </w:r>
            <w:r>
              <w:rPr>
                <w:spacing w:val="-52"/>
              </w:rPr>
              <w:t xml:space="preserve"> </w:t>
            </w:r>
            <w:r>
              <w:t>е чтение</w:t>
            </w:r>
          </w:p>
        </w:tc>
        <w:tc>
          <w:tcPr>
            <w:tcW w:w="1275" w:type="dxa"/>
          </w:tcPr>
          <w:p w:rsidR="00375C16" w:rsidP="00E50B3C">
            <w:pPr>
              <w:pStyle w:val="TableParagraph"/>
              <w:ind w:left="106" w:right="103"/>
            </w:pPr>
            <w:r>
              <w:t>Учебник</w:t>
            </w:r>
            <w:r>
              <w:rPr>
                <w:spacing w:val="1"/>
              </w:rPr>
              <w:t xml:space="preserve"> </w:t>
            </w:r>
            <w:r>
              <w:t>Доска</w:t>
            </w:r>
            <w:r>
              <w:rPr>
                <w:spacing w:val="1"/>
              </w:rPr>
              <w:t xml:space="preserve"> </w:t>
            </w:r>
            <w:r>
              <w:t>Интеракти</w:t>
            </w:r>
            <w:r>
              <w:rPr>
                <w:spacing w:val="-52"/>
              </w:rPr>
              <w:t xml:space="preserve"> </w:t>
            </w:r>
            <w:r>
              <w:t>вная доска</w:t>
            </w:r>
            <w:r>
              <w:rPr>
                <w:spacing w:val="-52"/>
              </w:rPr>
              <w:t xml:space="preserve"> </w:t>
            </w:r>
            <w:r>
              <w:t>Грамматич</w:t>
            </w:r>
            <w:r>
              <w:rPr>
                <w:spacing w:val="-52"/>
              </w:rPr>
              <w:t xml:space="preserve"> </w:t>
            </w:r>
            <w:r>
              <w:t>еский</w:t>
            </w:r>
            <w:r>
              <w:rPr>
                <w:spacing w:val="1"/>
              </w:rPr>
              <w:t xml:space="preserve"> </w:t>
            </w:r>
            <w:r>
              <w:t>справочни</w:t>
            </w:r>
            <w:r>
              <w:rPr>
                <w:spacing w:val="1"/>
              </w:rPr>
              <w:t xml:space="preserve"> </w:t>
            </w:r>
            <w:r>
              <w:t>к</w:t>
            </w:r>
          </w:p>
        </w:tc>
        <w:tc>
          <w:tcPr>
            <w:tcW w:w="709" w:type="dxa"/>
          </w:tcPr>
          <w:p w:rsidR="00375C16" w:rsidP="00E50B3C">
            <w:pPr>
              <w:pStyle w:val="TableParagraph"/>
              <w:ind w:left="105" w:right="105"/>
            </w:pPr>
            <w:r>
              <w:t>Офо</w:t>
            </w:r>
            <w:r>
              <w:rPr>
                <w:spacing w:val="1"/>
              </w:rPr>
              <w:t xml:space="preserve"> </w:t>
            </w:r>
            <w:r>
              <w:t>рмит</w:t>
            </w:r>
            <w:r>
              <w:rPr>
                <w:spacing w:val="-52"/>
              </w:rPr>
              <w:t xml:space="preserve"> </w:t>
            </w:r>
            <w:r>
              <w:t>ь</w:t>
            </w:r>
            <w:r>
              <w:rPr>
                <w:spacing w:val="1"/>
              </w:rPr>
              <w:t xml:space="preserve"> </w:t>
            </w:r>
            <w:r>
              <w:t>грам</w:t>
            </w:r>
            <w:r>
              <w:rPr>
                <w:spacing w:val="-52"/>
              </w:rPr>
              <w:t xml:space="preserve"> </w:t>
            </w:r>
            <w:r>
              <w:t>мати</w:t>
            </w:r>
            <w:r>
              <w:rPr>
                <w:spacing w:val="-52"/>
              </w:rPr>
              <w:t xml:space="preserve"> </w:t>
            </w:r>
            <w:r>
              <w:t>ческ</w:t>
            </w:r>
            <w:r>
              <w:rPr>
                <w:spacing w:val="1"/>
              </w:rPr>
              <w:t xml:space="preserve"> </w:t>
            </w:r>
            <w:r>
              <w:t>ий</w:t>
            </w:r>
            <w:r>
              <w:rPr>
                <w:spacing w:val="1"/>
              </w:rPr>
              <w:t xml:space="preserve"> </w:t>
            </w:r>
            <w:r>
              <w:t>спра</w:t>
            </w:r>
            <w:r>
              <w:rPr>
                <w:spacing w:val="-52"/>
              </w:rPr>
              <w:t xml:space="preserve"> </w:t>
            </w:r>
            <w:r>
              <w:t>вочн</w:t>
            </w:r>
            <w:r>
              <w:rPr>
                <w:spacing w:val="-52"/>
              </w:rPr>
              <w:t xml:space="preserve"> </w:t>
            </w:r>
            <w:r>
              <w:t>ик.</w:t>
            </w:r>
            <w:r>
              <w:rPr>
                <w:spacing w:val="1"/>
              </w:rPr>
              <w:t xml:space="preserve"> </w:t>
            </w:r>
            <w:r>
              <w:t>Повт</w:t>
            </w:r>
            <w:r>
              <w:rPr>
                <w:spacing w:val="-52"/>
              </w:rPr>
              <w:t xml:space="preserve"> </w:t>
            </w:r>
            <w:r>
              <w:t>орит</w:t>
            </w:r>
            <w:r>
              <w:rPr>
                <w:spacing w:val="-52"/>
              </w:rPr>
              <w:t xml:space="preserve"> </w:t>
            </w:r>
            <w:r>
              <w:t>ь</w:t>
            </w:r>
            <w:r>
              <w:rPr>
                <w:spacing w:val="1"/>
              </w:rPr>
              <w:t xml:space="preserve"> </w:t>
            </w:r>
            <w:r>
              <w:t>прав</w:t>
            </w:r>
            <w:r>
              <w:rPr>
                <w:spacing w:val="-52"/>
              </w:rPr>
              <w:t xml:space="preserve"> </w:t>
            </w:r>
            <w:r>
              <w:t>ила</w:t>
            </w:r>
          </w:p>
        </w:tc>
      </w:tr>
    </w:tbl>
    <w:p w:rsidR="00375C16" w:rsidP="00375C16">
      <w:pPr>
        <w:sectPr w:rsidSect="00EE3FB6">
          <w:footerReference w:type="default" r:id="rId5"/>
          <w:pgSz w:w="11910" w:h="16840"/>
          <w:pgMar w:top="1040" w:right="300" w:bottom="1240" w:left="460" w:header="0" w:footer="976" w:gutter="0"/>
          <w:cols w:space="720"/>
          <w:titlePg/>
          <w:docGrid w:linePitch="299"/>
        </w:sectPr>
      </w:pPr>
    </w:p>
    <w:tbl>
      <w:tblPr>
        <w:tblStyle w:val="TableNormal0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1702"/>
        <w:gridCol w:w="566"/>
        <w:gridCol w:w="1275"/>
        <w:gridCol w:w="1988"/>
        <w:gridCol w:w="850"/>
        <w:gridCol w:w="1986"/>
        <w:gridCol w:w="1275"/>
        <w:gridCol w:w="709"/>
      </w:tblGrid>
      <w:tr w:rsidTr="00E50B3C">
        <w:tblPrEx>
          <w:tblW w:w="0" w:type="auto"/>
          <w:tblInd w:w="111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760"/>
        </w:trPr>
        <w:tc>
          <w:tcPr>
            <w:tcW w:w="569" w:type="dxa"/>
          </w:tcPr>
          <w:p w:rsidR="00375C16" w:rsidP="00E50B3C">
            <w:pPr>
              <w:pStyle w:val="TableParagraph"/>
              <w:ind w:left="0"/>
            </w:pPr>
          </w:p>
        </w:tc>
        <w:tc>
          <w:tcPr>
            <w:tcW w:w="1702" w:type="dxa"/>
          </w:tcPr>
          <w:p w:rsidR="00375C16" w:rsidP="00E50B3C">
            <w:pPr>
              <w:pStyle w:val="TableParagraph"/>
              <w:ind w:left="0"/>
            </w:pPr>
          </w:p>
        </w:tc>
        <w:tc>
          <w:tcPr>
            <w:tcW w:w="566" w:type="dxa"/>
          </w:tcPr>
          <w:p w:rsidR="00375C16" w:rsidP="00E50B3C">
            <w:pPr>
              <w:pStyle w:val="TableParagraph"/>
              <w:ind w:left="0"/>
            </w:pPr>
          </w:p>
        </w:tc>
        <w:tc>
          <w:tcPr>
            <w:tcW w:w="1275" w:type="dxa"/>
          </w:tcPr>
          <w:p w:rsidR="00375C16" w:rsidP="00E50B3C">
            <w:pPr>
              <w:pStyle w:val="TableParagraph"/>
              <w:ind w:left="0"/>
            </w:pPr>
          </w:p>
        </w:tc>
        <w:tc>
          <w:tcPr>
            <w:tcW w:w="1988" w:type="dxa"/>
          </w:tcPr>
          <w:p w:rsidR="00375C16" w:rsidP="00E50B3C">
            <w:pPr>
              <w:pStyle w:val="TableParagraph"/>
              <w:ind w:right="180"/>
            </w:pPr>
            <w:r>
              <w:t>форму имѐн</w:t>
            </w:r>
            <w:r>
              <w:rPr>
                <w:spacing w:val="1"/>
              </w:rPr>
              <w:t xml:space="preserve"> </w:t>
            </w:r>
            <w:r>
              <w:t>существительных</w:t>
            </w:r>
          </w:p>
          <w:p w:rsidR="00375C16" w:rsidP="00E50B3C">
            <w:pPr>
              <w:pStyle w:val="TableParagraph"/>
              <w:spacing w:line="244" w:lineRule="exact"/>
            </w:pPr>
            <w:r>
              <w:t>и</w:t>
            </w:r>
            <w:r>
              <w:rPr>
                <w:spacing w:val="-1"/>
              </w:rPr>
              <w:t xml:space="preserve"> </w:t>
            </w:r>
            <w:r>
              <w:t>глаголов;</w:t>
            </w:r>
          </w:p>
        </w:tc>
        <w:tc>
          <w:tcPr>
            <w:tcW w:w="850" w:type="dxa"/>
          </w:tcPr>
          <w:p w:rsidR="00375C16" w:rsidP="00E50B3C">
            <w:pPr>
              <w:pStyle w:val="TableParagraph"/>
              <w:ind w:left="0"/>
            </w:pPr>
          </w:p>
        </w:tc>
        <w:tc>
          <w:tcPr>
            <w:tcW w:w="1986" w:type="dxa"/>
          </w:tcPr>
          <w:p w:rsidR="00375C16" w:rsidP="00E50B3C">
            <w:pPr>
              <w:pStyle w:val="TableParagraph"/>
              <w:ind w:left="0"/>
            </w:pPr>
          </w:p>
        </w:tc>
        <w:tc>
          <w:tcPr>
            <w:tcW w:w="1275" w:type="dxa"/>
          </w:tcPr>
          <w:p w:rsidR="00375C16" w:rsidP="00E50B3C">
            <w:pPr>
              <w:pStyle w:val="TableParagraph"/>
              <w:ind w:left="0"/>
            </w:pPr>
          </w:p>
        </w:tc>
        <w:tc>
          <w:tcPr>
            <w:tcW w:w="709" w:type="dxa"/>
          </w:tcPr>
          <w:p w:rsidR="00375C16" w:rsidP="00E50B3C">
            <w:pPr>
              <w:pStyle w:val="TableParagraph"/>
              <w:ind w:left="0"/>
            </w:pPr>
          </w:p>
        </w:tc>
      </w:tr>
      <w:tr w:rsidTr="00E50B3C">
        <w:tblPrEx>
          <w:tblW w:w="0" w:type="auto"/>
          <w:tblInd w:w="111" w:type="dxa"/>
          <w:tblLayout w:type="fixed"/>
          <w:tblLook w:val="01E0"/>
        </w:tblPrEx>
        <w:trPr>
          <w:trHeight w:val="275"/>
        </w:trPr>
        <w:tc>
          <w:tcPr>
            <w:tcW w:w="569" w:type="dxa"/>
          </w:tcPr>
          <w:p w:rsidR="00375C16" w:rsidP="00E50B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351" w:type="dxa"/>
            <w:gridSpan w:val="8"/>
          </w:tcPr>
          <w:p w:rsidR="00375C16" w:rsidP="00E50B3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МОРФОЛОГИЯ</w:t>
            </w:r>
          </w:p>
        </w:tc>
      </w:tr>
      <w:tr w:rsidTr="00E50B3C">
        <w:tblPrEx>
          <w:tblW w:w="0" w:type="auto"/>
          <w:tblInd w:w="111" w:type="dxa"/>
          <w:tblLayout w:type="fixed"/>
          <w:tblLook w:val="01E0"/>
        </w:tblPrEx>
        <w:trPr>
          <w:trHeight w:val="321"/>
        </w:trPr>
        <w:tc>
          <w:tcPr>
            <w:tcW w:w="569" w:type="dxa"/>
          </w:tcPr>
          <w:p w:rsidR="00375C16" w:rsidP="00E50B3C">
            <w:pPr>
              <w:pStyle w:val="TableParagraph"/>
              <w:ind w:left="0"/>
            </w:pPr>
          </w:p>
        </w:tc>
        <w:tc>
          <w:tcPr>
            <w:tcW w:w="10351" w:type="dxa"/>
            <w:gridSpan w:val="8"/>
          </w:tcPr>
          <w:p w:rsidR="00375C16" w:rsidP="00E50B3C">
            <w:pPr>
              <w:pStyle w:val="TableParagraph"/>
              <w:spacing w:line="301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Имя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существительное</w:t>
            </w:r>
          </w:p>
        </w:tc>
      </w:tr>
      <w:tr w:rsidTr="00E50B3C">
        <w:tblPrEx>
          <w:tblW w:w="0" w:type="auto"/>
          <w:tblInd w:w="111" w:type="dxa"/>
          <w:tblLayout w:type="fixed"/>
          <w:tblLook w:val="01E0"/>
        </w:tblPrEx>
        <w:trPr>
          <w:trHeight w:val="5820"/>
        </w:trPr>
        <w:tc>
          <w:tcPr>
            <w:tcW w:w="569" w:type="dxa"/>
          </w:tcPr>
          <w:p w:rsidR="00375C16" w:rsidP="00E50B3C">
            <w:pPr>
              <w:pStyle w:val="TableParagraph"/>
              <w:spacing w:line="243" w:lineRule="exact"/>
              <w:ind w:left="107"/>
            </w:pPr>
            <w:r>
              <w:t>2</w:t>
            </w:r>
          </w:p>
        </w:tc>
        <w:tc>
          <w:tcPr>
            <w:tcW w:w="1702" w:type="dxa"/>
          </w:tcPr>
          <w:p w:rsidR="00375C16" w:rsidP="00E50B3C">
            <w:pPr>
              <w:pStyle w:val="TableParagraph"/>
              <w:ind w:left="105" w:right="148"/>
            </w:pPr>
            <w:r>
              <w:t>Третье</w:t>
            </w:r>
            <w:r>
              <w:rPr>
                <w:spacing w:val="1"/>
              </w:rPr>
              <w:t xml:space="preserve"> </w:t>
            </w:r>
            <w:r>
              <w:t>склонение:</w:t>
            </w:r>
            <w:r>
              <w:rPr>
                <w:spacing w:val="1"/>
              </w:rPr>
              <w:t xml:space="preserve"> </w:t>
            </w:r>
            <w:r>
              <w:t>грамматически</w:t>
            </w:r>
            <w:r>
              <w:rPr>
                <w:spacing w:val="-52"/>
              </w:rPr>
              <w:t xml:space="preserve"> </w:t>
            </w:r>
            <w:r>
              <w:t>е</w:t>
            </w:r>
            <w:r>
              <w:rPr>
                <w:spacing w:val="-1"/>
              </w:rPr>
              <w:t xml:space="preserve"> </w:t>
            </w:r>
            <w:r>
              <w:t>признаки</w:t>
            </w:r>
          </w:p>
        </w:tc>
        <w:tc>
          <w:tcPr>
            <w:tcW w:w="566" w:type="dxa"/>
          </w:tcPr>
          <w:p w:rsidR="00375C16" w:rsidP="00E50B3C">
            <w:pPr>
              <w:pStyle w:val="TableParagraph"/>
              <w:spacing w:line="243" w:lineRule="exact"/>
              <w:ind w:left="105"/>
            </w:pPr>
            <w:r>
              <w:t>1</w:t>
            </w:r>
          </w:p>
        </w:tc>
        <w:tc>
          <w:tcPr>
            <w:tcW w:w="1275" w:type="dxa"/>
          </w:tcPr>
          <w:p w:rsidR="00375C16" w:rsidP="00E50B3C">
            <w:pPr>
              <w:pStyle w:val="TableParagraph"/>
              <w:ind w:right="80"/>
            </w:pPr>
            <w:r>
              <w:t>Обсужден</w:t>
            </w:r>
            <w:r>
              <w:rPr>
                <w:spacing w:val="1"/>
              </w:rPr>
              <w:t xml:space="preserve"> </w:t>
            </w:r>
            <w:r>
              <w:t>ие</w:t>
            </w:r>
            <w:r>
              <w:rPr>
                <w:spacing w:val="1"/>
              </w:rPr>
              <w:t xml:space="preserve"> </w:t>
            </w:r>
            <w:r>
              <w:t>значений</w:t>
            </w:r>
            <w:r>
              <w:rPr>
                <w:spacing w:val="1"/>
              </w:rPr>
              <w:t xml:space="preserve"> </w:t>
            </w:r>
            <w:r>
              <w:t>церковнос</w:t>
            </w:r>
            <w:r>
              <w:rPr>
                <w:spacing w:val="1"/>
              </w:rPr>
              <w:t xml:space="preserve"> </w:t>
            </w:r>
            <w:r>
              <w:t>лавянских</w:t>
            </w:r>
            <w:r>
              <w:rPr>
                <w:spacing w:val="1"/>
              </w:rPr>
              <w:t xml:space="preserve"> </w:t>
            </w:r>
            <w:r>
              <w:t>слов в</w:t>
            </w:r>
            <w:r>
              <w:rPr>
                <w:spacing w:val="1"/>
              </w:rPr>
              <w:t xml:space="preserve"> </w:t>
            </w:r>
            <w:r>
              <w:t>контексте</w:t>
            </w:r>
            <w:r>
              <w:rPr>
                <w:spacing w:val="1"/>
              </w:rPr>
              <w:t xml:space="preserve"> </w:t>
            </w:r>
            <w:r>
              <w:t>Евангельск</w:t>
            </w:r>
            <w:r>
              <w:rPr>
                <w:spacing w:val="-52"/>
              </w:rPr>
              <w:t xml:space="preserve"> </w:t>
            </w:r>
            <w:r>
              <w:t>их и</w:t>
            </w:r>
            <w:r>
              <w:rPr>
                <w:spacing w:val="1"/>
              </w:rPr>
              <w:t xml:space="preserve"> </w:t>
            </w:r>
            <w:r>
              <w:t>богослуже</w:t>
            </w:r>
            <w:r>
              <w:rPr>
                <w:spacing w:val="1"/>
              </w:rPr>
              <w:t xml:space="preserve"> </w:t>
            </w:r>
            <w:r>
              <w:t>бных</w:t>
            </w:r>
            <w:r>
              <w:rPr>
                <w:spacing w:val="1"/>
              </w:rPr>
              <w:t xml:space="preserve"> </w:t>
            </w:r>
            <w:r>
              <w:t>текстов</w:t>
            </w:r>
          </w:p>
        </w:tc>
        <w:tc>
          <w:tcPr>
            <w:tcW w:w="1988" w:type="dxa"/>
          </w:tcPr>
          <w:p w:rsidR="00375C16" w:rsidP="00E50B3C">
            <w:pPr>
              <w:pStyle w:val="TableParagraph"/>
              <w:numPr>
                <w:ilvl w:val="0"/>
                <w:numId w:val="37"/>
              </w:numPr>
              <w:tabs>
                <w:tab w:val="left" w:pos="236"/>
              </w:tabs>
              <w:ind w:right="159" w:firstLine="0"/>
            </w:pPr>
            <w:r>
              <w:t>знать признаки</w:t>
            </w:r>
            <w:r>
              <w:rPr>
                <w:spacing w:val="1"/>
              </w:rPr>
              <w:t xml:space="preserve"> </w:t>
            </w:r>
            <w:r>
              <w:t>третьего типа</w:t>
            </w:r>
            <w:r>
              <w:rPr>
                <w:spacing w:val="1"/>
              </w:rPr>
              <w:t xml:space="preserve"> </w:t>
            </w:r>
            <w:r>
              <w:t>склонения имен</w:t>
            </w:r>
            <w:r>
              <w:rPr>
                <w:spacing w:val="1"/>
              </w:rPr>
              <w:t xml:space="preserve"> </w:t>
            </w:r>
            <w:r>
              <w:t>существительных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церковнославянск</w:t>
            </w:r>
            <w:r>
              <w:rPr>
                <w:spacing w:val="-52"/>
              </w:rPr>
              <w:t xml:space="preserve"> </w:t>
            </w:r>
            <w:r>
              <w:t>ом языке (в</w:t>
            </w:r>
            <w:r>
              <w:rPr>
                <w:spacing w:val="1"/>
              </w:rPr>
              <w:t xml:space="preserve"> </w:t>
            </w:r>
            <w:r>
              <w:t>сравнении с</w:t>
            </w:r>
            <w:r>
              <w:rPr>
                <w:spacing w:val="1"/>
              </w:rPr>
              <w:t xml:space="preserve"> </w:t>
            </w:r>
            <w:r>
              <w:t>русским);</w:t>
            </w:r>
          </w:p>
          <w:p w:rsidR="00375C16" w:rsidP="00E50B3C">
            <w:pPr>
              <w:pStyle w:val="TableParagraph"/>
              <w:numPr>
                <w:ilvl w:val="0"/>
                <w:numId w:val="37"/>
              </w:numPr>
              <w:tabs>
                <w:tab w:val="left" w:pos="236"/>
              </w:tabs>
              <w:ind w:right="113" w:firstLine="0"/>
            </w:pPr>
            <w:r>
              <w:t>уметь различать</w:t>
            </w:r>
            <w:r>
              <w:rPr>
                <w:spacing w:val="1"/>
              </w:rPr>
              <w:t xml:space="preserve"> </w:t>
            </w:r>
            <w:r>
              <w:t>имена</w:t>
            </w:r>
            <w:r>
              <w:rPr>
                <w:spacing w:val="1"/>
              </w:rPr>
              <w:t xml:space="preserve"> </w:t>
            </w:r>
            <w:r>
              <w:t>существительные</w:t>
            </w:r>
            <w:r>
              <w:rPr>
                <w:spacing w:val="1"/>
              </w:rPr>
              <w:t xml:space="preserve"> </w:t>
            </w:r>
            <w:r>
              <w:t>первого, второго и</w:t>
            </w:r>
            <w:r>
              <w:rPr>
                <w:spacing w:val="-52"/>
              </w:rPr>
              <w:t xml:space="preserve"> </w:t>
            </w:r>
            <w:r>
              <w:t>третьего</w:t>
            </w:r>
            <w:r>
              <w:rPr>
                <w:spacing w:val="1"/>
              </w:rPr>
              <w:t xml:space="preserve"> </w:t>
            </w:r>
            <w:r>
              <w:t>склонений</w:t>
            </w:r>
          </w:p>
          <w:p w:rsidR="00375C16" w:rsidP="00E50B3C">
            <w:pPr>
              <w:pStyle w:val="TableParagraph"/>
              <w:numPr>
                <w:ilvl w:val="0"/>
                <w:numId w:val="37"/>
              </w:numPr>
              <w:tabs>
                <w:tab w:val="left" w:pos="236"/>
              </w:tabs>
              <w:ind w:right="119" w:firstLine="0"/>
            </w:pPr>
            <w:r>
              <w:t>уметь находить в</w:t>
            </w:r>
            <w:r>
              <w:rPr>
                <w:spacing w:val="-52"/>
              </w:rPr>
              <w:t xml:space="preserve"> </w:t>
            </w:r>
            <w:r>
              <w:t>предложениях</w:t>
            </w:r>
            <w:r>
              <w:rPr>
                <w:spacing w:val="1"/>
              </w:rPr>
              <w:t xml:space="preserve"> </w:t>
            </w:r>
            <w:r>
              <w:t>имена</w:t>
            </w:r>
            <w:r>
              <w:rPr>
                <w:spacing w:val="1"/>
              </w:rPr>
              <w:t xml:space="preserve"> </w:t>
            </w:r>
            <w:r>
              <w:t>существительные</w:t>
            </w:r>
            <w:r>
              <w:rPr>
                <w:spacing w:val="1"/>
              </w:rPr>
              <w:t xml:space="preserve"> </w:t>
            </w:r>
            <w:r>
              <w:t>и определять их</w:t>
            </w:r>
            <w:r>
              <w:rPr>
                <w:spacing w:val="1"/>
              </w:rPr>
              <w:t xml:space="preserve"> </w:t>
            </w:r>
            <w:r>
              <w:t>тип</w:t>
            </w:r>
            <w:r>
              <w:rPr>
                <w:spacing w:val="-1"/>
              </w:rPr>
              <w:t xml:space="preserve"> </w:t>
            </w:r>
            <w:r>
              <w:t>склонения</w:t>
            </w:r>
          </w:p>
        </w:tc>
        <w:tc>
          <w:tcPr>
            <w:tcW w:w="850" w:type="dxa"/>
          </w:tcPr>
          <w:p w:rsidR="00375C16" w:rsidP="00E50B3C">
            <w:pPr>
              <w:pStyle w:val="TableParagraph"/>
              <w:ind w:left="105" w:right="107"/>
            </w:pPr>
            <w:r>
              <w:t>Фронт</w:t>
            </w:r>
            <w:r>
              <w:rPr>
                <w:spacing w:val="-52"/>
              </w:rPr>
              <w:t xml:space="preserve"> </w:t>
            </w:r>
            <w:r>
              <w:t>альны</w:t>
            </w:r>
            <w:r>
              <w:rPr>
                <w:spacing w:val="-52"/>
              </w:rPr>
              <w:t xml:space="preserve"> </w:t>
            </w:r>
            <w:r>
              <w:t>й</w:t>
            </w:r>
            <w:r>
              <w:rPr>
                <w:spacing w:val="1"/>
              </w:rPr>
              <w:t xml:space="preserve"> </w:t>
            </w:r>
            <w:r>
              <w:t>опрос,</w:t>
            </w:r>
            <w:r>
              <w:rPr>
                <w:spacing w:val="-52"/>
              </w:rPr>
              <w:t xml:space="preserve"> </w:t>
            </w:r>
            <w:r>
              <w:t>письм</w:t>
            </w:r>
            <w:r>
              <w:rPr>
                <w:spacing w:val="-52"/>
              </w:rPr>
              <w:t xml:space="preserve"> </w:t>
            </w:r>
            <w:r>
              <w:t>енная</w:t>
            </w:r>
            <w:r>
              <w:rPr>
                <w:spacing w:val="1"/>
              </w:rPr>
              <w:t xml:space="preserve"> </w:t>
            </w:r>
            <w:r>
              <w:t>прове</w:t>
            </w:r>
            <w:r>
              <w:rPr>
                <w:spacing w:val="1"/>
              </w:rPr>
              <w:t xml:space="preserve"> </w:t>
            </w:r>
            <w:r>
              <w:t>рка</w:t>
            </w:r>
          </w:p>
        </w:tc>
        <w:tc>
          <w:tcPr>
            <w:tcW w:w="1986" w:type="dxa"/>
          </w:tcPr>
          <w:p w:rsidR="00375C16" w:rsidP="00E50B3C">
            <w:pPr>
              <w:pStyle w:val="TableParagraph"/>
              <w:ind w:left="104" w:right="130"/>
            </w:pPr>
            <w:r>
              <w:t>Эвристическая</w:t>
            </w:r>
            <w:r>
              <w:rPr>
                <w:spacing w:val="1"/>
              </w:rPr>
              <w:t xml:space="preserve"> </w:t>
            </w:r>
            <w:r>
              <w:t>беседа,</w:t>
            </w:r>
            <w:r>
              <w:rPr>
                <w:spacing w:val="1"/>
              </w:rPr>
              <w:t xml:space="preserve"> </w:t>
            </w:r>
            <w:r>
              <w:t>сравнительный</w:t>
            </w:r>
            <w:r>
              <w:rPr>
                <w:spacing w:val="1"/>
              </w:rPr>
              <w:t xml:space="preserve"> </w:t>
            </w:r>
            <w:r>
              <w:t>анализ типов</w:t>
            </w:r>
            <w:r>
              <w:rPr>
                <w:spacing w:val="1"/>
              </w:rPr>
              <w:t xml:space="preserve"> </w:t>
            </w:r>
            <w:r>
              <w:t>склонения имени</w:t>
            </w:r>
            <w:r>
              <w:rPr>
                <w:spacing w:val="1"/>
              </w:rPr>
              <w:t xml:space="preserve"> </w:t>
            </w:r>
            <w:r>
              <w:t>существительного</w:t>
            </w:r>
            <w:r>
              <w:rPr>
                <w:spacing w:val="-52"/>
              </w:rPr>
              <w:t xml:space="preserve"> </w:t>
            </w:r>
            <w:r>
              <w:t>в современном</w:t>
            </w:r>
            <w:r>
              <w:rPr>
                <w:spacing w:val="1"/>
              </w:rPr>
              <w:t xml:space="preserve"> </w:t>
            </w:r>
            <w:r>
              <w:t>русском и</w:t>
            </w:r>
            <w:r>
              <w:rPr>
                <w:spacing w:val="1"/>
              </w:rPr>
              <w:t xml:space="preserve"> </w:t>
            </w:r>
            <w:r>
              <w:t>церковнославянск</w:t>
            </w:r>
            <w:r>
              <w:rPr>
                <w:spacing w:val="-52"/>
              </w:rPr>
              <w:t xml:space="preserve"> </w:t>
            </w:r>
            <w:r>
              <w:t>ом языках;</w:t>
            </w:r>
            <w:r>
              <w:rPr>
                <w:spacing w:val="1"/>
              </w:rPr>
              <w:t xml:space="preserve"> </w:t>
            </w:r>
            <w:r>
              <w:t>коллективная</w:t>
            </w:r>
            <w:r>
              <w:rPr>
                <w:spacing w:val="1"/>
              </w:rPr>
              <w:t xml:space="preserve"> </w:t>
            </w: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(оформление</w:t>
            </w:r>
          </w:p>
          <w:p w:rsidR="00375C16" w:rsidP="00E50B3C">
            <w:pPr>
              <w:pStyle w:val="TableParagraph"/>
              <w:ind w:left="104" w:right="110"/>
            </w:pPr>
            <w:r>
              <w:t>«Грамматического</w:t>
            </w:r>
            <w:r>
              <w:rPr>
                <w:spacing w:val="-52"/>
              </w:rPr>
              <w:t xml:space="preserve"> </w:t>
            </w:r>
            <w:r>
              <w:t>справочника»);</w:t>
            </w:r>
            <w:r>
              <w:rPr>
                <w:spacing w:val="1"/>
              </w:rPr>
              <w:t xml:space="preserve"> </w:t>
            </w:r>
            <w:r>
              <w:t>словарная работа,</w:t>
            </w:r>
            <w:r>
              <w:rPr>
                <w:spacing w:val="1"/>
              </w:rPr>
              <w:t xml:space="preserve"> </w:t>
            </w:r>
            <w:r>
              <w:t>выборочно-</w:t>
            </w:r>
            <w:r>
              <w:rPr>
                <w:spacing w:val="1"/>
              </w:rPr>
              <w:t xml:space="preserve"> </w:t>
            </w:r>
            <w:r>
              <w:t>распределительны</w:t>
            </w:r>
            <w:r>
              <w:rPr>
                <w:spacing w:val="-52"/>
              </w:rPr>
              <w:t xml:space="preserve"> </w:t>
            </w:r>
            <w:r>
              <w:t>й диктант;</w:t>
            </w:r>
            <w:r>
              <w:rPr>
                <w:spacing w:val="1"/>
              </w:rPr>
              <w:t xml:space="preserve"> </w:t>
            </w:r>
            <w:r>
              <w:t>проектирование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t>домашнего</w:t>
            </w:r>
          </w:p>
          <w:p w:rsidR="00375C16" w:rsidP="00E50B3C">
            <w:pPr>
              <w:pStyle w:val="TableParagraph"/>
              <w:spacing w:line="244" w:lineRule="exact"/>
              <w:ind w:left="104"/>
            </w:pPr>
            <w:r>
              <w:t>задания</w:t>
            </w:r>
          </w:p>
        </w:tc>
        <w:tc>
          <w:tcPr>
            <w:tcW w:w="1275" w:type="dxa"/>
          </w:tcPr>
          <w:p w:rsidR="00375C16" w:rsidP="00E50B3C">
            <w:pPr>
              <w:pStyle w:val="TableParagraph"/>
              <w:ind w:left="106" w:right="103"/>
            </w:pPr>
            <w:r>
              <w:t>Учебник</w:t>
            </w:r>
            <w:r>
              <w:rPr>
                <w:spacing w:val="1"/>
              </w:rPr>
              <w:t xml:space="preserve"> </w:t>
            </w:r>
            <w:r>
              <w:t>Доска</w:t>
            </w:r>
            <w:r>
              <w:rPr>
                <w:spacing w:val="1"/>
              </w:rPr>
              <w:t xml:space="preserve"> </w:t>
            </w:r>
            <w:r>
              <w:t>Интеракти</w:t>
            </w:r>
            <w:r>
              <w:rPr>
                <w:spacing w:val="-52"/>
              </w:rPr>
              <w:t xml:space="preserve"> </w:t>
            </w:r>
            <w:r>
              <w:t>вная доска</w:t>
            </w:r>
            <w:r>
              <w:rPr>
                <w:spacing w:val="-52"/>
              </w:rPr>
              <w:t xml:space="preserve"> </w:t>
            </w:r>
            <w:r>
              <w:t>Грамматич</w:t>
            </w:r>
            <w:r>
              <w:rPr>
                <w:spacing w:val="-52"/>
              </w:rPr>
              <w:t xml:space="preserve"> </w:t>
            </w:r>
            <w:r>
              <w:t>еский</w:t>
            </w:r>
            <w:r>
              <w:rPr>
                <w:spacing w:val="1"/>
              </w:rPr>
              <w:t xml:space="preserve"> </w:t>
            </w:r>
            <w:r>
              <w:t>справочни</w:t>
            </w:r>
            <w:r>
              <w:rPr>
                <w:spacing w:val="1"/>
              </w:rPr>
              <w:t xml:space="preserve"> </w:t>
            </w:r>
            <w:r>
              <w:t>к</w:t>
            </w:r>
          </w:p>
        </w:tc>
        <w:tc>
          <w:tcPr>
            <w:tcW w:w="709" w:type="dxa"/>
          </w:tcPr>
          <w:p w:rsidR="00375C16" w:rsidP="00E50B3C">
            <w:pPr>
              <w:pStyle w:val="TableParagraph"/>
              <w:ind w:left="105" w:right="131"/>
            </w:pPr>
            <w:r>
              <w:t>Запо</w:t>
            </w:r>
            <w:r>
              <w:rPr>
                <w:spacing w:val="-52"/>
              </w:rPr>
              <w:t xml:space="preserve"> </w:t>
            </w:r>
            <w:r>
              <w:t>лнен</w:t>
            </w:r>
            <w:r>
              <w:rPr>
                <w:spacing w:val="-52"/>
              </w:rPr>
              <w:t xml:space="preserve"> </w:t>
            </w:r>
            <w:r>
              <w:t>ие</w:t>
            </w:r>
            <w:r>
              <w:rPr>
                <w:spacing w:val="1"/>
              </w:rPr>
              <w:t xml:space="preserve"> </w:t>
            </w:r>
            <w:r>
              <w:t>табл</w:t>
            </w:r>
            <w:r>
              <w:rPr>
                <w:spacing w:val="-52"/>
              </w:rPr>
              <w:t xml:space="preserve"> </w:t>
            </w:r>
            <w:r>
              <w:t>ицы</w:t>
            </w:r>
          </w:p>
          <w:p w:rsidR="00375C16" w:rsidP="00E50B3C">
            <w:pPr>
              <w:pStyle w:val="TableParagraph"/>
              <w:ind w:left="105" w:right="88"/>
            </w:pPr>
            <w:r>
              <w:t>«Око</w:t>
            </w:r>
            <w:r>
              <w:rPr>
                <w:spacing w:val="-53"/>
              </w:rPr>
              <w:t xml:space="preserve"> </w:t>
            </w:r>
            <w:r>
              <w:t>нчан</w:t>
            </w:r>
            <w:r>
              <w:rPr>
                <w:spacing w:val="-52"/>
              </w:rPr>
              <w:t xml:space="preserve"> </w:t>
            </w:r>
            <w:r>
              <w:t>ия</w:t>
            </w:r>
            <w:r>
              <w:rPr>
                <w:spacing w:val="1"/>
              </w:rPr>
              <w:t xml:space="preserve"> </w:t>
            </w:r>
            <w:r>
              <w:t>трет</w:t>
            </w:r>
            <w:r>
              <w:rPr>
                <w:spacing w:val="1"/>
              </w:rPr>
              <w:t xml:space="preserve"> </w:t>
            </w:r>
            <w:r>
              <w:t>ьего</w:t>
            </w:r>
            <w:r>
              <w:rPr>
                <w:spacing w:val="1"/>
              </w:rPr>
              <w:t xml:space="preserve"> </w:t>
            </w:r>
            <w:r>
              <w:t>скло</w:t>
            </w:r>
            <w:r>
              <w:rPr>
                <w:spacing w:val="1"/>
              </w:rPr>
              <w:t xml:space="preserve"> </w:t>
            </w:r>
            <w:r>
              <w:t>нени</w:t>
            </w:r>
            <w:r>
              <w:rPr>
                <w:spacing w:val="-52"/>
              </w:rPr>
              <w:t xml:space="preserve"> </w:t>
            </w:r>
            <w:r>
              <w:t>я»</w:t>
            </w:r>
          </w:p>
        </w:tc>
      </w:tr>
      <w:tr w:rsidTr="00E50B3C">
        <w:tblPrEx>
          <w:tblW w:w="0" w:type="auto"/>
          <w:tblInd w:w="111" w:type="dxa"/>
          <w:tblLayout w:type="fixed"/>
          <w:tblLook w:val="01E0"/>
        </w:tblPrEx>
        <w:trPr>
          <w:trHeight w:val="6072"/>
        </w:trPr>
        <w:tc>
          <w:tcPr>
            <w:tcW w:w="569" w:type="dxa"/>
          </w:tcPr>
          <w:p w:rsidR="00375C16" w:rsidP="00E50B3C">
            <w:pPr>
              <w:pStyle w:val="TableParagraph"/>
              <w:spacing w:line="241" w:lineRule="exact"/>
              <w:ind w:left="107"/>
            </w:pPr>
            <w:r>
              <w:t>3</w:t>
            </w:r>
          </w:p>
        </w:tc>
        <w:tc>
          <w:tcPr>
            <w:tcW w:w="1702" w:type="dxa"/>
          </w:tcPr>
          <w:p w:rsidR="00375C16" w:rsidP="00E50B3C">
            <w:pPr>
              <w:pStyle w:val="TableParagraph"/>
              <w:ind w:left="105" w:right="533"/>
            </w:pPr>
            <w:r>
              <w:t>Третье</w:t>
            </w:r>
            <w:r>
              <w:rPr>
                <w:spacing w:val="1"/>
              </w:rPr>
              <w:t xml:space="preserve"> </w:t>
            </w:r>
            <w:r>
              <w:t>склонение:</w:t>
            </w:r>
            <w:r>
              <w:rPr>
                <w:spacing w:val="-52"/>
              </w:rPr>
              <w:t xml:space="preserve"> </w:t>
            </w:r>
            <w:r>
              <w:t>парадигмы</w:t>
            </w:r>
            <w:r>
              <w:rPr>
                <w:spacing w:val="-52"/>
              </w:rPr>
              <w:t xml:space="preserve"> </w:t>
            </w:r>
            <w:r>
              <w:t>окончаний</w:t>
            </w:r>
          </w:p>
        </w:tc>
        <w:tc>
          <w:tcPr>
            <w:tcW w:w="566" w:type="dxa"/>
          </w:tcPr>
          <w:p w:rsidR="00375C16" w:rsidP="00E50B3C">
            <w:pPr>
              <w:pStyle w:val="TableParagraph"/>
              <w:spacing w:line="241" w:lineRule="exact"/>
              <w:ind w:left="105"/>
            </w:pPr>
            <w:r>
              <w:t>1</w:t>
            </w:r>
          </w:p>
        </w:tc>
        <w:tc>
          <w:tcPr>
            <w:tcW w:w="1275" w:type="dxa"/>
          </w:tcPr>
          <w:p w:rsidR="00375C16" w:rsidP="00E50B3C">
            <w:pPr>
              <w:pStyle w:val="TableParagraph"/>
              <w:ind w:left="0"/>
            </w:pPr>
          </w:p>
        </w:tc>
        <w:tc>
          <w:tcPr>
            <w:tcW w:w="1988" w:type="dxa"/>
          </w:tcPr>
          <w:p w:rsidR="00375C16" w:rsidP="00E50B3C">
            <w:pPr>
              <w:pStyle w:val="TableParagraph"/>
              <w:numPr>
                <w:ilvl w:val="0"/>
                <w:numId w:val="36"/>
              </w:numPr>
              <w:tabs>
                <w:tab w:val="left" w:pos="236"/>
              </w:tabs>
              <w:ind w:right="140" w:firstLine="0"/>
            </w:pPr>
            <w:r>
              <w:t>знать и уметь</w:t>
            </w:r>
            <w:r>
              <w:rPr>
                <w:spacing w:val="1"/>
              </w:rPr>
              <w:t xml:space="preserve"> </w:t>
            </w:r>
            <w:r>
              <w:t>применять на</w:t>
            </w:r>
            <w:r>
              <w:rPr>
                <w:spacing w:val="1"/>
              </w:rPr>
              <w:t xml:space="preserve"> </w:t>
            </w:r>
            <w:r>
              <w:t>практике</w:t>
            </w:r>
            <w:r>
              <w:rPr>
                <w:spacing w:val="1"/>
              </w:rPr>
              <w:t xml:space="preserve"> </w:t>
            </w:r>
            <w:r>
              <w:t>признаки третьего</w:t>
            </w:r>
            <w:r>
              <w:rPr>
                <w:spacing w:val="-52"/>
              </w:rPr>
              <w:t xml:space="preserve"> </w:t>
            </w:r>
            <w:r>
              <w:t>типа</w:t>
            </w:r>
            <w:r>
              <w:rPr>
                <w:spacing w:val="-1"/>
              </w:rPr>
              <w:t xml:space="preserve"> </w:t>
            </w:r>
            <w:r>
              <w:t>склонения;</w:t>
            </w:r>
          </w:p>
          <w:p w:rsidR="00375C16" w:rsidP="00E50B3C">
            <w:pPr>
              <w:pStyle w:val="TableParagraph"/>
              <w:numPr>
                <w:ilvl w:val="0"/>
                <w:numId w:val="36"/>
              </w:numPr>
              <w:tabs>
                <w:tab w:val="left" w:pos="236"/>
              </w:tabs>
              <w:ind w:right="194" w:firstLine="0"/>
            </w:pPr>
            <w:r>
              <w:t>знать окончания</w:t>
            </w:r>
            <w:r>
              <w:rPr>
                <w:spacing w:val="-52"/>
              </w:rPr>
              <w:t xml:space="preserve"> </w:t>
            </w:r>
            <w:r>
              <w:t>падежных форм</w:t>
            </w:r>
            <w:r>
              <w:rPr>
                <w:spacing w:val="1"/>
              </w:rPr>
              <w:t xml:space="preserve"> </w:t>
            </w:r>
            <w:r>
              <w:t>существительных</w:t>
            </w:r>
            <w:r>
              <w:rPr>
                <w:spacing w:val="-52"/>
              </w:rPr>
              <w:t xml:space="preserve"> </w:t>
            </w:r>
            <w:r>
              <w:t>третьего</w:t>
            </w:r>
            <w:r>
              <w:rPr>
                <w:spacing w:val="1"/>
              </w:rPr>
              <w:t xml:space="preserve"> </w:t>
            </w:r>
            <w:r>
              <w:t>склонения;</w:t>
            </w:r>
          </w:p>
          <w:p w:rsidR="00375C16" w:rsidP="00E50B3C">
            <w:pPr>
              <w:pStyle w:val="TableParagraph"/>
              <w:numPr>
                <w:ilvl w:val="0"/>
                <w:numId w:val="36"/>
              </w:numPr>
              <w:tabs>
                <w:tab w:val="left" w:pos="236"/>
              </w:tabs>
              <w:ind w:right="136" w:firstLine="0"/>
            </w:pPr>
            <w:r>
              <w:t>знать и уметь</w:t>
            </w:r>
            <w:r>
              <w:rPr>
                <w:spacing w:val="1"/>
              </w:rPr>
              <w:t xml:space="preserve"> </w:t>
            </w:r>
            <w:r>
              <w:t>применять</w:t>
            </w:r>
            <w:r>
              <w:rPr>
                <w:spacing w:val="1"/>
              </w:rPr>
              <w:t xml:space="preserve"> </w:t>
            </w:r>
            <w:r>
              <w:t>алгоритм</w:t>
            </w:r>
            <w:r>
              <w:rPr>
                <w:spacing w:val="1"/>
              </w:rPr>
              <w:t xml:space="preserve"> </w:t>
            </w:r>
            <w:r>
              <w:t>определения</w:t>
            </w:r>
            <w:r>
              <w:rPr>
                <w:spacing w:val="1"/>
              </w:rPr>
              <w:t xml:space="preserve"> </w:t>
            </w:r>
            <w:r>
              <w:t>формы числа и</w:t>
            </w:r>
            <w:r>
              <w:rPr>
                <w:spacing w:val="1"/>
              </w:rPr>
              <w:t xml:space="preserve"> </w:t>
            </w:r>
            <w:r>
              <w:t>падежа имѐн</w:t>
            </w:r>
            <w:r>
              <w:rPr>
                <w:spacing w:val="1"/>
              </w:rPr>
              <w:t xml:space="preserve"> </w:t>
            </w:r>
            <w:r>
              <w:t>существительных;</w:t>
            </w:r>
          </w:p>
          <w:p w:rsidR="00375C16" w:rsidP="00E50B3C">
            <w:pPr>
              <w:pStyle w:val="TableParagraph"/>
              <w:numPr>
                <w:ilvl w:val="0"/>
                <w:numId w:val="36"/>
              </w:numPr>
              <w:tabs>
                <w:tab w:val="left" w:pos="291"/>
              </w:tabs>
              <w:ind w:right="180" w:firstLine="55"/>
            </w:pP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переводить</w:t>
            </w:r>
            <w:r>
              <w:rPr>
                <w:spacing w:val="-14"/>
              </w:rPr>
              <w:t xml:space="preserve"> </w:t>
            </w:r>
            <w:r>
              <w:t>имена</w:t>
            </w:r>
            <w:r>
              <w:rPr>
                <w:spacing w:val="-52"/>
              </w:rPr>
              <w:t xml:space="preserve"> </w:t>
            </w:r>
            <w:r>
              <w:t>существительные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соответствующих</w:t>
            </w:r>
          </w:p>
          <w:p w:rsidR="00375C16" w:rsidP="00E50B3C">
            <w:pPr>
              <w:pStyle w:val="TableParagraph"/>
              <w:spacing w:line="252" w:lineRule="exact"/>
              <w:ind w:right="607"/>
            </w:pPr>
            <w:r>
              <w:t>формах на</w:t>
            </w:r>
            <w:r>
              <w:rPr>
                <w:spacing w:val="1"/>
              </w:rPr>
              <w:t xml:space="preserve"> </w:t>
            </w:r>
            <w:r>
              <w:t>русский</w:t>
            </w:r>
            <w:r>
              <w:rPr>
                <w:spacing w:val="-13"/>
              </w:rPr>
              <w:t xml:space="preserve"> </w:t>
            </w:r>
            <w:r>
              <w:t>язык</w:t>
            </w:r>
          </w:p>
        </w:tc>
        <w:tc>
          <w:tcPr>
            <w:tcW w:w="850" w:type="dxa"/>
          </w:tcPr>
          <w:p w:rsidR="00375C16" w:rsidP="00E50B3C">
            <w:pPr>
              <w:pStyle w:val="TableParagraph"/>
              <w:ind w:left="105" w:right="107"/>
            </w:pPr>
            <w:r>
              <w:t>Фронт</w:t>
            </w:r>
            <w:r>
              <w:rPr>
                <w:spacing w:val="-52"/>
              </w:rPr>
              <w:t xml:space="preserve"> </w:t>
            </w:r>
            <w:r>
              <w:t>альны</w:t>
            </w:r>
            <w:r>
              <w:rPr>
                <w:spacing w:val="-52"/>
              </w:rPr>
              <w:t xml:space="preserve"> </w:t>
            </w:r>
            <w:r>
              <w:t>й</w:t>
            </w:r>
            <w:r>
              <w:rPr>
                <w:spacing w:val="1"/>
              </w:rPr>
              <w:t xml:space="preserve"> </w:t>
            </w:r>
            <w:r>
              <w:t>опрос</w:t>
            </w:r>
          </w:p>
        </w:tc>
        <w:tc>
          <w:tcPr>
            <w:tcW w:w="1986" w:type="dxa"/>
          </w:tcPr>
          <w:p w:rsidR="00375C16" w:rsidP="00E50B3C">
            <w:pPr>
              <w:pStyle w:val="TableParagraph"/>
              <w:ind w:left="104" w:right="104"/>
            </w:pPr>
            <w:r>
              <w:t>Комментированно</w:t>
            </w:r>
            <w:r>
              <w:rPr>
                <w:spacing w:val="-52"/>
              </w:rPr>
              <w:t xml:space="preserve"> </w:t>
            </w:r>
            <w:r>
              <w:t>е письмо, анализ</w:t>
            </w:r>
            <w:r>
              <w:rPr>
                <w:spacing w:val="1"/>
              </w:rPr>
              <w:t xml:space="preserve"> </w:t>
            </w:r>
            <w:r>
              <w:t>материала</w:t>
            </w:r>
            <w:r>
              <w:rPr>
                <w:spacing w:val="1"/>
              </w:rPr>
              <w:t xml:space="preserve"> </w:t>
            </w:r>
            <w:r>
              <w:t>учебника (таблица</w:t>
            </w:r>
            <w:r>
              <w:rPr>
                <w:spacing w:val="-52"/>
              </w:rPr>
              <w:t xml:space="preserve"> </w:t>
            </w:r>
            <w:r>
              <w:t>окончаний</w:t>
            </w:r>
            <w:r>
              <w:rPr>
                <w:spacing w:val="1"/>
              </w:rPr>
              <w:t xml:space="preserve"> </w:t>
            </w:r>
            <w:r>
              <w:t>третьего</w:t>
            </w:r>
            <w:r>
              <w:rPr>
                <w:spacing w:val="1"/>
              </w:rPr>
              <w:t xml:space="preserve"> </w:t>
            </w:r>
            <w:r>
              <w:t>склонения</w:t>
            </w:r>
            <w:r>
              <w:rPr>
                <w:spacing w:val="1"/>
              </w:rPr>
              <w:t xml:space="preserve"> </w:t>
            </w:r>
            <w:r>
              <w:t>женского и</w:t>
            </w:r>
            <w:r>
              <w:rPr>
                <w:spacing w:val="1"/>
              </w:rPr>
              <w:t xml:space="preserve"> </w:t>
            </w:r>
            <w:r>
              <w:t>мужского рода)</w:t>
            </w:r>
            <w:r>
              <w:rPr>
                <w:spacing w:val="1"/>
              </w:rPr>
              <w:t xml:space="preserve"> </w:t>
            </w:r>
            <w:r>
              <w:t>практикум</w:t>
            </w:r>
            <w:r>
              <w:rPr>
                <w:spacing w:val="1"/>
              </w:rPr>
              <w:t xml:space="preserve"> </w:t>
            </w:r>
            <w:r>
              <w:t>(склонение имѐн</w:t>
            </w:r>
            <w:r>
              <w:rPr>
                <w:spacing w:val="1"/>
              </w:rPr>
              <w:t xml:space="preserve"> </w:t>
            </w:r>
            <w:r>
              <w:t>существительных)</w:t>
            </w:r>
          </w:p>
          <w:p w:rsidR="00375C16" w:rsidP="00E50B3C">
            <w:pPr>
              <w:pStyle w:val="TableParagraph"/>
              <w:ind w:left="104" w:right="125"/>
            </w:pPr>
            <w:r>
              <w:t>; тренинговые</w:t>
            </w:r>
            <w:r>
              <w:rPr>
                <w:spacing w:val="1"/>
              </w:rPr>
              <w:t xml:space="preserve"> </w:t>
            </w:r>
            <w:r>
              <w:t>задания</w:t>
            </w:r>
            <w:r>
              <w:rPr>
                <w:spacing w:val="1"/>
              </w:rPr>
              <w:t xml:space="preserve"> </w:t>
            </w:r>
            <w:r>
              <w:t>(определение</w:t>
            </w:r>
            <w:r>
              <w:rPr>
                <w:spacing w:val="1"/>
              </w:rPr>
              <w:t xml:space="preserve"> </w:t>
            </w:r>
            <w:r>
              <w:t>падежной</w:t>
            </w:r>
            <w:r>
              <w:rPr>
                <w:spacing w:val="2"/>
              </w:rPr>
              <w:t xml:space="preserve"> </w:t>
            </w:r>
            <w:r>
              <w:t>формы</w:t>
            </w:r>
            <w:r>
              <w:rPr>
                <w:spacing w:val="1"/>
              </w:rPr>
              <w:t xml:space="preserve"> </w:t>
            </w:r>
            <w:r>
              <w:t>и перевод имѐн</w:t>
            </w:r>
            <w:r>
              <w:rPr>
                <w:spacing w:val="1"/>
              </w:rPr>
              <w:t xml:space="preserve"> </w:t>
            </w:r>
            <w:r>
              <w:t>существительных)</w:t>
            </w:r>
            <w:r>
              <w:rPr>
                <w:spacing w:val="-52"/>
              </w:rPr>
              <w:t xml:space="preserve"> </w:t>
            </w:r>
            <w:r>
              <w:t>проектирование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t>домашнего</w:t>
            </w:r>
            <w:r>
              <w:rPr>
                <w:spacing w:val="1"/>
              </w:rPr>
              <w:t xml:space="preserve"> </w:t>
            </w:r>
            <w:r>
              <w:t>задания</w:t>
            </w:r>
          </w:p>
        </w:tc>
        <w:tc>
          <w:tcPr>
            <w:tcW w:w="1275" w:type="dxa"/>
          </w:tcPr>
          <w:p w:rsidR="00375C16" w:rsidP="00E50B3C">
            <w:pPr>
              <w:pStyle w:val="TableParagraph"/>
              <w:ind w:left="106" w:right="103"/>
            </w:pPr>
            <w:r>
              <w:t>Учебник</w:t>
            </w:r>
            <w:r>
              <w:rPr>
                <w:spacing w:val="1"/>
              </w:rPr>
              <w:t xml:space="preserve"> </w:t>
            </w:r>
            <w:r>
              <w:t>Доска</w:t>
            </w:r>
            <w:r>
              <w:rPr>
                <w:spacing w:val="1"/>
              </w:rPr>
              <w:t xml:space="preserve"> </w:t>
            </w:r>
            <w:r>
              <w:t>Интеракти</w:t>
            </w:r>
            <w:r>
              <w:rPr>
                <w:spacing w:val="-52"/>
              </w:rPr>
              <w:t xml:space="preserve"> </w:t>
            </w:r>
            <w:r>
              <w:t>вная доска</w:t>
            </w:r>
            <w:r>
              <w:rPr>
                <w:spacing w:val="-52"/>
              </w:rPr>
              <w:t xml:space="preserve"> </w:t>
            </w:r>
            <w:r>
              <w:t>Грамматич</w:t>
            </w:r>
            <w:r>
              <w:rPr>
                <w:spacing w:val="-52"/>
              </w:rPr>
              <w:t xml:space="preserve"> </w:t>
            </w:r>
            <w:r>
              <w:t>еский</w:t>
            </w:r>
            <w:r>
              <w:rPr>
                <w:spacing w:val="1"/>
              </w:rPr>
              <w:t xml:space="preserve"> </w:t>
            </w:r>
            <w:r>
              <w:t>справочни</w:t>
            </w:r>
            <w:r>
              <w:rPr>
                <w:spacing w:val="1"/>
              </w:rPr>
              <w:t xml:space="preserve"> </w:t>
            </w:r>
            <w:r>
              <w:t>к</w:t>
            </w:r>
          </w:p>
        </w:tc>
        <w:tc>
          <w:tcPr>
            <w:tcW w:w="709" w:type="dxa"/>
          </w:tcPr>
          <w:p w:rsidR="00375C16" w:rsidP="00E50B3C">
            <w:pPr>
              <w:pStyle w:val="TableParagraph"/>
              <w:ind w:left="105" w:right="91"/>
            </w:pPr>
            <w:r>
              <w:t>Урок</w:t>
            </w:r>
            <w:r>
              <w:rPr>
                <w:spacing w:val="-52"/>
              </w:rPr>
              <w:t xml:space="preserve"> </w:t>
            </w:r>
            <w:r>
              <w:t>10,</w:t>
            </w:r>
          </w:p>
          <w:p w:rsidR="00375C16" w:rsidP="00E50B3C">
            <w:pPr>
              <w:pStyle w:val="TableParagraph"/>
              <w:ind w:left="105" w:right="103"/>
              <w:jc w:val="both"/>
            </w:pPr>
            <w:r>
              <w:t>упра</w:t>
            </w:r>
            <w:r>
              <w:rPr>
                <w:spacing w:val="1"/>
              </w:rPr>
              <w:t xml:space="preserve"> </w:t>
            </w:r>
            <w:r>
              <w:t>жнен</w:t>
            </w:r>
            <w:r>
              <w:rPr>
                <w:spacing w:val="-53"/>
              </w:rPr>
              <w:t xml:space="preserve"> </w:t>
            </w:r>
            <w:r>
              <w:t>ие</w:t>
            </w:r>
          </w:p>
          <w:p w:rsidR="00375C16" w:rsidP="00E50B3C">
            <w:pPr>
              <w:pStyle w:val="TableParagraph"/>
              <w:ind w:left="105" w:right="107"/>
            </w:pPr>
            <w:r>
              <w:t>№2</w:t>
            </w:r>
            <w:r>
              <w:rPr>
                <w:spacing w:val="1"/>
              </w:rPr>
              <w:t xml:space="preserve"> </w:t>
            </w:r>
            <w:r>
              <w:t>(Мф.</w:t>
            </w:r>
          </w:p>
          <w:p w:rsidR="00375C16" w:rsidP="00E50B3C">
            <w:pPr>
              <w:pStyle w:val="TableParagraph"/>
              <w:ind w:left="105"/>
            </w:pPr>
            <w:r>
              <w:t>6.6)</w:t>
            </w:r>
          </w:p>
        </w:tc>
      </w:tr>
      <w:tr w:rsidTr="00E50B3C">
        <w:tblPrEx>
          <w:tblW w:w="0" w:type="auto"/>
          <w:tblInd w:w="111" w:type="dxa"/>
          <w:tblLayout w:type="fixed"/>
          <w:tblLook w:val="01E0"/>
        </w:tblPrEx>
        <w:trPr>
          <w:trHeight w:val="1012"/>
        </w:trPr>
        <w:tc>
          <w:tcPr>
            <w:tcW w:w="569" w:type="dxa"/>
          </w:tcPr>
          <w:p w:rsidR="00375C16" w:rsidP="00E50B3C">
            <w:pPr>
              <w:pStyle w:val="TableParagraph"/>
              <w:spacing w:line="241" w:lineRule="exact"/>
              <w:ind w:left="107"/>
            </w:pPr>
            <w:r>
              <w:t>4</w:t>
            </w:r>
          </w:p>
        </w:tc>
        <w:tc>
          <w:tcPr>
            <w:tcW w:w="1702" w:type="dxa"/>
          </w:tcPr>
          <w:p w:rsidR="00375C16" w:rsidP="00E50B3C">
            <w:pPr>
              <w:pStyle w:val="TableParagraph"/>
              <w:ind w:left="105" w:right="382"/>
            </w:pPr>
            <w:r>
              <w:t>Третье</w:t>
            </w:r>
            <w:r>
              <w:rPr>
                <w:spacing w:val="1"/>
              </w:rPr>
              <w:t xml:space="preserve"> </w:t>
            </w:r>
            <w:r>
              <w:t>склонение:</w:t>
            </w:r>
            <w:r>
              <w:rPr>
                <w:spacing w:val="1"/>
              </w:rPr>
              <w:t xml:space="preserve"> </w:t>
            </w:r>
            <w:r>
              <w:t>особенности</w:t>
            </w:r>
          </w:p>
          <w:p w:rsidR="00375C16" w:rsidP="00E50B3C">
            <w:pPr>
              <w:pStyle w:val="TableParagraph"/>
              <w:spacing w:line="245" w:lineRule="exact"/>
              <w:ind w:left="105"/>
            </w:pPr>
            <w:r>
              <w:t>склонения</w:t>
            </w:r>
          </w:p>
        </w:tc>
        <w:tc>
          <w:tcPr>
            <w:tcW w:w="566" w:type="dxa"/>
          </w:tcPr>
          <w:p w:rsidR="00375C16" w:rsidP="00E50B3C">
            <w:pPr>
              <w:pStyle w:val="TableParagraph"/>
              <w:spacing w:line="241" w:lineRule="exact"/>
              <w:ind w:left="105"/>
            </w:pPr>
            <w:r>
              <w:t>1</w:t>
            </w:r>
          </w:p>
        </w:tc>
        <w:tc>
          <w:tcPr>
            <w:tcW w:w="1275" w:type="dxa"/>
          </w:tcPr>
          <w:p w:rsidR="00375C16" w:rsidP="00E50B3C">
            <w:pPr>
              <w:pStyle w:val="TableParagraph"/>
              <w:ind w:right="179"/>
            </w:pPr>
            <w:r>
              <w:t>Обсужден</w:t>
            </w:r>
            <w:r>
              <w:rPr>
                <w:spacing w:val="-52"/>
              </w:rPr>
              <w:t xml:space="preserve"> </w:t>
            </w:r>
            <w:r>
              <w:t>ие</w:t>
            </w:r>
            <w:r>
              <w:rPr>
                <w:spacing w:val="1"/>
              </w:rPr>
              <w:t xml:space="preserve"> </w:t>
            </w:r>
            <w:r>
              <w:t>значений</w:t>
            </w:r>
          </w:p>
          <w:p w:rsidR="00375C16" w:rsidP="00E50B3C">
            <w:pPr>
              <w:pStyle w:val="TableParagraph"/>
              <w:spacing w:line="245" w:lineRule="exact"/>
            </w:pPr>
            <w:r>
              <w:t>церковнос</w:t>
            </w:r>
          </w:p>
        </w:tc>
        <w:tc>
          <w:tcPr>
            <w:tcW w:w="1988" w:type="dxa"/>
          </w:tcPr>
          <w:p w:rsidR="00375C16" w:rsidP="00E50B3C">
            <w:pPr>
              <w:pStyle w:val="TableParagraph"/>
              <w:ind w:right="311"/>
            </w:pPr>
            <w:r>
              <w:t>- иметь</w:t>
            </w:r>
            <w:r>
              <w:rPr>
                <w:spacing w:val="1"/>
              </w:rPr>
              <w:t xml:space="preserve"> </w:t>
            </w:r>
            <w:r>
              <w:t>представление о</w:t>
            </w:r>
            <w:r>
              <w:rPr>
                <w:spacing w:val="-52"/>
              </w:rPr>
              <w:t xml:space="preserve"> </w:t>
            </w:r>
            <w:r>
              <w:t>различных</w:t>
            </w:r>
          </w:p>
          <w:p w:rsidR="00375C16" w:rsidP="00E50B3C">
            <w:pPr>
              <w:pStyle w:val="TableParagraph"/>
              <w:spacing w:line="245" w:lineRule="exact"/>
            </w:pPr>
            <w:r>
              <w:t>вариантах</w:t>
            </w:r>
          </w:p>
        </w:tc>
        <w:tc>
          <w:tcPr>
            <w:tcW w:w="850" w:type="dxa"/>
          </w:tcPr>
          <w:p w:rsidR="00375C16" w:rsidP="00E50B3C">
            <w:pPr>
              <w:pStyle w:val="TableParagraph"/>
              <w:ind w:left="105" w:right="121"/>
              <w:jc w:val="both"/>
            </w:pPr>
            <w:r>
              <w:t>Самос</w:t>
            </w:r>
            <w:r>
              <w:rPr>
                <w:spacing w:val="-53"/>
              </w:rPr>
              <w:t xml:space="preserve"> </w:t>
            </w:r>
            <w:r>
              <w:t>тоятел</w:t>
            </w:r>
            <w:r>
              <w:rPr>
                <w:spacing w:val="-53"/>
              </w:rPr>
              <w:t xml:space="preserve"> </w:t>
            </w:r>
            <w:r>
              <w:t>ьная</w:t>
            </w:r>
          </w:p>
          <w:p w:rsidR="00375C16" w:rsidP="00E50B3C">
            <w:pPr>
              <w:pStyle w:val="TableParagraph"/>
              <w:spacing w:line="245" w:lineRule="exact"/>
              <w:ind w:left="105"/>
            </w:pPr>
            <w:r>
              <w:t>работа</w:t>
            </w:r>
          </w:p>
        </w:tc>
        <w:tc>
          <w:tcPr>
            <w:tcW w:w="1986" w:type="dxa"/>
          </w:tcPr>
          <w:p w:rsidR="00375C16" w:rsidP="00E50B3C">
            <w:pPr>
              <w:pStyle w:val="TableParagraph"/>
              <w:ind w:left="104" w:right="359"/>
            </w:pPr>
            <w:r>
              <w:t>Работа с</w:t>
            </w:r>
            <w:r>
              <w:rPr>
                <w:spacing w:val="1"/>
              </w:rPr>
              <w:t xml:space="preserve"> </w:t>
            </w:r>
            <w:r>
              <w:t>материалом для</w:t>
            </w:r>
            <w:r>
              <w:rPr>
                <w:spacing w:val="-52"/>
              </w:rPr>
              <w:t xml:space="preserve"> </w:t>
            </w:r>
            <w:r>
              <w:t>наблюдения</w:t>
            </w:r>
          </w:p>
          <w:p w:rsidR="00375C16" w:rsidP="00E50B3C">
            <w:pPr>
              <w:pStyle w:val="TableParagraph"/>
              <w:spacing w:line="245" w:lineRule="exact"/>
              <w:ind w:left="104"/>
            </w:pPr>
            <w:r>
              <w:t>(сравнительный</w:t>
            </w:r>
          </w:p>
        </w:tc>
        <w:tc>
          <w:tcPr>
            <w:tcW w:w="1275" w:type="dxa"/>
          </w:tcPr>
          <w:p w:rsidR="00375C16" w:rsidP="00E50B3C">
            <w:pPr>
              <w:pStyle w:val="TableParagraph"/>
              <w:ind w:left="106" w:right="140"/>
            </w:pPr>
            <w:r>
              <w:t>Учебник</w:t>
            </w:r>
            <w:r>
              <w:rPr>
                <w:spacing w:val="1"/>
              </w:rPr>
              <w:t xml:space="preserve"> </w:t>
            </w:r>
            <w:r>
              <w:t>Доска</w:t>
            </w:r>
            <w:r>
              <w:rPr>
                <w:spacing w:val="1"/>
              </w:rPr>
              <w:t xml:space="preserve"> </w:t>
            </w:r>
            <w:r>
              <w:t>Интеракти</w:t>
            </w:r>
          </w:p>
          <w:p w:rsidR="00375C16" w:rsidP="00E50B3C">
            <w:pPr>
              <w:pStyle w:val="TableParagraph"/>
              <w:spacing w:line="245" w:lineRule="exact"/>
              <w:ind w:left="106"/>
            </w:pPr>
            <w:r>
              <w:t>вная</w:t>
            </w:r>
            <w:r>
              <w:rPr>
                <w:spacing w:val="-2"/>
              </w:rPr>
              <w:t xml:space="preserve"> </w:t>
            </w:r>
            <w:r>
              <w:t>доска</w:t>
            </w:r>
          </w:p>
        </w:tc>
        <w:tc>
          <w:tcPr>
            <w:tcW w:w="709" w:type="dxa"/>
          </w:tcPr>
          <w:p w:rsidR="00375C16" w:rsidP="00E50B3C">
            <w:pPr>
              <w:pStyle w:val="TableParagraph"/>
              <w:ind w:left="105" w:right="137"/>
            </w:pPr>
            <w:r>
              <w:t>урок</w:t>
            </w:r>
            <w:r>
              <w:rPr>
                <w:spacing w:val="-52"/>
              </w:rPr>
              <w:t xml:space="preserve"> </w:t>
            </w:r>
            <w:r>
              <w:t>10,</w:t>
            </w:r>
          </w:p>
          <w:p w:rsidR="00375C16" w:rsidP="00E50B3C">
            <w:pPr>
              <w:pStyle w:val="TableParagraph"/>
              <w:spacing w:line="252" w:lineRule="exact"/>
              <w:ind w:left="105" w:right="88"/>
            </w:pPr>
            <w:r>
              <w:t>упра</w:t>
            </w:r>
            <w:r>
              <w:rPr>
                <w:spacing w:val="1"/>
              </w:rPr>
              <w:t xml:space="preserve"> </w:t>
            </w:r>
            <w:r>
              <w:t>жнен</w:t>
            </w:r>
          </w:p>
        </w:tc>
      </w:tr>
    </w:tbl>
    <w:p w:rsidR="00375C16" w:rsidP="00375C16">
      <w:pPr>
        <w:spacing w:line="252" w:lineRule="exact"/>
        <w:sectPr>
          <w:pgSz w:w="11910" w:h="16840"/>
          <w:pgMar w:top="1120" w:right="300" w:bottom="1160" w:left="460" w:header="0" w:footer="976" w:gutter="0"/>
          <w:cols w:space="720"/>
        </w:sectPr>
      </w:pPr>
    </w:p>
    <w:tbl>
      <w:tblPr>
        <w:tblStyle w:val="TableNormal0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1702"/>
        <w:gridCol w:w="566"/>
        <w:gridCol w:w="1275"/>
        <w:gridCol w:w="1988"/>
        <w:gridCol w:w="850"/>
        <w:gridCol w:w="1986"/>
        <w:gridCol w:w="1275"/>
        <w:gridCol w:w="709"/>
      </w:tblGrid>
      <w:tr w:rsidTr="00E50B3C">
        <w:tblPrEx>
          <w:tblW w:w="0" w:type="auto"/>
          <w:tblInd w:w="111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5314"/>
        </w:trPr>
        <w:tc>
          <w:tcPr>
            <w:tcW w:w="569" w:type="dxa"/>
          </w:tcPr>
          <w:p w:rsidR="00375C16" w:rsidP="00E50B3C">
            <w:pPr>
              <w:pStyle w:val="TableParagraph"/>
              <w:ind w:left="0"/>
            </w:pPr>
          </w:p>
        </w:tc>
        <w:tc>
          <w:tcPr>
            <w:tcW w:w="1702" w:type="dxa"/>
          </w:tcPr>
          <w:p w:rsidR="00375C16" w:rsidP="00E50B3C">
            <w:pPr>
              <w:pStyle w:val="TableParagraph"/>
              <w:ind w:left="0"/>
            </w:pPr>
          </w:p>
        </w:tc>
        <w:tc>
          <w:tcPr>
            <w:tcW w:w="566" w:type="dxa"/>
          </w:tcPr>
          <w:p w:rsidR="00375C16" w:rsidP="00E50B3C">
            <w:pPr>
              <w:pStyle w:val="TableParagraph"/>
              <w:ind w:left="0"/>
            </w:pPr>
          </w:p>
        </w:tc>
        <w:tc>
          <w:tcPr>
            <w:tcW w:w="1275" w:type="dxa"/>
          </w:tcPr>
          <w:p w:rsidR="00375C16" w:rsidP="00E50B3C">
            <w:pPr>
              <w:pStyle w:val="TableParagraph"/>
              <w:ind w:right="80"/>
            </w:pPr>
            <w:r>
              <w:t>лавянских</w:t>
            </w:r>
            <w:r>
              <w:rPr>
                <w:spacing w:val="1"/>
              </w:rPr>
              <w:t xml:space="preserve"> </w:t>
            </w:r>
            <w:r>
              <w:t>слов в</w:t>
            </w:r>
            <w:r>
              <w:rPr>
                <w:spacing w:val="1"/>
              </w:rPr>
              <w:t xml:space="preserve"> </w:t>
            </w:r>
            <w:r>
              <w:t>контексте</w:t>
            </w:r>
            <w:r>
              <w:rPr>
                <w:spacing w:val="1"/>
              </w:rPr>
              <w:t xml:space="preserve"> </w:t>
            </w:r>
            <w:r>
              <w:t>Евангельск</w:t>
            </w:r>
            <w:r>
              <w:rPr>
                <w:spacing w:val="-52"/>
              </w:rPr>
              <w:t xml:space="preserve"> </w:t>
            </w:r>
            <w:r>
              <w:t>их и</w:t>
            </w:r>
            <w:r>
              <w:rPr>
                <w:spacing w:val="1"/>
              </w:rPr>
              <w:t xml:space="preserve"> </w:t>
            </w:r>
            <w:r>
              <w:t>богослуже</w:t>
            </w:r>
            <w:r>
              <w:rPr>
                <w:spacing w:val="1"/>
              </w:rPr>
              <w:t xml:space="preserve"> </w:t>
            </w:r>
            <w:r>
              <w:t>бных</w:t>
            </w:r>
            <w:r>
              <w:rPr>
                <w:spacing w:val="1"/>
              </w:rPr>
              <w:t xml:space="preserve"> </w:t>
            </w:r>
            <w:r>
              <w:t>текстов</w:t>
            </w:r>
          </w:p>
        </w:tc>
        <w:tc>
          <w:tcPr>
            <w:tcW w:w="1988" w:type="dxa"/>
          </w:tcPr>
          <w:p w:rsidR="00375C16" w:rsidP="00E50B3C">
            <w:pPr>
              <w:pStyle w:val="TableParagraph"/>
              <w:ind w:right="119"/>
            </w:pPr>
            <w:r>
              <w:t>окончаний</w:t>
            </w:r>
            <w:r>
              <w:rPr>
                <w:spacing w:val="1"/>
              </w:rPr>
              <w:t xml:space="preserve"> </w:t>
            </w:r>
            <w:r>
              <w:t>отдельных</w:t>
            </w:r>
            <w:r>
              <w:rPr>
                <w:spacing w:val="1"/>
              </w:rPr>
              <w:t xml:space="preserve"> </w:t>
            </w:r>
            <w:r>
              <w:t>падежных форм</w:t>
            </w:r>
            <w:r>
              <w:rPr>
                <w:spacing w:val="1"/>
              </w:rPr>
              <w:t xml:space="preserve"> </w:t>
            </w:r>
            <w:r>
              <w:t>имѐн</w:t>
            </w:r>
            <w:r>
              <w:rPr>
                <w:spacing w:val="1"/>
              </w:rPr>
              <w:t xml:space="preserve"> </w:t>
            </w:r>
            <w:r>
              <w:t>существительных;</w:t>
            </w:r>
          </w:p>
          <w:p w:rsidR="00375C16" w:rsidP="00E50B3C">
            <w:pPr>
              <w:pStyle w:val="TableParagraph"/>
              <w:numPr>
                <w:ilvl w:val="0"/>
                <w:numId w:val="35"/>
              </w:numPr>
              <w:tabs>
                <w:tab w:val="left" w:pos="236"/>
              </w:tabs>
              <w:ind w:right="136" w:firstLine="0"/>
            </w:pP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определять</w:t>
            </w:r>
            <w:r>
              <w:rPr>
                <w:spacing w:val="1"/>
              </w:rPr>
              <w:t xml:space="preserve"> </w:t>
            </w:r>
            <w:r>
              <w:t>начальную форму</w:t>
            </w:r>
            <w:r>
              <w:rPr>
                <w:spacing w:val="-52"/>
              </w:rPr>
              <w:t xml:space="preserve"> </w:t>
            </w:r>
            <w:r>
              <w:t>имѐн</w:t>
            </w:r>
            <w:r>
              <w:rPr>
                <w:spacing w:val="1"/>
              </w:rPr>
              <w:t xml:space="preserve"> </w:t>
            </w:r>
            <w:r>
              <w:t>существительных;</w:t>
            </w:r>
          </w:p>
          <w:p w:rsidR="00375C16" w:rsidP="00E50B3C">
            <w:pPr>
              <w:pStyle w:val="TableParagraph"/>
              <w:numPr>
                <w:ilvl w:val="0"/>
                <w:numId w:val="35"/>
              </w:numPr>
              <w:tabs>
                <w:tab w:val="left" w:pos="236"/>
              </w:tabs>
              <w:ind w:right="584" w:firstLine="0"/>
            </w:pPr>
            <w:r>
              <w:t>знать слова-</w:t>
            </w:r>
            <w:r>
              <w:rPr>
                <w:spacing w:val="-52"/>
              </w:rPr>
              <w:t xml:space="preserve"> </w:t>
            </w:r>
            <w:r>
              <w:t>исключения</w:t>
            </w:r>
            <w:r>
              <w:rPr>
                <w:spacing w:val="1"/>
              </w:rPr>
              <w:t xml:space="preserve"> </w:t>
            </w:r>
            <w:r>
              <w:t>третьего типа</w:t>
            </w:r>
            <w:r>
              <w:rPr>
                <w:spacing w:val="-52"/>
              </w:rPr>
              <w:t xml:space="preserve"> </w:t>
            </w:r>
            <w:r>
              <w:t>склонения;</w:t>
            </w:r>
          </w:p>
          <w:p w:rsidR="00375C16" w:rsidP="00E50B3C">
            <w:pPr>
              <w:pStyle w:val="TableParagraph"/>
              <w:numPr>
                <w:ilvl w:val="0"/>
                <w:numId w:val="35"/>
              </w:numPr>
              <w:tabs>
                <w:tab w:val="left" w:pos="236"/>
              </w:tabs>
              <w:ind w:right="180" w:firstLine="0"/>
            </w:pP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переводить</w:t>
            </w:r>
            <w:r>
              <w:rPr>
                <w:spacing w:val="-14"/>
              </w:rPr>
              <w:t xml:space="preserve"> </w:t>
            </w:r>
            <w:r>
              <w:t>имена</w:t>
            </w:r>
            <w:r>
              <w:rPr>
                <w:spacing w:val="-52"/>
              </w:rPr>
              <w:t xml:space="preserve"> </w:t>
            </w:r>
            <w:r>
              <w:t>существительные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соответствующих</w:t>
            </w:r>
          </w:p>
          <w:p w:rsidR="00375C16" w:rsidP="00E50B3C">
            <w:pPr>
              <w:pStyle w:val="TableParagraph"/>
              <w:spacing w:line="254" w:lineRule="exact"/>
              <w:ind w:right="545"/>
            </w:pPr>
            <w:r>
              <w:t>формах на</w:t>
            </w:r>
            <w:r>
              <w:rPr>
                <w:spacing w:val="1"/>
              </w:rPr>
              <w:t xml:space="preserve"> </w:t>
            </w:r>
            <w:r>
              <w:t>русский</w:t>
            </w:r>
            <w:r>
              <w:rPr>
                <w:spacing w:val="-12"/>
              </w:rPr>
              <w:t xml:space="preserve"> </w:t>
            </w:r>
            <w:r>
              <w:t>язык;</w:t>
            </w:r>
          </w:p>
        </w:tc>
        <w:tc>
          <w:tcPr>
            <w:tcW w:w="850" w:type="dxa"/>
          </w:tcPr>
          <w:p w:rsidR="00375C16" w:rsidP="00E50B3C">
            <w:pPr>
              <w:pStyle w:val="TableParagraph"/>
              <w:ind w:left="105" w:right="101"/>
            </w:pPr>
            <w:r>
              <w:t>, ответ</w:t>
            </w:r>
            <w:r>
              <w:rPr>
                <w:spacing w:val="-52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доски,</w:t>
            </w:r>
            <w:r>
              <w:rPr>
                <w:spacing w:val="-52"/>
              </w:rPr>
              <w:t xml:space="preserve"> </w:t>
            </w:r>
            <w:r>
              <w:t>письм</w:t>
            </w:r>
            <w:r>
              <w:rPr>
                <w:spacing w:val="-52"/>
              </w:rPr>
              <w:t xml:space="preserve"> </w:t>
            </w:r>
            <w:r>
              <w:t>енная</w:t>
            </w:r>
            <w:r>
              <w:rPr>
                <w:spacing w:val="1"/>
              </w:rPr>
              <w:t xml:space="preserve"> </w:t>
            </w:r>
            <w:r>
              <w:t>прове</w:t>
            </w:r>
            <w:r>
              <w:rPr>
                <w:spacing w:val="1"/>
              </w:rPr>
              <w:t xml:space="preserve"> </w:t>
            </w:r>
            <w:r>
              <w:t>рка</w:t>
            </w:r>
          </w:p>
        </w:tc>
        <w:tc>
          <w:tcPr>
            <w:tcW w:w="1986" w:type="dxa"/>
          </w:tcPr>
          <w:p w:rsidR="00375C16" w:rsidP="00E50B3C">
            <w:pPr>
              <w:pStyle w:val="TableParagraph"/>
              <w:ind w:left="104" w:right="174"/>
            </w:pPr>
            <w:r>
              <w:t>анализ различных</w:t>
            </w:r>
            <w:r>
              <w:rPr>
                <w:spacing w:val="-52"/>
              </w:rPr>
              <w:t xml:space="preserve"> </w:t>
            </w:r>
            <w:r>
              <w:t>окончаний</w:t>
            </w:r>
            <w:r>
              <w:rPr>
                <w:spacing w:val="1"/>
              </w:rPr>
              <w:t xml:space="preserve"> </w:t>
            </w:r>
            <w:r>
              <w:t>падежных форм),</w:t>
            </w:r>
            <w:r>
              <w:rPr>
                <w:spacing w:val="1"/>
              </w:rPr>
              <w:t xml:space="preserve"> </w:t>
            </w:r>
            <w:r>
              <w:t>составление</w:t>
            </w:r>
            <w:r>
              <w:rPr>
                <w:spacing w:val="1"/>
              </w:rPr>
              <w:t xml:space="preserve"> </w:t>
            </w:r>
            <w:r>
              <w:t>памятки по</w:t>
            </w:r>
            <w:r>
              <w:rPr>
                <w:spacing w:val="1"/>
              </w:rPr>
              <w:t xml:space="preserve"> </w:t>
            </w:r>
            <w:r>
              <w:t>словам-</w:t>
            </w:r>
            <w:r>
              <w:rPr>
                <w:spacing w:val="1"/>
              </w:rPr>
              <w:t xml:space="preserve"> </w:t>
            </w:r>
            <w:r>
              <w:t>исключениям;</w:t>
            </w:r>
            <w:r>
              <w:rPr>
                <w:spacing w:val="1"/>
              </w:rPr>
              <w:t xml:space="preserve"> </w:t>
            </w:r>
            <w:r>
              <w:t>тренинговые</w:t>
            </w:r>
            <w:r>
              <w:rPr>
                <w:spacing w:val="1"/>
              </w:rPr>
              <w:t xml:space="preserve"> </w:t>
            </w:r>
            <w:r>
              <w:t>задания</w:t>
            </w:r>
            <w:r>
              <w:rPr>
                <w:spacing w:val="1"/>
              </w:rPr>
              <w:t xml:space="preserve"> </w:t>
            </w:r>
            <w:r>
              <w:t>(склонение слов-</w:t>
            </w:r>
            <w:r>
              <w:rPr>
                <w:spacing w:val="1"/>
              </w:rPr>
              <w:t xml:space="preserve"> </w:t>
            </w:r>
            <w:r>
              <w:t>исключений,</w:t>
            </w:r>
            <w:r>
              <w:rPr>
                <w:spacing w:val="1"/>
              </w:rPr>
              <w:t xml:space="preserve"> </w:t>
            </w:r>
            <w:r>
              <w:t>определение</w:t>
            </w:r>
            <w:r>
              <w:rPr>
                <w:spacing w:val="1"/>
              </w:rPr>
              <w:t xml:space="preserve"> </w:t>
            </w:r>
            <w:r>
              <w:t>начальной</w:t>
            </w:r>
            <w:r>
              <w:rPr>
                <w:spacing w:val="-4"/>
              </w:rPr>
              <w:t xml:space="preserve"> </w:t>
            </w:r>
            <w:r>
              <w:t>формы</w:t>
            </w:r>
          </w:p>
          <w:p w:rsidR="00375C16" w:rsidP="00E50B3C">
            <w:pPr>
              <w:pStyle w:val="TableParagraph"/>
              <w:spacing w:line="252" w:lineRule="exact"/>
              <w:ind w:left="104"/>
            </w:pPr>
            <w:r>
              <w:t>); оформление</w:t>
            </w:r>
          </w:p>
          <w:p w:rsidR="00375C16" w:rsidP="00E50B3C">
            <w:pPr>
              <w:pStyle w:val="TableParagraph"/>
              <w:ind w:left="104" w:right="97"/>
            </w:pPr>
            <w:r>
              <w:t>«Грамматического</w:t>
            </w:r>
            <w:r>
              <w:rPr>
                <w:spacing w:val="-52"/>
              </w:rPr>
              <w:t xml:space="preserve"> </w:t>
            </w:r>
            <w:r>
              <w:t>справочника»;</w:t>
            </w:r>
            <w:r>
              <w:rPr>
                <w:spacing w:val="1"/>
              </w:rPr>
              <w:t xml:space="preserve"> </w:t>
            </w:r>
            <w:r>
              <w:t>проектирование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t>домашнего</w:t>
            </w:r>
            <w:r>
              <w:rPr>
                <w:spacing w:val="1"/>
              </w:rPr>
              <w:t xml:space="preserve"> </w:t>
            </w:r>
            <w:r>
              <w:t>задания</w:t>
            </w:r>
          </w:p>
        </w:tc>
        <w:tc>
          <w:tcPr>
            <w:tcW w:w="1275" w:type="dxa"/>
          </w:tcPr>
          <w:p w:rsidR="00375C16" w:rsidP="00E50B3C">
            <w:pPr>
              <w:pStyle w:val="TableParagraph"/>
              <w:ind w:left="106" w:right="103"/>
            </w:pPr>
            <w:r>
              <w:t>Грамматич</w:t>
            </w:r>
            <w:r>
              <w:rPr>
                <w:spacing w:val="-52"/>
              </w:rPr>
              <w:t xml:space="preserve"> </w:t>
            </w:r>
            <w:r>
              <w:t>еский</w:t>
            </w:r>
            <w:r>
              <w:rPr>
                <w:spacing w:val="1"/>
              </w:rPr>
              <w:t xml:space="preserve"> </w:t>
            </w:r>
            <w:r>
              <w:t>справочни</w:t>
            </w:r>
            <w:r>
              <w:rPr>
                <w:spacing w:val="1"/>
              </w:rPr>
              <w:t xml:space="preserve"> </w:t>
            </w:r>
            <w:r>
              <w:t>к</w:t>
            </w:r>
          </w:p>
        </w:tc>
        <w:tc>
          <w:tcPr>
            <w:tcW w:w="709" w:type="dxa"/>
          </w:tcPr>
          <w:p w:rsidR="00375C16" w:rsidP="00E50B3C">
            <w:pPr>
              <w:pStyle w:val="TableParagraph"/>
              <w:ind w:left="105" w:right="148"/>
            </w:pPr>
            <w:r>
              <w:t>ие№</w:t>
            </w:r>
            <w:r>
              <w:rPr>
                <w:spacing w:val="-52"/>
              </w:rPr>
              <w:t xml:space="preserve"> </w:t>
            </w:r>
            <w:r>
              <w:t>2</w:t>
            </w:r>
          </w:p>
          <w:p w:rsidR="00375C16" w:rsidP="00E50B3C">
            <w:pPr>
              <w:pStyle w:val="TableParagraph"/>
              <w:ind w:left="105" w:right="127"/>
            </w:pPr>
            <w:r>
              <w:t>(Мф</w:t>
            </w:r>
            <w:r>
              <w:rPr>
                <w:spacing w:val="-52"/>
              </w:rPr>
              <w:t xml:space="preserve"> </w:t>
            </w:r>
            <w:r>
              <w:t>15.9;</w:t>
            </w:r>
          </w:p>
          <w:p w:rsidR="00375C16" w:rsidP="00E50B3C">
            <w:pPr>
              <w:pStyle w:val="TableParagraph"/>
              <w:ind w:left="105" w:right="115"/>
            </w:pPr>
            <w:r>
              <w:t>Пс.</w:t>
            </w:r>
            <w:r>
              <w:rPr>
                <w:spacing w:val="1"/>
              </w:rPr>
              <w:t xml:space="preserve"> </w:t>
            </w:r>
            <w:r>
              <w:t>17.2)</w:t>
            </w:r>
          </w:p>
        </w:tc>
      </w:tr>
      <w:tr w:rsidTr="00E50B3C">
        <w:tblPrEx>
          <w:tblW w:w="0" w:type="auto"/>
          <w:tblInd w:w="111" w:type="dxa"/>
          <w:tblLayout w:type="fixed"/>
          <w:tblLook w:val="01E0"/>
        </w:tblPrEx>
        <w:trPr>
          <w:trHeight w:val="6578"/>
        </w:trPr>
        <w:tc>
          <w:tcPr>
            <w:tcW w:w="569" w:type="dxa"/>
          </w:tcPr>
          <w:p w:rsidR="00375C16" w:rsidP="00E50B3C">
            <w:pPr>
              <w:pStyle w:val="TableParagraph"/>
              <w:spacing w:line="241" w:lineRule="exact"/>
              <w:ind w:left="107"/>
            </w:pPr>
            <w:r>
              <w:t>5</w:t>
            </w:r>
          </w:p>
        </w:tc>
        <w:tc>
          <w:tcPr>
            <w:tcW w:w="1702" w:type="dxa"/>
          </w:tcPr>
          <w:p w:rsidR="00375C16" w:rsidP="00E50B3C">
            <w:pPr>
              <w:pStyle w:val="TableParagraph"/>
              <w:spacing w:line="242" w:lineRule="auto"/>
              <w:ind w:left="105" w:right="307"/>
            </w:pPr>
            <w:r>
              <w:t>Анализ</w:t>
            </w:r>
            <w:r>
              <w:rPr>
                <w:spacing w:val="1"/>
              </w:rPr>
              <w:t xml:space="preserve"> </w:t>
            </w:r>
            <w:r>
              <w:t>предложений</w:t>
            </w:r>
          </w:p>
        </w:tc>
        <w:tc>
          <w:tcPr>
            <w:tcW w:w="566" w:type="dxa"/>
          </w:tcPr>
          <w:p w:rsidR="00375C16" w:rsidP="00E50B3C">
            <w:pPr>
              <w:pStyle w:val="TableParagraph"/>
              <w:spacing w:line="241" w:lineRule="exact"/>
              <w:ind w:left="105"/>
            </w:pPr>
            <w:r>
              <w:t>1</w:t>
            </w:r>
          </w:p>
        </w:tc>
        <w:tc>
          <w:tcPr>
            <w:tcW w:w="1275" w:type="dxa"/>
          </w:tcPr>
          <w:p w:rsidR="00375C16" w:rsidP="00E50B3C">
            <w:pPr>
              <w:pStyle w:val="TableParagraph"/>
              <w:ind w:right="80"/>
            </w:pPr>
            <w:r>
              <w:t>Обсужден</w:t>
            </w:r>
            <w:r>
              <w:rPr>
                <w:spacing w:val="1"/>
              </w:rPr>
              <w:t xml:space="preserve"> </w:t>
            </w:r>
            <w:r>
              <w:t>ие</w:t>
            </w:r>
            <w:r>
              <w:rPr>
                <w:spacing w:val="1"/>
              </w:rPr>
              <w:t xml:space="preserve"> </w:t>
            </w:r>
            <w:r>
              <w:t>значений</w:t>
            </w:r>
            <w:r>
              <w:rPr>
                <w:spacing w:val="1"/>
              </w:rPr>
              <w:t xml:space="preserve"> </w:t>
            </w:r>
            <w:r>
              <w:t>церковнос</w:t>
            </w:r>
            <w:r>
              <w:rPr>
                <w:spacing w:val="1"/>
              </w:rPr>
              <w:t xml:space="preserve"> </w:t>
            </w:r>
            <w:r>
              <w:t>лавянских</w:t>
            </w:r>
            <w:r>
              <w:rPr>
                <w:spacing w:val="1"/>
              </w:rPr>
              <w:t xml:space="preserve"> </w:t>
            </w:r>
            <w:r>
              <w:t>слов в</w:t>
            </w:r>
            <w:r>
              <w:rPr>
                <w:spacing w:val="1"/>
              </w:rPr>
              <w:t xml:space="preserve"> </w:t>
            </w:r>
            <w:r>
              <w:t>контексте</w:t>
            </w:r>
            <w:r>
              <w:rPr>
                <w:spacing w:val="1"/>
              </w:rPr>
              <w:t xml:space="preserve"> </w:t>
            </w:r>
            <w:r>
              <w:t>Евангельск</w:t>
            </w:r>
            <w:r>
              <w:rPr>
                <w:spacing w:val="-52"/>
              </w:rPr>
              <w:t xml:space="preserve"> </w:t>
            </w:r>
            <w:r>
              <w:t>их и</w:t>
            </w:r>
            <w:r>
              <w:rPr>
                <w:spacing w:val="1"/>
              </w:rPr>
              <w:t xml:space="preserve"> </w:t>
            </w:r>
            <w:r>
              <w:t>богослуже</w:t>
            </w:r>
            <w:r>
              <w:rPr>
                <w:spacing w:val="1"/>
              </w:rPr>
              <w:t xml:space="preserve"> </w:t>
            </w:r>
            <w:r>
              <w:t>бных</w:t>
            </w:r>
            <w:r>
              <w:rPr>
                <w:spacing w:val="1"/>
              </w:rPr>
              <w:t xml:space="preserve"> </w:t>
            </w:r>
            <w:r>
              <w:t>текстов</w:t>
            </w:r>
          </w:p>
        </w:tc>
        <w:tc>
          <w:tcPr>
            <w:tcW w:w="1988" w:type="dxa"/>
          </w:tcPr>
          <w:p w:rsidR="00375C16" w:rsidP="00E50B3C">
            <w:pPr>
              <w:pStyle w:val="TableParagraph"/>
              <w:numPr>
                <w:ilvl w:val="0"/>
                <w:numId w:val="34"/>
              </w:numPr>
              <w:tabs>
                <w:tab w:val="left" w:pos="236"/>
              </w:tabs>
              <w:ind w:right="159" w:firstLine="0"/>
            </w:pPr>
            <w:r>
              <w:t>знать признаки</w:t>
            </w:r>
            <w:r>
              <w:rPr>
                <w:spacing w:val="1"/>
              </w:rPr>
              <w:t xml:space="preserve"> </w:t>
            </w:r>
            <w:r>
              <w:t>третьего типа</w:t>
            </w:r>
            <w:r>
              <w:rPr>
                <w:spacing w:val="1"/>
              </w:rPr>
              <w:t xml:space="preserve"> </w:t>
            </w:r>
            <w:r>
              <w:t>склонения</w:t>
            </w:r>
            <w:r>
              <w:rPr>
                <w:spacing w:val="1"/>
              </w:rPr>
              <w:t xml:space="preserve"> </w:t>
            </w:r>
            <w:r>
              <w:t>имѐн</w:t>
            </w:r>
            <w:r>
              <w:rPr>
                <w:spacing w:val="1"/>
              </w:rPr>
              <w:t xml:space="preserve"> </w:t>
            </w:r>
            <w:r>
              <w:t>существительных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церковнославянск</w:t>
            </w:r>
            <w:r>
              <w:rPr>
                <w:spacing w:val="-52"/>
              </w:rPr>
              <w:t xml:space="preserve"> </w:t>
            </w:r>
            <w:r>
              <w:t>ом</w:t>
            </w:r>
            <w:r>
              <w:rPr>
                <w:spacing w:val="-1"/>
              </w:rPr>
              <w:t xml:space="preserve"> </w:t>
            </w:r>
            <w:r>
              <w:t>языке;</w:t>
            </w:r>
          </w:p>
          <w:p w:rsidR="00375C16" w:rsidP="00E50B3C">
            <w:pPr>
              <w:pStyle w:val="TableParagraph"/>
              <w:numPr>
                <w:ilvl w:val="0"/>
                <w:numId w:val="34"/>
              </w:numPr>
              <w:tabs>
                <w:tab w:val="left" w:pos="236"/>
              </w:tabs>
              <w:ind w:right="427" w:firstLine="0"/>
            </w:pP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определять тип</w:t>
            </w:r>
            <w:r>
              <w:rPr>
                <w:spacing w:val="-52"/>
              </w:rPr>
              <w:t xml:space="preserve"> </w:t>
            </w:r>
            <w:r>
              <w:t>склонения;</w:t>
            </w:r>
          </w:p>
          <w:p w:rsidR="00375C16" w:rsidP="00E50B3C">
            <w:pPr>
              <w:pStyle w:val="TableParagraph"/>
              <w:numPr>
                <w:ilvl w:val="0"/>
                <w:numId w:val="34"/>
              </w:numPr>
              <w:tabs>
                <w:tab w:val="left" w:pos="236"/>
              </w:tabs>
              <w:ind w:right="195" w:firstLine="0"/>
            </w:pPr>
            <w:r>
              <w:t>знать и уметь</w:t>
            </w:r>
            <w:r>
              <w:rPr>
                <w:spacing w:val="1"/>
              </w:rPr>
              <w:t xml:space="preserve"> </w:t>
            </w:r>
            <w:r>
              <w:t>применять</w:t>
            </w:r>
            <w:r>
              <w:rPr>
                <w:spacing w:val="1"/>
              </w:rPr>
              <w:t xml:space="preserve"> </w:t>
            </w:r>
            <w:r>
              <w:t>алгоритм</w:t>
            </w:r>
            <w:r>
              <w:rPr>
                <w:spacing w:val="1"/>
              </w:rPr>
              <w:t xml:space="preserve"> </w:t>
            </w:r>
            <w:r>
              <w:t>определения</w:t>
            </w:r>
            <w:r>
              <w:rPr>
                <w:spacing w:val="1"/>
              </w:rPr>
              <w:t xml:space="preserve"> </w:t>
            </w:r>
            <w:r>
              <w:t>формы числа и</w:t>
            </w:r>
            <w:r>
              <w:rPr>
                <w:spacing w:val="1"/>
              </w:rPr>
              <w:t xml:space="preserve"> </w:t>
            </w:r>
            <w:r>
              <w:t>падежа имѐн</w:t>
            </w:r>
            <w:r>
              <w:rPr>
                <w:spacing w:val="1"/>
              </w:rPr>
              <w:t xml:space="preserve"> </w:t>
            </w:r>
            <w:r>
              <w:t>существительных</w:t>
            </w:r>
            <w:r>
              <w:rPr>
                <w:spacing w:val="-52"/>
              </w:rPr>
              <w:t xml:space="preserve"> </w:t>
            </w:r>
            <w:r>
              <w:t>третьего</w:t>
            </w:r>
            <w:r>
              <w:rPr>
                <w:spacing w:val="1"/>
              </w:rPr>
              <w:t xml:space="preserve"> </w:t>
            </w:r>
            <w:r>
              <w:t>склонения;</w:t>
            </w:r>
          </w:p>
          <w:p w:rsidR="00375C16" w:rsidP="00E50B3C">
            <w:pPr>
              <w:pStyle w:val="TableParagraph"/>
              <w:numPr>
                <w:ilvl w:val="0"/>
                <w:numId w:val="34"/>
              </w:numPr>
              <w:tabs>
                <w:tab w:val="left" w:pos="291"/>
              </w:tabs>
              <w:ind w:right="180" w:firstLine="55"/>
            </w:pP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переводить</w:t>
            </w:r>
            <w:r>
              <w:rPr>
                <w:spacing w:val="-14"/>
              </w:rPr>
              <w:t xml:space="preserve"> </w:t>
            </w:r>
            <w:r>
              <w:t>имена</w:t>
            </w:r>
            <w:r>
              <w:rPr>
                <w:spacing w:val="-52"/>
              </w:rPr>
              <w:t xml:space="preserve"> </w:t>
            </w:r>
            <w:r>
              <w:t>существительные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соответствующих</w:t>
            </w:r>
            <w:r>
              <w:rPr>
                <w:spacing w:val="-52"/>
              </w:rPr>
              <w:t xml:space="preserve"> </w:t>
            </w:r>
            <w:r>
              <w:t>формах</w:t>
            </w:r>
            <w:r>
              <w:rPr>
                <w:spacing w:val="-1"/>
              </w:rPr>
              <w:t xml:space="preserve"> </w:t>
            </w:r>
            <w:r>
              <w:t>на</w:t>
            </w:r>
          </w:p>
          <w:p w:rsidR="00375C16" w:rsidP="00E50B3C">
            <w:pPr>
              <w:pStyle w:val="TableParagraph"/>
              <w:spacing w:line="244" w:lineRule="exact"/>
            </w:pPr>
            <w:r>
              <w:t>русский</w:t>
            </w:r>
            <w:r>
              <w:rPr>
                <w:spacing w:val="-2"/>
              </w:rPr>
              <w:t xml:space="preserve"> </w:t>
            </w:r>
            <w:r>
              <w:t>язык;</w:t>
            </w:r>
          </w:p>
        </w:tc>
        <w:tc>
          <w:tcPr>
            <w:tcW w:w="850" w:type="dxa"/>
          </w:tcPr>
          <w:p w:rsidR="00375C16" w:rsidP="00E50B3C">
            <w:pPr>
              <w:pStyle w:val="TableParagraph"/>
              <w:ind w:left="105" w:right="107"/>
            </w:pPr>
            <w:r>
              <w:t>Фронт</w:t>
            </w:r>
            <w:r>
              <w:rPr>
                <w:spacing w:val="-52"/>
              </w:rPr>
              <w:t xml:space="preserve"> </w:t>
            </w:r>
            <w:r>
              <w:t>альны</w:t>
            </w:r>
            <w:r>
              <w:rPr>
                <w:spacing w:val="-52"/>
              </w:rPr>
              <w:t xml:space="preserve"> </w:t>
            </w:r>
            <w:r>
              <w:t>й</w:t>
            </w:r>
            <w:r>
              <w:rPr>
                <w:spacing w:val="1"/>
              </w:rPr>
              <w:t xml:space="preserve"> </w:t>
            </w:r>
            <w:r>
              <w:t>опрос,</w:t>
            </w:r>
            <w:r>
              <w:rPr>
                <w:spacing w:val="-52"/>
              </w:rPr>
              <w:t xml:space="preserve"> </w:t>
            </w:r>
            <w:r>
              <w:t>письм</w:t>
            </w:r>
            <w:r>
              <w:rPr>
                <w:spacing w:val="-52"/>
              </w:rPr>
              <w:t xml:space="preserve"> </w:t>
            </w:r>
            <w:r>
              <w:t>енная</w:t>
            </w:r>
            <w:r>
              <w:rPr>
                <w:spacing w:val="1"/>
              </w:rPr>
              <w:t xml:space="preserve"> </w:t>
            </w:r>
            <w:r>
              <w:t>прове</w:t>
            </w:r>
            <w:r>
              <w:rPr>
                <w:spacing w:val="1"/>
              </w:rPr>
              <w:t xml:space="preserve"> </w:t>
            </w:r>
            <w:r>
              <w:t>рка</w:t>
            </w:r>
          </w:p>
        </w:tc>
        <w:tc>
          <w:tcPr>
            <w:tcW w:w="1986" w:type="dxa"/>
          </w:tcPr>
          <w:p w:rsidR="00375C16" w:rsidP="00E50B3C">
            <w:pPr>
              <w:pStyle w:val="TableParagraph"/>
              <w:ind w:left="104" w:right="127"/>
            </w:pPr>
            <w:r>
              <w:t>Практикум</w:t>
            </w:r>
            <w:r>
              <w:rPr>
                <w:spacing w:val="1"/>
              </w:rPr>
              <w:t xml:space="preserve"> </w:t>
            </w:r>
            <w:r>
              <w:t>(анализ</w:t>
            </w:r>
            <w:r>
              <w:rPr>
                <w:spacing w:val="1"/>
              </w:rPr>
              <w:t xml:space="preserve"> </w:t>
            </w:r>
            <w:r>
              <w:t>отдельных,</w:t>
            </w:r>
            <w:r>
              <w:rPr>
                <w:spacing w:val="1"/>
              </w:rPr>
              <w:t xml:space="preserve"> </w:t>
            </w:r>
            <w:r>
              <w:t>связанных с</w:t>
            </w:r>
            <w:r>
              <w:rPr>
                <w:spacing w:val="1"/>
              </w:rPr>
              <w:t xml:space="preserve"> </w:t>
            </w:r>
            <w:r>
              <w:t>грамматикой,</w:t>
            </w:r>
            <w:r>
              <w:rPr>
                <w:spacing w:val="1"/>
              </w:rPr>
              <w:t xml:space="preserve"> </w:t>
            </w:r>
            <w:r>
              <w:t>орфографических</w:t>
            </w:r>
            <w:r>
              <w:rPr>
                <w:spacing w:val="1"/>
              </w:rPr>
              <w:t xml:space="preserve"> </w:t>
            </w:r>
            <w:r>
              <w:t>особенностей в</w:t>
            </w:r>
            <w:r>
              <w:rPr>
                <w:spacing w:val="1"/>
              </w:rPr>
              <w:t xml:space="preserve"> </w:t>
            </w:r>
            <w:r>
              <w:t>написании имѐн</w:t>
            </w:r>
            <w:r>
              <w:rPr>
                <w:spacing w:val="1"/>
              </w:rPr>
              <w:t xml:space="preserve"> </w:t>
            </w:r>
            <w:r>
              <w:t>существительных,</w:t>
            </w:r>
            <w:r>
              <w:rPr>
                <w:spacing w:val="-52"/>
              </w:rPr>
              <w:t xml:space="preserve"> </w:t>
            </w:r>
            <w:r>
              <w:t>грамматический</w:t>
            </w:r>
            <w:r>
              <w:rPr>
                <w:spacing w:val="1"/>
              </w:rPr>
              <w:t xml:space="preserve"> </w:t>
            </w:r>
            <w:r>
              <w:t>анализ форм имен</w:t>
            </w:r>
            <w:r>
              <w:rPr>
                <w:spacing w:val="-52"/>
              </w:rPr>
              <w:t xml:space="preserve"> </w:t>
            </w:r>
            <w:r>
              <w:t>существительных</w:t>
            </w:r>
            <w:r>
              <w:rPr>
                <w:spacing w:val="1"/>
              </w:rPr>
              <w:t xml:space="preserve"> </w:t>
            </w:r>
            <w:r>
              <w:t>в составе</w:t>
            </w:r>
            <w:r>
              <w:rPr>
                <w:spacing w:val="1"/>
              </w:rPr>
              <w:t xml:space="preserve"> </w:t>
            </w:r>
            <w:r>
              <w:t>отдельных</w:t>
            </w:r>
            <w:r>
              <w:rPr>
                <w:spacing w:val="1"/>
              </w:rPr>
              <w:t xml:space="preserve"> </w:t>
            </w:r>
            <w:r>
              <w:t>предложений,</w:t>
            </w:r>
            <w:r>
              <w:rPr>
                <w:spacing w:val="1"/>
              </w:rPr>
              <w:t xml:space="preserve"> </w:t>
            </w:r>
            <w:r>
              <w:t>чтение и перевод</w:t>
            </w:r>
            <w:r>
              <w:rPr>
                <w:spacing w:val="1"/>
              </w:rPr>
              <w:t xml:space="preserve"> </w:t>
            </w:r>
            <w:r>
              <w:t>предложений)</w:t>
            </w:r>
            <w:r>
              <w:rPr>
                <w:spacing w:val="1"/>
              </w:rPr>
              <w:t xml:space="preserve"> </w:t>
            </w:r>
            <w:r>
              <w:t>словарная работа;</w:t>
            </w:r>
            <w:r>
              <w:rPr>
                <w:spacing w:val="-52"/>
              </w:rPr>
              <w:t xml:space="preserve"> </w:t>
            </w:r>
            <w:r>
              <w:t>проектирование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t>домашнего</w:t>
            </w:r>
            <w:r>
              <w:rPr>
                <w:spacing w:val="1"/>
              </w:rPr>
              <w:t xml:space="preserve"> </w:t>
            </w:r>
            <w:r>
              <w:t>задания</w:t>
            </w:r>
          </w:p>
        </w:tc>
        <w:tc>
          <w:tcPr>
            <w:tcW w:w="1275" w:type="dxa"/>
          </w:tcPr>
          <w:p w:rsidR="00375C16" w:rsidP="00E50B3C">
            <w:pPr>
              <w:pStyle w:val="TableParagraph"/>
              <w:ind w:left="106" w:right="103"/>
            </w:pPr>
            <w:r>
              <w:t>Учебник</w:t>
            </w:r>
            <w:r>
              <w:rPr>
                <w:spacing w:val="1"/>
              </w:rPr>
              <w:t xml:space="preserve"> </w:t>
            </w:r>
            <w:r>
              <w:t>Доска</w:t>
            </w:r>
            <w:r>
              <w:rPr>
                <w:spacing w:val="1"/>
              </w:rPr>
              <w:t xml:space="preserve"> </w:t>
            </w:r>
            <w:r>
              <w:t>Интеракти</w:t>
            </w:r>
            <w:r>
              <w:rPr>
                <w:spacing w:val="-52"/>
              </w:rPr>
              <w:t xml:space="preserve"> </w:t>
            </w:r>
            <w:r>
              <w:t>вная доска</w:t>
            </w:r>
            <w:r>
              <w:rPr>
                <w:spacing w:val="-52"/>
              </w:rPr>
              <w:t xml:space="preserve"> </w:t>
            </w:r>
            <w:r>
              <w:t>Грамматич</w:t>
            </w:r>
            <w:r>
              <w:rPr>
                <w:spacing w:val="-52"/>
              </w:rPr>
              <w:t xml:space="preserve"> </w:t>
            </w:r>
            <w:r>
              <w:t>еский</w:t>
            </w:r>
            <w:r>
              <w:rPr>
                <w:spacing w:val="1"/>
              </w:rPr>
              <w:t xml:space="preserve"> </w:t>
            </w:r>
            <w:r>
              <w:t>справочни</w:t>
            </w:r>
            <w:r>
              <w:rPr>
                <w:spacing w:val="1"/>
              </w:rPr>
              <w:t xml:space="preserve"> </w:t>
            </w:r>
            <w:r>
              <w:t>к</w:t>
            </w:r>
          </w:p>
        </w:tc>
        <w:tc>
          <w:tcPr>
            <w:tcW w:w="709" w:type="dxa"/>
          </w:tcPr>
          <w:p w:rsidR="00375C16" w:rsidP="00E50B3C">
            <w:pPr>
              <w:pStyle w:val="TableParagraph"/>
              <w:ind w:left="105" w:right="104"/>
            </w:pPr>
            <w:r>
              <w:t>Пере</w:t>
            </w:r>
            <w:r>
              <w:rPr>
                <w:spacing w:val="-52"/>
              </w:rPr>
              <w:t xml:space="preserve"> </w:t>
            </w:r>
            <w:r>
              <w:t>вод</w:t>
            </w:r>
            <w:r>
              <w:rPr>
                <w:spacing w:val="1"/>
              </w:rPr>
              <w:t xml:space="preserve"> </w:t>
            </w:r>
            <w:r>
              <w:t>пред</w:t>
            </w:r>
            <w:r>
              <w:rPr>
                <w:spacing w:val="-52"/>
              </w:rPr>
              <w:t xml:space="preserve"> </w:t>
            </w:r>
            <w:r>
              <w:t>ложе</w:t>
            </w:r>
            <w:r>
              <w:rPr>
                <w:spacing w:val="-52"/>
              </w:rPr>
              <w:t xml:space="preserve"> </w:t>
            </w:r>
            <w:r>
              <w:t>ний</w:t>
            </w:r>
          </w:p>
        </w:tc>
      </w:tr>
      <w:tr w:rsidTr="00E50B3C">
        <w:tblPrEx>
          <w:tblW w:w="0" w:type="auto"/>
          <w:tblInd w:w="111" w:type="dxa"/>
          <w:tblLayout w:type="fixed"/>
          <w:tblLook w:val="01E0"/>
        </w:tblPrEx>
        <w:trPr>
          <w:trHeight w:val="2277"/>
        </w:trPr>
        <w:tc>
          <w:tcPr>
            <w:tcW w:w="569" w:type="dxa"/>
          </w:tcPr>
          <w:p w:rsidR="00375C16" w:rsidP="00E50B3C">
            <w:pPr>
              <w:pStyle w:val="TableParagraph"/>
              <w:spacing w:line="242" w:lineRule="exact"/>
              <w:ind w:left="107"/>
            </w:pPr>
            <w:r>
              <w:t>6</w:t>
            </w:r>
          </w:p>
        </w:tc>
        <w:tc>
          <w:tcPr>
            <w:tcW w:w="1702" w:type="dxa"/>
          </w:tcPr>
          <w:p w:rsidR="00375C16" w:rsidP="00E50B3C">
            <w:pPr>
              <w:pStyle w:val="TableParagraph"/>
              <w:ind w:left="105" w:right="148"/>
            </w:pPr>
            <w:r>
              <w:t>Четвѐртое</w:t>
            </w:r>
            <w:r>
              <w:rPr>
                <w:spacing w:val="1"/>
              </w:rPr>
              <w:t xml:space="preserve"> </w:t>
            </w:r>
            <w:r>
              <w:t>склонение:</w:t>
            </w:r>
            <w:r>
              <w:rPr>
                <w:spacing w:val="1"/>
              </w:rPr>
              <w:t xml:space="preserve"> </w:t>
            </w:r>
            <w:r>
              <w:t>грамматически</w:t>
            </w:r>
            <w:r>
              <w:rPr>
                <w:spacing w:val="-52"/>
              </w:rPr>
              <w:t xml:space="preserve"> </w:t>
            </w:r>
            <w:r>
              <w:t>е признаки,</w:t>
            </w:r>
            <w:r>
              <w:rPr>
                <w:spacing w:val="1"/>
              </w:rPr>
              <w:t xml:space="preserve"> </w:t>
            </w:r>
            <w:r>
              <w:t>группы</w:t>
            </w:r>
          </w:p>
        </w:tc>
        <w:tc>
          <w:tcPr>
            <w:tcW w:w="566" w:type="dxa"/>
          </w:tcPr>
          <w:p w:rsidR="00375C16" w:rsidP="00E50B3C">
            <w:pPr>
              <w:pStyle w:val="TableParagraph"/>
              <w:spacing w:line="242" w:lineRule="exact"/>
              <w:ind w:left="105"/>
            </w:pPr>
            <w:r>
              <w:t>1</w:t>
            </w:r>
          </w:p>
        </w:tc>
        <w:tc>
          <w:tcPr>
            <w:tcW w:w="1275" w:type="dxa"/>
          </w:tcPr>
          <w:p w:rsidR="00375C16" w:rsidP="00E50B3C">
            <w:pPr>
              <w:pStyle w:val="TableParagraph"/>
              <w:ind w:right="123"/>
            </w:pPr>
            <w:r>
              <w:t>Обсужден</w:t>
            </w:r>
            <w:r>
              <w:rPr>
                <w:spacing w:val="1"/>
              </w:rPr>
              <w:t xml:space="preserve"> </w:t>
            </w:r>
            <w:r>
              <w:t>ие</w:t>
            </w:r>
            <w:r>
              <w:rPr>
                <w:spacing w:val="1"/>
              </w:rPr>
              <w:t xml:space="preserve"> </w:t>
            </w:r>
            <w:r>
              <w:t>значений</w:t>
            </w:r>
            <w:r>
              <w:rPr>
                <w:spacing w:val="1"/>
              </w:rPr>
              <w:t xml:space="preserve"> </w:t>
            </w:r>
            <w:r>
              <w:t>церковнос</w:t>
            </w:r>
            <w:r>
              <w:rPr>
                <w:spacing w:val="1"/>
              </w:rPr>
              <w:t xml:space="preserve"> </w:t>
            </w:r>
            <w:r>
              <w:t>лавянских</w:t>
            </w:r>
            <w:r>
              <w:rPr>
                <w:spacing w:val="1"/>
              </w:rPr>
              <w:t xml:space="preserve"> </w:t>
            </w:r>
            <w:r>
              <w:t>слов в</w:t>
            </w:r>
            <w:r>
              <w:rPr>
                <w:spacing w:val="1"/>
              </w:rPr>
              <w:t xml:space="preserve"> </w:t>
            </w:r>
            <w:r>
              <w:t>контексте</w:t>
            </w:r>
          </w:p>
          <w:p w:rsidR="00375C16" w:rsidP="00E50B3C">
            <w:pPr>
              <w:pStyle w:val="TableParagraph"/>
              <w:spacing w:line="252" w:lineRule="exact"/>
              <w:ind w:right="80"/>
            </w:pPr>
            <w:r>
              <w:t>Евангельск</w:t>
            </w:r>
            <w:r>
              <w:rPr>
                <w:spacing w:val="-52"/>
              </w:rPr>
              <w:t xml:space="preserve"> </w:t>
            </w:r>
            <w:r>
              <w:t>их и</w:t>
            </w:r>
          </w:p>
        </w:tc>
        <w:tc>
          <w:tcPr>
            <w:tcW w:w="1988" w:type="dxa"/>
          </w:tcPr>
          <w:p w:rsidR="00375C16" w:rsidP="00E50B3C">
            <w:pPr>
              <w:pStyle w:val="TableParagraph"/>
              <w:numPr>
                <w:ilvl w:val="0"/>
                <w:numId w:val="33"/>
              </w:numPr>
              <w:tabs>
                <w:tab w:val="left" w:pos="236"/>
              </w:tabs>
              <w:ind w:right="108" w:firstLine="0"/>
            </w:pPr>
            <w:r>
              <w:t>знать признаки</w:t>
            </w:r>
            <w:r>
              <w:rPr>
                <w:spacing w:val="1"/>
              </w:rPr>
              <w:t xml:space="preserve"> </w:t>
            </w:r>
            <w:r>
              <w:t>четвертого типа</w:t>
            </w:r>
            <w:r>
              <w:rPr>
                <w:spacing w:val="1"/>
              </w:rPr>
              <w:t xml:space="preserve"> </w:t>
            </w:r>
            <w:r>
              <w:t>склонения,</w:t>
            </w:r>
            <w:r>
              <w:rPr>
                <w:spacing w:val="55"/>
              </w:rPr>
              <w:t xml:space="preserve"> 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t>также</w:t>
            </w:r>
            <w:r>
              <w:rPr>
                <w:spacing w:val="-6"/>
              </w:rPr>
              <w:t xml:space="preserve"> </w:t>
            </w:r>
            <w:r>
              <w:t>6-ти</w:t>
            </w:r>
            <w:r>
              <w:rPr>
                <w:spacing w:val="-6"/>
              </w:rPr>
              <w:t xml:space="preserve"> </w:t>
            </w:r>
            <w:r>
              <w:t>групп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его</w:t>
            </w:r>
            <w:r>
              <w:rPr>
                <w:spacing w:val="-1"/>
              </w:rPr>
              <w:t xml:space="preserve"> </w:t>
            </w:r>
            <w:r>
              <w:t>составе;</w:t>
            </w:r>
          </w:p>
          <w:p w:rsidR="00375C16" w:rsidP="00E50B3C">
            <w:pPr>
              <w:pStyle w:val="TableParagraph"/>
              <w:numPr>
                <w:ilvl w:val="0"/>
                <w:numId w:val="33"/>
              </w:numPr>
              <w:tabs>
                <w:tab w:val="left" w:pos="236"/>
              </w:tabs>
              <w:ind w:right="289" w:firstLine="0"/>
            </w:pPr>
            <w:r>
              <w:t>знать</w:t>
            </w:r>
            <w:r>
              <w:rPr>
                <w:spacing w:val="1"/>
              </w:rPr>
              <w:t xml:space="preserve"> </w:t>
            </w:r>
            <w:r>
              <w:t>определение</w:t>
            </w:r>
          </w:p>
          <w:p w:rsidR="00375C16" w:rsidP="00E50B3C">
            <w:pPr>
              <w:pStyle w:val="TableParagraph"/>
              <w:spacing w:line="252" w:lineRule="exact"/>
              <w:ind w:right="277"/>
            </w:pPr>
            <w:r>
              <w:rPr>
                <w:spacing w:val="-1"/>
              </w:rPr>
              <w:t xml:space="preserve">понятий </w:t>
            </w:r>
            <w:r>
              <w:t>«основа</w:t>
            </w:r>
            <w:r>
              <w:rPr>
                <w:spacing w:val="-52"/>
              </w:rPr>
              <w:t xml:space="preserve"> </w:t>
            </w:r>
            <w:r>
              <w:t>имени</w:t>
            </w:r>
          </w:p>
        </w:tc>
        <w:tc>
          <w:tcPr>
            <w:tcW w:w="850" w:type="dxa"/>
          </w:tcPr>
          <w:p w:rsidR="00375C16" w:rsidP="00E50B3C">
            <w:pPr>
              <w:pStyle w:val="TableParagraph"/>
              <w:ind w:left="105" w:right="104"/>
            </w:pPr>
            <w:r>
              <w:t>Индив</w:t>
            </w:r>
            <w:r>
              <w:rPr>
                <w:spacing w:val="-52"/>
              </w:rPr>
              <w:t xml:space="preserve"> </w:t>
            </w:r>
            <w:r>
              <w:t>идуал</w:t>
            </w:r>
            <w:r>
              <w:rPr>
                <w:spacing w:val="1"/>
              </w:rPr>
              <w:t xml:space="preserve"> </w:t>
            </w:r>
            <w:r>
              <w:t>ьный</w:t>
            </w:r>
            <w:r>
              <w:rPr>
                <w:spacing w:val="1"/>
              </w:rPr>
              <w:t xml:space="preserve"> </w:t>
            </w:r>
            <w:r>
              <w:t>опрос,</w:t>
            </w:r>
            <w:r>
              <w:rPr>
                <w:spacing w:val="-52"/>
              </w:rPr>
              <w:t xml:space="preserve"> </w:t>
            </w:r>
            <w:r>
              <w:t>письм</w:t>
            </w:r>
            <w:r>
              <w:rPr>
                <w:spacing w:val="-52"/>
              </w:rPr>
              <w:t xml:space="preserve"> </w:t>
            </w:r>
            <w:r>
              <w:t>енная</w:t>
            </w:r>
            <w:r>
              <w:rPr>
                <w:spacing w:val="1"/>
              </w:rPr>
              <w:t xml:space="preserve"> </w:t>
            </w:r>
            <w:r>
              <w:t>прове</w:t>
            </w:r>
            <w:r>
              <w:rPr>
                <w:spacing w:val="1"/>
              </w:rPr>
              <w:t xml:space="preserve"> </w:t>
            </w:r>
            <w:r>
              <w:t>рка</w:t>
            </w:r>
          </w:p>
        </w:tc>
        <w:tc>
          <w:tcPr>
            <w:tcW w:w="1986" w:type="dxa"/>
          </w:tcPr>
          <w:p w:rsidR="00375C16" w:rsidP="00E50B3C">
            <w:pPr>
              <w:pStyle w:val="TableParagraph"/>
              <w:ind w:left="104" w:right="116"/>
            </w:pPr>
            <w:r>
              <w:t>Работа с</w:t>
            </w:r>
            <w:r>
              <w:rPr>
                <w:spacing w:val="1"/>
              </w:rPr>
              <w:t xml:space="preserve"> </w:t>
            </w:r>
            <w:r>
              <w:t>материалом для</w:t>
            </w:r>
            <w:r>
              <w:rPr>
                <w:spacing w:val="1"/>
              </w:rPr>
              <w:t xml:space="preserve"> </w:t>
            </w:r>
            <w:r>
              <w:t>наблюдения</w:t>
            </w:r>
            <w:r>
              <w:rPr>
                <w:spacing w:val="1"/>
              </w:rPr>
              <w:t xml:space="preserve"> </w:t>
            </w:r>
            <w:r>
              <w:t>(анализ изменения</w:t>
            </w:r>
            <w:r>
              <w:rPr>
                <w:spacing w:val="-52"/>
              </w:rPr>
              <w:t xml:space="preserve"> </w:t>
            </w:r>
            <w:r>
              <w:t>основ и</w:t>
            </w:r>
            <w:r>
              <w:rPr>
                <w:spacing w:val="1"/>
              </w:rPr>
              <w:t xml:space="preserve"> </w:t>
            </w:r>
            <w:r>
              <w:t>наращений основ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примере</w:t>
            </w:r>
          </w:p>
          <w:p w:rsidR="00375C16" w:rsidP="00E50B3C">
            <w:pPr>
              <w:pStyle w:val="TableParagraph"/>
              <w:spacing w:line="252" w:lineRule="exact"/>
              <w:ind w:left="104" w:right="487"/>
            </w:pPr>
            <w:r>
              <w:t>прецедентных</w:t>
            </w:r>
            <w:r>
              <w:rPr>
                <w:spacing w:val="-52"/>
              </w:rPr>
              <w:t xml:space="preserve"> </w:t>
            </w:r>
            <w:r>
              <w:t>Православных</w:t>
            </w:r>
          </w:p>
        </w:tc>
        <w:tc>
          <w:tcPr>
            <w:tcW w:w="1275" w:type="dxa"/>
          </w:tcPr>
          <w:p w:rsidR="00375C16" w:rsidP="00E50B3C">
            <w:pPr>
              <w:pStyle w:val="TableParagraph"/>
              <w:ind w:left="106" w:right="103"/>
            </w:pPr>
            <w:r>
              <w:t>Учебник</w:t>
            </w:r>
            <w:r>
              <w:rPr>
                <w:spacing w:val="1"/>
              </w:rPr>
              <w:t xml:space="preserve"> </w:t>
            </w:r>
            <w:r>
              <w:t>Доска</w:t>
            </w:r>
            <w:r>
              <w:rPr>
                <w:spacing w:val="1"/>
              </w:rPr>
              <w:t xml:space="preserve"> </w:t>
            </w:r>
            <w:r>
              <w:t>Интеракти</w:t>
            </w:r>
            <w:r>
              <w:rPr>
                <w:spacing w:val="-52"/>
              </w:rPr>
              <w:t xml:space="preserve"> </w:t>
            </w:r>
            <w:r>
              <w:t>вная доска</w:t>
            </w:r>
            <w:r>
              <w:rPr>
                <w:spacing w:val="-52"/>
              </w:rPr>
              <w:t xml:space="preserve"> </w:t>
            </w:r>
            <w:r>
              <w:t>Грамматич</w:t>
            </w:r>
            <w:r>
              <w:rPr>
                <w:spacing w:val="-52"/>
              </w:rPr>
              <w:t xml:space="preserve"> </w:t>
            </w:r>
            <w:r>
              <w:t>еский</w:t>
            </w:r>
            <w:r>
              <w:rPr>
                <w:spacing w:val="1"/>
              </w:rPr>
              <w:t xml:space="preserve"> </w:t>
            </w:r>
            <w:r>
              <w:t>справочни</w:t>
            </w:r>
            <w:r>
              <w:rPr>
                <w:spacing w:val="1"/>
              </w:rPr>
              <w:t xml:space="preserve"> </w:t>
            </w:r>
            <w:r>
              <w:t>к</w:t>
            </w:r>
          </w:p>
        </w:tc>
        <w:tc>
          <w:tcPr>
            <w:tcW w:w="709" w:type="dxa"/>
          </w:tcPr>
          <w:p w:rsidR="00375C16" w:rsidP="00E50B3C">
            <w:pPr>
              <w:pStyle w:val="TableParagraph"/>
              <w:spacing w:line="242" w:lineRule="auto"/>
              <w:ind w:left="105" w:right="91"/>
            </w:pPr>
            <w:r>
              <w:t>Урок</w:t>
            </w:r>
            <w:r>
              <w:rPr>
                <w:spacing w:val="-52"/>
              </w:rPr>
              <w:t xml:space="preserve"> </w:t>
            </w:r>
            <w:r>
              <w:t>11,</w:t>
            </w:r>
          </w:p>
          <w:p w:rsidR="00375C16" w:rsidP="00E50B3C">
            <w:pPr>
              <w:pStyle w:val="TableParagraph"/>
              <w:ind w:left="105" w:right="103"/>
              <w:jc w:val="both"/>
            </w:pPr>
            <w:r>
              <w:t>упра</w:t>
            </w:r>
            <w:r>
              <w:rPr>
                <w:spacing w:val="1"/>
              </w:rPr>
              <w:t xml:space="preserve"> </w:t>
            </w:r>
            <w:r>
              <w:t>жнен</w:t>
            </w:r>
            <w:r>
              <w:rPr>
                <w:spacing w:val="-53"/>
              </w:rPr>
              <w:t xml:space="preserve"> </w:t>
            </w:r>
            <w:r>
              <w:t>ие №</w:t>
            </w:r>
            <w:r>
              <w:rPr>
                <w:spacing w:val="-52"/>
              </w:rPr>
              <w:t xml:space="preserve"> </w:t>
            </w:r>
            <w:r>
              <w:t>2</w:t>
            </w:r>
          </w:p>
          <w:p w:rsidR="00375C16" w:rsidP="00E50B3C">
            <w:pPr>
              <w:pStyle w:val="TableParagraph"/>
              <w:ind w:left="105" w:right="151"/>
            </w:pPr>
            <w:r>
              <w:t>(Дея</w:t>
            </w:r>
            <w:r>
              <w:rPr>
                <w:spacing w:val="-52"/>
              </w:rPr>
              <w:t xml:space="preserve"> </w:t>
            </w:r>
            <w:r>
              <w:t>н.</w:t>
            </w:r>
          </w:p>
          <w:p w:rsidR="00375C16" w:rsidP="00E50B3C">
            <w:pPr>
              <w:pStyle w:val="TableParagraph"/>
              <w:spacing w:line="244" w:lineRule="exact"/>
              <w:ind w:left="105"/>
            </w:pPr>
            <w:r>
              <w:t>2.19)</w:t>
            </w:r>
          </w:p>
        </w:tc>
      </w:tr>
    </w:tbl>
    <w:p w:rsidR="00375C16" w:rsidP="00375C16">
      <w:pPr>
        <w:spacing w:line="244" w:lineRule="exact"/>
        <w:sectPr>
          <w:pgSz w:w="11910" w:h="16840"/>
          <w:pgMar w:top="1120" w:right="300" w:bottom="1160" w:left="460" w:header="0" w:footer="976" w:gutter="0"/>
          <w:cols w:space="720"/>
        </w:sectPr>
      </w:pPr>
    </w:p>
    <w:tbl>
      <w:tblPr>
        <w:tblStyle w:val="TableNormal0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1702"/>
        <w:gridCol w:w="566"/>
        <w:gridCol w:w="1275"/>
        <w:gridCol w:w="1988"/>
        <w:gridCol w:w="850"/>
        <w:gridCol w:w="1986"/>
        <w:gridCol w:w="1275"/>
        <w:gridCol w:w="709"/>
      </w:tblGrid>
      <w:tr w:rsidTr="00E50B3C">
        <w:tblPrEx>
          <w:tblW w:w="0" w:type="auto"/>
          <w:tblInd w:w="111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7591"/>
        </w:trPr>
        <w:tc>
          <w:tcPr>
            <w:tcW w:w="569" w:type="dxa"/>
          </w:tcPr>
          <w:p w:rsidR="00375C16" w:rsidP="00E50B3C">
            <w:pPr>
              <w:pStyle w:val="TableParagraph"/>
              <w:ind w:left="0"/>
            </w:pPr>
          </w:p>
        </w:tc>
        <w:tc>
          <w:tcPr>
            <w:tcW w:w="1702" w:type="dxa"/>
          </w:tcPr>
          <w:p w:rsidR="00375C16" w:rsidP="00E50B3C">
            <w:pPr>
              <w:pStyle w:val="TableParagraph"/>
              <w:ind w:left="0"/>
            </w:pPr>
          </w:p>
        </w:tc>
        <w:tc>
          <w:tcPr>
            <w:tcW w:w="566" w:type="dxa"/>
          </w:tcPr>
          <w:p w:rsidR="00375C16" w:rsidP="00E50B3C">
            <w:pPr>
              <w:pStyle w:val="TableParagraph"/>
              <w:ind w:left="0"/>
            </w:pPr>
          </w:p>
        </w:tc>
        <w:tc>
          <w:tcPr>
            <w:tcW w:w="1275" w:type="dxa"/>
          </w:tcPr>
          <w:p w:rsidR="00375C16" w:rsidP="00E50B3C">
            <w:pPr>
              <w:pStyle w:val="TableParagraph"/>
              <w:ind w:right="147"/>
            </w:pPr>
            <w:r>
              <w:t>богослуже</w:t>
            </w:r>
            <w:r>
              <w:rPr>
                <w:spacing w:val="-52"/>
              </w:rPr>
              <w:t xml:space="preserve"> </w:t>
            </w:r>
            <w:r>
              <w:t>бных</w:t>
            </w:r>
            <w:r>
              <w:rPr>
                <w:spacing w:val="1"/>
              </w:rPr>
              <w:t xml:space="preserve"> </w:t>
            </w:r>
            <w:r>
              <w:t>текстов</w:t>
            </w:r>
          </w:p>
        </w:tc>
        <w:tc>
          <w:tcPr>
            <w:tcW w:w="1988" w:type="dxa"/>
          </w:tcPr>
          <w:p w:rsidR="00375C16" w:rsidP="00E50B3C">
            <w:pPr>
              <w:pStyle w:val="TableParagraph"/>
              <w:spacing w:line="243" w:lineRule="exact"/>
            </w:pPr>
            <w:r>
              <w:t>существительного</w:t>
            </w:r>
          </w:p>
          <w:p w:rsidR="00375C16" w:rsidP="00E50B3C">
            <w:pPr>
              <w:pStyle w:val="TableParagraph"/>
              <w:spacing w:line="252" w:lineRule="exact"/>
            </w:pPr>
            <w:r>
              <w:t>»,</w:t>
            </w:r>
            <w:r>
              <w:rPr>
                <w:spacing w:val="-4"/>
              </w:rPr>
              <w:t xml:space="preserve"> </w:t>
            </w:r>
            <w:r>
              <w:t>«наращение»;</w:t>
            </w:r>
          </w:p>
          <w:p w:rsidR="00375C16" w:rsidP="00E50B3C">
            <w:pPr>
              <w:pStyle w:val="TableParagraph"/>
              <w:numPr>
                <w:ilvl w:val="0"/>
                <w:numId w:val="32"/>
              </w:numPr>
              <w:tabs>
                <w:tab w:val="left" w:pos="236"/>
              </w:tabs>
              <w:ind w:right="208" w:firstLine="0"/>
            </w:pPr>
            <w:r>
              <w:t>знать наиболее</w:t>
            </w:r>
            <w:r>
              <w:rPr>
                <w:spacing w:val="1"/>
              </w:rPr>
              <w:t xml:space="preserve"> </w:t>
            </w:r>
            <w:r>
              <w:t>употребительные</w:t>
            </w:r>
            <w:r>
              <w:rPr>
                <w:spacing w:val="-52"/>
              </w:rPr>
              <w:t xml:space="preserve"> </w:t>
            </w:r>
            <w:r>
              <w:t>имена</w:t>
            </w:r>
            <w:r>
              <w:rPr>
                <w:spacing w:val="1"/>
              </w:rPr>
              <w:t xml:space="preserve"> </w:t>
            </w:r>
            <w:r>
              <w:t>существительные</w:t>
            </w:r>
            <w:r>
              <w:rPr>
                <w:spacing w:val="-52"/>
              </w:rPr>
              <w:t xml:space="preserve"> </w:t>
            </w:r>
            <w:r>
              <w:t>четвертого типа</w:t>
            </w:r>
            <w:r>
              <w:rPr>
                <w:spacing w:val="1"/>
              </w:rPr>
              <w:t xml:space="preserve"> </w:t>
            </w:r>
            <w:r>
              <w:t>склонения;</w:t>
            </w:r>
          </w:p>
          <w:p w:rsidR="00375C16" w:rsidP="00E50B3C">
            <w:pPr>
              <w:pStyle w:val="TableParagraph"/>
              <w:numPr>
                <w:ilvl w:val="0"/>
                <w:numId w:val="32"/>
              </w:numPr>
              <w:tabs>
                <w:tab w:val="left" w:pos="236"/>
              </w:tabs>
              <w:spacing w:before="1"/>
              <w:ind w:right="181" w:firstLine="0"/>
            </w:pPr>
            <w:r>
              <w:t>знать и уметь</w:t>
            </w:r>
            <w:r>
              <w:rPr>
                <w:spacing w:val="1"/>
              </w:rPr>
              <w:t xml:space="preserve"> </w:t>
            </w:r>
            <w:r>
              <w:t>применять</w:t>
            </w:r>
            <w:r>
              <w:rPr>
                <w:spacing w:val="1"/>
              </w:rPr>
              <w:t xml:space="preserve"> </w:t>
            </w:r>
            <w:r>
              <w:t>алгоритм</w:t>
            </w:r>
            <w:r>
              <w:rPr>
                <w:spacing w:val="1"/>
              </w:rPr>
              <w:t xml:space="preserve"> </w:t>
            </w:r>
            <w:r>
              <w:t>определения</w:t>
            </w:r>
            <w:r>
              <w:rPr>
                <w:spacing w:val="1"/>
              </w:rPr>
              <w:t xml:space="preserve"> </w:t>
            </w:r>
            <w:r>
              <w:t>наращения и</w:t>
            </w:r>
            <w:r>
              <w:rPr>
                <w:spacing w:val="1"/>
              </w:rPr>
              <w:t xml:space="preserve"> </w:t>
            </w:r>
            <w:r>
              <w:t>начальной формы</w:t>
            </w:r>
            <w:r>
              <w:rPr>
                <w:spacing w:val="-52"/>
              </w:rPr>
              <w:t xml:space="preserve"> </w:t>
            </w:r>
            <w:r>
              <w:t>существительных</w:t>
            </w:r>
            <w:r>
              <w:rPr>
                <w:spacing w:val="-52"/>
              </w:rPr>
              <w:t xml:space="preserve"> </w:t>
            </w:r>
            <w:r>
              <w:t>четвертого типа</w:t>
            </w:r>
            <w:r>
              <w:rPr>
                <w:spacing w:val="1"/>
              </w:rPr>
              <w:t xml:space="preserve"> </w:t>
            </w:r>
            <w:r>
              <w:t>склонения.</w:t>
            </w:r>
          </w:p>
        </w:tc>
        <w:tc>
          <w:tcPr>
            <w:tcW w:w="850" w:type="dxa"/>
          </w:tcPr>
          <w:p w:rsidR="00375C16" w:rsidP="00E50B3C">
            <w:pPr>
              <w:pStyle w:val="TableParagraph"/>
              <w:ind w:left="0"/>
            </w:pPr>
          </w:p>
        </w:tc>
        <w:tc>
          <w:tcPr>
            <w:tcW w:w="1986" w:type="dxa"/>
          </w:tcPr>
          <w:p w:rsidR="00375C16" w:rsidP="00E50B3C">
            <w:pPr>
              <w:pStyle w:val="TableParagraph"/>
              <w:ind w:left="104" w:right="152"/>
            </w:pPr>
            <w:r>
              <w:t>текстов);</w:t>
            </w:r>
            <w:r>
              <w:rPr>
                <w:spacing w:val="1"/>
              </w:rPr>
              <w:t xml:space="preserve"> </w:t>
            </w:r>
            <w:r>
              <w:t>коллективная</w:t>
            </w:r>
            <w:r>
              <w:rPr>
                <w:spacing w:val="1"/>
              </w:rPr>
              <w:t xml:space="preserve"> </w:t>
            </w:r>
            <w:r>
              <w:t>работа:</w:t>
            </w:r>
            <w:r>
              <w:rPr>
                <w:spacing w:val="1"/>
              </w:rPr>
              <w:t xml:space="preserve"> </w:t>
            </w:r>
            <w:r>
              <w:t>составление</w:t>
            </w:r>
            <w:r>
              <w:rPr>
                <w:spacing w:val="1"/>
              </w:rPr>
              <w:t xml:space="preserve"> </w:t>
            </w:r>
            <w:r>
              <w:t>алгоритма</w:t>
            </w:r>
            <w:r>
              <w:rPr>
                <w:spacing w:val="1"/>
              </w:rPr>
              <w:t xml:space="preserve"> </w:t>
            </w:r>
            <w:r>
              <w:t>определения</w:t>
            </w:r>
            <w:r>
              <w:rPr>
                <w:spacing w:val="1"/>
              </w:rPr>
              <w:t xml:space="preserve"> </w:t>
            </w:r>
            <w:r>
              <w:t>начальной формы</w:t>
            </w:r>
            <w:r>
              <w:rPr>
                <w:spacing w:val="-52"/>
              </w:rPr>
              <w:t xml:space="preserve"> </w:t>
            </w:r>
            <w:r>
              <w:t>имен</w:t>
            </w:r>
            <w:r>
              <w:rPr>
                <w:spacing w:val="1"/>
              </w:rPr>
              <w:t xml:space="preserve"> </w:t>
            </w:r>
            <w:r>
              <w:t>существительных</w:t>
            </w:r>
            <w:r>
              <w:rPr>
                <w:spacing w:val="-52"/>
              </w:rPr>
              <w:t xml:space="preserve"> </w:t>
            </w:r>
            <w:r>
              <w:t>4-госклонения;</w:t>
            </w:r>
            <w:r>
              <w:rPr>
                <w:spacing w:val="1"/>
              </w:rPr>
              <w:t xml:space="preserve"> </w:t>
            </w:r>
            <w:r>
              <w:t>самостоятельная</w:t>
            </w:r>
            <w:r>
              <w:rPr>
                <w:spacing w:val="1"/>
              </w:rPr>
              <w:t xml:space="preserve"> </w:t>
            </w:r>
            <w:r>
              <w:t>работа в группах</w:t>
            </w:r>
            <w:r>
              <w:rPr>
                <w:spacing w:val="1"/>
              </w:rPr>
              <w:t xml:space="preserve"> </w:t>
            </w:r>
            <w:r>
              <w:t>(составление</w:t>
            </w:r>
            <w:r>
              <w:rPr>
                <w:spacing w:val="1"/>
              </w:rPr>
              <w:t xml:space="preserve"> </w:t>
            </w:r>
            <w:r>
              <w:t>характеристики,</w:t>
            </w:r>
            <w:r>
              <w:rPr>
                <w:spacing w:val="1"/>
              </w:rPr>
              <w:t xml:space="preserve"> </w:t>
            </w:r>
            <w:r>
              <w:t>поиск примеров</w:t>
            </w:r>
            <w:r>
              <w:rPr>
                <w:spacing w:val="1"/>
              </w:rPr>
              <w:t xml:space="preserve"> </w:t>
            </w:r>
            <w:r>
              <w:t>каждой из групп в</w:t>
            </w:r>
            <w:r>
              <w:rPr>
                <w:spacing w:val="-52"/>
              </w:rPr>
              <w:t xml:space="preserve"> </w:t>
            </w:r>
            <w:r>
              <w:t>составе 4-го типа</w:t>
            </w:r>
            <w:r>
              <w:rPr>
                <w:spacing w:val="1"/>
              </w:rPr>
              <w:t xml:space="preserve"> </w:t>
            </w:r>
            <w:r>
              <w:t>склонения),</w:t>
            </w:r>
            <w:r>
              <w:rPr>
                <w:spacing w:val="1"/>
              </w:rPr>
              <w:t xml:space="preserve"> </w:t>
            </w:r>
            <w:r>
              <w:t>презентация</w:t>
            </w:r>
            <w:r>
              <w:rPr>
                <w:spacing w:val="1"/>
              </w:rPr>
              <w:t xml:space="preserve"> </w:t>
            </w:r>
            <w:r>
              <w:t>результатов</w:t>
            </w:r>
            <w:r>
              <w:rPr>
                <w:spacing w:val="1"/>
              </w:rPr>
              <w:t xml:space="preserve"> </w:t>
            </w:r>
            <w:r>
              <w:t>групповой</w:t>
            </w:r>
            <w:r>
              <w:rPr>
                <w:spacing w:val="1"/>
              </w:rPr>
              <w:t xml:space="preserve"> </w:t>
            </w:r>
            <w:r>
              <w:t>самостоятельной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(оформление</w:t>
            </w:r>
          </w:p>
          <w:p w:rsidR="00375C16" w:rsidP="00E50B3C">
            <w:pPr>
              <w:pStyle w:val="TableParagraph"/>
              <w:ind w:left="104" w:right="94"/>
            </w:pPr>
            <w:r>
              <w:t>«Грамматического</w:t>
            </w:r>
            <w:r>
              <w:rPr>
                <w:spacing w:val="-52"/>
              </w:rPr>
              <w:t xml:space="preserve"> </w:t>
            </w:r>
            <w:r>
              <w:t>справочника»);</w:t>
            </w:r>
            <w:r>
              <w:rPr>
                <w:spacing w:val="1"/>
              </w:rPr>
              <w:t xml:space="preserve"> </w:t>
            </w:r>
            <w:r>
              <w:t>проектирование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</w:p>
          <w:p w:rsidR="00375C16" w:rsidP="00E50B3C">
            <w:pPr>
              <w:pStyle w:val="TableParagraph"/>
              <w:spacing w:line="252" w:lineRule="exact"/>
              <w:ind w:left="104" w:right="808"/>
            </w:pPr>
            <w:r>
              <w:t>домашнего</w:t>
            </w:r>
            <w:r>
              <w:rPr>
                <w:spacing w:val="-52"/>
              </w:rPr>
              <w:t xml:space="preserve"> </w:t>
            </w:r>
            <w:r>
              <w:t>задания</w:t>
            </w:r>
          </w:p>
        </w:tc>
        <w:tc>
          <w:tcPr>
            <w:tcW w:w="1275" w:type="dxa"/>
          </w:tcPr>
          <w:p w:rsidR="00375C16" w:rsidP="00E50B3C">
            <w:pPr>
              <w:pStyle w:val="TableParagraph"/>
              <w:ind w:left="0"/>
            </w:pPr>
          </w:p>
        </w:tc>
        <w:tc>
          <w:tcPr>
            <w:tcW w:w="709" w:type="dxa"/>
          </w:tcPr>
          <w:p w:rsidR="00375C16" w:rsidP="00E50B3C">
            <w:pPr>
              <w:pStyle w:val="TableParagraph"/>
              <w:ind w:left="0"/>
            </w:pPr>
          </w:p>
        </w:tc>
      </w:tr>
      <w:tr w:rsidTr="00E50B3C">
        <w:tblPrEx>
          <w:tblW w:w="0" w:type="auto"/>
          <w:tblInd w:w="111" w:type="dxa"/>
          <w:tblLayout w:type="fixed"/>
          <w:tblLook w:val="01E0"/>
        </w:tblPrEx>
        <w:trPr>
          <w:trHeight w:val="6578"/>
        </w:trPr>
        <w:tc>
          <w:tcPr>
            <w:tcW w:w="569" w:type="dxa"/>
          </w:tcPr>
          <w:p w:rsidR="00375C16" w:rsidP="00E50B3C">
            <w:pPr>
              <w:pStyle w:val="TableParagraph"/>
              <w:spacing w:line="241" w:lineRule="exact"/>
              <w:ind w:left="107"/>
            </w:pPr>
            <w:r>
              <w:t>7,8</w:t>
            </w:r>
          </w:p>
        </w:tc>
        <w:tc>
          <w:tcPr>
            <w:tcW w:w="1702" w:type="dxa"/>
          </w:tcPr>
          <w:p w:rsidR="00375C16" w:rsidP="00E50B3C">
            <w:pPr>
              <w:pStyle w:val="TableParagraph"/>
              <w:ind w:left="105" w:right="533"/>
            </w:pPr>
            <w:r>
              <w:t>Четвѐртое</w:t>
            </w:r>
            <w:r>
              <w:rPr>
                <w:spacing w:val="1"/>
              </w:rPr>
              <w:t xml:space="preserve"> </w:t>
            </w:r>
            <w:r>
              <w:t>склонение:</w:t>
            </w:r>
            <w:r>
              <w:rPr>
                <w:spacing w:val="-52"/>
              </w:rPr>
              <w:t xml:space="preserve"> </w:t>
            </w:r>
            <w:r>
              <w:t>парадигмы</w:t>
            </w:r>
            <w:r>
              <w:rPr>
                <w:spacing w:val="-52"/>
              </w:rPr>
              <w:t xml:space="preserve"> </w:t>
            </w:r>
            <w:r>
              <w:t>окончаний</w:t>
            </w:r>
          </w:p>
        </w:tc>
        <w:tc>
          <w:tcPr>
            <w:tcW w:w="566" w:type="dxa"/>
          </w:tcPr>
          <w:p w:rsidR="00375C16" w:rsidP="00E50B3C">
            <w:pPr>
              <w:pStyle w:val="TableParagraph"/>
              <w:spacing w:line="241" w:lineRule="exact"/>
              <w:ind w:left="105"/>
            </w:pPr>
            <w:r>
              <w:t>2</w:t>
            </w:r>
          </w:p>
        </w:tc>
        <w:tc>
          <w:tcPr>
            <w:tcW w:w="1275" w:type="dxa"/>
          </w:tcPr>
          <w:p w:rsidR="00375C16" w:rsidP="00E50B3C">
            <w:pPr>
              <w:pStyle w:val="TableParagraph"/>
              <w:ind w:right="80"/>
            </w:pPr>
            <w:r>
              <w:t>Обсужден</w:t>
            </w:r>
            <w:r>
              <w:rPr>
                <w:spacing w:val="1"/>
              </w:rPr>
              <w:t xml:space="preserve"> </w:t>
            </w:r>
            <w:r>
              <w:t>ие</w:t>
            </w:r>
            <w:r>
              <w:rPr>
                <w:spacing w:val="1"/>
              </w:rPr>
              <w:t xml:space="preserve"> </w:t>
            </w:r>
            <w:r>
              <w:t>значений</w:t>
            </w:r>
            <w:r>
              <w:rPr>
                <w:spacing w:val="1"/>
              </w:rPr>
              <w:t xml:space="preserve"> </w:t>
            </w:r>
            <w:r>
              <w:t>церковнос</w:t>
            </w:r>
            <w:r>
              <w:rPr>
                <w:spacing w:val="1"/>
              </w:rPr>
              <w:t xml:space="preserve"> </w:t>
            </w:r>
            <w:r>
              <w:t>лавянских</w:t>
            </w:r>
            <w:r>
              <w:rPr>
                <w:spacing w:val="1"/>
              </w:rPr>
              <w:t xml:space="preserve"> </w:t>
            </w:r>
            <w:r>
              <w:t>слов в</w:t>
            </w:r>
            <w:r>
              <w:rPr>
                <w:spacing w:val="1"/>
              </w:rPr>
              <w:t xml:space="preserve"> </w:t>
            </w:r>
            <w:r>
              <w:t>контексте</w:t>
            </w:r>
            <w:r>
              <w:rPr>
                <w:spacing w:val="1"/>
              </w:rPr>
              <w:t xml:space="preserve"> </w:t>
            </w:r>
            <w:r>
              <w:t>Евангельск</w:t>
            </w:r>
            <w:r>
              <w:rPr>
                <w:spacing w:val="-52"/>
              </w:rPr>
              <w:t xml:space="preserve"> </w:t>
            </w:r>
            <w:r>
              <w:t>их и</w:t>
            </w:r>
            <w:r>
              <w:rPr>
                <w:spacing w:val="1"/>
              </w:rPr>
              <w:t xml:space="preserve"> </w:t>
            </w:r>
            <w:r>
              <w:t>богослуже</w:t>
            </w:r>
            <w:r>
              <w:rPr>
                <w:spacing w:val="1"/>
              </w:rPr>
              <w:t xml:space="preserve"> </w:t>
            </w:r>
            <w:r>
              <w:t>бных</w:t>
            </w:r>
            <w:r>
              <w:rPr>
                <w:spacing w:val="1"/>
              </w:rPr>
              <w:t xml:space="preserve"> </w:t>
            </w:r>
            <w:r>
              <w:t>текстов</w:t>
            </w:r>
          </w:p>
        </w:tc>
        <w:tc>
          <w:tcPr>
            <w:tcW w:w="1988" w:type="dxa"/>
          </w:tcPr>
          <w:p w:rsidR="00375C16" w:rsidP="00E50B3C">
            <w:pPr>
              <w:pStyle w:val="TableParagraph"/>
              <w:numPr>
                <w:ilvl w:val="0"/>
                <w:numId w:val="31"/>
              </w:numPr>
              <w:tabs>
                <w:tab w:val="left" w:pos="236"/>
              </w:tabs>
              <w:ind w:right="302" w:firstLine="0"/>
            </w:pPr>
            <w:r>
              <w:t>знать и уметь</w:t>
            </w:r>
            <w:r>
              <w:rPr>
                <w:spacing w:val="1"/>
              </w:rPr>
              <w:t xml:space="preserve"> </w:t>
            </w:r>
            <w:r>
              <w:t>применять на</w:t>
            </w:r>
            <w:r>
              <w:rPr>
                <w:spacing w:val="1"/>
              </w:rPr>
              <w:t xml:space="preserve"> </w:t>
            </w:r>
            <w:r>
              <w:t>практике</w:t>
            </w:r>
            <w:r>
              <w:rPr>
                <w:spacing w:val="1"/>
              </w:rPr>
              <w:t xml:space="preserve"> </w:t>
            </w:r>
            <w:r>
              <w:t>признаки</w:t>
            </w:r>
            <w:r>
              <w:rPr>
                <w:spacing w:val="1"/>
              </w:rPr>
              <w:t xml:space="preserve"> </w:t>
            </w:r>
            <w:r>
              <w:t>четвертого типа</w:t>
            </w:r>
            <w:r>
              <w:rPr>
                <w:spacing w:val="1"/>
              </w:rPr>
              <w:t xml:space="preserve"> </w:t>
            </w:r>
            <w:r>
              <w:t>склонения, а</w:t>
            </w:r>
            <w:r>
              <w:rPr>
                <w:spacing w:val="1"/>
              </w:rPr>
              <w:t xml:space="preserve"> </w:t>
            </w:r>
            <w:r>
              <w:t>также</w:t>
            </w:r>
            <w:r>
              <w:rPr>
                <w:spacing w:val="-8"/>
              </w:rPr>
              <w:t xml:space="preserve"> </w:t>
            </w:r>
            <w:r>
              <w:t>его</w:t>
            </w:r>
            <w:r>
              <w:rPr>
                <w:spacing w:val="-7"/>
              </w:rPr>
              <w:t xml:space="preserve"> </w:t>
            </w:r>
            <w:r>
              <w:t>групп;</w:t>
            </w:r>
          </w:p>
          <w:p w:rsidR="00375C16" w:rsidP="00E50B3C">
            <w:pPr>
              <w:pStyle w:val="TableParagraph"/>
              <w:numPr>
                <w:ilvl w:val="0"/>
                <w:numId w:val="31"/>
              </w:numPr>
              <w:tabs>
                <w:tab w:val="left" w:pos="236"/>
              </w:tabs>
              <w:ind w:right="194" w:firstLine="0"/>
            </w:pPr>
            <w:r>
              <w:t>знать окончания</w:t>
            </w:r>
            <w:r>
              <w:rPr>
                <w:spacing w:val="-52"/>
              </w:rPr>
              <w:t xml:space="preserve"> </w:t>
            </w:r>
            <w:r>
              <w:t>падежных форм</w:t>
            </w:r>
            <w:r>
              <w:rPr>
                <w:spacing w:val="1"/>
              </w:rPr>
              <w:t xml:space="preserve"> </w:t>
            </w:r>
            <w:r>
              <w:t>существительных</w:t>
            </w:r>
            <w:r>
              <w:rPr>
                <w:spacing w:val="-52"/>
              </w:rPr>
              <w:t xml:space="preserve"> </w:t>
            </w:r>
            <w:r>
              <w:t>четвертого типа</w:t>
            </w:r>
            <w:r>
              <w:rPr>
                <w:spacing w:val="1"/>
              </w:rPr>
              <w:t xml:space="preserve"> </w:t>
            </w:r>
            <w:r>
              <w:t>склонения;</w:t>
            </w:r>
          </w:p>
          <w:p w:rsidR="00375C16" w:rsidP="00E50B3C">
            <w:pPr>
              <w:pStyle w:val="TableParagraph"/>
              <w:numPr>
                <w:ilvl w:val="0"/>
                <w:numId w:val="31"/>
              </w:numPr>
              <w:tabs>
                <w:tab w:val="left" w:pos="236"/>
              </w:tabs>
              <w:ind w:right="181" w:firstLine="0"/>
            </w:pPr>
            <w:r>
              <w:t>знать и уметь</w:t>
            </w:r>
            <w:r>
              <w:rPr>
                <w:spacing w:val="1"/>
              </w:rPr>
              <w:t xml:space="preserve"> </w:t>
            </w:r>
            <w:r>
              <w:t>применять</w:t>
            </w:r>
            <w:r>
              <w:rPr>
                <w:spacing w:val="1"/>
              </w:rPr>
              <w:t xml:space="preserve"> </w:t>
            </w:r>
            <w:r>
              <w:t>алгоритм</w:t>
            </w:r>
            <w:r>
              <w:rPr>
                <w:spacing w:val="1"/>
              </w:rPr>
              <w:t xml:space="preserve"> </w:t>
            </w:r>
            <w:r>
              <w:t>определения</w:t>
            </w:r>
            <w:r>
              <w:rPr>
                <w:spacing w:val="1"/>
              </w:rPr>
              <w:t xml:space="preserve"> </w:t>
            </w:r>
            <w:r>
              <w:t>наращения и</w:t>
            </w:r>
            <w:r>
              <w:rPr>
                <w:spacing w:val="1"/>
              </w:rPr>
              <w:t xml:space="preserve"> </w:t>
            </w:r>
            <w:r>
              <w:t>начальной формы</w:t>
            </w:r>
            <w:r>
              <w:rPr>
                <w:spacing w:val="-52"/>
              </w:rPr>
              <w:t xml:space="preserve"> </w:t>
            </w:r>
            <w:r>
              <w:t>существительных</w:t>
            </w:r>
            <w:r>
              <w:rPr>
                <w:spacing w:val="-52"/>
              </w:rPr>
              <w:t xml:space="preserve"> </w:t>
            </w:r>
            <w:r>
              <w:t>четвертого типа</w:t>
            </w:r>
            <w:r>
              <w:rPr>
                <w:spacing w:val="1"/>
              </w:rPr>
              <w:t xml:space="preserve"> </w:t>
            </w:r>
            <w:r>
              <w:t>склонения;</w:t>
            </w:r>
          </w:p>
          <w:p w:rsidR="00375C16" w:rsidP="00E50B3C">
            <w:pPr>
              <w:pStyle w:val="TableParagraph"/>
              <w:numPr>
                <w:ilvl w:val="0"/>
                <w:numId w:val="31"/>
              </w:numPr>
              <w:tabs>
                <w:tab w:val="left" w:pos="236"/>
              </w:tabs>
              <w:ind w:right="471" w:firstLine="0"/>
            </w:pPr>
            <w:r>
              <w:t>знать и уметь</w:t>
            </w:r>
            <w:r>
              <w:rPr>
                <w:spacing w:val="-53"/>
              </w:rPr>
              <w:t xml:space="preserve"> </w:t>
            </w:r>
            <w:r>
              <w:t>применять</w:t>
            </w:r>
            <w:r>
              <w:rPr>
                <w:spacing w:val="1"/>
              </w:rPr>
              <w:t xml:space="preserve"> </w:t>
            </w:r>
            <w:r>
              <w:t>алгоритм</w:t>
            </w:r>
          </w:p>
          <w:p w:rsidR="00375C16" w:rsidP="00E50B3C">
            <w:pPr>
              <w:pStyle w:val="TableParagraph"/>
              <w:spacing w:line="252" w:lineRule="exact"/>
              <w:ind w:right="452"/>
            </w:pPr>
            <w:r>
              <w:t>определения</w:t>
            </w:r>
            <w:r>
              <w:rPr>
                <w:spacing w:val="1"/>
              </w:rPr>
              <w:t xml:space="preserve"> </w:t>
            </w:r>
            <w:r>
              <w:t>формы</w:t>
            </w:r>
            <w:r>
              <w:rPr>
                <w:spacing w:val="-7"/>
              </w:rPr>
              <w:t xml:space="preserve"> </w:t>
            </w:r>
            <w:r>
              <w:t>числа</w:t>
            </w:r>
            <w:r>
              <w:rPr>
                <w:spacing w:val="-6"/>
              </w:rPr>
              <w:t xml:space="preserve"> </w:t>
            </w:r>
            <w:r>
              <w:t>и</w:t>
            </w:r>
          </w:p>
        </w:tc>
        <w:tc>
          <w:tcPr>
            <w:tcW w:w="850" w:type="dxa"/>
          </w:tcPr>
          <w:p w:rsidR="00375C16" w:rsidP="00E50B3C">
            <w:pPr>
              <w:pStyle w:val="TableParagraph"/>
              <w:ind w:left="105" w:right="91"/>
            </w:pPr>
            <w:r>
              <w:t>Самос</w:t>
            </w:r>
            <w:r>
              <w:rPr>
                <w:spacing w:val="-52"/>
              </w:rPr>
              <w:t xml:space="preserve"> </w:t>
            </w:r>
            <w:r>
              <w:t>тоятел</w:t>
            </w:r>
            <w:r>
              <w:rPr>
                <w:spacing w:val="-52"/>
              </w:rPr>
              <w:t xml:space="preserve"> </w:t>
            </w:r>
            <w:r>
              <w:t>ьная</w:t>
            </w:r>
            <w:r>
              <w:rPr>
                <w:spacing w:val="1"/>
              </w:rPr>
              <w:t xml:space="preserve"> </w:t>
            </w:r>
            <w:r>
              <w:t>работа</w:t>
            </w:r>
          </w:p>
          <w:p w:rsidR="00375C16" w:rsidP="00E50B3C">
            <w:pPr>
              <w:pStyle w:val="TableParagraph"/>
              <w:spacing w:line="252" w:lineRule="exact"/>
              <w:ind w:left="105"/>
            </w:pPr>
            <w:r>
              <w:t>,</w:t>
            </w:r>
          </w:p>
          <w:p w:rsidR="00375C16" w:rsidP="00E50B3C">
            <w:pPr>
              <w:pStyle w:val="TableParagraph"/>
              <w:ind w:left="105" w:right="114"/>
            </w:pPr>
            <w:r>
              <w:t>индив</w:t>
            </w:r>
            <w:r>
              <w:rPr>
                <w:spacing w:val="-52"/>
              </w:rPr>
              <w:t xml:space="preserve"> </w:t>
            </w:r>
            <w:r>
              <w:t>идуал</w:t>
            </w:r>
            <w:r>
              <w:rPr>
                <w:spacing w:val="1"/>
              </w:rPr>
              <w:t xml:space="preserve"> </w:t>
            </w:r>
            <w:r>
              <w:t>ьный</w:t>
            </w:r>
            <w:r>
              <w:rPr>
                <w:spacing w:val="1"/>
              </w:rPr>
              <w:t xml:space="preserve"> </w:t>
            </w:r>
            <w:r>
              <w:t>опрос,</w:t>
            </w:r>
            <w:r>
              <w:rPr>
                <w:spacing w:val="-52"/>
              </w:rPr>
              <w:t xml:space="preserve"> </w:t>
            </w:r>
            <w:r>
              <w:t>письм</w:t>
            </w:r>
            <w:r>
              <w:rPr>
                <w:spacing w:val="-52"/>
              </w:rPr>
              <w:t xml:space="preserve"> </w:t>
            </w:r>
            <w:r>
              <w:t>енная</w:t>
            </w:r>
            <w:r>
              <w:rPr>
                <w:spacing w:val="1"/>
              </w:rPr>
              <w:t xml:space="preserve"> </w:t>
            </w:r>
            <w:r>
              <w:t>прове</w:t>
            </w:r>
            <w:r>
              <w:rPr>
                <w:spacing w:val="1"/>
              </w:rPr>
              <w:t xml:space="preserve"> </w:t>
            </w:r>
            <w:r>
              <w:t>рка</w:t>
            </w:r>
          </w:p>
        </w:tc>
        <w:tc>
          <w:tcPr>
            <w:tcW w:w="1986" w:type="dxa"/>
          </w:tcPr>
          <w:p w:rsidR="00375C16" w:rsidP="00E50B3C">
            <w:pPr>
              <w:pStyle w:val="TableParagraph"/>
              <w:ind w:left="104" w:right="536"/>
            </w:pPr>
            <w:r>
              <w:t>Коллективная</w:t>
            </w:r>
            <w:r>
              <w:rPr>
                <w:spacing w:val="-52"/>
              </w:rPr>
              <w:t xml:space="preserve"> </w:t>
            </w:r>
            <w:r>
              <w:t>работа (по</w:t>
            </w:r>
            <w:r>
              <w:rPr>
                <w:spacing w:val="1"/>
              </w:rPr>
              <w:t xml:space="preserve"> </w:t>
            </w:r>
            <w:r>
              <w:t>материалам</w:t>
            </w:r>
            <w:r>
              <w:rPr>
                <w:spacing w:val="1"/>
              </w:rPr>
              <w:t xml:space="preserve"> </w:t>
            </w:r>
            <w:r>
              <w:t>учебника),</w:t>
            </w:r>
            <w:r>
              <w:rPr>
                <w:spacing w:val="1"/>
              </w:rPr>
              <w:t xml:space="preserve"> </w:t>
            </w:r>
            <w:r>
              <w:t>заполнение</w:t>
            </w:r>
            <w:r>
              <w:rPr>
                <w:spacing w:val="1"/>
              </w:rPr>
              <w:t xml:space="preserve"> </w:t>
            </w:r>
            <w:r>
              <w:t>таблицы «IV</w:t>
            </w:r>
            <w:r>
              <w:rPr>
                <w:spacing w:val="1"/>
              </w:rPr>
              <w:t xml:space="preserve"> </w:t>
            </w:r>
            <w:r>
              <w:t>склонение»,</w:t>
            </w:r>
            <w:r>
              <w:rPr>
                <w:spacing w:val="1"/>
              </w:rPr>
              <w:t xml:space="preserve"> </w:t>
            </w:r>
            <w:r>
              <w:t>оформление</w:t>
            </w:r>
          </w:p>
          <w:p w:rsidR="00375C16" w:rsidP="00E50B3C">
            <w:pPr>
              <w:pStyle w:val="TableParagraph"/>
              <w:ind w:left="104" w:right="94"/>
            </w:pPr>
            <w:r>
              <w:t>«Грамматического</w:t>
            </w:r>
            <w:r>
              <w:rPr>
                <w:spacing w:val="-52"/>
              </w:rPr>
              <w:t xml:space="preserve"> </w:t>
            </w:r>
            <w:r>
              <w:t>справочника»;</w:t>
            </w:r>
            <w:r>
              <w:rPr>
                <w:spacing w:val="1"/>
              </w:rPr>
              <w:t xml:space="preserve"> </w:t>
            </w:r>
            <w:r>
              <w:t>практикум</w:t>
            </w:r>
            <w:r>
              <w:rPr>
                <w:spacing w:val="1"/>
              </w:rPr>
              <w:t xml:space="preserve"> </w:t>
            </w:r>
            <w:r>
              <w:t>(склонение имѐн</w:t>
            </w:r>
            <w:r>
              <w:rPr>
                <w:spacing w:val="1"/>
              </w:rPr>
              <w:t xml:space="preserve"> </w:t>
            </w:r>
            <w:r>
              <w:t>существительных</w:t>
            </w:r>
            <w:r>
              <w:rPr>
                <w:spacing w:val="1"/>
              </w:rPr>
              <w:t xml:space="preserve"> </w:t>
            </w:r>
            <w:r>
              <w:t>разных групп);</w:t>
            </w:r>
            <w:r>
              <w:rPr>
                <w:spacing w:val="1"/>
              </w:rPr>
              <w:t xml:space="preserve"> </w:t>
            </w:r>
            <w:r>
              <w:t>словарная работа;</w:t>
            </w:r>
            <w:r>
              <w:rPr>
                <w:spacing w:val="1"/>
              </w:rPr>
              <w:t xml:space="preserve"> </w:t>
            </w:r>
            <w:r>
              <w:t>тренинговые</w:t>
            </w:r>
            <w:r>
              <w:rPr>
                <w:spacing w:val="1"/>
              </w:rPr>
              <w:t xml:space="preserve"> </w:t>
            </w:r>
            <w:r>
              <w:t>задания</w:t>
            </w:r>
            <w:r>
              <w:rPr>
                <w:spacing w:val="1"/>
              </w:rPr>
              <w:t xml:space="preserve"> </w:t>
            </w:r>
            <w:r>
              <w:t>(определение</w:t>
            </w:r>
            <w:r>
              <w:rPr>
                <w:spacing w:val="1"/>
              </w:rPr>
              <w:t xml:space="preserve"> </w:t>
            </w:r>
            <w:r>
              <w:t>падежной</w:t>
            </w:r>
            <w:r>
              <w:rPr>
                <w:spacing w:val="55"/>
              </w:rPr>
              <w:t xml:space="preserve"> </w:t>
            </w:r>
            <w:r>
              <w:t>формы</w:t>
            </w:r>
            <w:r>
              <w:rPr>
                <w:spacing w:val="1"/>
              </w:rPr>
              <w:t xml:space="preserve"> </w:t>
            </w:r>
            <w:r>
              <w:t>и перевод имѐн</w:t>
            </w:r>
            <w:r>
              <w:rPr>
                <w:spacing w:val="1"/>
              </w:rPr>
              <w:t xml:space="preserve"> </w:t>
            </w:r>
            <w:r>
              <w:t>существительных)</w:t>
            </w:r>
          </w:p>
          <w:p w:rsidR="00375C16" w:rsidP="00E50B3C">
            <w:pPr>
              <w:pStyle w:val="TableParagraph"/>
              <w:ind w:left="104" w:right="160"/>
            </w:pPr>
            <w:r>
              <w:t>;</w:t>
            </w:r>
            <w:r>
              <w:rPr>
                <w:spacing w:val="1"/>
              </w:rPr>
              <w:t xml:space="preserve"> </w:t>
            </w:r>
            <w:r>
              <w:t>проектирование</w:t>
            </w:r>
            <w:r>
              <w:rPr>
                <w:spacing w:val="-52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t>домашнего</w:t>
            </w:r>
            <w:r>
              <w:rPr>
                <w:spacing w:val="1"/>
              </w:rPr>
              <w:t xml:space="preserve"> </w:t>
            </w:r>
            <w:r>
              <w:t>задания</w:t>
            </w:r>
          </w:p>
        </w:tc>
        <w:tc>
          <w:tcPr>
            <w:tcW w:w="1275" w:type="dxa"/>
          </w:tcPr>
          <w:p w:rsidR="00375C16" w:rsidP="00E50B3C">
            <w:pPr>
              <w:pStyle w:val="TableParagraph"/>
              <w:ind w:left="106" w:right="103"/>
            </w:pPr>
            <w:r>
              <w:t>Учебник</w:t>
            </w:r>
            <w:r>
              <w:rPr>
                <w:spacing w:val="1"/>
              </w:rPr>
              <w:t xml:space="preserve"> </w:t>
            </w:r>
            <w:r>
              <w:t>Доска</w:t>
            </w:r>
            <w:r>
              <w:rPr>
                <w:spacing w:val="1"/>
              </w:rPr>
              <w:t xml:space="preserve"> </w:t>
            </w:r>
            <w:r>
              <w:t>Интеракти</w:t>
            </w:r>
            <w:r>
              <w:rPr>
                <w:spacing w:val="-52"/>
              </w:rPr>
              <w:t xml:space="preserve"> </w:t>
            </w:r>
            <w:r>
              <w:t>вная доска</w:t>
            </w:r>
            <w:r>
              <w:rPr>
                <w:spacing w:val="-52"/>
              </w:rPr>
              <w:t xml:space="preserve"> </w:t>
            </w:r>
            <w:r>
              <w:t>Грамматич</w:t>
            </w:r>
            <w:r>
              <w:rPr>
                <w:spacing w:val="-52"/>
              </w:rPr>
              <w:t xml:space="preserve"> </w:t>
            </w:r>
            <w:r>
              <w:t>еский</w:t>
            </w:r>
            <w:r>
              <w:rPr>
                <w:spacing w:val="1"/>
              </w:rPr>
              <w:t xml:space="preserve"> </w:t>
            </w:r>
            <w:r>
              <w:t>справочни</w:t>
            </w:r>
            <w:r>
              <w:rPr>
                <w:spacing w:val="1"/>
              </w:rPr>
              <w:t xml:space="preserve"> </w:t>
            </w:r>
            <w:r>
              <w:t>к</w:t>
            </w:r>
          </w:p>
        </w:tc>
        <w:tc>
          <w:tcPr>
            <w:tcW w:w="709" w:type="dxa"/>
          </w:tcPr>
          <w:p w:rsidR="00375C16" w:rsidP="00E50B3C">
            <w:pPr>
              <w:pStyle w:val="TableParagraph"/>
              <w:ind w:left="105" w:right="91"/>
            </w:pPr>
            <w:r>
              <w:t>Урок</w:t>
            </w:r>
            <w:r>
              <w:rPr>
                <w:spacing w:val="-52"/>
              </w:rPr>
              <w:t xml:space="preserve"> </w:t>
            </w:r>
            <w:r>
              <w:t>11,</w:t>
            </w:r>
          </w:p>
          <w:p w:rsidR="00375C16" w:rsidP="00E50B3C">
            <w:pPr>
              <w:pStyle w:val="TableParagraph"/>
              <w:ind w:left="105" w:right="88"/>
            </w:pPr>
            <w:r>
              <w:t>упра</w:t>
            </w:r>
            <w:r>
              <w:rPr>
                <w:spacing w:val="1"/>
              </w:rPr>
              <w:t xml:space="preserve"> </w:t>
            </w:r>
            <w:r>
              <w:t>жнен</w:t>
            </w:r>
            <w:r>
              <w:rPr>
                <w:spacing w:val="-52"/>
              </w:rPr>
              <w:t xml:space="preserve"> </w:t>
            </w:r>
            <w:r>
              <w:t>ие №</w:t>
            </w:r>
            <w:r>
              <w:rPr>
                <w:spacing w:val="-52"/>
              </w:rPr>
              <w:t xml:space="preserve"> </w:t>
            </w:r>
            <w:r>
              <w:t>2</w:t>
            </w:r>
            <w:r>
              <w:rPr>
                <w:spacing w:val="1"/>
              </w:rPr>
              <w:t xml:space="preserve"> </w:t>
            </w:r>
            <w:r>
              <w:t>(Мф.</w:t>
            </w:r>
            <w:r>
              <w:rPr>
                <w:spacing w:val="-52"/>
              </w:rPr>
              <w:t xml:space="preserve"> </w:t>
            </w:r>
            <w:r>
              <w:t>13.3</w:t>
            </w:r>
          </w:p>
          <w:p w:rsidR="00375C16" w:rsidP="00E50B3C">
            <w:pPr>
              <w:pStyle w:val="TableParagraph"/>
              <w:spacing w:line="252" w:lineRule="exact"/>
              <w:ind w:left="105"/>
            </w:pPr>
            <w:r>
              <w:t>1-</w:t>
            </w:r>
          </w:p>
          <w:p w:rsidR="00375C16" w:rsidP="00E50B3C">
            <w:pPr>
              <w:pStyle w:val="TableParagraph"/>
              <w:spacing w:line="252" w:lineRule="exact"/>
              <w:ind w:left="105"/>
            </w:pPr>
            <w:r>
              <w:t>32);</w:t>
            </w:r>
          </w:p>
          <w:p w:rsidR="00375C16" w:rsidP="00E50B3C">
            <w:pPr>
              <w:pStyle w:val="TableParagraph"/>
              <w:ind w:left="105" w:right="131"/>
            </w:pPr>
            <w:r>
              <w:t>запо</w:t>
            </w:r>
            <w:r>
              <w:rPr>
                <w:spacing w:val="-52"/>
              </w:rPr>
              <w:t xml:space="preserve"> </w:t>
            </w:r>
            <w:r>
              <w:t>лнен</w:t>
            </w:r>
            <w:r>
              <w:rPr>
                <w:spacing w:val="-52"/>
              </w:rPr>
              <w:t xml:space="preserve"> </w:t>
            </w:r>
            <w:r>
              <w:t>ие</w:t>
            </w:r>
            <w:r>
              <w:rPr>
                <w:spacing w:val="1"/>
              </w:rPr>
              <w:t xml:space="preserve"> </w:t>
            </w:r>
            <w:r>
              <w:t>табл</w:t>
            </w:r>
            <w:r>
              <w:rPr>
                <w:spacing w:val="-52"/>
              </w:rPr>
              <w:t xml:space="preserve"> </w:t>
            </w:r>
            <w:r>
              <w:t>ицы</w:t>
            </w:r>
          </w:p>
          <w:p w:rsidR="00375C16" w:rsidP="00E50B3C">
            <w:pPr>
              <w:pStyle w:val="TableParagraph"/>
              <w:ind w:left="105"/>
            </w:pPr>
            <w:r>
              <w:t>«IV</w:t>
            </w:r>
          </w:p>
          <w:p w:rsidR="00375C16" w:rsidP="00E50B3C">
            <w:pPr>
              <w:pStyle w:val="TableParagraph"/>
              <w:ind w:left="105" w:right="139"/>
              <w:jc w:val="both"/>
            </w:pPr>
            <w:r>
              <w:t>скло</w:t>
            </w:r>
            <w:r>
              <w:rPr>
                <w:spacing w:val="-53"/>
              </w:rPr>
              <w:t xml:space="preserve"> </w:t>
            </w:r>
            <w:r>
              <w:t>нени</w:t>
            </w:r>
            <w:r>
              <w:rPr>
                <w:spacing w:val="-53"/>
              </w:rPr>
              <w:t xml:space="preserve"> </w:t>
            </w:r>
            <w:r>
              <w:t>е»</w:t>
            </w:r>
          </w:p>
        </w:tc>
      </w:tr>
    </w:tbl>
    <w:p w:rsidR="00375C16" w:rsidP="00375C16">
      <w:pPr>
        <w:jc w:val="both"/>
        <w:sectPr>
          <w:pgSz w:w="11910" w:h="16840"/>
          <w:pgMar w:top="1120" w:right="300" w:bottom="1160" w:left="460" w:header="0" w:footer="976" w:gutter="0"/>
          <w:cols w:space="720"/>
        </w:sectPr>
      </w:pPr>
    </w:p>
    <w:tbl>
      <w:tblPr>
        <w:tblStyle w:val="TableNormal0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1702"/>
        <w:gridCol w:w="566"/>
        <w:gridCol w:w="1275"/>
        <w:gridCol w:w="1988"/>
        <w:gridCol w:w="850"/>
        <w:gridCol w:w="1986"/>
        <w:gridCol w:w="1275"/>
        <w:gridCol w:w="709"/>
      </w:tblGrid>
      <w:tr w:rsidTr="00E50B3C">
        <w:tblPrEx>
          <w:tblW w:w="0" w:type="auto"/>
          <w:tblInd w:w="111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2277"/>
        </w:trPr>
        <w:tc>
          <w:tcPr>
            <w:tcW w:w="569" w:type="dxa"/>
          </w:tcPr>
          <w:p w:rsidR="00375C16" w:rsidP="00E50B3C">
            <w:pPr>
              <w:pStyle w:val="TableParagraph"/>
              <w:ind w:left="0"/>
            </w:pPr>
          </w:p>
        </w:tc>
        <w:tc>
          <w:tcPr>
            <w:tcW w:w="1702" w:type="dxa"/>
          </w:tcPr>
          <w:p w:rsidR="00375C16" w:rsidP="00E50B3C">
            <w:pPr>
              <w:pStyle w:val="TableParagraph"/>
              <w:ind w:left="0"/>
            </w:pPr>
          </w:p>
        </w:tc>
        <w:tc>
          <w:tcPr>
            <w:tcW w:w="566" w:type="dxa"/>
          </w:tcPr>
          <w:p w:rsidR="00375C16" w:rsidP="00E50B3C">
            <w:pPr>
              <w:pStyle w:val="TableParagraph"/>
              <w:ind w:left="0"/>
            </w:pPr>
          </w:p>
        </w:tc>
        <w:tc>
          <w:tcPr>
            <w:tcW w:w="1275" w:type="dxa"/>
          </w:tcPr>
          <w:p w:rsidR="00375C16" w:rsidP="00E50B3C">
            <w:pPr>
              <w:pStyle w:val="TableParagraph"/>
              <w:ind w:left="0"/>
            </w:pPr>
          </w:p>
        </w:tc>
        <w:tc>
          <w:tcPr>
            <w:tcW w:w="1988" w:type="dxa"/>
          </w:tcPr>
          <w:p w:rsidR="00375C16" w:rsidP="00E50B3C">
            <w:pPr>
              <w:pStyle w:val="TableParagraph"/>
              <w:ind w:right="119"/>
            </w:pPr>
            <w:r>
              <w:t>падежа имѐн</w:t>
            </w:r>
            <w:r>
              <w:rPr>
                <w:spacing w:val="1"/>
              </w:rPr>
              <w:t xml:space="preserve"> </w:t>
            </w:r>
            <w:r>
              <w:t>существительных;</w:t>
            </w:r>
          </w:p>
          <w:p w:rsidR="00375C16" w:rsidP="00E50B3C">
            <w:pPr>
              <w:pStyle w:val="TableParagraph"/>
              <w:ind w:right="169" w:firstLine="55"/>
            </w:pPr>
            <w:r>
              <w:t>- уметь</w:t>
            </w:r>
            <w:r>
              <w:rPr>
                <w:spacing w:val="1"/>
              </w:rPr>
              <w:t xml:space="preserve"> </w:t>
            </w:r>
            <w:r>
              <w:t>переводить</w:t>
            </w:r>
            <w:r>
              <w:rPr>
                <w:spacing w:val="-14"/>
              </w:rPr>
              <w:t xml:space="preserve"> </w:t>
            </w:r>
            <w:r>
              <w:t>имена</w:t>
            </w:r>
            <w:r>
              <w:rPr>
                <w:spacing w:val="-52"/>
              </w:rPr>
              <w:t xml:space="preserve"> </w:t>
            </w:r>
            <w:r>
              <w:t>существительные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соответствующих</w:t>
            </w:r>
          </w:p>
          <w:p w:rsidR="00375C16" w:rsidP="00E50B3C">
            <w:pPr>
              <w:pStyle w:val="TableParagraph"/>
              <w:spacing w:line="252" w:lineRule="exact"/>
              <w:ind w:right="607"/>
            </w:pPr>
            <w:r>
              <w:t>формах на</w:t>
            </w:r>
            <w:r>
              <w:rPr>
                <w:spacing w:val="1"/>
              </w:rPr>
              <w:t xml:space="preserve"> </w:t>
            </w:r>
            <w:r>
              <w:t>русский</w:t>
            </w:r>
            <w:r>
              <w:rPr>
                <w:spacing w:val="-13"/>
              </w:rPr>
              <w:t xml:space="preserve"> </w:t>
            </w:r>
            <w:r>
              <w:t>язык</w:t>
            </w:r>
          </w:p>
        </w:tc>
        <w:tc>
          <w:tcPr>
            <w:tcW w:w="850" w:type="dxa"/>
          </w:tcPr>
          <w:p w:rsidR="00375C16" w:rsidP="00E50B3C">
            <w:pPr>
              <w:pStyle w:val="TableParagraph"/>
              <w:ind w:left="0"/>
            </w:pPr>
          </w:p>
        </w:tc>
        <w:tc>
          <w:tcPr>
            <w:tcW w:w="1986" w:type="dxa"/>
          </w:tcPr>
          <w:p w:rsidR="00375C16" w:rsidP="00E50B3C">
            <w:pPr>
              <w:pStyle w:val="TableParagraph"/>
              <w:ind w:left="0"/>
            </w:pPr>
          </w:p>
        </w:tc>
        <w:tc>
          <w:tcPr>
            <w:tcW w:w="1275" w:type="dxa"/>
          </w:tcPr>
          <w:p w:rsidR="00375C16" w:rsidP="00E50B3C">
            <w:pPr>
              <w:pStyle w:val="TableParagraph"/>
              <w:ind w:left="0"/>
            </w:pPr>
          </w:p>
        </w:tc>
        <w:tc>
          <w:tcPr>
            <w:tcW w:w="709" w:type="dxa"/>
          </w:tcPr>
          <w:p w:rsidR="00375C16" w:rsidP="00E50B3C">
            <w:pPr>
              <w:pStyle w:val="TableParagraph"/>
              <w:ind w:left="0"/>
            </w:pPr>
          </w:p>
        </w:tc>
      </w:tr>
      <w:tr w:rsidTr="00E50B3C">
        <w:tblPrEx>
          <w:tblW w:w="0" w:type="auto"/>
          <w:tblInd w:w="111" w:type="dxa"/>
          <w:tblLayout w:type="fixed"/>
          <w:tblLook w:val="01E0"/>
        </w:tblPrEx>
        <w:trPr>
          <w:trHeight w:val="6579"/>
        </w:trPr>
        <w:tc>
          <w:tcPr>
            <w:tcW w:w="569" w:type="dxa"/>
          </w:tcPr>
          <w:p w:rsidR="00375C16" w:rsidP="00E50B3C">
            <w:pPr>
              <w:pStyle w:val="TableParagraph"/>
              <w:spacing w:line="243" w:lineRule="exact"/>
              <w:ind w:left="107"/>
            </w:pPr>
            <w:r>
              <w:t>9,</w:t>
            </w:r>
          </w:p>
          <w:p w:rsidR="00375C16" w:rsidP="00E50B3C">
            <w:pPr>
              <w:pStyle w:val="TableParagraph"/>
              <w:spacing w:line="252" w:lineRule="exact"/>
              <w:ind w:left="107"/>
            </w:pPr>
            <w:r>
              <w:t>10</w:t>
            </w:r>
          </w:p>
        </w:tc>
        <w:tc>
          <w:tcPr>
            <w:tcW w:w="1702" w:type="dxa"/>
          </w:tcPr>
          <w:p w:rsidR="00375C16" w:rsidP="00E50B3C">
            <w:pPr>
              <w:pStyle w:val="TableParagraph"/>
              <w:ind w:left="105" w:right="307"/>
            </w:pPr>
            <w:r>
              <w:t>Анализ</w:t>
            </w:r>
            <w:r>
              <w:rPr>
                <w:spacing w:val="1"/>
              </w:rPr>
              <w:t xml:space="preserve"> </w:t>
            </w:r>
            <w:r>
              <w:t>предложений</w:t>
            </w:r>
          </w:p>
        </w:tc>
        <w:tc>
          <w:tcPr>
            <w:tcW w:w="566" w:type="dxa"/>
          </w:tcPr>
          <w:p w:rsidR="00375C16" w:rsidP="00E50B3C">
            <w:pPr>
              <w:pStyle w:val="TableParagraph"/>
              <w:spacing w:line="243" w:lineRule="exact"/>
              <w:ind w:left="105"/>
            </w:pPr>
            <w:r>
              <w:t>2</w:t>
            </w:r>
          </w:p>
        </w:tc>
        <w:tc>
          <w:tcPr>
            <w:tcW w:w="1275" w:type="dxa"/>
          </w:tcPr>
          <w:p w:rsidR="00375C16" w:rsidP="00E50B3C">
            <w:pPr>
              <w:pStyle w:val="TableParagraph"/>
              <w:ind w:right="80"/>
            </w:pPr>
            <w:r>
              <w:t>Обсужден</w:t>
            </w:r>
            <w:r>
              <w:rPr>
                <w:spacing w:val="1"/>
              </w:rPr>
              <w:t xml:space="preserve"> </w:t>
            </w:r>
            <w:r>
              <w:t>ие</w:t>
            </w:r>
            <w:r>
              <w:rPr>
                <w:spacing w:val="1"/>
              </w:rPr>
              <w:t xml:space="preserve"> </w:t>
            </w:r>
            <w:r>
              <w:t>значений</w:t>
            </w:r>
            <w:r>
              <w:rPr>
                <w:spacing w:val="1"/>
              </w:rPr>
              <w:t xml:space="preserve"> </w:t>
            </w:r>
            <w:r>
              <w:t>церковнос</w:t>
            </w:r>
            <w:r>
              <w:rPr>
                <w:spacing w:val="1"/>
              </w:rPr>
              <w:t xml:space="preserve"> </w:t>
            </w:r>
            <w:r>
              <w:t>лавянских</w:t>
            </w:r>
            <w:r>
              <w:rPr>
                <w:spacing w:val="1"/>
              </w:rPr>
              <w:t xml:space="preserve"> </w:t>
            </w:r>
            <w:r>
              <w:t>слов в</w:t>
            </w:r>
            <w:r>
              <w:rPr>
                <w:spacing w:val="1"/>
              </w:rPr>
              <w:t xml:space="preserve"> </w:t>
            </w:r>
            <w:r>
              <w:t>контексте</w:t>
            </w:r>
            <w:r>
              <w:rPr>
                <w:spacing w:val="1"/>
              </w:rPr>
              <w:t xml:space="preserve"> </w:t>
            </w:r>
            <w:r>
              <w:t>Евангельск</w:t>
            </w:r>
            <w:r>
              <w:rPr>
                <w:spacing w:val="-52"/>
              </w:rPr>
              <w:t xml:space="preserve"> </w:t>
            </w:r>
            <w:r>
              <w:t>их и</w:t>
            </w:r>
            <w:r>
              <w:rPr>
                <w:spacing w:val="1"/>
              </w:rPr>
              <w:t xml:space="preserve"> </w:t>
            </w:r>
            <w:r>
              <w:t>богослуже</w:t>
            </w:r>
            <w:r>
              <w:rPr>
                <w:spacing w:val="1"/>
              </w:rPr>
              <w:t xml:space="preserve"> </w:t>
            </w:r>
            <w:r>
              <w:t>бных</w:t>
            </w:r>
            <w:r>
              <w:rPr>
                <w:spacing w:val="1"/>
              </w:rPr>
              <w:t xml:space="preserve"> </w:t>
            </w:r>
            <w:r>
              <w:t>текстов</w:t>
            </w:r>
          </w:p>
        </w:tc>
        <w:tc>
          <w:tcPr>
            <w:tcW w:w="1988" w:type="dxa"/>
          </w:tcPr>
          <w:p w:rsidR="00375C16" w:rsidP="00E50B3C">
            <w:pPr>
              <w:pStyle w:val="TableParagraph"/>
              <w:numPr>
                <w:ilvl w:val="0"/>
                <w:numId w:val="30"/>
              </w:numPr>
              <w:tabs>
                <w:tab w:val="left" w:pos="236"/>
              </w:tabs>
              <w:ind w:right="159" w:firstLine="0"/>
            </w:pPr>
            <w:r>
              <w:t>знать признаки</w:t>
            </w:r>
            <w:r>
              <w:rPr>
                <w:spacing w:val="1"/>
              </w:rPr>
              <w:t xml:space="preserve"> </w:t>
            </w:r>
            <w:r>
              <w:t>четвѐртого</w:t>
            </w:r>
            <w:r>
              <w:rPr>
                <w:spacing w:val="1"/>
              </w:rPr>
              <w:t xml:space="preserve"> </w:t>
            </w:r>
            <w:r>
              <w:t>склонения</w:t>
            </w:r>
            <w:r>
              <w:rPr>
                <w:spacing w:val="1"/>
              </w:rPr>
              <w:t xml:space="preserve"> </w:t>
            </w:r>
            <w:r>
              <w:t>имѐн</w:t>
            </w:r>
            <w:r>
              <w:rPr>
                <w:spacing w:val="1"/>
              </w:rPr>
              <w:t xml:space="preserve"> </w:t>
            </w:r>
            <w:r>
              <w:t>существительных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церковнославянск</w:t>
            </w:r>
            <w:r>
              <w:rPr>
                <w:spacing w:val="-52"/>
              </w:rPr>
              <w:t xml:space="preserve"> </w:t>
            </w:r>
            <w:r>
              <w:t>ом</w:t>
            </w:r>
            <w:r>
              <w:rPr>
                <w:spacing w:val="-1"/>
              </w:rPr>
              <w:t xml:space="preserve"> </w:t>
            </w:r>
            <w:r>
              <w:t>языке;</w:t>
            </w:r>
          </w:p>
          <w:p w:rsidR="00375C16" w:rsidP="00E50B3C">
            <w:pPr>
              <w:pStyle w:val="TableParagraph"/>
              <w:numPr>
                <w:ilvl w:val="0"/>
                <w:numId w:val="30"/>
              </w:numPr>
              <w:tabs>
                <w:tab w:val="left" w:pos="236"/>
              </w:tabs>
              <w:ind w:right="427" w:firstLine="0"/>
            </w:pP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определять тип</w:t>
            </w:r>
            <w:r>
              <w:rPr>
                <w:spacing w:val="-52"/>
              </w:rPr>
              <w:t xml:space="preserve"> </w:t>
            </w:r>
            <w:r>
              <w:t>склонения;</w:t>
            </w:r>
          </w:p>
          <w:p w:rsidR="00375C16" w:rsidP="00E50B3C">
            <w:pPr>
              <w:pStyle w:val="TableParagraph"/>
              <w:numPr>
                <w:ilvl w:val="0"/>
                <w:numId w:val="30"/>
              </w:numPr>
              <w:tabs>
                <w:tab w:val="left" w:pos="236"/>
              </w:tabs>
              <w:ind w:right="195" w:firstLine="0"/>
            </w:pPr>
            <w:r>
              <w:t>знать и уметь</w:t>
            </w:r>
            <w:r>
              <w:rPr>
                <w:spacing w:val="1"/>
              </w:rPr>
              <w:t xml:space="preserve"> </w:t>
            </w:r>
            <w:r>
              <w:t>применять</w:t>
            </w:r>
            <w:r>
              <w:rPr>
                <w:spacing w:val="1"/>
              </w:rPr>
              <w:t xml:space="preserve"> </w:t>
            </w:r>
            <w:r>
              <w:t>алгоритм</w:t>
            </w:r>
            <w:r>
              <w:rPr>
                <w:spacing w:val="1"/>
              </w:rPr>
              <w:t xml:space="preserve"> </w:t>
            </w:r>
            <w:r>
              <w:t>определения</w:t>
            </w:r>
            <w:r>
              <w:rPr>
                <w:spacing w:val="1"/>
              </w:rPr>
              <w:t xml:space="preserve"> </w:t>
            </w:r>
            <w:r>
              <w:t>формы числа и</w:t>
            </w:r>
            <w:r>
              <w:rPr>
                <w:spacing w:val="1"/>
              </w:rPr>
              <w:t xml:space="preserve"> </w:t>
            </w:r>
            <w:r>
              <w:t>падежа имѐн</w:t>
            </w:r>
            <w:r>
              <w:rPr>
                <w:spacing w:val="1"/>
              </w:rPr>
              <w:t xml:space="preserve"> </w:t>
            </w:r>
            <w:r>
              <w:t>существительных</w:t>
            </w:r>
            <w:r>
              <w:rPr>
                <w:spacing w:val="-52"/>
              </w:rPr>
              <w:t xml:space="preserve"> </w:t>
            </w:r>
            <w:r>
              <w:t>четвертого</w:t>
            </w:r>
            <w:r>
              <w:rPr>
                <w:spacing w:val="1"/>
              </w:rPr>
              <w:t xml:space="preserve"> </w:t>
            </w:r>
            <w:r>
              <w:t>склонения;</w:t>
            </w:r>
          </w:p>
          <w:p w:rsidR="00375C16" w:rsidP="00E50B3C">
            <w:pPr>
              <w:pStyle w:val="TableParagraph"/>
              <w:numPr>
                <w:ilvl w:val="0"/>
                <w:numId w:val="30"/>
              </w:numPr>
              <w:tabs>
                <w:tab w:val="left" w:pos="291"/>
              </w:tabs>
              <w:ind w:right="180" w:firstLine="55"/>
            </w:pP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переводить</w:t>
            </w:r>
            <w:r>
              <w:rPr>
                <w:spacing w:val="-14"/>
              </w:rPr>
              <w:t xml:space="preserve"> </w:t>
            </w:r>
            <w:r>
              <w:t>имена</w:t>
            </w:r>
            <w:r>
              <w:rPr>
                <w:spacing w:val="-52"/>
              </w:rPr>
              <w:t xml:space="preserve"> </w:t>
            </w:r>
            <w:r>
              <w:t>существительные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соответствующих</w:t>
            </w:r>
            <w:r>
              <w:rPr>
                <w:spacing w:val="-52"/>
              </w:rPr>
              <w:t xml:space="preserve"> </w:t>
            </w:r>
            <w:r>
              <w:t>формах</w:t>
            </w:r>
            <w:r>
              <w:rPr>
                <w:spacing w:val="-1"/>
              </w:rPr>
              <w:t xml:space="preserve"> </w:t>
            </w:r>
            <w:r>
              <w:t>на</w:t>
            </w:r>
          </w:p>
          <w:p w:rsidR="00375C16" w:rsidP="00E50B3C">
            <w:pPr>
              <w:pStyle w:val="TableParagraph"/>
              <w:spacing w:line="244" w:lineRule="exact"/>
            </w:pPr>
            <w:r>
              <w:t>русский</w:t>
            </w:r>
            <w:r>
              <w:rPr>
                <w:spacing w:val="-2"/>
              </w:rPr>
              <w:t xml:space="preserve"> </w:t>
            </w:r>
            <w:r>
              <w:t>язык;</w:t>
            </w:r>
          </w:p>
        </w:tc>
        <w:tc>
          <w:tcPr>
            <w:tcW w:w="850" w:type="dxa"/>
          </w:tcPr>
          <w:p w:rsidR="00375C16" w:rsidP="00E50B3C">
            <w:pPr>
              <w:pStyle w:val="TableParagraph"/>
              <w:ind w:left="105" w:right="91"/>
            </w:pPr>
            <w:r>
              <w:t>Самос</w:t>
            </w:r>
            <w:r>
              <w:rPr>
                <w:spacing w:val="-52"/>
              </w:rPr>
              <w:t xml:space="preserve"> </w:t>
            </w:r>
            <w:r>
              <w:t>тоятел</w:t>
            </w:r>
            <w:r>
              <w:rPr>
                <w:spacing w:val="-52"/>
              </w:rPr>
              <w:t xml:space="preserve"> </w:t>
            </w:r>
            <w:r>
              <w:t>ьная</w:t>
            </w:r>
            <w:r>
              <w:rPr>
                <w:spacing w:val="1"/>
              </w:rPr>
              <w:t xml:space="preserve"> </w:t>
            </w:r>
            <w:r>
              <w:t>работа</w:t>
            </w:r>
          </w:p>
          <w:p w:rsidR="00375C16" w:rsidP="00E50B3C">
            <w:pPr>
              <w:pStyle w:val="TableParagraph"/>
              <w:ind w:left="105" w:right="83"/>
            </w:pPr>
            <w:r>
              <w:t>,фронт</w:t>
            </w:r>
            <w:r>
              <w:rPr>
                <w:spacing w:val="-52"/>
              </w:rPr>
              <w:t xml:space="preserve"> </w:t>
            </w:r>
            <w:r>
              <w:t>альны</w:t>
            </w:r>
            <w:r>
              <w:rPr>
                <w:spacing w:val="1"/>
              </w:rPr>
              <w:t xml:space="preserve"> </w:t>
            </w:r>
            <w:r>
              <w:t>й</w:t>
            </w:r>
            <w:r>
              <w:rPr>
                <w:spacing w:val="1"/>
              </w:rPr>
              <w:t xml:space="preserve"> </w:t>
            </w:r>
            <w:r>
              <w:t>опрос,</w:t>
            </w:r>
            <w:r>
              <w:rPr>
                <w:spacing w:val="-52"/>
              </w:rPr>
              <w:t xml:space="preserve"> </w:t>
            </w:r>
            <w:r>
              <w:t>письм</w:t>
            </w:r>
            <w:r>
              <w:rPr>
                <w:spacing w:val="1"/>
              </w:rPr>
              <w:t xml:space="preserve"> </w:t>
            </w:r>
            <w:r>
              <w:t>енная</w:t>
            </w:r>
            <w:r>
              <w:rPr>
                <w:spacing w:val="1"/>
              </w:rPr>
              <w:t xml:space="preserve"> </w:t>
            </w:r>
            <w:r>
              <w:t>прове</w:t>
            </w:r>
            <w:r>
              <w:rPr>
                <w:spacing w:val="1"/>
              </w:rPr>
              <w:t xml:space="preserve"> </w:t>
            </w:r>
            <w:r>
              <w:t>рка</w:t>
            </w:r>
          </w:p>
        </w:tc>
        <w:tc>
          <w:tcPr>
            <w:tcW w:w="1986" w:type="dxa"/>
          </w:tcPr>
          <w:p w:rsidR="00375C16" w:rsidP="00E50B3C">
            <w:pPr>
              <w:pStyle w:val="TableParagraph"/>
              <w:ind w:left="104" w:right="127"/>
            </w:pPr>
            <w:r>
              <w:t>Практикум</w:t>
            </w:r>
            <w:r>
              <w:rPr>
                <w:spacing w:val="1"/>
              </w:rPr>
              <w:t xml:space="preserve"> </w:t>
            </w:r>
            <w:r>
              <w:t>(анализ</w:t>
            </w:r>
            <w:r>
              <w:rPr>
                <w:spacing w:val="1"/>
              </w:rPr>
              <w:t xml:space="preserve"> </w:t>
            </w:r>
            <w:r>
              <w:t>отдельных,</w:t>
            </w:r>
            <w:r>
              <w:rPr>
                <w:spacing w:val="1"/>
              </w:rPr>
              <w:t xml:space="preserve"> </w:t>
            </w:r>
            <w:r>
              <w:t>связанных с</w:t>
            </w:r>
            <w:r>
              <w:rPr>
                <w:spacing w:val="1"/>
              </w:rPr>
              <w:t xml:space="preserve"> </w:t>
            </w:r>
            <w:r>
              <w:t>грамматикой,</w:t>
            </w:r>
            <w:r>
              <w:rPr>
                <w:spacing w:val="1"/>
              </w:rPr>
              <w:t xml:space="preserve"> </w:t>
            </w:r>
            <w:r>
              <w:t>орфографических</w:t>
            </w:r>
            <w:r>
              <w:rPr>
                <w:spacing w:val="1"/>
              </w:rPr>
              <w:t xml:space="preserve"> </w:t>
            </w:r>
            <w:r>
              <w:t>особенностей в</w:t>
            </w:r>
            <w:r>
              <w:rPr>
                <w:spacing w:val="1"/>
              </w:rPr>
              <w:t xml:space="preserve"> </w:t>
            </w:r>
            <w:r>
              <w:t>написании имѐн</w:t>
            </w:r>
            <w:r>
              <w:rPr>
                <w:spacing w:val="1"/>
              </w:rPr>
              <w:t xml:space="preserve"> </w:t>
            </w:r>
            <w:r>
              <w:t>существительных,</w:t>
            </w:r>
            <w:r>
              <w:rPr>
                <w:spacing w:val="-52"/>
              </w:rPr>
              <w:t xml:space="preserve"> </w:t>
            </w:r>
            <w:r>
              <w:t>грамматический</w:t>
            </w:r>
            <w:r>
              <w:rPr>
                <w:spacing w:val="1"/>
              </w:rPr>
              <w:t xml:space="preserve"> </w:t>
            </w:r>
            <w:r>
              <w:t>анализ форм имен</w:t>
            </w:r>
            <w:r>
              <w:rPr>
                <w:spacing w:val="-52"/>
              </w:rPr>
              <w:t xml:space="preserve"> </w:t>
            </w:r>
            <w:r>
              <w:t>существительных</w:t>
            </w:r>
            <w:r>
              <w:rPr>
                <w:spacing w:val="1"/>
              </w:rPr>
              <w:t xml:space="preserve"> </w:t>
            </w:r>
            <w:r>
              <w:t>в составе</w:t>
            </w:r>
            <w:r>
              <w:rPr>
                <w:spacing w:val="1"/>
              </w:rPr>
              <w:t xml:space="preserve"> </w:t>
            </w:r>
            <w:r>
              <w:t>отдельных</w:t>
            </w:r>
            <w:r>
              <w:rPr>
                <w:spacing w:val="1"/>
              </w:rPr>
              <w:t xml:space="preserve"> </w:t>
            </w:r>
            <w:r>
              <w:t>предложений,</w:t>
            </w:r>
            <w:r>
              <w:rPr>
                <w:spacing w:val="1"/>
              </w:rPr>
              <w:t xml:space="preserve"> </w:t>
            </w:r>
            <w:r>
              <w:t>чтение и перевод</w:t>
            </w:r>
            <w:r>
              <w:rPr>
                <w:spacing w:val="1"/>
              </w:rPr>
              <w:t xml:space="preserve"> </w:t>
            </w:r>
            <w:r>
              <w:t>предложений)</w:t>
            </w:r>
            <w:r>
              <w:rPr>
                <w:spacing w:val="1"/>
              </w:rPr>
              <w:t xml:space="preserve"> </w:t>
            </w:r>
            <w:r>
              <w:t>словарная работа;</w:t>
            </w:r>
            <w:r>
              <w:rPr>
                <w:spacing w:val="-52"/>
              </w:rPr>
              <w:t xml:space="preserve"> </w:t>
            </w:r>
            <w:r>
              <w:t>проектирование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t>домашнего</w:t>
            </w:r>
            <w:r>
              <w:rPr>
                <w:spacing w:val="1"/>
              </w:rPr>
              <w:t xml:space="preserve"> </w:t>
            </w:r>
            <w:r>
              <w:t>задания</w:t>
            </w:r>
          </w:p>
        </w:tc>
        <w:tc>
          <w:tcPr>
            <w:tcW w:w="1275" w:type="dxa"/>
          </w:tcPr>
          <w:p w:rsidR="00375C16" w:rsidP="00E50B3C">
            <w:pPr>
              <w:pStyle w:val="TableParagraph"/>
              <w:ind w:left="106" w:right="103"/>
            </w:pPr>
            <w:r>
              <w:t>Учебник</w:t>
            </w:r>
            <w:r>
              <w:rPr>
                <w:spacing w:val="1"/>
              </w:rPr>
              <w:t xml:space="preserve"> </w:t>
            </w:r>
            <w:r>
              <w:t>Доска</w:t>
            </w:r>
            <w:r>
              <w:rPr>
                <w:spacing w:val="1"/>
              </w:rPr>
              <w:t xml:space="preserve"> </w:t>
            </w:r>
            <w:r>
              <w:t>Интеракти</w:t>
            </w:r>
            <w:r>
              <w:rPr>
                <w:spacing w:val="-52"/>
              </w:rPr>
              <w:t xml:space="preserve"> </w:t>
            </w:r>
            <w:r>
              <w:t>вная доска</w:t>
            </w:r>
            <w:r>
              <w:rPr>
                <w:spacing w:val="-52"/>
              </w:rPr>
              <w:t xml:space="preserve"> </w:t>
            </w:r>
            <w:r>
              <w:t>Грамматич</w:t>
            </w:r>
            <w:r>
              <w:rPr>
                <w:spacing w:val="-52"/>
              </w:rPr>
              <w:t xml:space="preserve"> </w:t>
            </w:r>
            <w:r>
              <w:t>еский</w:t>
            </w:r>
            <w:r>
              <w:rPr>
                <w:spacing w:val="1"/>
              </w:rPr>
              <w:t xml:space="preserve"> </w:t>
            </w:r>
            <w:r>
              <w:t>справочни</w:t>
            </w:r>
            <w:r>
              <w:rPr>
                <w:spacing w:val="1"/>
              </w:rPr>
              <w:t xml:space="preserve"> </w:t>
            </w:r>
            <w:r>
              <w:t>к</w:t>
            </w:r>
          </w:p>
        </w:tc>
        <w:tc>
          <w:tcPr>
            <w:tcW w:w="709" w:type="dxa"/>
          </w:tcPr>
          <w:p w:rsidR="00375C16" w:rsidP="00E50B3C">
            <w:pPr>
              <w:pStyle w:val="TableParagraph"/>
              <w:ind w:left="105" w:right="91"/>
            </w:pPr>
            <w:r>
              <w:t>Урок</w:t>
            </w:r>
            <w:r>
              <w:rPr>
                <w:spacing w:val="-52"/>
              </w:rPr>
              <w:t xml:space="preserve"> </w:t>
            </w:r>
            <w:r>
              <w:t>11,</w:t>
            </w:r>
          </w:p>
          <w:p w:rsidR="00375C16" w:rsidP="00E50B3C">
            <w:pPr>
              <w:pStyle w:val="TableParagraph"/>
              <w:ind w:left="105" w:right="88"/>
            </w:pPr>
            <w:r>
              <w:t>упра</w:t>
            </w:r>
            <w:r>
              <w:rPr>
                <w:spacing w:val="1"/>
              </w:rPr>
              <w:t xml:space="preserve"> </w:t>
            </w:r>
            <w:r>
              <w:t>жнен</w:t>
            </w:r>
            <w:r>
              <w:rPr>
                <w:spacing w:val="-52"/>
              </w:rPr>
              <w:t xml:space="preserve"> </w:t>
            </w:r>
            <w:r>
              <w:t>ие 1</w:t>
            </w:r>
            <w:r>
              <w:rPr>
                <w:spacing w:val="1"/>
              </w:rPr>
              <w:t xml:space="preserve"> </w:t>
            </w:r>
            <w:r>
              <w:t>(II</w:t>
            </w:r>
          </w:p>
          <w:p w:rsidR="00375C16" w:rsidP="00E50B3C">
            <w:pPr>
              <w:pStyle w:val="TableParagraph"/>
              <w:ind w:left="105" w:right="127"/>
            </w:pPr>
            <w:r>
              <w:t>Лк.</w:t>
            </w:r>
            <w:r>
              <w:rPr>
                <w:spacing w:val="1"/>
              </w:rPr>
              <w:t xml:space="preserve"> </w:t>
            </w:r>
            <w:r>
              <w:t>1.76;</w:t>
            </w:r>
          </w:p>
          <w:p w:rsidR="00375C16" w:rsidP="00E50B3C">
            <w:pPr>
              <w:pStyle w:val="TableParagraph"/>
              <w:ind w:left="105" w:right="115"/>
            </w:pPr>
            <w:r>
              <w:t>Пс.</w:t>
            </w:r>
            <w:r>
              <w:rPr>
                <w:spacing w:val="1"/>
              </w:rPr>
              <w:t xml:space="preserve"> </w:t>
            </w:r>
            <w:r>
              <w:t>22.3)</w:t>
            </w:r>
          </w:p>
          <w:p w:rsidR="00375C16" w:rsidP="00E50B3C">
            <w:pPr>
              <w:pStyle w:val="TableParagraph"/>
              <w:spacing w:line="252" w:lineRule="exact"/>
              <w:ind w:left="105"/>
            </w:pPr>
            <w:r>
              <w:t>;</w:t>
            </w:r>
          </w:p>
          <w:p w:rsidR="00375C16" w:rsidP="00E50B3C">
            <w:pPr>
              <w:pStyle w:val="TableParagraph"/>
              <w:ind w:left="105" w:right="148"/>
            </w:pPr>
            <w:r>
              <w:t>Зада</w:t>
            </w:r>
            <w:r>
              <w:rPr>
                <w:spacing w:val="-52"/>
              </w:rPr>
              <w:t xml:space="preserve"> </w:t>
            </w:r>
            <w:r>
              <w:t>ние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карт</w:t>
            </w:r>
            <w:r>
              <w:rPr>
                <w:spacing w:val="-52"/>
              </w:rPr>
              <w:t xml:space="preserve"> </w:t>
            </w:r>
            <w:r>
              <w:t>очке</w:t>
            </w:r>
          </w:p>
        </w:tc>
      </w:tr>
      <w:tr w:rsidTr="00E50B3C">
        <w:tblPrEx>
          <w:tblW w:w="0" w:type="auto"/>
          <w:tblInd w:w="111" w:type="dxa"/>
          <w:tblLayout w:type="fixed"/>
          <w:tblLook w:val="01E0"/>
        </w:tblPrEx>
        <w:trPr>
          <w:trHeight w:val="5313"/>
        </w:trPr>
        <w:tc>
          <w:tcPr>
            <w:tcW w:w="569" w:type="dxa"/>
          </w:tcPr>
          <w:p w:rsidR="00375C16" w:rsidP="00E50B3C">
            <w:pPr>
              <w:pStyle w:val="TableParagraph"/>
              <w:spacing w:line="241" w:lineRule="exact"/>
              <w:ind w:left="107"/>
            </w:pPr>
            <w:r>
              <w:t>11</w:t>
            </w:r>
          </w:p>
        </w:tc>
        <w:tc>
          <w:tcPr>
            <w:tcW w:w="1702" w:type="dxa"/>
          </w:tcPr>
          <w:p w:rsidR="00375C16" w:rsidP="00E50B3C">
            <w:pPr>
              <w:pStyle w:val="TableParagraph"/>
              <w:ind w:left="105" w:right="155"/>
            </w:pPr>
            <w:r>
              <w:t>Употребление</w:t>
            </w:r>
            <w:r>
              <w:rPr>
                <w:spacing w:val="1"/>
              </w:rPr>
              <w:t xml:space="preserve"> </w:t>
            </w:r>
            <w:r>
              <w:t>имен</w:t>
            </w:r>
            <w:r>
              <w:rPr>
                <w:spacing w:val="1"/>
              </w:rPr>
              <w:t xml:space="preserve"> </w:t>
            </w:r>
            <w:r>
              <w:t>существительн</w:t>
            </w:r>
            <w:r>
              <w:rPr>
                <w:spacing w:val="-52"/>
              </w:rPr>
              <w:t xml:space="preserve"> </w:t>
            </w:r>
            <w:r>
              <w:t>ых</w:t>
            </w:r>
            <w:r>
              <w:rPr>
                <w:spacing w:val="-1"/>
              </w:rPr>
              <w:t xml:space="preserve"> </w:t>
            </w:r>
            <w:r>
              <w:t>в текстах</w:t>
            </w:r>
          </w:p>
        </w:tc>
        <w:tc>
          <w:tcPr>
            <w:tcW w:w="566" w:type="dxa"/>
          </w:tcPr>
          <w:p w:rsidR="00375C16" w:rsidP="00E50B3C">
            <w:pPr>
              <w:pStyle w:val="TableParagraph"/>
              <w:spacing w:line="241" w:lineRule="exact"/>
              <w:ind w:left="105"/>
            </w:pPr>
            <w:r>
              <w:t>1</w:t>
            </w:r>
          </w:p>
        </w:tc>
        <w:tc>
          <w:tcPr>
            <w:tcW w:w="1275" w:type="dxa"/>
          </w:tcPr>
          <w:p w:rsidR="00375C16" w:rsidP="00E50B3C">
            <w:pPr>
              <w:pStyle w:val="TableParagraph"/>
              <w:ind w:right="147"/>
            </w:pPr>
            <w:r>
              <w:t>Комменти</w:t>
            </w:r>
            <w:r>
              <w:rPr>
                <w:spacing w:val="-52"/>
              </w:rPr>
              <w:t xml:space="preserve"> </w:t>
            </w:r>
            <w:r>
              <w:t>рованное</w:t>
            </w:r>
            <w:r>
              <w:rPr>
                <w:spacing w:val="1"/>
              </w:rPr>
              <w:t xml:space="preserve"> </w:t>
            </w:r>
            <w:r>
              <w:t>чтение</w:t>
            </w:r>
            <w:r>
              <w:rPr>
                <w:spacing w:val="1"/>
              </w:rPr>
              <w:t xml:space="preserve"> </w:t>
            </w:r>
            <w:r>
              <w:t>богослуже</w:t>
            </w:r>
            <w:r>
              <w:rPr>
                <w:spacing w:val="-52"/>
              </w:rPr>
              <w:t xml:space="preserve"> </w:t>
            </w:r>
            <w:r>
              <w:t>бного</w:t>
            </w:r>
            <w:r>
              <w:rPr>
                <w:spacing w:val="1"/>
              </w:rPr>
              <w:t xml:space="preserve"> </w:t>
            </w:r>
            <w:r>
              <w:t>текста</w:t>
            </w:r>
          </w:p>
        </w:tc>
        <w:tc>
          <w:tcPr>
            <w:tcW w:w="1988" w:type="dxa"/>
          </w:tcPr>
          <w:p w:rsidR="00375C16" w:rsidP="00E50B3C">
            <w:pPr>
              <w:pStyle w:val="TableParagraph"/>
              <w:numPr>
                <w:ilvl w:val="0"/>
                <w:numId w:val="29"/>
              </w:numPr>
              <w:tabs>
                <w:tab w:val="left" w:pos="236"/>
              </w:tabs>
              <w:ind w:right="159" w:firstLine="0"/>
            </w:pPr>
            <w:r>
              <w:t>знать признаки</w:t>
            </w:r>
            <w:r>
              <w:rPr>
                <w:spacing w:val="1"/>
              </w:rPr>
              <w:t xml:space="preserve"> </w:t>
            </w:r>
            <w:r>
              <w:t>склонений имѐн</w:t>
            </w:r>
            <w:r>
              <w:rPr>
                <w:spacing w:val="1"/>
              </w:rPr>
              <w:t xml:space="preserve"> </w:t>
            </w:r>
            <w:r>
              <w:t>существительных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церковнославянск</w:t>
            </w:r>
            <w:r>
              <w:rPr>
                <w:spacing w:val="-52"/>
              </w:rPr>
              <w:t xml:space="preserve"> </w:t>
            </w:r>
            <w:r>
              <w:t>ом</w:t>
            </w:r>
            <w:r>
              <w:rPr>
                <w:spacing w:val="-1"/>
              </w:rPr>
              <w:t xml:space="preserve"> </w:t>
            </w:r>
            <w:r>
              <w:t>языке;</w:t>
            </w:r>
          </w:p>
          <w:p w:rsidR="00375C16" w:rsidP="00E50B3C">
            <w:pPr>
              <w:pStyle w:val="TableParagraph"/>
              <w:numPr>
                <w:ilvl w:val="0"/>
                <w:numId w:val="29"/>
              </w:numPr>
              <w:tabs>
                <w:tab w:val="left" w:pos="236"/>
              </w:tabs>
              <w:ind w:right="427" w:firstLine="0"/>
            </w:pP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определять тип</w:t>
            </w:r>
            <w:r>
              <w:rPr>
                <w:spacing w:val="-52"/>
              </w:rPr>
              <w:t xml:space="preserve"> </w:t>
            </w:r>
            <w:r>
              <w:t>склонения;</w:t>
            </w:r>
          </w:p>
          <w:p w:rsidR="00375C16" w:rsidP="00E50B3C">
            <w:pPr>
              <w:pStyle w:val="TableParagraph"/>
              <w:numPr>
                <w:ilvl w:val="0"/>
                <w:numId w:val="29"/>
              </w:numPr>
              <w:tabs>
                <w:tab w:val="left" w:pos="236"/>
              </w:tabs>
              <w:ind w:right="136" w:firstLine="0"/>
            </w:pPr>
            <w:r>
              <w:t>знать и уметь</w:t>
            </w:r>
            <w:r>
              <w:rPr>
                <w:spacing w:val="1"/>
              </w:rPr>
              <w:t xml:space="preserve"> </w:t>
            </w:r>
            <w:r>
              <w:t>применять</w:t>
            </w:r>
            <w:r>
              <w:rPr>
                <w:spacing w:val="1"/>
              </w:rPr>
              <w:t xml:space="preserve"> </w:t>
            </w:r>
            <w:r>
              <w:t>алгоритм</w:t>
            </w:r>
            <w:r>
              <w:rPr>
                <w:spacing w:val="1"/>
              </w:rPr>
              <w:t xml:space="preserve"> </w:t>
            </w:r>
            <w:r>
              <w:t>определения</w:t>
            </w:r>
            <w:r>
              <w:rPr>
                <w:spacing w:val="1"/>
              </w:rPr>
              <w:t xml:space="preserve"> </w:t>
            </w:r>
            <w:r>
              <w:t>формы числа и</w:t>
            </w:r>
            <w:r>
              <w:rPr>
                <w:spacing w:val="1"/>
              </w:rPr>
              <w:t xml:space="preserve"> </w:t>
            </w:r>
            <w:r>
              <w:t>падежа имѐн</w:t>
            </w:r>
            <w:r>
              <w:rPr>
                <w:spacing w:val="1"/>
              </w:rPr>
              <w:t xml:space="preserve"> </w:t>
            </w:r>
            <w:r>
              <w:t>существительных;</w:t>
            </w:r>
          </w:p>
          <w:p w:rsidR="00375C16" w:rsidP="00E50B3C">
            <w:pPr>
              <w:pStyle w:val="TableParagraph"/>
              <w:numPr>
                <w:ilvl w:val="0"/>
                <w:numId w:val="29"/>
              </w:numPr>
              <w:tabs>
                <w:tab w:val="left" w:pos="291"/>
              </w:tabs>
              <w:ind w:right="180" w:firstLine="55"/>
            </w:pP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переводить</w:t>
            </w:r>
            <w:r>
              <w:rPr>
                <w:spacing w:val="-14"/>
              </w:rPr>
              <w:t xml:space="preserve"> </w:t>
            </w:r>
            <w:r>
              <w:t>имена</w:t>
            </w:r>
            <w:r>
              <w:rPr>
                <w:spacing w:val="-52"/>
              </w:rPr>
              <w:t xml:space="preserve"> </w:t>
            </w:r>
            <w:r>
              <w:t>существительные</w:t>
            </w:r>
            <w:r>
              <w:rPr>
                <w:spacing w:val="-52"/>
              </w:rPr>
              <w:t xml:space="preserve"> </w:t>
            </w:r>
            <w:r>
              <w:t>в</w:t>
            </w:r>
          </w:p>
          <w:p w:rsidR="00375C16" w:rsidP="00E50B3C">
            <w:pPr>
              <w:pStyle w:val="TableParagraph"/>
              <w:spacing w:line="244" w:lineRule="exact"/>
            </w:pPr>
            <w:r>
              <w:t>соответствующих</w:t>
            </w:r>
          </w:p>
        </w:tc>
        <w:tc>
          <w:tcPr>
            <w:tcW w:w="850" w:type="dxa"/>
          </w:tcPr>
          <w:p w:rsidR="00375C16" w:rsidP="00E50B3C">
            <w:pPr>
              <w:pStyle w:val="TableParagraph"/>
              <w:ind w:left="105" w:right="107"/>
            </w:pPr>
            <w:r>
              <w:t>Фронт</w:t>
            </w:r>
            <w:r>
              <w:rPr>
                <w:spacing w:val="-52"/>
              </w:rPr>
              <w:t xml:space="preserve"> </w:t>
            </w:r>
            <w:r>
              <w:t>альны</w:t>
            </w:r>
            <w:r>
              <w:rPr>
                <w:spacing w:val="-52"/>
              </w:rPr>
              <w:t xml:space="preserve"> </w:t>
            </w:r>
            <w:r>
              <w:t>й</w:t>
            </w:r>
            <w:r>
              <w:rPr>
                <w:spacing w:val="1"/>
              </w:rPr>
              <w:t xml:space="preserve"> </w:t>
            </w:r>
            <w:r>
              <w:t>опрос,</w:t>
            </w:r>
            <w:r>
              <w:rPr>
                <w:spacing w:val="-52"/>
              </w:rPr>
              <w:t xml:space="preserve"> </w:t>
            </w:r>
            <w:r>
              <w:t>письм</w:t>
            </w:r>
            <w:r>
              <w:rPr>
                <w:spacing w:val="-52"/>
              </w:rPr>
              <w:t xml:space="preserve"> </w:t>
            </w:r>
            <w:r>
              <w:t>енная</w:t>
            </w:r>
            <w:r>
              <w:rPr>
                <w:spacing w:val="1"/>
              </w:rPr>
              <w:t xml:space="preserve"> </w:t>
            </w:r>
            <w:r>
              <w:t>прове</w:t>
            </w:r>
            <w:r>
              <w:rPr>
                <w:spacing w:val="1"/>
              </w:rPr>
              <w:t xml:space="preserve"> </w:t>
            </w:r>
            <w:r>
              <w:t>рка</w:t>
            </w:r>
          </w:p>
        </w:tc>
        <w:tc>
          <w:tcPr>
            <w:tcW w:w="1986" w:type="dxa"/>
          </w:tcPr>
          <w:p w:rsidR="00375C16" w:rsidP="00E50B3C">
            <w:pPr>
              <w:pStyle w:val="TableParagraph"/>
              <w:ind w:left="104" w:right="182"/>
            </w:pPr>
            <w:r>
              <w:t>Практикум</w:t>
            </w:r>
            <w:r>
              <w:rPr>
                <w:spacing w:val="1"/>
              </w:rPr>
              <w:t xml:space="preserve"> </w:t>
            </w:r>
            <w:r>
              <w:t>(чтение текста,</w:t>
            </w:r>
            <w:r>
              <w:rPr>
                <w:spacing w:val="1"/>
              </w:rPr>
              <w:t xml:space="preserve"> </w:t>
            </w:r>
            <w:r>
              <w:t>грамматический</w:t>
            </w:r>
            <w:r>
              <w:rPr>
                <w:spacing w:val="1"/>
              </w:rPr>
              <w:t xml:space="preserve"> </w:t>
            </w:r>
            <w:r>
              <w:t>анализ имен</w:t>
            </w:r>
            <w:r>
              <w:rPr>
                <w:spacing w:val="1"/>
              </w:rPr>
              <w:t xml:space="preserve"> </w:t>
            </w:r>
            <w:r>
              <w:t>существительных</w:t>
            </w:r>
            <w:r>
              <w:rPr>
                <w:spacing w:val="-52"/>
              </w:rPr>
              <w:t xml:space="preserve"> </w:t>
            </w:r>
            <w:r>
              <w:t>и глаголов в</w:t>
            </w:r>
            <w:r>
              <w:rPr>
                <w:spacing w:val="1"/>
              </w:rPr>
              <w:t xml:space="preserve"> </w:t>
            </w:r>
            <w:r>
              <w:t>тексте, словарная</w:t>
            </w:r>
            <w:r>
              <w:rPr>
                <w:spacing w:val="-52"/>
              </w:rPr>
              <w:t xml:space="preserve"> </w:t>
            </w:r>
            <w:r>
              <w:t>работа; перевод</w:t>
            </w:r>
            <w:r>
              <w:rPr>
                <w:spacing w:val="1"/>
              </w:rPr>
              <w:t xml:space="preserve"> </w:t>
            </w:r>
            <w:r>
              <w:t>целостных</w:t>
            </w:r>
            <w:r>
              <w:rPr>
                <w:spacing w:val="1"/>
              </w:rPr>
              <w:t xml:space="preserve"> </w:t>
            </w:r>
            <w:r>
              <w:t>предложений);</w:t>
            </w:r>
            <w:r>
              <w:rPr>
                <w:spacing w:val="1"/>
              </w:rPr>
              <w:t xml:space="preserve"> </w:t>
            </w:r>
            <w:r>
              <w:t>проектирование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t>домашнего</w:t>
            </w:r>
            <w:r>
              <w:rPr>
                <w:spacing w:val="1"/>
              </w:rPr>
              <w:t xml:space="preserve"> </w:t>
            </w:r>
            <w:r>
              <w:t>задания</w:t>
            </w:r>
          </w:p>
        </w:tc>
        <w:tc>
          <w:tcPr>
            <w:tcW w:w="1275" w:type="dxa"/>
          </w:tcPr>
          <w:p w:rsidR="00375C16" w:rsidP="00E50B3C">
            <w:pPr>
              <w:pStyle w:val="TableParagraph"/>
              <w:ind w:left="106" w:right="103"/>
            </w:pPr>
            <w:r>
              <w:t>Учебник</w:t>
            </w:r>
            <w:r>
              <w:rPr>
                <w:spacing w:val="1"/>
              </w:rPr>
              <w:t xml:space="preserve"> </w:t>
            </w:r>
            <w:r>
              <w:t>Доска</w:t>
            </w:r>
            <w:r>
              <w:rPr>
                <w:spacing w:val="1"/>
              </w:rPr>
              <w:t xml:space="preserve"> </w:t>
            </w:r>
            <w:r>
              <w:t>Интеракти</w:t>
            </w:r>
            <w:r>
              <w:rPr>
                <w:spacing w:val="-52"/>
              </w:rPr>
              <w:t xml:space="preserve"> </w:t>
            </w:r>
            <w:r>
              <w:t>вная доска</w:t>
            </w:r>
            <w:r>
              <w:rPr>
                <w:spacing w:val="-52"/>
              </w:rPr>
              <w:t xml:space="preserve"> </w:t>
            </w:r>
            <w:r>
              <w:t>Грамматич</w:t>
            </w:r>
            <w:r>
              <w:rPr>
                <w:spacing w:val="-52"/>
              </w:rPr>
              <w:t xml:space="preserve"> </w:t>
            </w:r>
            <w:r>
              <w:t>еский</w:t>
            </w:r>
            <w:r>
              <w:rPr>
                <w:spacing w:val="1"/>
              </w:rPr>
              <w:t xml:space="preserve"> </w:t>
            </w:r>
            <w:r>
              <w:t>справочни</w:t>
            </w:r>
            <w:r>
              <w:rPr>
                <w:spacing w:val="1"/>
              </w:rPr>
              <w:t xml:space="preserve"> </w:t>
            </w:r>
            <w:r>
              <w:t>к</w:t>
            </w:r>
          </w:p>
        </w:tc>
        <w:tc>
          <w:tcPr>
            <w:tcW w:w="709" w:type="dxa"/>
          </w:tcPr>
          <w:p w:rsidR="00375C16" w:rsidP="00E50B3C">
            <w:pPr>
              <w:pStyle w:val="TableParagraph"/>
              <w:ind w:left="105" w:right="89"/>
            </w:pPr>
            <w:r>
              <w:t>Анал</w:t>
            </w:r>
            <w:r>
              <w:rPr>
                <w:spacing w:val="-52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текс</w:t>
            </w:r>
            <w:r>
              <w:rPr>
                <w:spacing w:val="1"/>
              </w:rPr>
              <w:t xml:space="preserve"> </w:t>
            </w:r>
            <w:r>
              <w:t>та</w:t>
            </w:r>
          </w:p>
        </w:tc>
      </w:tr>
    </w:tbl>
    <w:p w:rsidR="00375C16" w:rsidP="00375C16">
      <w:pPr>
        <w:sectPr>
          <w:pgSz w:w="11910" w:h="16840"/>
          <w:pgMar w:top="1120" w:right="300" w:bottom="1160" w:left="460" w:header="0" w:footer="976" w:gutter="0"/>
          <w:cols w:space="720"/>
        </w:sectPr>
      </w:pPr>
    </w:p>
    <w:tbl>
      <w:tblPr>
        <w:tblStyle w:val="TableNormal0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1702"/>
        <w:gridCol w:w="566"/>
        <w:gridCol w:w="1275"/>
        <w:gridCol w:w="1988"/>
        <w:gridCol w:w="850"/>
        <w:gridCol w:w="1986"/>
        <w:gridCol w:w="1275"/>
        <w:gridCol w:w="709"/>
      </w:tblGrid>
      <w:tr w:rsidTr="00E50B3C">
        <w:tblPrEx>
          <w:tblW w:w="0" w:type="auto"/>
          <w:tblInd w:w="111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1519"/>
        </w:trPr>
        <w:tc>
          <w:tcPr>
            <w:tcW w:w="569" w:type="dxa"/>
          </w:tcPr>
          <w:p w:rsidR="00375C16" w:rsidP="00E50B3C">
            <w:pPr>
              <w:pStyle w:val="TableParagraph"/>
              <w:ind w:left="0"/>
            </w:pPr>
          </w:p>
        </w:tc>
        <w:tc>
          <w:tcPr>
            <w:tcW w:w="1702" w:type="dxa"/>
          </w:tcPr>
          <w:p w:rsidR="00375C16" w:rsidP="00E50B3C">
            <w:pPr>
              <w:pStyle w:val="TableParagraph"/>
              <w:ind w:left="0"/>
            </w:pPr>
          </w:p>
        </w:tc>
        <w:tc>
          <w:tcPr>
            <w:tcW w:w="566" w:type="dxa"/>
          </w:tcPr>
          <w:p w:rsidR="00375C16" w:rsidP="00E50B3C">
            <w:pPr>
              <w:pStyle w:val="TableParagraph"/>
              <w:ind w:left="0"/>
            </w:pPr>
          </w:p>
        </w:tc>
        <w:tc>
          <w:tcPr>
            <w:tcW w:w="1275" w:type="dxa"/>
          </w:tcPr>
          <w:p w:rsidR="00375C16" w:rsidP="00E50B3C">
            <w:pPr>
              <w:pStyle w:val="TableParagraph"/>
              <w:ind w:left="0"/>
            </w:pPr>
          </w:p>
        </w:tc>
        <w:tc>
          <w:tcPr>
            <w:tcW w:w="1988" w:type="dxa"/>
          </w:tcPr>
          <w:p w:rsidR="00375C16" w:rsidP="00E50B3C">
            <w:pPr>
              <w:pStyle w:val="TableParagraph"/>
              <w:ind w:right="545"/>
            </w:pPr>
            <w:r>
              <w:t>формах на</w:t>
            </w:r>
            <w:r>
              <w:rPr>
                <w:spacing w:val="1"/>
              </w:rPr>
              <w:t xml:space="preserve"> </w:t>
            </w:r>
            <w:r>
              <w:t>русский</w:t>
            </w:r>
            <w:r>
              <w:rPr>
                <w:spacing w:val="-12"/>
              </w:rPr>
              <w:t xml:space="preserve"> </w:t>
            </w:r>
            <w:r>
              <w:t>язык;</w:t>
            </w:r>
          </w:p>
          <w:p w:rsidR="00375C16" w:rsidP="00E50B3C">
            <w:pPr>
              <w:pStyle w:val="TableParagraph"/>
              <w:ind w:right="274"/>
            </w:pPr>
            <w:r>
              <w:t>- уметь читать и</w:t>
            </w:r>
            <w:r>
              <w:rPr>
                <w:spacing w:val="1"/>
              </w:rPr>
              <w:t xml:space="preserve"> </w:t>
            </w:r>
            <w:r>
              <w:t>понимать</w:t>
            </w:r>
          </w:p>
          <w:p w:rsidR="00375C16" w:rsidP="00E50B3C">
            <w:pPr>
              <w:pStyle w:val="TableParagraph"/>
              <w:spacing w:line="254" w:lineRule="exact"/>
              <w:ind w:right="143"/>
            </w:pPr>
            <w:r>
              <w:t>церковнославянск</w:t>
            </w:r>
            <w:r>
              <w:rPr>
                <w:spacing w:val="-52"/>
              </w:rPr>
              <w:t xml:space="preserve"> </w:t>
            </w:r>
            <w:r>
              <w:t>ий</w:t>
            </w:r>
            <w:r>
              <w:rPr>
                <w:spacing w:val="-1"/>
              </w:rPr>
              <w:t xml:space="preserve"> </w:t>
            </w:r>
            <w:r>
              <w:t>текст</w:t>
            </w:r>
          </w:p>
        </w:tc>
        <w:tc>
          <w:tcPr>
            <w:tcW w:w="850" w:type="dxa"/>
          </w:tcPr>
          <w:p w:rsidR="00375C16" w:rsidP="00E50B3C">
            <w:pPr>
              <w:pStyle w:val="TableParagraph"/>
              <w:ind w:left="0"/>
            </w:pPr>
          </w:p>
        </w:tc>
        <w:tc>
          <w:tcPr>
            <w:tcW w:w="1986" w:type="dxa"/>
          </w:tcPr>
          <w:p w:rsidR="00375C16" w:rsidP="00E50B3C">
            <w:pPr>
              <w:pStyle w:val="TableParagraph"/>
              <w:ind w:left="0"/>
            </w:pPr>
          </w:p>
        </w:tc>
        <w:tc>
          <w:tcPr>
            <w:tcW w:w="1275" w:type="dxa"/>
          </w:tcPr>
          <w:p w:rsidR="00375C16" w:rsidP="00E50B3C">
            <w:pPr>
              <w:pStyle w:val="TableParagraph"/>
              <w:ind w:left="0"/>
            </w:pPr>
          </w:p>
        </w:tc>
        <w:tc>
          <w:tcPr>
            <w:tcW w:w="709" w:type="dxa"/>
          </w:tcPr>
          <w:p w:rsidR="00375C16" w:rsidP="00E50B3C">
            <w:pPr>
              <w:pStyle w:val="TableParagraph"/>
              <w:ind w:left="0"/>
            </w:pPr>
          </w:p>
        </w:tc>
      </w:tr>
      <w:tr w:rsidTr="00E50B3C">
        <w:tblPrEx>
          <w:tblW w:w="0" w:type="auto"/>
          <w:tblInd w:w="111" w:type="dxa"/>
          <w:tblLayout w:type="fixed"/>
          <w:tblLook w:val="01E0"/>
        </w:tblPrEx>
        <w:trPr>
          <w:trHeight w:val="11889"/>
        </w:trPr>
        <w:tc>
          <w:tcPr>
            <w:tcW w:w="569" w:type="dxa"/>
          </w:tcPr>
          <w:p w:rsidR="00375C16" w:rsidP="00E50B3C">
            <w:pPr>
              <w:pStyle w:val="TableParagraph"/>
              <w:spacing w:line="240" w:lineRule="exact"/>
              <w:ind w:left="107"/>
            </w:pPr>
            <w:r>
              <w:t>12,</w:t>
            </w:r>
          </w:p>
          <w:p w:rsidR="00375C16" w:rsidP="00E50B3C">
            <w:pPr>
              <w:pStyle w:val="TableParagraph"/>
              <w:spacing w:before="1"/>
              <w:ind w:left="107"/>
            </w:pPr>
            <w:r>
              <w:t>13</w:t>
            </w:r>
          </w:p>
        </w:tc>
        <w:tc>
          <w:tcPr>
            <w:tcW w:w="1702" w:type="dxa"/>
          </w:tcPr>
          <w:p w:rsidR="00375C16" w:rsidP="00E50B3C">
            <w:pPr>
              <w:pStyle w:val="TableParagraph"/>
              <w:ind w:left="105" w:right="155"/>
            </w:pPr>
            <w:r>
              <w:t>Повторение по</w:t>
            </w:r>
            <w:r>
              <w:rPr>
                <w:spacing w:val="-52"/>
              </w:rPr>
              <w:t xml:space="preserve"> </w:t>
            </w:r>
            <w:r>
              <w:t>теме «Имя</w:t>
            </w:r>
            <w:r>
              <w:rPr>
                <w:spacing w:val="1"/>
              </w:rPr>
              <w:t xml:space="preserve"> </w:t>
            </w:r>
            <w:r>
              <w:t>существительн</w:t>
            </w:r>
            <w:r>
              <w:rPr>
                <w:spacing w:val="-52"/>
              </w:rPr>
              <w:t xml:space="preserve"> </w:t>
            </w:r>
            <w:r>
              <w:t>ое»</w:t>
            </w:r>
          </w:p>
        </w:tc>
        <w:tc>
          <w:tcPr>
            <w:tcW w:w="566" w:type="dxa"/>
          </w:tcPr>
          <w:p w:rsidR="00375C16" w:rsidP="00E50B3C">
            <w:pPr>
              <w:pStyle w:val="TableParagraph"/>
              <w:spacing w:line="240" w:lineRule="exact"/>
              <w:ind w:left="105"/>
            </w:pPr>
            <w:r>
              <w:t>2</w:t>
            </w:r>
          </w:p>
        </w:tc>
        <w:tc>
          <w:tcPr>
            <w:tcW w:w="1275" w:type="dxa"/>
          </w:tcPr>
          <w:p w:rsidR="00375C16" w:rsidP="00E50B3C">
            <w:pPr>
              <w:pStyle w:val="TableParagraph"/>
              <w:ind w:right="80"/>
            </w:pPr>
            <w:r>
              <w:t>Обсужден</w:t>
            </w:r>
            <w:r>
              <w:rPr>
                <w:spacing w:val="1"/>
              </w:rPr>
              <w:t xml:space="preserve"> </w:t>
            </w:r>
            <w:r>
              <w:t>ие</w:t>
            </w:r>
            <w:r>
              <w:rPr>
                <w:spacing w:val="1"/>
              </w:rPr>
              <w:t xml:space="preserve"> </w:t>
            </w:r>
            <w:r>
              <w:t>значений</w:t>
            </w:r>
            <w:r>
              <w:rPr>
                <w:spacing w:val="1"/>
              </w:rPr>
              <w:t xml:space="preserve"> </w:t>
            </w:r>
            <w:r>
              <w:t>церковнос</w:t>
            </w:r>
            <w:r>
              <w:rPr>
                <w:spacing w:val="1"/>
              </w:rPr>
              <w:t xml:space="preserve"> </w:t>
            </w:r>
            <w:r>
              <w:t>лавянских</w:t>
            </w:r>
            <w:r>
              <w:rPr>
                <w:spacing w:val="1"/>
              </w:rPr>
              <w:t xml:space="preserve"> </w:t>
            </w:r>
            <w:r>
              <w:t>слов в</w:t>
            </w:r>
            <w:r>
              <w:rPr>
                <w:spacing w:val="1"/>
              </w:rPr>
              <w:t xml:space="preserve"> </w:t>
            </w:r>
            <w:r>
              <w:t>контексте</w:t>
            </w:r>
            <w:r>
              <w:rPr>
                <w:spacing w:val="1"/>
              </w:rPr>
              <w:t xml:space="preserve"> </w:t>
            </w:r>
            <w:r>
              <w:t>Евангельск</w:t>
            </w:r>
            <w:r>
              <w:rPr>
                <w:spacing w:val="-52"/>
              </w:rPr>
              <w:t xml:space="preserve"> </w:t>
            </w:r>
            <w:r>
              <w:t>их и</w:t>
            </w:r>
            <w:r>
              <w:rPr>
                <w:spacing w:val="1"/>
              </w:rPr>
              <w:t xml:space="preserve"> </w:t>
            </w:r>
            <w:r>
              <w:t>богослуже</w:t>
            </w:r>
            <w:r>
              <w:rPr>
                <w:spacing w:val="1"/>
              </w:rPr>
              <w:t xml:space="preserve"> </w:t>
            </w:r>
            <w:r>
              <w:t>бных</w:t>
            </w:r>
            <w:r>
              <w:rPr>
                <w:spacing w:val="1"/>
              </w:rPr>
              <w:t xml:space="preserve"> </w:t>
            </w:r>
            <w:r>
              <w:t>текстов</w:t>
            </w:r>
          </w:p>
        </w:tc>
        <w:tc>
          <w:tcPr>
            <w:tcW w:w="1988" w:type="dxa"/>
          </w:tcPr>
          <w:p w:rsidR="00375C16" w:rsidP="00E50B3C">
            <w:pPr>
              <w:pStyle w:val="TableParagraph"/>
              <w:numPr>
                <w:ilvl w:val="0"/>
                <w:numId w:val="28"/>
              </w:numPr>
              <w:tabs>
                <w:tab w:val="left" w:pos="236"/>
              </w:tabs>
              <w:ind w:right="159" w:firstLine="0"/>
            </w:pPr>
            <w:r>
              <w:t>знать и уметь</w:t>
            </w:r>
            <w:r>
              <w:rPr>
                <w:spacing w:val="1"/>
              </w:rPr>
              <w:t xml:space="preserve"> </w:t>
            </w:r>
            <w:r>
              <w:t>применять на</w:t>
            </w:r>
            <w:r>
              <w:rPr>
                <w:spacing w:val="1"/>
              </w:rPr>
              <w:t xml:space="preserve"> </w:t>
            </w:r>
            <w:r>
              <w:t>практике</w:t>
            </w:r>
            <w:r>
              <w:rPr>
                <w:spacing w:val="1"/>
              </w:rPr>
              <w:t xml:space="preserve"> </w:t>
            </w:r>
            <w:r>
              <w:t>признаки типов</w:t>
            </w:r>
            <w:r>
              <w:rPr>
                <w:spacing w:val="1"/>
              </w:rPr>
              <w:t xml:space="preserve"> </w:t>
            </w:r>
            <w:r>
              <w:t>склонений имѐн</w:t>
            </w:r>
            <w:r>
              <w:rPr>
                <w:spacing w:val="1"/>
              </w:rPr>
              <w:t xml:space="preserve"> </w:t>
            </w:r>
            <w:r>
              <w:t>существительных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церковнославянск</w:t>
            </w:r>
            <w:r>
              <w:rPr>
                <w:spacing w:val="-52"/>
              </w:rPr>
              <w:t xml:space="preserve"> </w:t>
            </w:r>
            <w:r>
              <w:t>ом</w:t>
            </w:r>
            <w:r>
              <w:rPr>
                <w:spacing w:val="-1"/>
              </w:rPr>
              <w:t xml:space="preserve"> </w:t>
            </w:r>
            <w:r>
              <w:t>языке;</w:t>
            </w:r>
          </w:p>
          <w:p w:rsidR="00375C16" w:rsidP="00E50B3C">
            <w:pPr>
              <w:pStyle w:val="TableParagraph"/>
              <w:numPr>
                <w:ilvl w:val="0"/>
                <w:numId w:val="28"/>
              </w:numPr>
              <w:tabs>
                <w:tab w:val="left" w:pos="236"/>
              </w:tabs>
              <w:ind w:right="136" w:firstLine="0"/>
            </w:pPr>
            <w:r>
              <w:t>знать и уметь</w:t>
            </w:r>
            <w:r>
              <w:rPr>
                <w:spacing w:val="1"/>
              </w:rPr>
              <w:t xml:space="preserve"> </w:t>
            </w:r>
            <w:r>
              <w:t>применять</w:t>
            </w:r>
            <w:r>
              <w:rPr>
                <w:spacing w:val="1"/>
              </w:rPr>
              <w:t xml:space="preserve"> </w:t>
            </w:r>
            <w:r>
              <w:t>алгоритм</w:t>
            </w:r>
            <w:r>
              <w:rPr>
                <w:spacing w:val="1"/>
              </w:rPr>
              <w:t xml:space="preserve"> </w:t>
            </w:r>
            <w:r>
              <w:t>определения</w:t>
            </w:r>
            <w:r>
              <w:rPr>
                <w:spacing w:val="1"/>
              </w:rPr>
              <w:t xml:space="preserve"> </w:t>
            </w:r>
            <w:r>
              <w:t>формы числа и</w:t>
            </w:r>
            <w:r>
              <w:rPr>
                <w:spacing w:val="1"/>
              </w:rPr>
              <w:t xml:space="preserve"> </w:t>
            </w:r>
            <w:r>
              <w:t>падежа имѐн</w:t>
            </w:r>
            <w:r>
              <w:rPr>
                <w:spacing w:val="1"/>
              </w:rPr>
              <w:t xml:space="preserve"> </w:t>
            </w:r>
            <w:r>
              <w:t>существительных;</w:t>
            </w:r>
          </w:p>
          <w:p w:rsidR="00375C16" w:rsidP="00E50B3C">
            <w:pPr>
              <w:pStyle w:val="TableParagraph"/>
              <w:numPr>
                <w:ilvl w:val="0"/>
                <w:numId w:val="28"/>
              </w:numPr>
              <w:tabs>
                <w:tab w:val="left" w:pos="291"/>
              </w:tabs>
              <w:ind w:right="180" w:firstLine="55"/>
            </w:pP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переводить</w:t>
            </w:r>
            <w:r>
              <w:rPr>
                <w:spacing w:val="-14"/>
              </w:rPr>
              <w:t xml:space="preserve"> </w:t>
            </w:r>
            <w:r>
              <w:t>имена</w:t>
            </w:r>
            <w:r>
              <w:rPr>
                <w:spacing w:val="-52"/>
              </w:rPr>
              <w:t xml:space="preserve"> </w:t>
            </w:r>
            <w:r>
              <w:t>существительные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соответствующих</w:t>
            </w:r>
            <w:r>
              <w:rPr>
                <w:spacing w:val="-52"/>
              </w:rPr>
              <w:t xml:space="preserve"> </w:t>
            </w:r>
            <w:r>
              <w:t>формах на</w:t>
            </w:r>
            <w:r>
              <w:rPr>
                <w:spacing w:val="1"/>
              </w:rPr>
              <w:t xml:space="preserve"> </w:t>
            </w:r>
            <w:r>
              <w:t>русский</w:t>
            </w:r>
            <w:r>
              <w:rPr>
                <w:spacing w:val="-2"/>
              </w:rPr>
              <w:t xml:space="preserve"> </w:t>
            </w:r>
            <w:r>
              <w:t>язык;</w:t>
            </w:r>
          </w:p>
          <w:p w:rsidR="00375C16" w:rsidP="00E50B3C">
            <w:pPr>
              <w:pStyle w:val="TableParagraph"/>
              <w:numPr>
                <w:ilvl w:val="0"/>
                <w:numId w:val="28"/>
              </w:numPr>
              <w:tabs>
                <w:tab w:val="left" w:pos="236"/>
              </w:tabs>
              <w:ind w:right="274" w:firstLine="0"/>
            </w:pP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переводить</w:t>
            </w:r>
            <w:r>
              <w:rPr>
                <w:spacing w:val="1"/>
              </w:rPr>
              <w:t xml:space="preserve"> </w:t>
            </w:r>
            <w:r>
              <w:t>глаголы в</w:t>
            </w:r>
            <w:r>
              <w:rPr>
                <w:spacing w:val="1"/>
              </w:rPr>
              <w:t xml:space="preserve"> </w:t>
            </w:r>
            <w:r>
              <w:t>изученных ранее</w:t>
            </w:r>
            <w:r>
              <w:rPr>
                <w:spacing w:val="-52"/>
              </w:rPr>
              <w:t xml:space="preserve"> </w:t>
            </w:r>
            <w:r>
              <w:t>формах на</w:t>
            </w:r>
            <w:r>
              <w:rPr>
                <w:spacing w:val="1"/>
              </w:rPr>
              <w:t xml:space="preserve"> </w:t>
            </w:r>
            <w:r>
              <w:t>русский</w:t>
            </w:r>
            <w:r>
              <w:rPr>
                <w:spacing w:val="-2"/>
              </w:rPr>
              <w:t xml:space="preserve"> </w:t>
            </w:r>
            <w:r>
              <w:t>язык;</w:t>
            </w:r>
          </w:p>
          <w:p w:rsidR="00375C16" w:rsidP="00E50B3C">
            <w:pPr>
              <w:pStyle w:val="TableParagraph"/>
              <w:ind w:right="115"/>
            </w:pPr>
            <w:r>
              <w:t>-уметь переводить</w:t>
            </w:r>
            <w:r>
              <w:rPr>
                <w:spacing w:val="-52"/>
              </w:rPr>
              <w:t xml:space="preserve"> </w:t>
            </w:r>
            <w:r>
              <w:t>целостные</w:t>
            </w:r>
            <w:r>
              <w:rPr>
                <w:spacing w:val="1"/>
              </w:rPr>
              <w:t xml:space="preserve"> </w:t>
            </w:r>
            <w:r>
              <w:t>предложения на</w:t>
            </w:r>
            <w:r>
              <w:rPr>
                <w:spacing w:val="1"/>
              </w:rPr>
              <w:t xml:space="preserve"> </w:t>
            </w:r>
            <w:r>
              <w:t>русский</w:t>
            </w:r>
            <w:r>
              <w:rPr>
                <w:spacing w:val="-2"/>
              </w:rPr>
              <w:t xml:space="preserve"> </w:t>
            </w:r>
            <w:r>
              <w:t>язык;</w:t>
            </w:r>
          </w:p>
          <w:p w:rsidR="00375C16" w:rsidP="00E50B3C">
            <w:pPr>
              <w:pStyle w:val="TableParagraph"/>
              <w:numPr>
                <w:ilvl w:val="0"/>
                <w:numId w:val="28"/>
              </w:numPr>
              <w:tabs>
                <w:tab w:val="left" w:pos="236"/>
              </w:tabs>
              <w:ind w:right="188" w:firstLine="0"/>
            </w:pPr>
            <w:r>
              <w:t>знать и уметь</w:t>
            </w:r>
            <w:r>
              <w:rPr>
                <w:spacing w:val="1"/>
              </w:rPr>
              <w:t xml:space="preserve"> </w:t>
            </w:r>
            <w:r>
              <w:t>применять</w:t>
            </w:r>
            <w:r>
              <w:rPr>
                <w:spacing w:val="1"/>
              </w:rPr>
              <w:t xml:space="preserve"> </w:t>
            </w:r>
            <w:r>
              <w:t>алгоритм</w:t>
            </w:r>
            <w:r>
              <w:rPr>
                <w:spacing w:val="1"/>
              </w:rPr>
              <w:t xml:space="preserve"> </w:t>
            </w:r>
            <w:r>
              <w:t>грамматического</w:t>
            </w:r>
            <w:r>
              <w:rPr>
                <w:spacing w:val="1"/>
              </w:rPr>
              <w:t xml:space="preserve"> </w:t>
            </w:r>
            <w:r>
              <w:t>разбора имен</w:t>
            </w:r>
            <w:r>
              <w:rPr>
                <w:spacing w:val="1"/>
              </w:rPr>
              <w:t xml:space="preserve"> </w:t>
            </w:r>
            <w:r>
              <w:t>сущестивительны</w:t>
            </w:r>
            <w:r>
              <w:rPr>
                <w:spacing w:val="-52"/>
              </w:rPr>
              <w:t xml:space="preserve"> </w:t>
            </w:r>
            <w:r>
              <w:t>х;</w:t>
            </w:r>
          </w:p>
          <w:p w:rsidR="00375C16" w:rsidP="00E50B3C">
            <w:pPr>
              <w:pStyle w:val="TableParagraph"/>
              <w:numPr>
                <w:ilvl w:val="0"/>
                <w:numId w:val="28"/>
              </w:numPr>
              <w:tabs>
                <w:tab w:val="left" w:pos="236"/>
              </w:tabs>
              <w:ind w:right="307" w:firstLine="0"/>
            </w:pP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пользоваться</w:t>
            </w:r>
            <w:r>
              <w:rPr>
                <w:spacing w:val="1"/>
              </w:rPr>
              <w:t xml:space="preserve"> </w:t>
            </w:r>
            <w:r>
              <w:t>грамматическим</w:t>
            </w:r>
            <w:r>
              <w:rPr>
                <w:spacing w:val="-52"/>
              </w:rPr>
              <w:t xml:space="preserve"> </w:t>
            </w:r>
            <w:r>
              <w:t>справочником;</w:t>
            </w:r>
          </w:p>
          <w:p w:rsidR="00375C16" w:rsidP="00E50B3C">
            <w:pPr>
              <w:pStyle w:val="TableParagraph"/>
              <w:numPr>
                <w:ilvl w:val="0"/>
                <w:numId w:val="28"/>
              </w:numPr>
              <w:tabs>
                <w:tab w:val="left" w:pos="291"/>
              </w:tabs>
              <w:spacing w:line="252" w:lineRule="exact"/>
              <w:ind w:left="290"/>
            </w:pPr>
            <w:r>
              <w:t>уметь</w:t>
            </w:r>
          </w:p>
          <w:p w:rsidR="00375C16" w:rsidP="00E50B3C">
            <w:pPr>
              <w:pStyle w:val="TableParagraph"/>
              <w:spacing w:line="252" w:lineRule="exact"/>
              <w:ind w:right="544"/>
            </w:pPr>
            <w:r>
              <w:t>осуществлять</w:t>
            </w:r>
            <w:r>
              <w:rPr>
                <w:spacing w:val="-52"/>
              </w:rPr>
              <w:t xml:space="preserve"> </w:t>
            </w:r>
            <w:r>
              <w:t>самоконтроль</w:t>
            </w:r>
          </w:p>
        </w:tc>
        <w:tc>
          <w:tcPr>
            <w:tcW w:w="850" w:type="dxa"/>
          </w:tcPr>
          <w:p w:rsidR="00375C16" w:rsidP="00E50B3C">
            <w:pPr>
              <w:pStyle w:val="TableParagraph"/>
              <w:ind w:left="105" w:right="107"/>
            </w:pPr>
            <w:r>
              <w:t>Фронт</w:t>
            </w:r>
            <w:r>
              <w:rPr>
                <w:spacing w:val="-52"/>
              </w:rPr>
              <w:t xml:space="preserve"> </w:t>
            </w:r>
            <w:r>
              <w:t>альны</w:t>
            </w:r>
            <w:r>
              <w:rPr>
                <w:spacing w:val="-52"/>
              </w:rPr>
              <w:t xml:space="preserve"> </w:t>
            </w:r>
            <w:r>
              <w:t>й</w:t>
            </w:r>
            <w:r>
              <w:rPr>
                <w:spacing w:val="1"/>
              </w:rPr>
              <w:t xml:space="preserve"> </w:t>
            </w:r>
            <w:r>
              <w:t>опрос,</w:t>
            </w:r>
            <w:r>
              <w:rPr>
                <w:spacing w:val="-52"/>
              </w:rPr>
              <w:t xml:space="preserve"> </w:t>
            </w:r>
            <w:r>
              <w:t>письм</w:t>
            </w:r>
            <w:r>
              <w:rPr>
                <w:spacing w:val="-52"/>
              </w:rPr>
              <w:t xml:space="preserve"> </w:t>
            </w:r>
            <w:r>
              <w:t>енная</w:t>
            </w:r>
            <w:r>
              <w:rPr>
                <w:spacing w:val="1"/>
              </w:rPr>
              <w:t xml:space="preserve"> </w:t>
            </w:r>
            <w:r>
              <w:t>прове</w:t>
            </w:r>
            <w:r>
              <w:rPr>
                <w:spacing w:val="1"/>
              </w:rPr>
              <w:t xml:space="preserve"> </w:t>
            </w:r>
            <w:r>
              <w:t>рка</w:t>
            </w:r>
          </w:p>
        </w:tc>
        <w:tc>
          <w:tcPr>
            <w:tcW w:w="1986" w:type="dxa"/>
          </w:tcPr>
          <w:p w:rsidR="00375C16" w:rsidP="00E50B3C">
            <w:pPr>
              <w:pStyle w:val="TableParagraph"/>
              <w:ind w:left="104" w:right="108"/>
            </w:pPr>
            <w:r>
              <w:t>Практикум</w:t>
            </w:r>
            <w:r>
              <w:rPr>
                <w:spacing w:val="1"/>
              </w:rPr>
              <w:t xml:space="preserve"> </w:t>
            </w:r>
            <w:r>
              <w:t>(определение типа</w:t>
            </w:r>
            <w:r>
              <w:rPr>
                <w:spacing w:val="-53"/>
              </w:rPr>
              <w:t xml:space="preserve"> </w:t>
            </w:r>
            <w:r>
              <w:t>склонения</w:t>
            </w:r>
            <w:r>
              <w:rPr>
                <w:spacing w:val="1"/>
              </w:rPr>
              <w:t xml:space="preserve"> </w:t>
            </w:r>
            <w:r>
              <w:t>(варианта/группы)</w:t>
            </w:r>
          </w:p>
          <w:p w:rsidR="00375C16" w:rsidP="00E50B3C">
            <w:pPr>
              <w:pStyle w:val="TableParagraph"/>
              <w:ind w:left="104" w:right="121"/>
            </w:pPr>
            <w:r>
              <w:t>, грамматической</w:t>
            </w:r>
            <w:r>
              <w:rPr>
                <w:spacing w:val="1"/>
              </w:rPr>
              <w:t xml:space="preserve"> </w:t>
            </w:r>
            <w:r>
              <w:t>формы имен</w:t>
            </w:r>
            <w:r>
              <w:rPr>
                <w:spacing w:val="1"/>
              </w:rPr>
              <w:t xml:space="preserve"> </w:t>
            </w:r>
            <w:r>
              <w:t>существительных;</w:t>
            </w:r>
            <w:r>
              <w:rPr>
                <w:spacing w:val="-52"/>
              </w:rPr>
              <w:t xml:space="preserve"> </w:t>
            </w:r>
            <w:r>
              <w:t>образование форм</w:t>
            </w:r>
            <w:r>
              <w:rPr>
                <w:spacing w:val="-52"/>
              </w:rPr>
              <w:t xml:space="preserve"> </w:t>
            </w:r>
            <w:r>
              <w:t>отдельных</w:t>
            </w:r>
            <w:r>
              <w:rPr>
                <w:spacing w:val="1"/>
              </w:rPr>
              <w:t xml:space="preserve"> </w:t>
            </w:r>
            <w:r>
              <w:t>падежей;</w:t>
            </w:r>
            <w:r>
              <w:rPr>
                <w:spacing w:val="1"/>
              </w:rPr>
              <w:t xml:space="preserve"> </w:t>
            </w:r>
            <w:r>
              <w:t>словарная работа;</w:t>
            </w:r>
            <w:r>
              <w:rPr>
                <w:spacing w:val="-52"/>
              </w:rPr>
              <w:t xml:space="preserve"> </w:t>
            </w:r>
            <w:r>
              <w:t>перевод</w:t>
            </w:r>
            <w:r>
              <w:rPr>
                <w:spacing w:val="1"/>
              </w:rPr>
              <w:t xml:space="preserve"> </w:t>
            </w:r>
            <w:r>
              <w:t>отдельных</w:t>
            </w:r>
            <w:r>
              <w:rPr>
                <w:spacing w:val="1"/>
              </w:rPr>
              <w:t xml:space="preserve"> </w:t>
            </w:r>
            <w:r>
              <w:t>падежных форм и</w:t>
            </w:r>
            <w:r>
              <w:rPr>
                <w:spacing w:val="-52"/>
              </w:rPr>
              <w:t xml:space="preserve"> </w:t>
            </w:r>
            <w:r>
              <w:t>целостных</w:t>
            </w:r>
            <w:r>
              <w:rPr>
                <w:spacing w:val="1"/>
              </w:rPr>
              <w:t xml:space="preserve"> </w:t>
            </w:r>
            <w:r>
              <w:t>предложений);</w:t>
            </w:r>
            <w:r>
              <w:rPr>
                <w:spacing w:val="1"/>
              </w:rPr>
              <w:t xml:space="preserve"> </w:t>
            </w:r>
            <w:r>
              <w:t>моделирование</w:t>
            </w:r>
            <w:r>
              <w:rPr>
                <w:spacing w:val="1"/>
              </w:rPr>
              <w:t xml:space="preserve"> </w:t>
            </w:r>
            <w:r>
              <w:t>контрольного</w:t>
            </w:r>
            <w:r>
              <w:rPr>
                <w:spacing w:val="1"/>
              </w:rPr>
              <w:t xml:space="preserve"> </w:t>
            </w:r>
            <w:r>
              <w:t>занятия:</w:t>
            </w:r>
            <w:r>
              <w:rPr>
                <w:spacing w:val="1"/>
              </w:rPr>
              <w:t xml:space="preserve"> </w:t>
            </w:r>
            <w:r>
              <w:t>коллективная</w:t>
            </w:r>
            <w:r>
              <w:rPr>
                <w:spacing w:val="1"/>
              </w:rPr>
              <w:t xml:space="preserve"> </w:t>
            </w: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(выполнение</w:t>
            </w:r>
            <w:r>
              <w:rPr>
                <w:spacing w:val="1"/>
              </w:rPr>
              <w:t xml:space="preserve"> </w:t>
            </w:r>
            <w:r>
              <w:t>заданий,</w:t>
            </w:r>
            <w:r>
              <w:rPr>
                <w:spacing w:val="1"/>
              </w:rPr>
              <w:t xml:space="preserve"> </w:t>
            </w:r>
            <w:r>
              <w:t>аналогичных</w:t>
            </w:r>
            <w:r>
              <w:rPr>
                <w:spacing w:val="1"/>
              </w:rPr>
              <w:t xml:space="preserve"> </w:t>
            </w:r>
            <w:r>
              <w:t>контрольным,</w:t>
            </w:r>
            <w:r>
              <w:rPr>
                <w:spacing w:val="1"/>
              </w:rPr>
              <w:t xml:space="preserve"> </w:t>
            </w:r>
            <w:r>
              <w:t>определение</w:t>
            </w:r>
            <w:r>
              <w:rPr>
                <w:spacing w:val="1"/>
              </w:rPr>
              <w:t xml:space="preserve"> </w:t>
            </w:r>
            <w:r>
              <w:t>алгоритма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t>заданий.</w:t>
            </w:r>
            <w:r>
              <w:rPr>
                <w:spacing w:val="1"/>
              </w:rPr>
              <w:t xml:space="preserve"> </w:t>
            </w:r>
            <w:r>
              <w:t>комментированно</w:t>
            </w:r>
            <w:r>
              <w:rPr>
                <w:spacing w:val="-52"/>
              </w:rPr>
              <w:t xml:space="preserve"> </w:t>
            </w:r>
            <w:r>
              <w:t>е письмо );</w:t>
            </w:r>
            <w:r>
              <w:rPr>
                <w:spacing w:val="1"/>
              </w:rPr>
              <w:t xml:space="preserve"> </w:t>
            </w:r>
            <w:r>
              <w:t>проектирование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t>домашнего</w:t>
            </w:r>
            <w:r>
              <w:rPr>
                <w:spacing w:val="1"/>
              </w:rPr>
              <w:t xml:space="preserve"> </w:t>
            </w:r>
            <w:r>
              <w:t>задания</w:t>
            </w:r>
          </w:p>
        </w:tc>
        <w:tc>
          <w:tcPr>
            <w:tcW w:w="1275" w:type="dxa"/>
          </w:tcPr>
          <w:p w:rsidR="00375C16" w:rsidP="00E50B3C">
            <w:pPr>
              <w:pStyle w:val="TableParagraph"/>
              <w:ind w:left="106" w:right="103"/>
            </w:pPr>
            <w:r>
              <w:t>Учебник</w:t>
            </w:r>
            <w:r>
              <w:rPr>
                <w:spacing w:val="1"/>
              </w:rPr>
              <w:t xml:space="preserve"> </w:t>
            </w:r>
            <w:r>
              <w:t>Доска</w:t>
            </w:r>
            <w:r>
              <w:rPr>
                <w:spacing w:val="1"/>
              </w:rPr>
              <w:t xml:space="preserve"> </w:t>
            </w:r>
            <w:r>
              <w:t>Интеракти</w:t>
            </w:r>
            <w:r>
              <w:rPr>
                <w:spacing w:val="-52"/>
              </w:rPr>
              <w:t xml:space="preserve"> </w:t>
            </w:r>
            <w:r>
              <w:t>вная доска</w:t>
            </w:r>
            <w:r>
              <w:rPr>
                <w:spacing w:val="-52"/>
              </w:rPr>
              <w:t xml:space="preserve"> </w:t>
            </w:r>
            <w:r>
              <w:t>Грамматич</w:t>
            </w:r>
            <w:r>
              <w:rPr>
                <w:spacing w:val="-52"/>
              </w:rPr>
              <w:t xml:space="preserve"> </w:t>
            </w:r>
            <w:r>
              <w:t>еский</w:t>
            </w:r>
            <w:r>
              <w:rPr>
                <w:spacing w:val="1"/>
              </w:rPr>
              <w:t xml:space="preserve"> </w:t>
            </w:r>
            <w:r>
              <w:t>справочни</w:t>
            </w:r>
            <w:r>
              <w:rPr>
                <w:spacing w:val="1"/>
              </w:rPr>
              <w:t xml:space="preserve"> </w:t>
            </w:r>
            <w:r>
              <w:t>к</w:t>
            </w:r>
          </w:p>
        </w:tc>
        <w:tc>
          <w:tcPr>
            <w:tcW w:w="709" w:type="dxa"/>
          </w:tcPr>
          <w:p w:rsidR="00375C16" w:rsidP="00E50B3C">
            <w:pPr>
              <w:pStyle w:val="TableParagraph"/>
              <w:ind w:left="105" w:right="89"/>
            </w:pPr>
            <w:r>
              <w:t>Анал</w:t>
            </w:r>
            <w:r>
              <w:rPr>
                <w:spacing w:val="-52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текс</w:t>
            </w:r>
            <w:r>
              <w:rPr>
                <w:spacing w:val="1"/>
              </w:rPr>
              <w:t xml:space="preserve"> </w:t>
            </w:r>
            <w:r>
              <w:t>та,</w:t>
            </w:r>
            <w:r>
              <w:rPr>
                <w:spacing w:val="1"/>
              </w:rPr>
              <w:t xml:space="preserve"> </w:t>
            </w:r>
            <w:r>
              <w:t>зада</w:t>
            </w:r>
            <w:r>
              <w:rPr>
                <w:spacing w:val="1"/>
              </w:rPr>
              <w:t xml:space="preserve"> </w:t>
            </w:r>
            <w:r>
              <w:t>ние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карт</w:t>
            </w:r>
            <w:r>
              <w:rPr>
                <w:spacing w:val="1"/>
              </w:rPr>
              <w:t xml:space="preserve"> </w:t>
            </w:r>
            <w:r>
              <w:t>очке</w:t>
            </w:r>
          </w:p>
        </w:tc>
      </w:tr>
      <w:tr w:rsidTr="00E50B3C">
        <w:tblPrEx>
          <w:tblW w:w="0" w:type="auto"/>
          <w:tblInd w:w="111" w:type="dxa"/>
          <w:tblLayout w:type="fixed"/>
          <w:tblLook w:val="01E0"/>
        </w:tblPrEx>
        <w:trPr>
          <w:trHeight w:val="760"/>
        </w:trPr>
        <w:tc>
          <w:tcPr>
            <w:tcW w:w="569" w:type="dxa"/>
          </w:tcPr>
          <w:p w:rsidR="00375C16" w:rsidP="00E50B3C">
            <w:pPr>
              <w:pStyle w:val="TableParagraph"/>
              <w:spacing w:line="243" w:lineRule="exact"/>
              <w:ind w:left="107"/>
            </w:pPr>
            <w:r>
              <w:t>14</w:t>
            </w:r>
          </w:p>
        </w:tc>
        <w:tc>
          <w:tcPr>
            <w:tcW w:w="1702" w:type="dxa"/>
          </w:tcPr>
          <w:p w:rsidR="00375C16" w:rsidP="00E50B3C">
            <w:pPr>
              <w:pStyle w:val="TableParagraph"/>
              <w:ind w:left="105" w:right="349"/>
            </w:pPr>
            <w:r>
              <w:t>Контрольная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  <w:tc>
          <w:tcPr>
            <w:tcW w:w="566" w:type="dxa"/>
          </w:tcPr>
          <w:p w:rsidR="00375C16" w:rsidP="00E50B3C">
            <w:pPr>
              <w:pStyle w:val="TableParagraph"/>
              <w:spacing w:line="243" w:lineRule="exact"/>
              <w:ind w:left="105"/>
            </w:pPr>
            <w:r>
              <w:t>1</w:t>
            </w:r>
          </w:p>
        </w:tc>
        <w:tc>
          <w:tcPr>
            <w:tcW w:w="1275" w:type="dxa"/>
          </w:tcPr>
          <w:p w:rsidR="00375C16" w:rsidP="00E50B3C">
            <w:pPr>
              <w:pStyle w:val="TableParagraph"/>
              <w:ind w:left="0"/>
            </w:pPr>
          </w:p>
        </w:tc>
        <w:tc>
          <w:tcPr>
            <w:tcW w:w="1988" w:type="dxa"/>
          </w:tcPr>
          <w:p w:rsidR="00375C16" w:rsidP="00E50B3C">
            <w:pPr>
              <w:pStyle w:val="TableParagraph"/>
              <w:ind w:right="469"/>
            </w:pPr>
            <w:r>
              <w:t>-</w:t>
            </w:r>
            <w:r>
              <w:rPr>
                <w:spacing w:val="-7"/>
              </w:rPr>
              <w:t xml:space="preserve"> </w:t>
            </w:r>
            <w:r>
              <w:t>знать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уметь</w:t>
            </w:r>
            <w:r>
              <w:rPr>
                <w:spacing w:val="-52"/>
              </w:rPr>
              <w:t xml:space="preserve"> </w:t>
            </w:r>
            <w:r>
              <w:t>применять</w:t>
            </w:r>
            <w:r>
              <w:rPr>
                <w:spacing w:val="-1"/>
              </w:rPr>
              <w:t xml:space="preserve"> </w:t>
            </w:r>
            <w:r>
              <w:t>на</w:t>
            </w:r>
          </w:p>
          <w:p w:rsidR="00375C16" w:rsidP="00E50B3C">
            <w:pPr>
              <w:pStyle w:val="TableParagraph"/>
              <w:spacing w:line="244" w:lineRule="exact"/>
            </w:pPr>
            <w:r>
              <w:t>практике</w:t>
            </w:r>
          </w:p>
        </w:tc>
        <w:tc>
          <w:tcPr>
            <w:tcW w:w="850" w:type="dxa"/>
          </w:tcPr>
          <w:p w:rsidR="00375C16" w:rsidP="00E50B3C">
            <w:pPr>
              <w:pStyle w:val="TableParagraph"/>
              <w:ind w:left="105" w:right="101"/>
            </w:pPr>
            <w:r>
              <w:t>Письм</w:t>
            </w:r>
            <w:r>
              <w:rPr>
                <w:spacing w:val="-52"/>
              </w:rPr>
              <w:t xml:space="preserve"> </w:t>
            </w:r>
            <w:r>
              <w:t>енная</w:t>
            </w:r>
          </w:p>
          <w:p w:rsidR="00375C16" w:rsidP="00E50B3C">
            <w:pPr>
              <w:pStyle w:val="TableParagraph"/>
              <w:spacing w:line="244" w:lineRule="exact"/>
              <w:ind w:left="105"/>
            </w:pPr>
            <w:r>
              <w:t>прове</w:t>
            </w:r>
          </w:p>
        </w:tc>
        <w:tc>
          <w:tcPr>
            <w:tcW w:w="1986" w:type="dxa"/>
          </w:tcPr>
          <w:p w:rsidR="00375C16" w:rsidP="00E50B3C">
            <w:pPr>
              <w:pStyle w:val="TableParagraph"/>
              <w:ind w:left="104" w:right="697"/>
            </w:pPr>
            <w:r>
              <w:t>Письменное</w:t>
            </w:r>
            <w:r>
              <w:rPr>
                <w:spacing w:val="-52"/>
              </w:rPr>
              <w:t xml:space="preserve"> </w:t>
            </w:r>
            <w:r>
              <w:t>выполнение</w:t>
            </w:r>
          </w:p>
          <w:p w:rsidR="00375C16" w:rsidP="00E50B3C">
            <w:pPr>
              <w:pStyle w:val="TableParagraph"/>
              <w:spacing w:line="244" w:lineRule="exact"/>
              <w:ind w:left="104"/>
            </w:pPr>
            <w:r>
              <w:t>контрольных</w:t>
            </w:r>
          </w:p>
        </w:tc>
        <w:tc>
          <w:tcPr>
            <w:tcW w:w="1275" w:type="dxa"/>
          </w:tcPr>
          <w:p w:rsidR="00375C16" w:rsidP="00E50B3C">
            <w:pPr>
              <w:pStyle w:val="TableParagraph"/>
              <w:ind w:left="106" w:right="140"/>
            </w:pPr>
            <w:r>
              <w:t>Доска,</w:t>
            </w:r>
            <w:r>
              <w:rPr>
                <w:spacing w:val="1"/>
              </w:rPr>
              <w:t xml:space="preserve"> </w:t>
            </w:r>
            <w:r>
              <w:t>Интеракти</w:t>
            </w:r>
          </w:p>
          <w:p w:rsidR="00375C16" w:rsidP="00E50B3C">
            <w:pPr>
              <w:pStyle w:val="TableParagraph"/>
              <w:spacing w:line="244" w:lineRule="exact"/>
              <w:ind w:left="106"/>
            </w:pPr>
            <w:r>
              <w:t>вная</w:t>
            </w:r>
            <w:r>
              <w:rPr>
                <w:spacing w:val="-2"/>
              </w:rPr>
              <w:t xml:space="preserve"> </w:t>
            </w:r>
            <w:r>
              <w:t>доска</w:t>
            </w:r>
          </w:p>
        </w:tc>
        <w:tc>
          <w:tcPr>
            <w:tcW w:w="709" w:type="dxa"/>
          </w:tcPr>
          <w:p w:rsidR="00375C16" w:rsidP="00E50B3C">
            <w:pPr>
              <w:pStyle w:val="TableParagraph"/>
              <w:ind w:left="105" w:right="179"/>
            </w:pPr>
            <w:r>
              <w:t>Не</w:t>
            </w:r>
            <w:r>
              <w:rPr>
                <w:spacing w:val="1"/>
              </w:rPr>
              <w:t xml:space="preserve"> </w:t>
            </w:r>
            <w:r>
              <w:t>зада</w:t>
            </w:r>
          </w:p>
          <w:p w:rsidR="00375C16" w:rsidP="00E50B3C">
            <w:pPr>
              <w:pStyle w:val="TableParagraph"/>
              <w:spacing w:line="244" w:lineRule="exact"/>
              <w:ind w:left="105"/>
            </w:pPr>
            <w:r>
              <w:t>но</w:t>
            </w:r>
          </w:p>
        </w:tc>
      </w:tr>
    </w:tbl>
    <w:p w:rsidR="00375C16" w:rsidP="00375C16">
      <w:pPr>
        <w:spacing w:line="244" w:lineRule="exact"/>
        <w:sectPr>
          <w:pgSz w:w="11910" w:h="16840"/>
          <w:pgMar w:top="1120" w:right="300" w:bottom="1160" w:left="460" w:header="0" w:footer="976" w:gutter="0"/>
          <w:cols w:space="720"/>
        </w:sectPr>
      </w:pPr>
    </w:p>
    <w:tbl>
      <w:tblPr>
        <w:tblStyle w:val="TableNormal0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1702"/>
        <w:gridCol w:w="566"/>
        <w:gridCol w:w="1275"/>
        <w:gridCol w:w="1988"/>
        <w:gridCol w:w="850"/>
        <w:gridCol w:w="1986"/>
        <w:gridCol w:w="1275"/>
        <w:gridCol w:w="709"/>
      </w:tblGrid>
      <w:tr w:rsidTr="00E50B3C">
        <w:tblPrEx>
          <w:tblW w:w="0" w:type="auto"/>
          <w:tblInd w:w="111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11134"/>
        </w:trPr>
        <w:tc>
          <w:tcPr>
            <w:tcW w:w="569" w:type="dxa"/>
          </w:tcPr>
          <w:p w:rsidR="00375C16" w:rsidP="00E50B3C">
            <w:pPr>
              <w:pStyle w:val="TableParagraph"/>
              <w:ind w:left="0"/>
            </w:pPr>
          </w:p>
        </w:tc>
        <w:tc>
          <w:tcPr>
            <w:tcW w:w="1702" w:type="dxa"/>
          </w:tcPr>
          <w:p w:rsidR="00375C16" w:rsidP="00E50B3C">
            <w:pPr>
              <w:pStyle w:val="TableParagraph"/>
              <w:ind w:left="0"/>
            </w:pPr>
          </w:p>
        </w:tc>
        <w:tc>
          <w:tcPr>
            <w:tcW w:w="566" w:type="dxa"/>
          </w:tcPr>
          <w:p w:rsidR="00375C16" w:rsidP="00E50B3C">
            <w:pPr>
              <w:pStyle w:val="TableParagraph"/>
              <w:ind w:left="0"/>
            </w:pPr>
          </w:p>
        </w:tc>
        <w:tc>
          <w:tcPr>
            <w:tcW w:w="1275" w:type="dxa"/>
          </w:tcPr>
          <w:p w:rsidR="00375C16" w:rsidP="00E50B3C">
            <w:pPr>
              <w:pStyle w:val="TableParagraph"/>
              <w:ind w:left="0"/>
            </w:pPr>
          </w:p>
        </w:tc>
        <w:tc>
          <w:tcPr>
            <w:tcW w:w="1988" w:type="dxa"/>
          </w:tcPr>
          <w:p w:rsidR="00375C16" w:rsidP="00E50B3C">
            <w:pPr>
              <w:pStyle w:val="TableParagraph"/>
              <w:ind w:right="143"/>
            </w:pPr>
            <w:r>
              <w:t>признаки типов</w:t>
            </w:r>
            <w:r>
              <w:rPr>
                <w:spacing w:val="1"/>
              </w:rPr>
              <w:t xml:space="preserve"> </w:t>
            </w:r>
            <w:r>
              <w:t>склонений имѐн</w:t>
            </w:r>
            <w:r>
              <w:rPr>
                <w:spacing w:val="1"/>
              </w:rPr>
              <w:t xml:space="preserve"> </w:t>
            </w:r>
            <w:r>
              <w:t>существительных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церковнославянск</w:t>
            </w:r>
            <w:r>
              <w:rPr>
                <w:spacing w:val="-52"/>
              </w:rPr>
              <w:t xml:space="preserve"> </w:t>
            </w:r>
            <w:r>
              <w:t>ом</w:t>
            </w:r>
            <w:r>
              <w:rPr>
                <w:spacing w:val="-1"/>
              </w:rPr>
              <w:t xml:space="preserve"> </w:t>
            </w:r>
            <w:r>
              <w:t>языке;</w:t>
            </w:r>
          </w:p>
          <w:p w:rsidR="00375C16" w:rsidP="00E50B3C">
            <w:pPr>
              <w:pStyle w:val="TableParagraph"/>
              <w:numPr>
                <w:ilvl w:val="0"/>
                <w:numId w:val="27"/>
              </w:numPr>
              <w:tabs>
                <w:tab w:val="left" w:pos="236"/>
              </w:tabs>
              <w:ind w:right="136" w:firstLine="0"/>
            </w:pPr>
            <w:r>
              <w:t>знать и уметь</w:t>
            </w:r>
            <w:r>
              <w:rPr>
                <w:spacing w:val="1"/>
              </w:rPr>
              <w:t xml:space="preserve"> </w:t>
            </w:r>
            <w:r>
              <w:t>применять</w:t>
            </w:r>
            <w:r>
              <w:rPr>
                <w:spacing w:val="1"/>
              </w:rPr>
              <w:t xml:space="preserve"> </w:t>
            </w:r>
            <w:r>
              <w:t>алгоритм</w:t>
            </w:r>
            <w:r>
              <w:rPr>
                <w:spacing w:val="1"/>
              </w:rPr>
              <w:t xml:space="preserve"> </w:t>
            </w:r>
            <w:r>
              <w:t>определения</w:t>
            </w:r>
            <w:r>
              <w:rPr>
                <w:spacing w:val="1"/>
              </w:rPr>
              <w:t xml:space="preserve"> </w:t>
            </w:r>
            <w:r>
              <w:t>формы числа и</w:t>
            </w:r>
            <w:r>
              <w:rPr>
                <w:spacing w:val="1"/>
              </w:rPr>
              <w:t xml:space="preserve"> </w:t>
            </w:r>
            <w:r>
              <w:t>падежа имѐн</w:t>
            </w:r>
            <w:r>
              <w:rPr>
                <w:spacing w:val="1"/>
              </w:rPr>
              <w:t xml:space="preserve"> </w:t>
            </w:r>
            <w:r>
              <w:t>существительных;</w:t>
            </w:r>
          </w:p>
          <w:p w:rsidR="00375C16" w:rsidP="00E50B3C">
            <w:pPr>
              <w:pStyle w:val="TableParagraph"/>
              <w:numPr>
                <w:ilvl w:val="0"/>
                <w:numId w:val="27"/>
              </w:numPr>
              <w:tabs>
                <w:tab w:val="left" w:pos="291"/>
              </w:tabs>
              <w:ind w:right="180" w:firstLine="55"/>
            </w:pP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переводить</w:t>
            </w:r>
            <w:r>
              <w:rPr>
                <w:spacing w:val="-14"/>
              </w:rPr>
              <w:t xml:space="preserve"> </w:t>
            </w:r>
            <w:r>
              <w:t>имена</w:t>
            </w:r>
            <w:r>
              <w:rPr>
                <w:spacing w:val="-52"/>
              </w:rPr>
              <w:t xml:space="preserve"> </w:t>
            </w:r>
            <w:r>
              <w:t>существительные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соответствующих</w:t>
            </w:r>
            <w:r>
              <w:rPr>
                <w:spacing w:val="-52"/>
              </w:rPr>
              <w:t xml:space="preserve"> </w:t>
            </w:r>
            <w:r>
              <w:t>формах на</w:t>
            </w:r>
            <w:r>
              <w:rPr>
                <w:spacing w:val="1"/>
              </w:rPr>
              <w:t xml:space="preserve"> </w:t>
            </w:r>
            <w:r>
              <w:t>русский</w:t>
            </w:r>
            <w:r>
              <w:rPr>
                <w:spacing w:val="-2"/>
              </w:rPr>
              <w:t xml:space="preserve"> </w:t>
            </w:r>
            <w:r>
              <w:t>язык;</w:t>
            </w:r>
          </w:p>
          <w:p w:rsidR="00375C16" w:rsidP="00E50B3C">
            <w:pPr>
              <w:pStyle w:val="TableParagraph"/>
              <w:numPr>
                <w:ilvl w:val="0"/>
                <w:numId w:val="27"/>
              </w:numPr>
              <w:tabs>
                <w:tab w:val="left" w:pos="236"/>
              </w:tabs>
              <w:ind w:right="274" w:firstLine="0"/>
            </w:pP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переводить</w:t>
            </w:r>
            <w:r>
              <w:rPr>
                <w:spacing w:val="1"/>
              </w:rPr>
              <w:t xml:space="preserve"> </w:t>
            </w:r>
            <w:r>
              <w:t>глаголы в</w:t>
            </w:r>
            <w:r>
              <w:rPr>
                <w:spacing w:val="1"/>
              </w:rPr>
              <w:t xml:space="preserve"> </w:t>
            </w:r>
            <w:r>
              <w:t>изученных ранее</w:t>
            </w:r>
            <w:r>
              <w:rPr>
                <w:spacing w:val="-52"/>
              </w:rPr>
              <w:t xml:space="preserve"> </w:t>
            </w:r>
            <w:r>
              <w:t>формах на</w:t>
            </w:r>
            <w:r>
              <w:rPr>
                <w:spacing w:val="1"/>
              </w:rPr>
              <w:t xml:space="preserve"> </w:t>
            </w:r>
            <w:r>
              <w:t>русский</w:t>
            </w:r>
            <w:r>
              <w:rPr>
                <w:spacing w:val="-2"/>
              </w:rPr>
              <w:t xml:space="preserve"> </w:t>
            </w:r>
            <w:r>
              <w:t>язык;</w:t>
            </w:r>
          </w:p>
          <w:p w:rsidR="00375C16" w:rsidP="00E50B3C">
            <w:pPr>
              <w:pStyle w:val="TableParagraph"/>
              <w:ind w:right="115"/>
            </w:pPr>
            <w:r>
              <w:t>-уметь переводить</w:t>
            </w:r>
            <w:r>
              <w:rPr>
                <w:spacing w:val="-52"/>
              </w:rPr>
              <w:t xml:space="preserve"> </w:t>
            </w:r>
            <w:r>
              <w:t>целостные</w:t>
            </w:r>
            <w:r>
              <w:rPr>
                <w:spacing w:val="1"/>
              </w:rPr>
              <w:t xml:space="preserve"> </w:t>
            </w:r>
            <w:r>
              <w:t>предложения на</w:t>
            </w:r>
            <w:r>
              <w:rPr>
                <w:spacing w:val="1"/>
              </w:rPr>
              <w:t xml:space="preserve"> </w:t>
            </w:r>
            <w:r>
              <w:t>русский</w:t>
            </w:r>
            <w:r>
              <w:rPr>
                <w:spacing w:val="-2"/>
              </w:rPr>
              <w:t xml:space="preserve"> </w:t>
            </w:r>
            <w:r>
              <w:t>язык;</w:t>
            </w:r>
          </w:p>
          <w:p w:rsidR="00375C16" w:rsidP="00E50B3C">
            <w:pPr>
              <w:pStyle w:val="TableParagraph"/>
              <w:numPr>
                <w:ilvl w:val="0"/>
                <w:numId w:val="27"/>
              </w:numPr>
              <w:tabs>
                <w:tab w:val="left" w:pos="236"/>
              </w:tabs>
              <w:ind w:right="188" w:firstLine="0"/>
            </w:pPr>
            <w:r>
              <w:t>знать и уметь</w:t>
            </w:r>
            <w:r>
              <w:rPr>
                <w:spacing w:val="1"/>
              </w:rPr>
              <w:t xml:space="preserve"> </w:t>
            </w:r>
            <w:r>
              <w:t>применять</w:t>
            </w:r>
            <w:r>
              <w:rPr>
                <w:spacing w:val="1"/>
              </w:rPr>
              <w:t xml:space="preserve"> </w:t>
            </w:r>
            <w:r>
              <w:t>алгоритм</w:t>
            </w:r>
            <w:r>
              <w:rPr>
                <w:spacing w:val="1"/>
              </w:rPr>
              <w:t xml:space="preserve"> </w:t>
            </w:r>
            <w:r>
              <w:t>грамматического</w:t>
            </w:r>
            <w:r>
              <w:rPr>
                <w:spacing w:val="1"/>
              </w:rPr>
              <w:t xml:space="preserve"> </w:t>
            </w:r>
            <w:r>
              <w:t>разбора имен</w:t>
            </w:r>
            <w:r>
              <w:rPr>
                <w:spacing w:val="1"/>
              </w:rPr>
              <w:t xml:space="preserve"> </w:t>
            </w:r>
            <w:r>
              <w:t>сущестивительны</w:t>
            </w:r>
            <w:r>
              <w:rPr>
                <w:spacing w:val="-52"/>
              </w:rPr>
              <w:t xml:space="preserve"> </w:t>
            </w:r>
            <w:r>
              <w:t>х;</w:t>
            </w:r>
          </w:p>
          <w:p w:rsidR="00375C16" w:rsidP="00E50B3C">
            <w:pPr>
              <w:pStyle w:val="TableParagraph"/>
              <w:numPr>
                <w:ilvl w:val="0"/>
                <w:numId w:val="27"/>
              </w:numPr>
              <w:tabs>
                <w:tab w:val="left" w:pos="236"/>
              </w:tabs>
              <w:ind w:right="307" w:firstLine="0"/>
            </w:pP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пользоваться</w:t>
            </w:r>
            <w:r>
              <w:rPr>
                <w:spacing w:val="1"/>
              </w:rPr>
              <w:t xml:space="preserve"> </w:t>
            </w:r>
            <w:r>
              <w:t>грамматическим</w:t>
            </w:r>
            <w:r>
              <w:rPr>
                <w:spacing w:val="-52"/>
              </w:rPr>
              <w:t xml:space="preserve"> </w:t>
            </w:r>
            <w:r>
              <w:t>справочником;</w:t>
            </w:r>
          </w:p>
          <w:p w:rsidR="00375C16" w:rsidP="00E50B3C">
            <w:pPr>
              <w:pStyle w:val="TableParagraph"/>
              <w:numPr>
                <w:ilvl w:val="0"/>
                <w:numId w:val="27"/>
              </w:numPr>
              <w:tabs>
                <w:tab w:val="left" w:pos="291"/>
              </w:tabs>
              <w:spacing w:line="251" w:lineRule="exact"/>
              <w:ind w:left="290"/>
            </w:pPr>
            <w:r>
              <w:t>уметь</w:t>
            </w:r>
          </w:p>
          <w:p w:rsidR="00375C16" w:rsidP="00E50B3C">
            <w:pPr>
              <w:pStyle w:val="TableParagraph"/>
              <w:spacing w:line="252" w:lineRule="exact"/>
              <w:ind w:right="544"/>
            </w:pPr>
            <w:r>
              <w:t>осуществлять</w:t>
            </w:r>
            <w:r>
              <w:rPr>
                <w:spacing w:val="-52"/>
              </w:rPr>
              <w:t xml:space="preserve"> </w:t>
            </w:r>
            <w:r>
              <w:t>самоконтроль</w:t>
            </w:r>
          </w:p>
        </w:tc>
        <w:tc>
          <w:tcPr>
            <w:tcW w:w="850" w:type="dxa"/>
          </w:tcPr>
          <w:p w:rsidR="00375C16" w:rsidP="00E50B3C">
            <w:pPr>
              <w:pStyle w:val="TableParagraph"/>
              <w:ind w:left="105" w:right="85"/>
            </w:pPr>
            <w:r>
              <w:t>рка</w:t>
            </w:r>
            <w:r>
              <w:rPr>
                <w:spacing w:val="1"/>
              </w:rPr>
              <w:t xml:space="preserve"> </w:t>
            </w:r>
            <w:r>
              <w:t>выпол</w:t>
            </w:r>
            <w:r>
              <w:rPr>
                <w:spacing w:val="-52"/>
              </w:rPr>
              <w:t xml:space="preserve"> </w:t>
            </w:r>
            <w:r>
              <w:t>нения</w:t>
            </w:r>
            <w:r>
              <w:rPr>
                <w:spacing w:val="1"/>
              </w:rPr>
              <w:t xml:space="preserve"> </w:t>
            </w:r>
            <w:r>
              <w:t>контр</w:t>
            </w:r>
            <w:r>
              <w:rPr>
                <w:spacing w:val="1"/>
              </w:rPr>
              <w:t xml:space="preserve"> </w:t>
            </w:r>
            <w:r>
              <w:t>ольны</w:t>
            </w:r>
            <w:r>
              <w:rPr>
                <w:spacing w:val="-52"/>
              </w:rPr>
              <w:t xml:space="preserve"> </w:t>
            </w:r>
            <w:r>
              <w:t>х</w:t>
            </w:r>
            <w:r>
              <w:rPr>
                <w:spacing w:val="1"/>
              </w:rPr>
              <w:t xml:space="preserve"> </w:t>
            </w:r>
            <w:r>
              <w:t>задани</w:t>
            </w:r>
            <w:r>
              <w:rPr>
                <w:spacing w:val="-52"/>
              </w:rPr>
              <w:t xml:space="preserve"> </w:t>
            </w:r>
            <w:r>
              <w:t>й</w:t>
            </w:r>
          </w:p>
        </w:tc>
        <w:tc>
          <w:tcPr>
            <w:tcW w:w="1986" w:type="dxa"/>
          </w:tcPr>
          <w:p w:rsidR="00375C16" w:rsidP="00E50B3C">
            <w:pPr>
              <w:pStyle w:val="TableParagraph"/>
              <w:spacing w:line="243" w:lineRule="exact"/>
              <w:ind w:left="104"/>
            </w:pPr>
            <w:r>
              <w:t>заданий</w:t>
            </w:r>
          </w:p>
        </w:tc>
        <w:tc>
          <w:tcPr>
            <w:tcW w:w="1275" w:type="dxa"/>
          </w:tcPr>
          <w:p w:rsidR="00375C16" w:rsidP="00E50B3C">
            <w:pPr>
              <w:pStyle w:val="TableParagraph"/>
              <w:ind w:left="106" w:right="105"/>
            </w:pPr>
            <w:r>
              <w:t>Грамматич</w:t>
            </w:r>
            <w:r>
              <w:rPr>
                <w:spacing w:val="-52"/>
              </w:rPr>
              <w:t xml:space="preserve"> </w:t>
            </w:r>
            <w:r>
              <w:t>еский</w:t>
            </w:r>
            <w:r>
              <w:rPr>
                <w:spacing w:val="1"/>
              </w:rPr>
              <w:t xml:space="preserve"> </w:t>
            </w:r>
            <w:r>
              <w:t>справочни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Карточки с</w:t>
            </w:r>
            <w:r>
              <w:rPr>
                <w:spacing w:val="-52"/>
              </w:rPr>
              <w:t xml:space="preserve"> </w:t>
            </w:r>
            <w:r>
              <w:t>заданиями</w:t>
            </w:r>
          </w:p>
        </w:tc>
        <w:tc>
          <w:tcPr>
            <w:tcW w:w="709" w:type="dxa"/>
          </w:tcPr>
          <w:p w:rsidR="00375C16" w:rsidP="00E50B3C">
            <w:pPr>
              <w:pStyle w:val="TableParagraph"/>
              <w:ind w:left="0"/>
            </w:pPr>
          </w:p>
        </w:tc>
      </w:tr>
      <w:tr w:rsidTr="00E50B3C">
        <w:tblPrEx>
          <w:tblW w:w="0" w:type="auto"/>
          <w:tblInd w:w="111" w:type="dxa"/>
          <w:tblLayout w:type="fixed"/>
          <w:tblLook w:val="01E0"/>
        </w:tblPrEx>
        <w:trPr>
          <w:trHeight w:val="3036"/>
        </w:trPr>
        <w:tc>
          <w:tcPr>
            <w:tcW w:w="569" w:type="dxa"/>
          </w:tcPr>
          <w:p w:rsidR="00375C16" w:rsidP="00E50B3C">
            <w:pPr>
              <w:pStyle w:val="TableParagraph"/>
              <w:spacing w:line="241" w:lineRule="exact"/>
              <w:ind w:left="107"/>
            </w:pPr>
            <w:r>
              <w:t>15</w:t>
            </w:r>
          </w:p>
        </w:tc>
        <w:tc>
          <w:tcPr>
            <w:tcW w:w="1702" w:type="dxa"/>
          </w:tcPr>
          <w:p w:rsidR="00375C16" w:rsidP="00E50B3C">
            <w:pPr>
              <w:pStyle w:val="TableParagraph"/>
              <w:ind w:left="105" w:right="541"/>
            </w:pPr>
            <w:r>
              <w:t>Работа над</w:t>
            </w:r>
            <w:r>
              <w:rPr>
                <w:spacing w:val="-52"/>
              </w:rPr>
              <w:t xml:space="preserve"> </w:t>
            </w:r>
            <w:r>
              <w:t>ошибками.</w:t>
            </w:r>
          </w:p>
        </w:tc>
        <w:tc>
          <w:tcPr>
            <w:tcW w:w="566" w:type="dxa"/>
          </w:tcPr>
          <w:p w:rsidR="00375C16" w:rsidP="00E50B3C">
            <w:pPr>
              <w:pStyle w:val="TableParagraph"/>
              <w:spacing w:line="241" w:lineRule="exact"/>
              <w:ind w:left="105"/>
            </w:pPr>
            <w:r>
              <w:t>1</w:t>
            </w:r>
          </w:p>
        </w:tc>
        <w:tc>
          <w:tcPr>
            <w:tcW w:w="1275" w:type="dxa"/>
          </w:tcPr>
          <w:p w:rsidR="00375C16" w:rsidP="00E50B3C">
            <w:pPr>
              <w:pStyle w:val="TableParagraph"/>
              <w:ind w:left="0"/>
            </w:pPr>
          </w:p>
        </w:tc>
        <w:tc>
          <w:tcPr>
            <w:tcW w:w="1988" w:type="dxa"/>
          </w:tcPr>
          <w:p w:rsidR="00375C16" w:rsidP="00E50B3C">
            <w:pPr>
              <w:pStyle w:val="TableParagraph"/>
              <w:numPr>
                <w:ilvl w:val="0"/>
                <w:numId w:val="26"/>
              </w:numPr>
              <w:tabs>
                <w:tab w:val="left" w:pos="236"/>
              </w:tabs>
              <w:ind w:right="188" w:firstLine="0"/>
            </w:pP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фиксировать</w:t>
            </w:r>
            <w:r>
              <w:rPr>
                <w:spacing w:val="1"/>
              </w:rPr>
              <w:t xml:space="preserve"> </w:t>
            </w:r>
            <w:r>
              <w:t>собственные</w:t>
            </w:r>
            <w:r>
              <w:rPr>
                <w:spacing w:val="1"/>
              </w:rPr>
              <w:t xml:space="preserve"> </w:t>
            </w:r>
            <w:r>
              <w:t>затруднения и</w:t>
            </w:r>
            <w:r>
              <w:rPr>
                <w:spacing w:val="1"/>
              </w:rPr>
              <w:t xml:space="preserve"> </w:t>
            </w:r>
            <w:r>
              <w:t>проблемные зоны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изучении</w:t>
            </w:r>
            <w:r>
              <w:rPr>
                <w:spacing w:val="-1"/>
              </w:rPr>
              <w:t xml:space="preserve"> </w:t>
            </w:r>
            <w:r>
              <w:t>темы;</w:t>
            </w:r>
          </w:p>
          <w:p w:rsidR="00375C16" w:rsidP="00E50B3C">
            <w:pPr>
              <w:pStyle w:val="TableParagraph"/>
              <w:numPr>
                <w:ilvl w:val="0"/>
                <w:numId w:val="26"/>
              </w:numPr>
              <w:tabs>
                <w:tab w:val="left" w:pos="236"/>
              </w:tabs>
              <w:ind w:right="392" w:firstLine="0"/>
            </w:pP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корректировать</w:t>
            </w:r>
            <w:r>
              <w:rPr>
                <w:spacing w:val="-52"/>
              </w:rPr>
              <w:t xml:space="preserve"> </w:t>
            </w:r>
            <w:r>
              <w:t>допущенные</w:t>
            </w:r>
            <w:r>
              <w:rPr>
                <w:spacing w:val="1"/>
              </w:rPr>
              <w:t xml:space="preserve"> </w:t>
            </w:r>
            <w:r>
              <w:t>ошибки и</w:t>
            </w:r>
          </w:p>
          <w:p w:rsidR="00375C16" w:rsidP="00E50B3C">
            <w:pPr>
              <w:pStyle w:val="TableParagraph"/>
              <w:spacing w:line="252" w:lineRule="exact"/>
              <w:ind w:right="797"/>
            </w:pPr>
            <w:r>
              <w:t>исправлять</w:t>
            </w:r>
            <w:r>
              <w:rPr>
                <w:spacing w:val="-52"/>
              </w:rPr>
              <w:t xml:space="preserve"> </w:t>
            </w:r>
            <w:r>
              <w:t>недочеты</w:t>
            </w:r>
          </w:p>
        </w:tc>
        <w:tc>
          <w:tcPr>
            <w:tcW w:w="850" w:type="dxa"/>
          </w:tcPr>
          <w:p w:rsidR="00375C16" w:rsidP="00E50B3C">
            <w:pPr>
              <w:pStyle w:val="TableParagraph"/>
              <w:ind w:left="105" w:right="104"/>
            </w:pPr>
            <w:r>
              <w:t>Индив</w:t>
            </w:r>
            <w:r>
              <w:rPr>
                <w:spacing w:val="-52"/>
              </w:rPr>
              <w:t xml:space="preserve"> </w:t>
            </w:r>
            <w:r>
              <w:t>идуал</w:t>
            </w:r>
            <w:r>
              <w:rPr>
                <w:spacing w:val="1"/>
              </w:rPr>
              <w:t xml:space="preserve"> </w:t>
            </w:r>
            <w:r>
              <w:t>ьный</w:t>
            </w:r>
            <w:r>
              <w:rPr>
                <w:spacing w:val="1"/>
              </w:rPr>
              <w:t xml:space="preserve"> </w:t>
            </w:r>
            <w:r>
              <w:t>опрос,</w:t>
            </w:r>
            <w:r>
              <w:rPr>
                <w:spacing w:val="-52"/>
              </w:rPr>
              <w:t xml:space="preserve"> </w:t>
            </w:r>
            <w:r>
              <w:t>письм</w:t>
            </w:r>
            <w:r>
              <w:rPr>
                <w:spacing w:val="-52"/>
              </w:rPr>
              <w:t xml:space="preserve"> </w:t>
            </w:r>
            <w:r>
              <w:t>енная</w:t>
            </w:r>
            <w:r>
              <w:rPr>
                <w:spacing w:val="1"/>
              </w:rPr>
              <w:t xml:space="preserve"> </w:t>
            </w:r>
            <w:r>
              <w:t>прове</w:t>
            </w:r>
            <w:r>
              <w:rPr>
                <w:spacing w:val="1"/>
              </w:rPr>
              <w:t xml:space="preserve"> </w:t>
            </w:r>
            <w:r>
              <w:t>рка</w:t>
            </w:r>
          </w:p>
        </w:tc>
        <w:tc>
          <w:tcPr>
            <w:tcW w:w="1986" w:type="dxa"/>
          </w:tcPr>
          <w:p w:rsidR="00375C16" w:rsidP="00E50B3C">
            <w:pPr>
              <w:pStyle w:val="TableParagraph"/>
              <w:ind w:left="104" w:right="132"/>
            </w:pPr>
            <w:r>
              <w:t>Комментирование</w:t>
            </w:r>
            <w:r>
              <w:rPr>
                <w:spacing w:val="-52"/>
              </w:rPr>
              <w:t xml:space="preserve"> </w:t>
            </w:r>
            <w:r>
              <w:t>оценок,</w:t>
            </w:r>
            <w:r>
              <w:rPr>
                <w:spacing w:val="1"/>
              </w:rPr>
              <w:t xml:space="preserve"> </w:t>
            </w:r>
            <w:r>
              <w:t>коллективная</w:t>
            </w:r>
            <w:r>
              <w:rPr>
                <w:spacing w:val="1"/>
              </w:rPr>
              <w:t xml:space="preserve"> </w:t>
            </w:r>
            <w:r>
              <w:t>работа по</w:t>
            </w:r>
            <w:r>
              <w:rPr>
                <w:spacing w:val="1"/>
              </w:rPr>
              <w:t xml:space="preserve"> </w:t>
            </w:r>
            <w:r>
              <w:t>алгоритму</w:t>
            </w:r>
            <w:r>
              <w:rPr>
                <w:spacing w:val="1"/>
              </w:rPr>
              <w:t xml:space="preserve"> </w:t>
            </w:r>
            <w:r>
              <w:t>проведения</w:t>
            </w:r>
            <w:r>
              <w:rPr>
                <w:spacing w:val="1"/>
              </w:rPr>
              <w:t xml:space="preserve"> </w:t>
            </w:r>
            <w:r>
              <w:t>работы над</w:t>
            </w:r>
            <w:r>
              <w:rPr>
                <w:spacing w:val="1"/>
              </w:rPr>
              <w:t xml:space="preserve"> </w:t>
            </w:r>
            <w:r>
              <w:t>ошибками при</w:t>
            </w:r>
            <w:r>
              <w:rPr>
                <w:spacing w:val="1"/>
              </w:rPr>
              <w:t xml:space="preserve"> </w:t>
            </w:r>
            <w:r>
              <w:t>консультативной</w:t>
            </w:r>
            <w:r>
              <w:rPr>
                <w:spacing w:val="1"/>
              </w:rPr>
              <w:t xml:space="preserve"> </w:t>
            </w:r>
            <w:r>
              <w:t>помощи</w:t>
            </w:r>
            <w:r>
              <w:rPr>
                <w:spacing w:val="-3"/>
              </w:rPr>
              <w:t xml:space="preserve"> </w:t>
            </w:r>
            <w:r>
              <w:t>учителя</w:t>
            </w:r>
            <w:r>
              <w:rPr>
                <w:spacing w:val="-2"/>
              </w:rPr>
              <w:t xml:space="preserve"> </w:t>
            </w:r>
            <w:r>
              <w:t>с</w:t>
            </w:r>
          </w:p>
          <w:p w:rsidR="00375C16" w:rsidP="00E50B3C">
            <w:pPr>
              <w:pStyle w:val="TableParagraph"/>
              <w:spacing w:line="252" w:lineRule="exact"/>
              <w:ind w:left="104" w:right="362"/>
            </w:pPr>
            <w:r>
              <w:t>последующей</w:t>
            </w:r>
            <w:r>
              <w:rPr>
                <w:spacing w:val="1"/>
              </w:rPr>
              <w:t xml:space="preserve"> </w:t>
            </w:r>
            <w:r>
              <w:t>самопроверкой;</w:t>
            </w:r>
          </w:p>
        </w:tc>
        <w:tc>
          <w:tcPr>
            <w:tcW w:w="1275" w:type="dxa"/>
          </w:tcPr>
          <w:p w:rsidR="00375C16" w:rsidP="00E50B3C">
            <w:pPr>
              <w:pStyle w:val="TableParagraph"/>
              <w:ind w:left="106" w:right="103"/>
            </w:pPr>
            <w:r>
              <w:t>Учебник</w:t>
            </w:r>
            <w:r>
              <w:rPr>
                <w:spacing w:val="1"/>
              </w:rPr>
              <w:t xml:space="preserve"> </w:t>
            </w:r>
            <w:r>
              <w:t>Доска</w:t>
            </w:r>
            <w:r>
              <w:rPr>
                <w:spacing w:val="1"/>
              </w:rPr>
              <w:t xml:space="preserve"> </w:t>
            </w:r>
            <w:r>
              <w:t>Интеракти</w:t>
            </w:r>
            <w:r>
              <w:rPr>
                <w:spacing w:val="-52"/>
              </w:rPr>
              <w:t xml:space="preserve"> </w:t>
            </w:r>
            <w:r>
              <w:t>вная доска</w:t>
            </w:r>
            <w:r>
              <w:rPr>
                <w:spacing w:val="-52"/>
              </w:rPr>
              <w:t xml:space="preserve"> </w:t>
            </w:r>
            <w:r>
              <w:t>Грамматич</w:t>
            </w:r>
            <w:r>
              <w:rPr>
                <w:spacing w:val="-52"/>
              </w:rPr>
              <w:t xml:space="preserve"> </w:t>
            </w:r>
            <w:r>
              <w:t>еский</w:t>
            </w:r>
            <w:r>
              <w:rPr>
                <w:spacing w:val="1"/>
              </w:rPr>
              <w:t xml:space="preserve"> </w:t>
            </w:r>
            <w:r>
              <w:t>справочни</w:t>
            </w:r>
            <w:r>
              <w:rPr>
                <w:spacing w:val="1"/>
              </w:rPr>
              <w:t xml:space="preserve"> </w:t>
            </w:r>
            <w:r>
              <w:t>к</w:t>
            </w:r>
          </w:p>
        </w:tc>
        <w:tc>
          <w:tcPr>
            <w:tcW w:w="709" w:type="dxa"/>
          </w:tcPr>
          <w:p w:rsidR="00375C16" w:rsidP="00E50B3C">
            <w:pPr>
              <w:pStyle w:val="TableParagraph"/>
              <w:ind w:left="105" w:right="107"/>
            </w:pPr>
            <w:r>
              <w:t>Чтен</w:t>
            </w:r>
            <w:r>
              <w:rPr>
                <w:spacing w:val="-52"/>
              </w:rPr>
              <w:t xml:space="preserve"> </w:t>
            </w:r>
            <w:r>
              <w:t>ие,</w:t>
            </w:r>
            <w:r>
              <w:rPr>
                <w:spacing w:val="1"/>
              </w:rPr>
              <w:t xml:space="preserve"> </w:t>
            </w:r>
            <w:r>
              <w:t>пере</w:t>
            </w:r>
            <w:r>
              <w:rPr>
                <w:spacing w:val="-52"/>
              </w:rPr>
              <w:t xml:space="preserve"> </w:t>
            </w:r>
            <w:r>
              <w:t>вод</w:t>
            </w:r>
            <w:r>
              <w:rPr>
                <w:spacing w:val="1"/>
              </w:rPr>
              <w:t xml:space="preserve"> </w:t>
            </w:r>
            <w:r>
              <w:t>текс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(Мф.</w:t>
            </w:r>
          </w:p>
          <w:p w:rsidR="00375C16" w:rsidP="00E50B3C">
            <w:pPr>
              <w:pStyle w:val="TableParagraph"/>
              <w:spacing w:line="252" w:lineRule="exact"/>
              <w:ind w:left="105"/>
            </w:pPr>
            <w:r>
              <w:t>2. 1-</w:t>
            </w:r>
          </w:p>
          <w:p w:rsidR="00375C16" w:rsidP="00E50B3C">
            <w:pPr>
              <w:pStyle w:val="TableParagraph"/>
              <w:spacing w:line="252" w:lineRule="exact"/>
              <w:ind w:left="105"/>
            </w:pPr>
            <w:r>
              <w:t>12)</w:t>
            </w:r>
          </w:p>
        </w:tc>
      </w:tr>
    </w:tbl>
    <w:p w:rsidR="00375C16" w:rsidP="00375C16">
      <w:pPr>
        <w:spacing w:line="252" w:lineRule="exact"/>
        <w:sectPr>
          <w:pgSz w:w="11910" w:h="16840"/>
          <w:pgMar w:top="1120" w:right="300" w:bottom="1160" w:left="460" w:header="0" w:footer="976" w:gutter="0"/>
          <w:cols w:space="720"/>
        </w:sectPr>
      </w:pPr>
    </w:p>
    <w:tbl>
      <w:tblPr>
        <w:tblStyle w:val="TableNormal0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1702"/>
        <w:gridCol w:w="566"/>
        <w:gridCol w:w="1275"/>
        <w:gridCol w:w="1988"/>
        <w:gridCol w:w="850"/>
        <w:gridCol w:w="1986"/>
        <w:gridCol w:w="1275"/>
        <w:gridCol w:w="709"/>
      </w:tblGrid>
      <w:tr w:rsidTr="00E50B3C">
        <w:tblPrEx>
          <w:tblW w:w="0" w:type="auto"/>
          <w:tblInd w:w="111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253"/>
        </w:trPr>
        <w:tc>
          <w:tcPr>
            <w:tcW w:w="569" w:type="dxa"/>
          </w:tcPr>
          <w:p w:rsidR="00375C16" w:rsidP="00E50B3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2" w:type="dxa"/>
          </w:tcPr>
          <w:p w:rsidR="00375C16" w:rsidP="00E50B3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6" w:type="dxa"/>
          </w:tcPr>
          <w:p w:rsidR="00375C16" w:rsidP="00E50B3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5" w:type="dxa"/>
          </w:tcPr>
          <w:p w:rsidR="00375C16" w:rsidP="00E50B3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8" w:type="dxa"/>
          </w:tcPr>
          <w:p w:rsidR="00375C16" w:rsidP="00E50B3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0" w:type="dxa"/>
          </w:tcPr>
          <w:p w:rsidR="00375C16" w:rsidP="00E50B3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6" w:type="dxa"/>
          </w:tcPr>
          <w:p w:rsidR="00375C16" w:rsidP="00E50B3C">
            <w:pPr>
              <w:pStyle w:val="TableParagraph"/>
              <w:spacing w:line="234" w:lineRule="exact"/>
              <w:ind w:left="104"/>
            </w:pPr>
            <w:r>
              <w:t>подведение</w:t>
            </w:r>
            <w:r>
              <w:rPr>
                <w:spacing w:val="-3"/>
              </w:rPr>
              <w:t xml:space="preserve"> </w:t>
            </w:r>
            <w:r>
              <w:t>итогов</w:t>
            </w:r>
          </w:p>
        </w:tc>
        <w:tc>
          <w:tcPr>
            <w:tcW w:w="1275" w:type="dxa"/>
          </w:tcPr>
          <w:p w:rsidR="00375C16" w:rsidP="00E50B3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" w:type="dxa"/>
          </w:tcPr>
          <w:p w:rsidR="00375C16" w:rsidP="00E50B3C">
            <w:pPr>
              <w:pStyle w:val="TableParagraph"/>
              <w:ind w:left="0"/>
              <w:rPr>
                <w:sz w:val="18"/>
              </w:rPr>
            </w:pPr>
          </w:p>
        </w:tc>
      </w:tr>
      <w:tr w:rsidTr="00E50B3C">
        <w:tblPrEx>
          <w:tblW w:w="0" w:type="auto"/>
          <w:tblInd w:w="111" w:type="dxa"/>
          <w:tblLayout w:type="fixed"/>
          <w:tblLook w:val="01E0"/>
        </w:tblPrEx>
        <w:trPr>
          <w:trHeight w:val="5820"/>
        </w:trPr>
        <w:tc>
          <w:tcPr>
            <w:tcW w:w="569" w:type="dxa"/>
          </w:tcPr>
          <w:p w:rsidR="00375C16" w:rsidP="00E50B3C">
            <w:pPr>
              <w:pStyle w:val="TableParagraph"/>
              <w:spacing w:line="241" w:lineRule="exact"/>
              <w:ind w:left="107"/>
            </w:pPr>
            <w:r>
              <w:t>16</w:t>
            </w:r>
          </w:p>
        </w:tc>
        <w:tc>
          <w:tcPr>
            <w:tcW w:w="1702" w:type="dxa"/>
          </w:tcPr>
          <w:p w:rsidR="00375C16" w:rsidP="00E50B3C">
            <w:pPr>
              <w:pStyle w:val="TableParagraph"/>
              <w:spacing w:line="241" w:lineRule="exact"/>
              <w:ind w:left="105"/>
            </w:pPr>
            <w:r>
              <w:t>Анализ</w:t>
            </w:r>
            <w:r>
              <w:rPr>
                <w:spacing w:val="-3"/>
              </w:rPr>
              <w:t xml:space="preserve"> </w:t>
            </w:r>
            <w:r>
              <w:t>текста</w:t>
            </w:r>
          </w:p>
        </w:tc>
        <w:tc>
          <w:tcPr>
            <w:tcW w:w="566" w:type="dxa"/>
          </w:tcPr>
          <w:p w:rsidR="00375C16" w:rsidP="00E50B3C">
            <w:pPr>
              <w:pStyle w:val="TableParagraph"/>
              <w:spacing w:line="241" w:lineRule="exact"/>
              <w:ind w:left="105"/>
            </w:pPr>
            <w:r>
              <w:t>1</w:t>
            </w:r>
          </w:p>
        </w:tc>
        <w:tc>
          <w:tcPr>
            <w:tcW w:w="1275" w:type="dxa"/>
          </w:tcPr>
          <w:p w:rsidR="00375C16" w:rsidP="00E50B3C">
            <w:pPr>
              <w:pStyle w:val="TableParagraph"/>
              <w:ind w:right="147"/>
            </w:pPr>
            <w:r>
              <w:t>Комменти</w:t>
            </w:r>
            <w:r>
              <w:rPr>
                <w:spacing w:val="-52"/>
              </w:rPr>
              <w:t xml:space="preserve"> </w:t>
            </w:r>
            <w:r>
              <w:t>рованное</w:t>
            </w:r>
            <w:r>
              <w:rPr>
                <w:spacing w:val="1"/>
              </w:rPr>
              <w:t xml:space="preserve"> </w:t>
            </w:r>
            <w:r>
              <w:t>чтение</w:t>
            </w:r>
            <w:r>
              <w:rPr>
                <w:spacing w:val="1"/>
              </w:rPr>
              <w:t xml:space="preserve"> </w:t>
            </w:r>
            <w:r>
              <w:t>богослуже</w:t>
            </w:r>
            <w:r>
              <w:rPr>
                <w:spacing w:val="-52"/>
              </w:rPr>
              <w:t xml:space="preserve"> </w:t>
            </w:r>
            <w:r>
              <w:t>бного</w:t>
            </w:r>
            <w:r>
              <w:rPr>
                <w:spacing w:val="1"/>
              </w:rPr>
              <w:t xml:space="preserve"> </w:t>
            </w:r>
            <w:r>
              <w:t>текста</w:t>
            </w:r>
          </w:p>
        </w:tc>
        <w:tc>
          <w:tcPr>
            <w:tcW w:w="1988" w:type="dxa"/>
          </w:tcPr>
          <w:p w:rsidR="00375C16" w:rsidP="00E50B3C">
            <w:pPr>
              <w:pStyle w:val="TableParagraph"/>
              <w:numPr>
                <w:ilvl w:val="0"/>
                <w:numId w:val="25"/>
              </w:numPr>
              <w:tabs>
                <w:tab w:val="left" w:pos="236"/>
              </w:tabs>
              <w:ind w:right="114" w:firstLine="0"/>
            </w:pPr>
            <w:r>
              <w:t>уметь читать и</w:t>
            </w:r>
            <w:r>
              <w:rPr>
                <w:spacing w:val="1"/>
              </w:rPr>
              <w:t xml:space="preserve"> </w:t>
            </w:r>
            <w:r>
              <w:t>понимать</w:t>
            </w:r>
            <w:r>
              <w:rPr>
                <w:spacing w:val="1"/>
              </w:rPr>
              <w:t xml:space="preserve"> </w:t>
            </w:r>
            <w:r>
              <w:t>церковнославянск</w:t>
            </w:r>
            <w:r>
              <w:rPr>
                <w:spacing w:val="-52"/>
              </w:rPr>
              <w:t xml:space="preserve"> </w:t>
            </w:r>
            <w:r>
              <w:t>ий текст</w:t>
            </w:r>
            <w:r>
              <w:rPr>
                <w:spacing w:val="1"/>
              </w:rPr>
              <w:t xml:space="preserve"> </w:t>
            </w:r>
            <w:r>
              <w:t>соответствующего</w:t>
            </w:r>
            <w:r>
              <w:rPr>
                <w:spacing w:val="-52"/>
              </w:rPr>
              <w:t xml:space="preserve"> </w:t>
            </w:r>
            <w:r>
              <w:t>уровня</w:t>
            </w:r>
            <w:r>
              <w:rPr>
                <w:spacing w:val="1"/>
              </w:rPr>
              <w:t xml:space="preserve"> </w:t>
            </w:r>
            <w:r>
              <w:t>сложности;</w:t>
            </w:r>
          </w:p>
          <w:p w:rsidR="00375C16" w:rsidP="00E50B3C">
            <w:pPr>
              <w:pStyle w:val="TableParagraph"/>
              <w:numPr>
                <w:ilvl w:val="0"/>
                <w:numId w:val="25"/>
              </w:numPr>
              <w:tabs>
                <w:tab w:val="left" w:pos="291"/>
              </w:tabs>
              <w:ind w:right="195" w:firstLine="55"/>
            </w:pPr>
            <w:r>
              <w:t>знать</w:t>
            </w:r>
            <w:r>
              <w:rPr>
                <w:spacing w:val="1"/>
              </w:rPr>
              <w:t xml:space="preserve"> </w:t>
            </w:r>
            <w:r>
              <w:t>грамматические</w:t>
            </w:r>
            <w:r>
              <w:rPr>
                <w:spacing w:val="1"/>
              </w:rPr>
              <w:t xml:space="preserve"> </w:t>
            </w:r>
            <w:r>
              <w:t>особенности</w:t>
            </w:r>
            <w:r>
              <w:rPr>
                <w:spacing w:val="1"/>
              </w:rPr>
              <w:t xml:space="preserve"> </w:t>
            </w:r>
            <w:r>
              <w:t>изученных форм</w:t>
            </w:r>
            <w:r>
              <w:rPr>
                <w:spacing w:val="1"/>
              </w:rPr>
              <w:t xml:space="preserve"> </w:t>
            </w:r>
            <w:r>
              <w:t>имен</w:t>
            </w:r>
            <w:r>
              <w:rPr>
                <w:spacing w:val="1"/>
              </w:rPr>
              <w:t xml:space="preserve"> </w:t>
            </w:r>
            <w:r>
              <w:t>существительных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глаголов;</w:t>
            </w:r>
          </w:p>
          <w:p w:rsidR="00375C16" w:rsidP="00E50B3C">
            <w:pPr>
              <w:pStyle w:val="TableParagraph"/>
              <w:numPr>
                <w:ilvl w:val="0"/>
                <w:numId w:val="25"/>
              </w:numPr>
              <w:tabs>
                <w:tab w:val="left" w:pos="291"/>
              </w:tabs>
              <w:ind w:right="212" w:firstLine="55"/>
            </w:pP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применять</w:t>
            </w:r>
            <w:r>
              <w:rPr>
                <w:spacing w:val="1"/>
              </w:rPr>
              <w:t xml:space="preserve"> </w:t>
            </w:r>
            <w:r>
              <w:t>полученные</w:t>
            </w:r>
            <w:r>
              <w:rPr>
                <w:spacing w:val="1"/>
              </w:rPr>
              <w:t xml:space="preserve"> </w:t>
            </w:r>
            <w:r>
              <w:t>знания для</w:t>
            </w:r>
            <w:r>
              <w:rPr>
                <w:spacing w:val="1"/>
              </w:rPr>
              <w:t xml:space="preserve"> </w:t>
            </w:r>
            <w:r>
              <w:t>анализа особенно</w:t>
            </w:r>
            <w:r>
              <w:rPr>
                <w:spacing w:val="-52"/>
              </w:rPr>
              <w:t xml:space="preserve"> </w:t>
            </w:r>
            <w:r>
              <w:t>затруднительных</w:t>
            </w:r>
            <w:r>
              <w:rPr>
                <w:spacing w:val="-52"/>
              </w:rPr>
              <w:t xml:space="preserve"> </w:t>
            </w:r>
            <w:r>
              <w:t>для перевода</w:t>
            </w:r>
            <w:r>
              <w:rPr>
                <w:spacing w:val="1"/>
              </w:rPr>
              <w:t xml:space="preserve"> </w:t>
            </w:r>
            <w:r>
              <w:t>предложений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375C16" w:rsidP="00E50B3C">
            <w:pPr>
              <w:pStyle w:val="TableParagraph"/>
              <w:spacing w:line="246" w:lineRule="exact"/>
            </w:pPr>
            <w:r>
              <w:t>текстов</w:t>
            </w:r>
          </w:p>
        </w:tc>
        <w:tc>
          <w:tcPr>
            <w:tcW w:w="850" w:type="dxa"/>
          </w:tcPr>
          <w:p w:rsidR="00375C16" w:rsidP="00E50B3C">
            <w:pPr>
              <w:pStyle w:val="TableParagraph"/>
              <w:ind w:left="105" w:right="107"/>
            </w:pPr>
            <w:r>
              <w:t>Фронт</w:t>
            </w:r>
            <w:r>
              <w:rPr>
                <w:spacing w:val="-52"/>
              </w:rPr>
              <w:t xml:space="preserve"> </w:t>
            </w:r>
            <w:r>
              <w:t>альны</w:t>
            </w:r>
            <w:r>
              <w:rPr>
                <w:spacing w:val="-52"/>
              </w:rPr>
              <w:t xml:space="preserve"> </w:t>
            </w:r>
            <w:r>
              <w:t>й</w:t>
            </w:r>
            <w:r>
              <w:rPr>
                <w:spacing w:val="1"/>
              </w:rPr>
              <w:t xml:space="preserve"> </w:t>
            </w:r>
            <w:r>
              <w:t>опрос;</w:t>
            </w:r>
            <w:r>
              <w:rPr>
                <w:spacing w:val="-52"/>
              </w:rPr>
              <w:t xml:space="preserve"> </w:t>
            </w:r>
            <w:r>
              <w:t>письм</w:t>
            </w:r>
            <w:r>
              <w:rPr>
                <w:spacing w:val="-52"/>
              </w:rPr>
              <w:t xml:space="preserve"> </w:t>
            </w:r>
            <w:r>
              <w:t>енная</w:t>
            </w:r>
            <w:r>
              <w:rPr>
                <w:spacing w:val="1"/>
              </w:rPr>
              <w:t xml:space="preserve"> </w:t>
            </w:r>
            <w:r>
              <w:t>прове</w:t>
            </w:r>
            <w:r>
              <w:rPr>
                <w:spacing w:val="1"/>
              </w:rPr>
              <w:t xml:space="preserve"> </w:t>
            </w:r>
            <w:r>
              <w:t>рка</w:t>
            </w:r>
          </w:p>
        </w:tc>
        <w:tc>
          <w:tcPr>
            <w:tcW w:w="1986" w:type="dxa"/>
          </w:tcPr>
          <w:p w:rsidR="00375C16" w:rsidP="00E50B3C">
            <w:pPr>
              <w:pStyle w:val="TableParagraph"/>
              <w:ind w:left="104" w:right="154"/>
            </w:pPr>
            <w:r>
              <w:t>Коллективная</w:t>
            </w:r>
            <w:r>
              <w:rPr>
                <w:spacing w:val="1"/>
              </w:rPr>
              <w:t xml:space="preserve"> </w:t>
            </w:r>
            <w:r>
              <w:t>работа (словарная</w:t>
            </w:r>
            <w:r>
              <w:rPr>
                <w:spacing w:val="-52"/>
              </w:rPr>
              <w:t xml:space="preserve"> </w:t>
            </w:r>
            <w:r>
              <w:t>работа);</w:t>
            </w:r>
            <w:r>
              <w:rPr>
                <w:spacing w:val="1"/>
              </w:rPr>
              <w:t xml:space="preserve"> </w:t>
            </w:r>
            <w:r>
              <w:t>индивидуальная</w:t>
            </w:r>
            <w:r>
              <w:rPr>
                <w:spacing w:val="1"/>
              </w:rPr>
              <w:t xml:space="preserve"> </w:t>
            </w:r>
            <w:r>
              <w:t>самостоятельная</w:t>
            </w:r>
            <w:r>
              <w:rPr>
                <w:spacing w:val="1"/>
              </w:rPr>
              <w:t xml:space="preserve"> </w:t>
            </w:r>
            <w:r>
              <w:t>работа при</w:t>
            </w:r>
            <w:r>
              <w:rPr>
                <w:spacing w:val="1"/>
              </w:rPr>
              <w:t xml:space="preserve"> </w:t>
            </w:r>
            <w:r>
              <w:t>консультативной</w:t>
            </w:r>
            <w:r>
              <w:rPr>
                <w:spacing w:val="1"/>
              </w:rPr>
              <w:t xml:space="preserve"> </w:t>
            </w:r>
            <w:r>
              <w:t>помощи учителя</w:t>
            </w:r>
            <w:r>
              <w:rPr>
                <w:spacing w:val="1"/>
              </w:rPr>
              <w:t xml:space="preserve"> </w:t>
            </w:r>
            <w:r>
              <w:t>(перевод</w:t>
            </w:r>
            <w:r>
              <w:rPr>
                <w:spacing w:val="1"/>
              </w:rPr>
              <w:t xml:space="preserve"> </w:t>
            </w:r>
            <w:r>
              <w:t>отдельных</w:t>
            </w:r>
            <w:r>
              <w:rPr>
                <w:spacing w:val="1"/>
              </w:rPr>
              <w:t xml:space="preserve"> </w:t>
            </w:r>
            <w:r>
              <w:t>предложений</w:t>
            </w:r>
            <w:r>
              <w:rPr>
                <w:spacing w:val="1"/>
              </w:rPr>
              <w:t xml:space="preserve"> </w:t>
            </w:r>
            <w:r>
              <w:t>целостного</w:t>
            </w:r>
            <w:r>
              <w:rPr>
                <w:spacing w:val="1"/>
              </w:rPr>
              <w:t xml:space="preserve"> </w:t>
            </w:r>
            <w:r>
              <w:t>текста),</w:t>
            </w:r>
            <w:r>
              <w:rPr>
                <w:spacing w:val="1"/>
              </w:rPr>
              <w:t xml:space="preserve"> </w:t>
            </w:r>
            <w:r>
              <w:t>презентация</w:t>
            </w:r>
            <w:r>
              <w:rPr>
                <w:spacing w:val="1"/>
              </w:rPr>
              <w:t xml:space="preserve"> </w:t>
            </w:r>
            <w:r>
              <w:t>результатов</w:t>
            </w:r>
            <w:r>
              <w:rPr>
                <w:spacing w:val="1"/>
              </w:rPr>
              <w:t xml:space="preserve"> </w:t>
            </w:r>
            <w:r>
              <w:t>самостоятельной</w:t>
            </w:r>
            <w:r>
              <w:rPr>
                <w:spacing w:val="1"/>
              </w:rPr>
              <w:t xml:space="preserve"> </w:t>
            </w:r>
            <w:r>
              <w:t>работы.</w:t>
            </w:r>
          </w:p>
        </w:tc>
        <w:tc>
          <w:tcPr>
            <w:tcW w:w="1275" w:type="dxa"/>
          </w:tcPr>
          <w:p w:rsidR="00375C16" w:rsidP="00E50B3C">
            <w:pPr>
              <w:pStyle w:val="TableParagraph"/>
              <w:ind w:left="106" w:right="97"/>
            </w:pPr>
            <w:r>
              <w:t>Учебник</w:t>
            </w:r>
            <w:r>
              <w:rPr>
                <w:spacing w:val="1"/>
              </w:rPr>
              <w:t xml:space="preserve"> </w:t>
            </w:r>
            <w:r>
              <w:t>Доска</w:t>
            </w:r>
            <w:r>
              <w:rPr>
                <w:spacing w:val="1"/>
              </w:rPr>
              <w:t xml:space="preserve"> </w:t>
            </w:r>
            <w:r>
              <w:t>Интеракти</w:t>
            </w:r>
            <w:r>
              <w:rPr>
                <w:spacing w:val="-52"/>
              </w:rPr>
              <w:t xml:space="preserve"> </w:t>
            </w:r>
            <w:r>
              <w:t>вная доска</w:t>
            </w:r>
            <w:r>
              <w:rPr>
                <w:spacing w:val="-52"/>
              </w:rPr>
              <w:t xml:space="preserve"> </w:t>
            </w:r>
            <w:r>
              <w:t>Грамматич</w:t>
            </w:r>
            <w:r>
              <w:rPr>
                <w:spacing w:val="-52"/>
              </w:rPr>
              <w:t xml:space="preserve"> </w:t>
            </w:r>
            <w:r>
              <w:t>еский</w:t>
            </w:r>
            <w:r>
              <w:rPr>
                <w:spacing w:val="1"/>
              </w:rPr>
              <w:t xml:space="preserve"> </w:t>
            </w:r>
            <w:r>
              <w:t>справочни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Распечатка</w:t>
            </w:r>
            <w:r>
              <w:rPr>
                <w:spacing w:val="-52"/>
              </w:rPr>
              <w:t xml:space="preserve"> </w:t>
            </w:r>
            <w:r>
              <w:t>текста</w:t>
            </w:r>
          </w:p>
        </w:tc>
        <w:tc>
          <w:tcPr>
            <w:tcW w:w="709" w:type="dxa"/>
          </w:tcPr>
          <w:p w:rsidR="00375C16" w:rsidP="00E50B3C">
            <w:pPr>
              <w:pStyle w:val="TableParagraph"/>
              <w:ind w:left="105" w:right="179"/>
            </w:pPr>
            <w:r>
              <w:t>Не</w:t>
            </w:r>
            <w:r>
              <w:rPr>
                <w:spacing w:val="1"/>
              </w:rPr>
              <w:t xml:space="preserve"> </w:t>
            </w:r>
            <w:r>
              <w:t>зада</w:t>
            </w:r>
            <w:r>
              <w:rPr>
                <w:spacing w:val="-52"/>
              </w:rPr>
              <w:t xml:space="preserve"> </w:t>
            </w:r>
            <w:r>
              <w:t>но</w:t>
            </w:r>
          </w:p>
        </w:tc>
      </w:tr>
      <w:tr w:rsidTr="00E50B3C">
        <w:tblPrEx>
          <w:tblW w:w="0" w:type="auto"/>
          <w:tblInd w:w="111" w:type="dxa"/>
          <w:tblLayout w:type="fixed"/>
          <w:tblLook w:val="01E0"/>
        </w:tblPrEx>
        <w:trPr>
          <w:trHeight w:val="251"/>
        </w:trPr>
        <w:tc>
          <w:tcPr>
            <w:tcW w:w="569" w:type="dxa"/>
          </w:tcPr>
          <w:p w:rsidR="00375C16" w:rsidP="00E50B3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351" w:type="dxa"/>
            <w:gridSpan w:val="8"/>
          </w:tcPr>
          <w:p w:rsidR="00375C16" w:rsidP="00E50B3C">
            <w:pPr>
              <w:pStyle w:val="TableParagraph"/>
              <w:spacing w:line="232" w:lineRule="exact"/>
              <w:ind w:left="105"/>
              <w:rPr>
                <w:b/>
              </w:rPr>
            </w:pPr>
            <w:r>
              <w:rPr>
                <w:b/>
              </w:rPr>
              <w:t>Глагол</w:t>
            </w:r>
          </w:p>
        </w:tc>
      </w:tr>
      <w:tr w:rsidTr="00E50B3C">
        <w:tblPrEx>
          <w:tblW w:w="0" w:type="auto"/>
          <w:tblInd w:w="111" w:type="dxa"/>
          <w:tblLayout w:type="fixed"/>
          <w:tblLook w:val="01E0"/>
        </w:tblPrEx>
        <w:trPr>
          <w:trHeight w:val="5565"/>
        </w:trPr>
        <w:tc>
          <w:tcPr>
            <w:tcW w:w="569" w:type="dxa"/>
          </w:tcPr>
          <w:p w:rsidR="00375C16" w:rsidP="00E50B3C">
            <w:pPr>
              <w:pStyle w:val="TableParagraph"/>
              <w:spacing w:line="241" w:lineRule="exact"/>
              <w:ind w:left="107"/>
            </w:pPr>
            <w:r>
              <w:t>17</w:t>
            </w:r>
          </w:p>
        </w:tc>
        <w:tc>
          <w:tcPr>
            <w:tcW w:w="1702" w:type="dxa"/>
          </w:tcPr>
          <w:p w:rsidR="00375C16" w:rsidP="00E50B3C">
            <w:pPr>
              <w:pStyle w:val="TableParagraph"/>
              <w:ind w:left="105" w:right="465"/>
            </w:pPr>
            <w:r>
              <w:t>Система</w:t>
            </w:r>
            <w:r>
              <w:rPr>
                <w:spacing w:val="1"/>
              </w:rPr>
              <w:t xml:space="preserve"> </w:t>
            </w:r>
            <w:r>
              <w:t>времен,</w:t>
            </w:r>
            <w:r>
              <w:rPr>
                <w:spacing w:val="1"/>
              </w:rPr>
              <w:t xml:space="preserve"> </w:t>
            </w:r>
            <w:r>
              <w:t>прошедшие</w:t>
            </w:r>
            <w:r>
              <w:rPr>
                <w:spacing w:val="-52"/>
              </w:rPr>
              <w:t xml:space="preserve"> </w:t>
            </w:r>
            <w:r>
              <w:t>времена</w:t>
            </w:r>
          </w:p>
        </w:tc>
        <w:tc>
          <w:tcPr>
            <w:tcW w:w="566" w:type="dxa"/>
          </w:tcPr>
          <w:p w:rsidR="00375C16" w:rsidP="00E50B3C">
            <w:pPr>
              <w:pStyle w:val="TableParagraph"/>
              <w:spacing w:line="241" w:lineRule="exact"/>
              <w:ind w:left="105"/>
            </w:pPr>
            <w:r>
              <w:t>1</w:t>
            </w:r>
          </w:p>
        </w:tc>
        <w:tc>
          <w:tcPr>
            <w:tcW w:w="1275" w:type="dxa"/>
          </w:tcPr>
          <w:p w:rsidR="00375C16" w:rsidP="00E50B3C">
            <w:pPr>
              <w:pStyle w:val="TableParagraph"/>
              <w:ind w:left="0"/>
            </w:pPr>
          </w:p>
        </w:tc>
        <w:tc>
          <w:tcPr>
            <w:tcW w:w="1988" w:type="dxa"/>
          </w:tcPr>
          <w:p w:rsidR="00375C16" w:rsidP="00E50B3C">
            <w:pPr>
              <w:pStyle w:val="TableParagraph"/>
              <w:numPr>
                <w:ilvl w:val="0"/>
                <w:numId w:val="24"/>
              </w:numPr>
              <w:tabs>
                <w:tab w:val="left" w:pos="236"/>
              </w:tabs>
              <w:ind w:right="159" w:firstLine="0"/>
            </w:pPr>
            <w:r>
              <w:t>иметь</w:t>
            </w:r>
            <w:r>
              <w:rPr>
                <w:spacing w:val="1"/>
              </w:rPr>
              <w:t xml:space="preserve"> </w:t>
            </w:r>
            <w:r>
              <w:t>представление о</w:t>
            </w:r>
            <w:r>
              <w:rPr>
                <w:spacing w:val="1"/>
              </w:rPr>
              <w:t xml:space="preserve"> </w:t>
            </w:r>
            <w:r>
              <w:t>количестве и</w:t>
            </w:r>
            <w:r>
              <w:rPr>
                <w:spacing w:val="1"/>
              </w:rPr>
              <w:t xml:space="preserve"> </w:t>
            </w:r>
            <w:r>
              <w:t>значениях времен</w:t>
            </w:r>
            <w:r>
              <w:rPr>
                <w:spacing w:val="-52"/>
              </w:rPr>
              <w:t xml:space="preserve"> </w:t>
            </w:r>
            <w:r>
              <w:t>глагола в</w:t>
            </w:r>
            <w:r>
              <w:rPr>
                <w:spacing w:val="1"/>
              </w:rPr>
              <w:t xml:space="preserve"> </w:t>
            </w:r>
            <w:r>
              <w:t>церковнославянск</w:t>
            </w:r>
            <w:r>
              <w:rPr>
                <w:spacing w:val="-52"/>
              </w:rPr>
              <w:t xml:space="preserve"> </w:t>
            </w:r>
            <w:r>
              <w:t>ом</w:t>
            </w:r>
            <w:r>
              <w:rPr>
                <w:spacing w:val="-1"/>
              </w:rPr>
              <w:t xml:space="preserve"> </w:t>
            </w:r>
            <w:r>
              <w:t>языке;</w:t>
            </w:r>
          </w:p>
          <w:p w:rsidR="00375C16" w:rsidP="00E50B3C">
            <w:pPr>
              <w:pStyle w:val="TableParagraph"/>
              <w:numPr>
                <w:ilvl w:val="0"/>
                <w:numId w:val="24"/>
              </w:numPr>
              <w:tabs>
                <w:tab w:val="left" w:pos="236"/>
              </w:tabs>
              <w:ind w:right="159" w:firstLine="0"/>
            </w:pPr>
            <w:r>
              <w:t>иметь</w:t>
            </w:r>
            <w:r>
              <w:rPr>
                <w:spacing w:val="1"/>
              </w:rPr>
              <w:t xml:space="preserve"> </w:t>
            </w:r>
            <w:r>
              <w:t>представление об</w:t>
            </w:r>
            <w:r>
              <w:rPr>
                <w:spacing w:val="1"/>
              </w:rPr>
              <w:t xml:space="preserve"> </w:t>
            </w:r>
            <w:r>
              <w:t>исторической</w:t>
            </w:r>
            <w:r>
              <w:rPr>
                <w:spacing w:val="1"/>
              </w:rPr>
              <w:t xml:space="preserve"> </w:t>
            </w:r>
            <w:r>
              <w:t>связи форм</w:t>
            </w:r>
            <w:r>
              <w:rPr>
                <w:spacing w:val="1"/>
              </w:rPr>
              <w:t xml:space="preserve"> </w:t>
            </w:r>
            <w:r>
              <w:t>глагола</w:t>
            </w:r>
            <w:r>
              <w:rPr>
                <w:spacing w:val="1"/>
              </w:rPr>
              <w:t xml:space="preserve"> </w:t>
            </w:r>
            <w:r>
              <w:t>современного</w:t>
            </w:r>
            <w:r>
              <w:rPr>
                <w:spacing w:val="1"/>
              </w:rPr>
              <w:t xml:space="preserve"> </w:t>
            </w:r>
            <w:r>
              <w:t>русского языка с</w:t>
            </w:r>
            <w:r>
              <w:rPr>
                <w:spacing w:val="1"/>
              </w:rPr>
              <w:t xml:space="preserve"> </w:t>
            </w:r>
            <w:r>
              <w:t>формами</w:t>
            </w:r>
            <w:r>
              <w:rPr>
                <w:spacing w:val="1"/>
              </w:rPr>
              <w:t xml:space="preserve"> </w:t>
            </w:r>
            <w:r>
              <w:t>церковнославянск</w:t>
            </w:r>
            <w:r>
              <w:rPr>
                <w:spacing w:val="-52"/>
              </w:rPr>
              <w:t xml:space="preserve"> </w:t>
            </w:r>
            <w:r>
              <w:t>ого;</w:t>
            </w:r>
          </w:p>
          <w:p w:rsidR="00375C16" w:rsidP="00E50B3C">
            <w:pPr>
              <w:pStyle w:val="TableParagraph"/>
              <w:numPr>
                <w:ilvl w:val="0"/>
                <w:numId w:val="24"/>
              </w:numPr>
              <w:tabs>
                <w:tab w:val="left" w:pos="236"/>
              </w:tabs>
              <w:ind w:right="159" w:firstLine="0"/>
            </w:pPr>
            <w:r>
              <w:t>знать названия</w:t>
            </w:r>
            <w:r>
              <w:rPr>
                <w:spacing w:val="1"/>
              </w:rPr>
              <w:t xml:space="preserve"> </w:t>
            </w:r>
            <w:r>
              <w:t>прошедших</w:t>
            </w:r>
            <w:r>
              <w:rPr>
                <w:spacing w:val="1"/>
              </w:rPr>
              <w:t xml:space="preserve"> </w:t>
            </w:r>
            <w:r>
              <w:t>времен</w:t>
            </w:r>
          </w:p>
          <w:p w:rsidR="00375C16" w:rsidP="00E50B3C">
            <w:pPr>
              <w:pStyle w:val="TableParagraph"/>
              <w:spacing w:line="252" w:lineRule="exact"/>
              <w:ind w:right="143"/>
            </w:pPr>
            <w:r>
              <w:t>церковнославянск</w:t>
            </w:r>
            <w:r>
              <w:rPr>
                <w:spacing w:val="-52"/>
              </w:rPr>
              <w:t xml:space="preserve"> </w:t>
            </w:r>
            <w:r>
              <w:t>ого</w:t>
            </w:r>
            <w:r>
              <w:rPr>
                <w:spacing w:val="-1"/>
              </w:rPr>
              <w:t xml:space="preserve"> </w:t>
            </w:r>
            <w:r>
              <w:t>языка;</w:t>
            </w:r>
          </w:p>
        </w:tc>
        <w:tc>
          <w:tcPr>
            <w:tcW w:w="850" w:type="dxa"/>
          </w:tcPr>
          <w:p w:rsidR="00375C16" w:rsidP="00E50B3C">
            <w:pPr>
              <w:pStyle w:val="TableParagraph"/>
              <w:ind w:left="105" w:right="107"/>
            </w:pPr>
            <w:r>
              <w:t>Фронт</w:t>
            </w:r>
            <w:r>
              <w:rPr>
                <w:spacing w:val="-52"/>
              </w:rPr>
              <w:t xml:space="preserve"> </w:t>
            </w:r>
            <w:r>
              <w:t>альны</w:t>
            </w:r>
            <w:r>
              <w:rPr>
                <w:spacing w:val="-52"/>
              </w:rPr>
              <w:t xml:space="preserve"> </w:t>
            </w:r>
            <w:r>
              <w:t>й</w:t>
            </w:r>
            <w:r>
              <w:rPr>
                <w:spacing w:val="1"/>
              </w:rPr>
              <w:t xml:space="preserve"> </w:t>
            </w:r>
            <w:r>
              <w:t>опрос,</w:t>
            </w:r>
            <w:r>
              <w:rPr>
                <w:spacing w:val="-52"/>
              </w:rPr>
              <w:t xml:space="preserve"> </w:t>
            </w:r>
            <w:r>
              <w:t>письм</w:t>
            </w:r>
            <w:r>
              <w:rPr>
                <w:spacing w:val="-52"/>
              </w:rPr>
              <w:t xml:space="preserve"> </w:t>
            </w:r>
            <w:r>
              <w:t>енная</w:t>
            </w:r>
            <w:r>
              <w:rPr>
                <w:spacing w:val="1"/>
              </w:rPr>
              <w:t xml:space="preserve"> </w:t>
            </w:r>
            <w:r>
              <w:t>прове</w:t>
            </w:r>
            <w:r>
              <w:rPr>
                <w:spacing w:val="1"/>
              </w:rPr>
              <w:t xml:space="preserve"> </w:t>
            </w:r>
            <w:r>
              <w:t>рка</w:t>
            </w:r>
          </w:p>
        </w:tc>
        <w:tc>
          <w:tcPr>
            <w:tcW w:w="1986" w:type="dxa"/>
          </w:tcPr>
          <w:p w:rsidR="00375C16" w:rsidP="00E50B3C">
            <w:pPr>
              <w:pStyle w:val="TableParagraph"/>
              <w:ind w:left="104" w:right="345"/>
            </w:pPr>
            <w:r>
              <w:t>Эвристическая</w:t>
            </w:r>
            <w:r>
              <w:rPr>
                <w:spacing w:val="1"/>
              </w:rPr>
              <w:t xml:space="preserve"> </w:t>
            </w:r>
            <w:r>
              <w:t>беседа; работа с</w:t>
            </w:r>
            <w:r>
              <w:rPr>
                <w:spacing w:val="-52"/>
              </w:rPr>
              <w:t xml:space="preserve"> </w:t>
            </w:r>
            <w:r>
              <w:t>материалом для</w:t>
            </w:r>
            <w:r>
              <w:rPr>
                <w:spacing w:val="-52"/>
              </w:rPr>
              <w:t xml:space="preserve"> </w:t>
            </w:r>
            <w:r>
              <w:t>анализа;</w:t>
            </w:r>
            <w:r>
              <w:rPr>
                <w:spacing w:val="1"/>
              </w:rPr>
              <w:t xml:space="preserve"> </w:t>
            </w:r>
            <w:r>
              <w:t>коллективная</w:t>
            </w:r>
            <w:r>
              <w:rPr>
                <w:spacing w:val="1"/>
              </w:rPr>
              <w:t xml:space="preserve"> </w:t>
            </w: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(составление</w:t>
            </w:r>
            <w:r>
              <w:rPr>
                <w:spacing w:val="1"/>
              </w:rPr>
              <w:t xml:space="preserve"> </w:t>
            </w:r>
            <w:r>
              <w:t>опорного</w:t>
            </w:r>
            <w:r>
              <w:rPr>
                <w:spacing w:val="1"/>
              </w:rPr>
              <w:t xml:space="preserve"> </w:t>
            </w:r>
            <w:r>
              <w:t>конспекта,</w:t>
            </w:r>
            <w:r>
              <w:rPr>
                <w:spacing w:val="1"/>
              </w:rPr>
              <w:t xml:space="preserve"> </w:t>
            </w:r>
            <w:r>
              <w:t>оформление</w:t>
            </w:r>
          </w:p>
          <w:p w:rsidR="00375C16" w:rsidP="00E50B3C">
            <w:pPr>
              <w:pStyle w:val="TableParagraph"/>
              <w:ind w:left="104" w:right="110"/>
            </w:pPr>
            <w:r>
              <w:t>«Грамматического</w:t>
            </w:r>
            <w:r>
              <w:rPr>
                <w:spacing w:val="-52"/>
              </w:rPr>
              <w:t xml:space="preserve"> </w:t>
            </w:r>
            <w:r>
              <w:t>справочника»);</w:t>
            </w:r>
            <w:r>
              <w:rPr>
                <w:spacing w:val="1"/>
              </w:rPr>
              <w:t xml:space="preserve"> </w:t>
            </w:r>
            <w:r>
              <w:t>практикум</w:t>
            </w:r>
            <w:r>
              <w:rPr>
                <w:spacing w:val="1"/>
              </w:rPr>
              <w:t xml:space="preserve"> </w:t>
            </w:r>
            <w:r>
              <w:t>(соотнесение</w:t>
            </w:r>
            <w:r>
              <w:rPr>
                <w:spacing w:val="1"/>
              </w:rPr>
              <w:t xml:space="preserve"> </w:t>
            </w:r>
            <w:r>
              <w:t>форм глагола</w:t>
            </w:r>
            <w:r>
              <w:rPr>
                <w:spacing w:val="1"/>
              </w:rPr>
              <w:t xml:space="preserve"> </w:t>
            </w:r>
            <w:r>
              <w:t>русского и</w:t>
            </w:r>
            <w:r>
              <w:rPr>
                <w:spacing w:val="1"/>
              </w:rPr>
              <w:t xml:space="preserve"> </w:t>
            </w:r>
            <w:r>
              <w:t>церковнославянск</w:t>
            </w:r>
            <w:r>
              <w:rPr>
                <w:spacing w:val="1"/>
              </w:rPr>
              <w:t xml:space="preserve"> </w:t>
            </w:r>
            <w:r>
              <w:t>ого языка);</w:t>
            </w:r>
            <w:r>
              <w:rPr>
                <w:spacing w:val="1"/>
              </w:rPr>
              <w:t xml:space="preserve"> </w:t>
            </w:r>
            <w:r>
              <w:t>проектирование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</w:p>
          <w:p w:rsidR="00375C16" w:rsidP="00E50B3C">
            <w:pPr>
              <w:pStyle w:val="TableParagraph"/>
              <w:spacing w:line="252" w:lineRule="exact"/>
              <w:ind w:left="104" w:right="808"/>
            </w:pPr>
            <w:r>
              <w:t>домашнего</w:t>
            </w:r>
            <w:r>
              <w:rPr>
                <w:spacing w:val="-52"/>
              </w:rPr>
              <w:t xml:space="preserve"> </w:t>
            </w:r>
            <w:r>
              <w:t>задания</w:t>
            </w:r>
          </w:p>
        </w:tc>
        <w:tc>
          <w:tcPr>
            <w:tcW w:w="1275" w:type="dxa"/>
          </w:tcPr>
          <w:p w:rsidR="00375C16" w:rsidP="00E50B3C">
            <w:pPr>
              <w:pStyle w:val="TableParagraph"/>
              <w:ind w:left="106" w:right="103"/>
            </w:pPr>
            <w:r>
              <w:t>Учебник</w:t>
            </w:r>
            <w:r>
              <w:rPr>
                <w:spacing w:val="1"/>
              </w:rPr>
              <w:t xml:space="preserve"> </w:t>
            </w:r>
            <w:r>
              <w:t>Доска</w:t>
            </w:r>
            <w:r>
              <w:rPr>
                <w:spacing w:val="1"/>
              </w:rPr>
              <w:t xml:space="preserve"> </w:t>
            </w:r>
            <w:r>
              <w:t>Интеракти</w:t>
            </w:r>
            <w:r>
              <w:rPr>
                <w:spacing w:val="-52"/>
              </w:rPr>
              <w:t xml:space="preserve"> </w:t>
            </w:r>
            <w:r>
              <w:t>вная доска</w:t>
            </w:r>
            <w:r>
              <w:rPr>
                <w:spacing w:val="-52"/>
              </w:rPr>
              <w:t xml:space="preserve"> </w:t>
            </w:r>
            <w:r>
              <w:t>Грамматич</w:t>
            </w:r>
            <w:r>
              <w:rPr>
                <w:spacing w:val="-52"/>
              </w:rPr>
              <w:t xml:space="preserve"> </w:t>
            </w:r>
            <w:r>
              <w:t>еский</w:t>
            </w:r>
            <w:r>
              <w:rPr>
                <w:spacing w:val="1"/>
              </w:rPr>
              <w:t xml:space="preserve"> </w:t>
            </w:r>
            <w:r>
              <w:t>справочни</w:t>
            </w:r>
            <w:r>
              <w:rPr>
                <w:spacing w:val="1"/>
              </w:rPr>
              <w:t xml:space="preserve"> </w:t>
            </w:r>
            <w:r>
              <w:t>к</w:t>
            </w:r>
          </w:p>
        </w:tc>
        <w:tc>
          <w:tcPr>
            <w:tcW w:w="709" w:type="dxa"/>
          </w:tcPr>
          <w:p w:rsidR="00375C16" w:rsidP="00E50B3C">
            <w:pPr>
              <w:pStyle w:val="TableParagraph"/>
              <w:ind w:left="105" w:right="93"/>
            </w:pPr>
            <w:r>
              <w:t>Учит</w:t>
            </w:r>
            <w:r>
              <w:rPr>
                <w:spacing w:val="-52"/>
              </w:rPr>
              <w:t xml:space="preserve"> </w:t>
            </w:r>
            <w:r>
              <w:t>ь</w:t>
            </w:r>
            <w:r>
              <w:rPr>
                <w:spacing w:val="1"/>
              </w:rPr>
              <w:t xml:space="preserve"> </w:t>
            </w:r>
            <w:r>
              <w:t>запи</w:t>
            </w:r>
            <w:r>
              <w:rPr>
                <w:spacing w:val="1"/>
              </w:rPr>
              <w:t xml:space="preserve"> </w:t>
            </w:r>
            <w:r>
              <w:t>си в</w:t>
            </w:r>
            <w:r>
              <w:rPr>
                <w:spacing w:val="1"/>
              </w:rPr>
              <w:t xml:space="preserve"> </w:t>
            </w:r>
            <w:r>
              <w:t>тетр,</w:t>
            </w:r>
            <w:r>
              <w:rPr>
                <w:spacing w:val="-52"/>
              </w:rPr>
              <w:t xml:space="preserve"> </w:t>
            </w:r>
            <w:r>
              <w:t>ди</w:t>
            </w:r>
          </w:p>
        </w:tc>
      </w:tr>
      <w:tr w:rsidTr="00E50B3C">
        <w:tblPrEx>
          <w:tblW w:w="0" w:type="auto"/>
          <w:tblInd w:w="111" w:type="dxa"/>
          <w:tblLayout w:type="fixed"/>
          <w:tblLook w:val="01E0"/>
        </w:tblPrEx>
        <w:trPr>
          <w:trHeight w:val="2277"/>
        </w:trPr>
        <w:tc>
          <w:tcPr>
            <w:tcW w:w="569" w:type="dxa"/>
          </w:tcPr>
          <w:p w:rsidR="00375C16" w:rsidP="00E50B3C">
            <w:pPr>
              <w:pStyle w:val="TableParagraph"/>
              <w:spacing w:line="242" w:lineRule="exact"/>
              <w:ind w:left="107"/>
            </w:pPr>
            <w:r>
              <w:t>18</w:t>
            </w:r>
          </w:p>
        </w:tc>
        <w:tc>
          <w:tcPr>
            <w:tcW w:w="1702" w:type="dxa"/>
          </w:tcPr>
          <w:p w:rsidR="00375C16" w:rsidP="00E50B3C">
            <w:pPr>
              <w:pStyle w:val="TableParagraph"/>
              <w:ind w:left="105" w:right="144"/>
            </w:pPr>
            <w:r>
              <w:t>Аорист:</w:t>
            </w:r>
            <w:r>
              <w:rPr>
                <w:spacing w:val="1"/>
              </w:rPr>
              <w:t xml:space="preserve"> </w:t>
            </w:r>
            <w:r>
              <w:t>определение,</w:t>
            </w:r>
            <w:r>
              <w:rPr>
                <w:spacing w:val="1"/>
              </w:rPr>
              <w:t xml:space="preserve"> </w:t>
            </w:r>
            <w:r>
              <w:t>правила</w:t>
            </w:r>
            <w:r>
              <w:rPr>
                <w:spacing w:val="1"/>
              </w:rPr>
              <w:t xml:space="preserve"> </w:t>
            </w:r>
            <w:r>
              <w:t>перевода,</w:t>
            </w:r>
            <w:r>
              <w:rPr>
                <w:spacing w:val="-13"/>
              </w:rPr>
              <w:t xml:space="preserve"> </w:t>
            </w:r>
            <w:r>
              <w:t>типы</w:t>
            </w:r>
          </w:p>
        </w:tc>
        <w:tc>
          <w:tcPr>
            <w:tcW w:w="566" w:type="dxa"/>
          </w:tcPr>
          <w:p w:rsidR="00375C16" w:rsidP="00E50B3C">
            <w:pPr>
              <w:pStyle w:val="TableParagraph"/>
              <w:spacing w:line="242" w:lineRule="exact"/>
              <w:ind w:left="105"/>
            </w:pPr>
            <w:r>
              <w:t>1</w:t>
            </w:r>
          </w:p>
        </w:tc>
        <w:tc>
          <w:tcPr>
            <w:tcW w:w="1275" w:type="dxa"/>
          </w:tcPr>
          <w:p w:rsidR="00375C16" w:rsidP="00E50B3C">
            <w:pPr>
              <w:pStyle w:val="TableParagraph"/>
              <w:ind w:right="80"/>
            </w:pPr>
            <w:r>
              <w:t>Обсужден</w:t>
            </w:r>
            <w:r>
              <w:rPr>
                <w:spacing w:val="1"/>
              </w:rPr>
              <w:t xml:space="preserve"> </w:t>
            </w:r>
            <w:r>
              <w:t>ие</w:t>
            </w:r>
            <w:r>
              <w:rPr>
                <w:spacing w:val="1"/>
              </w:rPr>
              <w:t xml:space="preserve"> </w:t>
            </w:r>
            <w:r>
              <w:t>значений</w:t>
            </w:r>
            <w:r>
              <w:rPr>
                <w:spacing w:val="1"/>
              </w:rPr>
              <w:t xml:space="preserve"> </w:t>
            </w:r>
            <w:r>
              <w:t>церковнос</w:t>
            </w:r>
            <w:r>
              <w:rPr>
                <w:spacing w:val="1"/>
              </w:rPr>
              <w:t xml:space="preserve"> </w:t>
            </w:r>
            <w:r>
              <w:t>лавянских</w:t>
            </w:r>
            <w:r>
              <w:rPr>
                <w:spacing w:val="1"/>
              </w:rPr>
              <w:t xml:space="preserve"> </w:t>
            </w:r>
            <w:r>
              <w:t>слов в</w:t>
            </w:r>
            <w:r>
              <w:rPr>
                <w:spacing w:val="1"/>
              </w:rPr>
              <w:t xml:space="preserve"> </w:t>
            </w:r>
            <w:r>
              <w:t>контексте</w:t>
            </w:r>
            <w:r>
              <w:rPr>
                <w:spacing w:val="1"/>
              </w:rPr>
              <w:t xml:space="preserve"> </w:t>
            </w:r>
            <w:r>
              <w:t>Евангельск</w:t>
            </w:r>
          </w:p>
          <w:p w:rsidR="00375C16" w:rsidP="00E50B3C">
            <w:pPr>
              <w:pStyle w:val="TableParagraph"/>
              <w:spacing w:line="244" w:lineRule="exact"/>
            </w:pPr>
            <w:r>
              <w:t>их и</w:t>
            </w:r>
          </w:p>
        </w:tc>
        <w:tc>
          <w:tcPr>
            <w:tcW w:w="1988" w:type="dxa"/>
          </w:tcPr>
          <w:p w:rsidR="00375C16" w:rsidP="00E50B3C">
            <w:pPr>
              <w:pStyle w:val="TableParagraph"/>
              <w:numPr>
                <w:ilvl w:val="0"/>
                <w:numId w:val="23"/>
              </w:numPr>
              <w:tabs>
                <w:tab w:val="left" w:pos="236"/>
              </w:tabs>
              <w:spacing w:line="242" w:lineRule="auto"/>
              <w:ind w:right="133" w:firstLine="0"/>
            </w:pPr>
            <w:r>
              <w:t>знать значение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понятий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«аорист»,</w:t>
            </w:r>
          </w:p>
          <w:p w:rsidR="00375C16" w:rsidP="00E50B3C">
            <w:pPr>
              <w:pStyle w:val="TableParagraph"/>
              <w:spacing w:line="248" w:lineRule="exact"/>
            </w:pPr>
            <w:r>
              <w:t>«тип</w:t>
            </w:r>
            <w:r>
              <w:rPr>
                <w:spacing w:val="-7"/>
              </w:rPr>
              <w:t xml:space="preserve"> </w:t>
            </w:r>
            <w:r>
              <w:t>спряжения»;</w:t>
            </w:r>
          </w:p>
          <w:p w:rsidR="00375C16" w:rsidP="00E50B3C">
            <w:pPr>
              <w:pStyle w:val="TableParagraph"/>
              <w:numPr>
                <w:ilvl w:val="0"/>
                <w:numId w:val="23"/>
              </w:numPr>
              <w:tabs>
                <w:tab w:val="left" w:pos="236"/>
              </w:tabs>
              <w:ind w:right="210" w:firstLine="0"/>
            </w:pPr>
            <w:r>
              <w:t>знать значение</w:t>
            </w:r>
            <w:r>
              <w:rPr>
                <w:spacing w:val="1"/>
              </w:rPr>
              <w:t xml:space="preserve"> </w:t>
            </w:r>
            <w:r>
              <w:t>времени аорист,</w:t>
            </w:r>
            <w:r>
              <w:rPr>
                <w:spacing w:val="1"/>
              </w:rPr>
              <w:t xml:space="preserve"> </w:t>
            </w:r>
            <w:r>
              <w:t>правила перевода</w:t>
            </w:r>
            <w:r>
              <w:rPr>
                <w:spacing w:val="-52"/>
              </w:rPr>
              <w:t xml:space="preserve"> </w:t>
            </w:r>
            <w:r>
              <w:t>форм аориста на</w:t>
            </w:r>
            <w:r>
              <w:rPr>
                <w:spacing w:val="1"/>
              </w:rPr>
              <w:t xml:space="preserve"> </w:t>
            </w:r>
            <w:r>
              <w:t>русский</w:t>
            </w:r>
            <w:r>
              <w:rPr>
                <w:spacing w:val="-2"/>
              </w:rPr>
              <w:t xml:space="preserve"> </w:t>
            </w:r>
            <w:r>
              <w:t>язык;</w:t>
            </w:r>
          </w:p>
          <w:p w:rsidR="00375C16" w:rsidP="00E50B3C">
            <w:pPr>
              <w:pStyle w:val="TableParagraph"/>
              <w:numPr>
                <w:ilvl w:val="0"/>
                <w:numId w:val="23"/>
              </w:numPr>
              <w:tabs>
                <w:tab w:val="left" w:pos="291"/>
              </w:tabs>
              <w:spacing w:line="243" w:lineRule="exact"/>
              <w:ind w:left="290"/>
            </w:pPr>
            <w:r>
              <w:t>знать</w:t>
            </w:r>
            <w:r>
              <w:rPr>
                <w:spacing w:val="-3"/>
              </w:rPr>
              <w:t xml:space="preserve"> </w:t>
            </w:r>
            <w:r>
              <w:t>признаки</w:t>
            </w:r>
          </w:p>
        </w:tc>
        <w:tc>
          <w:tcPr>
            <w:tcW w:w="850" w:type="dxa"/>
          </w:tcPr>
          <w:p w:rsidR="00375C16" w:rsidP="00E50B3C">
            <w:pPr>
              <w:pStyle w:val="TableParagraph"/>
              <w:ind w:left="105" w:right="104"/>
            </w:pPr>
            <w:r>
              <w:t>Индив</w:t>
            </w:r>
            <w:r>
              <w:rPr>
                <w:spacing w:val="-52"/>
              </w:rPr>
              <w:t xml:space="preserve"> </w:t>
            </w:r>
            <w:r>
              <w:t>идуал</w:t>
            </w:r>
            <w:r>
              <w:rPr>
                <w:spacing w:val="1"/>
              </w:rPr>
              <w:t xml:space="preserve"> </w:t>
            </w:r>
            <w:r>
              <w:t>ьный</w:t>
            </w:r>
            <w:r>
              <w:rPr>
                <w:spacing w:val="1"/>
              </w:rPr>
              <w:t xml:space="preserve"> </w:t>
            </w:r>
            <w:r>
              <w:t>опрос,</w:t>
            </w:r>
            <w:r>
              <w:rPr>
                <w:spacing w:val="-52"/>
              </w:rPr>
              <w:t xml:space="preserve"> </w:t>
            </w:r>
            <w:r>
              <w:t>письм</w:t>
            </w:r>
            <w:r>
              <w:rPr>
                <w:spacing w:val="-52"/>
              </w:rPr>
              <w:t xml:space="preserve"> </w:t>
            </w:r>
            <w:r>
              <w:t>енная</w:t>
            </w:r>
            <w:r>
              <w:rPr>
                <w:spacing w:val="1"/>
              </w:rPr>
              <w:t xml:space="preserve"> </w:t>
            </w:r>
            <w:r>
              <w:t>прове</w:t>
            </w:r>
            <w:r>
              <w:rPr>
                <w:spacing w:val="1"/>
              </w:rPr>
              <w:t xml:space="preserve"> </w:t>
            </w:r>
            <w:r>
              <w:t>рка</w:t>
            </w:r>
          </w:p>
        </w:tc>
        <w:tc>
          <w:tcPr>
            <w:tcW w:w="1986" w:type="dxa"/>
          </w:tcPr>
          <w:p w:rsidR="00375C16" w:rsidP="00E50B3C">
            <w:pPr>
              <w:pStyle w:val="TableParagraph"/>
              <w:ind w:left="104" w:right="393"/>
            </w:pPr>
            <w:r>
              <w:t>Анализ</w:t>
            </w:r>
            <w:r>
              <w:rPr>
                <w:spacing w:val="1"/>
              </w:rPr>
              <w:t xml:space="preserve"> </w:t>
            </w:r>
            <w:r>
              <w:t>электронной</w:t>
            </w:r>
            <w:r>
              <w:rPr>
                <w:spacing w:val="1"/>
              </w:rPr>
              <w:t xml:space="preserve"> </w:t>
            </w:r>
            <w:r>
              <w:t>презентации на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 xml:space="preserve">тему </w:t>
            </w:r>
            <w:r>
              <w:t>«Аорист»,</w:t>
            </w:r>
            <w:r>
              <w:rPr>
                <w:spacing w:val="-52"/>
              </w:rPr>
              <w:t xml:space="preserve"> </w:t>
            </w:r>
            <w:r>
              <w:t>коллективная</w:t>
            </w:r>
            <w:r>
              <w:rPr>
                <w:spacing w:val="1"/>
              </w:rPr>
              <w:t xml:space="preserve"> </w:t>
            </w: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(составление</w:t>
            </w:r>
            <w:r>
              <w:rPr>
                <w:spacing w:val="1"/>
              </w:rPr>
              <w:t xml:space="preserve"> </w:t>
            </w:r>
            <w:r>
              <w:t>конспекта,</w:t>
            </w:r>
          </w:p>
          <w:p w:rsidR="00375C16" w:rsidP="00E50B3C">
            <w:pPr>
              <w:pStyle w:val="TableParagraph"/>
              <w:spacing w:line="244" w:lineRule="exact"/>
              <w:ind w:left="104"/>
            </w:pPr>
            <w:r>
              <w:t>оформление</w:t>
            </w:r>
          </w:p>
        </w:tc>
        <w:tc>
          <w:tcPr>
            <w:tcW w:w="1275" w:type="dxa"/>
          </w:tcPr>
          <w:p w:rsidR="00375C16" w:rsidP="00E50B3C">
            <w:pPr>
              <w:pStyle w:val="TableParagraph"/>
              <w:ind w:left="106" w:right="103"/>
            </w:pPr>
            <w:r>
              <w:t>Учебник</w:t>
            </w:r>
            <w:r>
              <w:rPr>
                <w:spacing w:val="1"/>
              </w:rPr>
              <w:t xml:space="preserve"> </w:t>
            </w:r>
            <w:r>
              <w:t>Доска</w:t>
            </w:r>
            <w:r>
              <w:rPr>
                <w:spacing w:val="1"/>
              </w:rPr>
              <w:t xml:space="preserve"> </w:t>
            </w:r>
            <w:r>
              <w:t>Интеракти</w:t>
            </w:r>
            <w:r>
              <w:rPr>
                <w:spacing w:val="-52"/>
              </w:rPr>
              <w:t xml:space="preserve"> </w:t>
            </w:r>
            <w:r>
              <w:t>вная доска</w:t>
            </w:r>
            <w:r>
              <w:rPr>
                <w:spacing w:val="-52"/>
              </w:rPr>
              <w:t xml:space="preserve"> </w:t>
            </w:r>
            <w:r>
              <w:t>Грамматич</w:t>
            </w:r>
            <w:r>
              <w:rPr>
                <w:spacing w:val="-52"/>
              </w:rPr>
              <w:t xml:space="preserve"> </w:t>
            </w:r>
            <w:r>
              <w:t>еский</w:t>
            </w:r>
            <w:r>
              <w:rPr>
                <w:spacing w:val="1"/>
              </w:rPr>
              <w:t xml:space="preserve"> </w:t>
            </w:r>
            <w:r>
              <w:t>справочни</w:t>
            </w:r>
            <w:r>
              <w:rPr>
                <w:spacing w:val="1"/>
              </w:rPr>
              <w:t xml:space="preserve"> </w:t>
            </w:r>
            <w:r>
              <w:t>к</w:t>
            </w:r>
          </w:p>
        </w:tc>
        <w:tc>
          <w:tcPr>
            <w:tcW w:w="709" w:type="dxa"/>
          </w:tcPr>
          <w:p w:rsidR="00375C16" w:rsidP="00E50B3C">
            <w:pPr>
              <w:pStyle w:val="TableParagraph"/>
              <w:ind w:left="105" w:right="104"/>
            </w:pPr>
            <w:r>
              <w:t>Пере</w:t>
            </w:r>
            <w:r>
              <w:rPr>
                <w:spacing w:val="-52"/>
              </w:rPr>
              <w:t xml:space="preserve"> </w:t>
            </w:r>
            <w:r>
              <w:t>вод</w:t>
            </w:r>
            <w:r>
              <w:rPr>
                <w:spacing w:val="1"/>
              </w:rPr>
              <w:t xml:space="preserve"> </w:t>
            </w:r>
            <w:r>
              <w:t>пред</w:t>
            </w:r>
            <w:r>
              <w:rPr>
                <w:spacing w:val="-52"/>
              </w:rPr>
              <w:t xml:space="preserve"> </w:t>
            </w:r>
            <w:r>
              <w:t>ложе</w:t>
            </w:r>
            <w:r>
              <w:rPr>
                <w:spacing w:val="-52"/>
              </w:rPr>
              <w:t xml:space="preserve"> </w:t>
            </w:r>
            <w:r>
              <w:t>ния,</w:t>
            </w:r>
            <w:r>
              <w:rPr>
                <w:spacing w:val="1"/>
              </w:rPr>
              <w:t xml:space="preserve"> </w:t>
            </w:r>
            <w:r>
              <w:t>анал</w:t>
            </w:r>
            <w:r>
              <w:rPr>
                <w:spacing w:val="-52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глаг</w:t>
            </w:r>
          </w:p>
          <w:p w:rsidR="00375C16" w:rsidP="00E50B3C">
            <w:pPr>
              <w:pStyle w:val="TableParagraph"/>
              <w:spacing w:line="244" w:lineRule="exact"/>
              <w:ind w:left="105"/>
            </w:pPr>
            <w:r>
              <w:t>олов</w:t>
            </w:r>
          </w:p>
        </w:tc>
      </w:tr>
    </w:tbl>
    <w:p w:rsidR="00375C16" w:rsidP="00375C16">
      <w:pPr>
        <w:spacing w:line="244" w:lineRule="exact"/>
        <w:sectPr>
          <w:pgSz w:w="11910" w:h="16840"/>
          <w:pgMar w:top="1120" w:right="300" w:bottom="1160" w:left="460" w:header="0" w:footer="976" w:gutter="0"/>
          <w:cols w:space="720"/>
        </w:sectPr>
      </w:pPr>
    </w:p>
    <w:tbl>
      <w:tblPr>
        <w:tblStyle w:val="TableNormal0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1702"/>
        <w:gridCol w:w="566"/>
        <w:gridCol w:w="1275"/>
        <w:gridCol w:w="1988"/>
        <w:gridCol w:w="850"/>
        <w:gridCol w:w="1986"/>
        <w:gridCol w:w="1275"/>
        <w:gridCol w:w="709"/>
      </w:tblGrid>
      <w:tr w:rsidTr="00E50B3C">
        <w:tblPrEx>
          <w:tblW w:w="0" w:type="auto"/>
          <w:tblInd w:w="111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3290"/>
        </w:trPr>
        <w:tc>
          <w:tcPr>
            <w:tcW w:w="569" w:type="dxa"/>
          </w:tcPr>
          <w:p w:rsidR="00375C16" w:rsidP="00E50B3C">
            <w:pPr>
              <w:pStyle w:val="TableParagraph"/>
              <w:ind w:left="0"/>
            </w:pPr>
          </w:p>
        </w:tc>
        <w:tc>
          <w:tcPr>
            <w:tcW w:w="1702" w:type="dxa"/>
          </w:tcPr>
          <w:p w:rsidR="00375C16" w:rsidP="00E50B3C">
            <w:pPr>
              <w:pStyle w:val="TableParagraph"/>
              <w:ind w:left="0"/>
            </w:pPr>
          </w:p>
        </w:tc>
        <w:tc>
          <w:tcPr>
            <w:tcW w:w="566" w:type="dxa"/>
          </w:tcPr>
          <w:p w:rsidR="00375C16" w:rsidP="00E50B3C">
            <w:pPr>
              <w:pStyle w:val="TableParagraph"/>
              <w:ind w:left="0"/>
            </w:pPr>
          </w:p>
        </w:tc>
        <w:tc>
          <w:tcPr>
            <w:tcW w:w="1275" w:type="dxa"/>
          </w:tcPr>
          <w:p w:rsidR="00375C16" w:rsidP="00E50B3C">
            <w:pPr>
              <w:pStyle w:val="TableParagraph"/>
              <w:ind w:right="147"/>
            </w:pPr>
            <w:r>
              <w:t>богослуже</w:t>
            </w:r>
            <w:r>
              <w:rPr>
                <w:spacing w:val="-52"/>
              </w:rPr>
              <w:t xml:space="preserve"> </w:t>
            </w:r>
            <w:r>
              <w:t>бных</w:t>
            </w:r>
            <w:r>
              <w:rPr>
                <w:spacing w:val="1"/>
              </w:rPr>
              <w:t xml:space="preserve"> </w:t>
            </w:r>
            <w:r>
              <w:t>текстов</w:t>
            </w:r>
          </w:p>
        </w:tc>
        <w:tc>
          <w:tcPr>
            <w:tcW w:w="1988" w:type="dxa"/>
          </w:tcPr>
          <w:p w:rsidR="00375C16" w:rsidP="00E50B3C">
            <w:pPr>
              <w:pStyle w:val="TableParagraph"/>
              <w:ind w:right="370"/>
            </w:pPr>
            <w:r>
              <w:t>двух типов</w:t>
            </w:r>
            <w:r>
              <w:rPr>
                <w:spacing w:val="1"/>
              </w:rPr>
              <w:t xml:space="preserve"> </w:t>
            </w:r>
            <w:r>
              <w:t>спряжения</w:t>
            </w:r>
            <w:r>
              <w:rPr>
                <w:spacing w:val="1"/>
              </w:rPr>
              <w:t xml:space="preserve"> </w:t>
            </w:r>
            <w:r>
              <w:t>глаголов в</w:t>
            </w:r>
            <w:r>
              <w:rPr>
                <w:spacing w:val="1"/>
              </w:rPr>
              <w:t xml:space="preserve"> </w:t>
            </w:r>
            <w:r>
              <w:t>аористе, уметь</w:t>
            </w:r>
            <w:r>
              <w:rPr>
                <w:spacing w:val="1"/>
              </w:rPr>
              <w:t xml:space="preserve"> </w:t>
            </w:r>
            <w:r>
              <w:t>различать их на</w:t>
            </w:r>
            <w:r>
              <w:rPr>
                <w:spacing w:val="-52"/>
              </w:rPr>
              <w:t xml:space="preserve"> </w:t>
            </w:r>
            <w:r>
              <w:t>практике;</w:t>
            </w:r>
          </w:p>
          <w:p w:rsidR="00375C16" w:rsidP="00E50B3C">
            <w:pPr>
              <w:pStyle w:val="TableParagraph"/>
              <w:ind w:right="83" w:firstLine="55"/>
            </w:pPr>
            <w:r>
              <w:t>- иметь</w:t>
            </w:r>
            <w:r>
              <w:rPr>
                <w:spacing w:val="1"/>
              </w:rPr>
              <w:t xml:space="preserve"> </w:t>
            </w:r>
            <w:r>
              <w:t>представление о</w:t>
            </w:r>
            <w:r>
              <w:rPr>
                <w:spacing w:val="1"/>
              </w:rPr>
              <w:t xml:space="preserve"> </w:t>
            </w:r>
            <w:r>
              <w:t>соотношении</w:t>
            </w:r>
            <w:r>
              <w:rPr>
                <w:spacing w:val="1"/>
              </w:rPr>
              <w:t xml:space="preserve"> </w:t>
            </w:r>
            <w:r>
              <w:t>типов спряжения с</w:t>
            </w:r>
            <w:r>
              <w:rPr>
                <w:spacing w:val="-52"/>
              </w:rPr>
              <w:t xml:space="preserve"> </w:t>
            </w:r>
            <w:r>
              <w:t>настоящем</w:t>
            </w:r>
            <w:r>
              <w:rPr>
                <w:spacing w:val="1"/>
              </w:rPr>
              <w:t xml:space="preserve"> </w:t>
            </w:r>
            <w:r>
              <w:t>времени</w:t>
            </w:r>
            <w:r>
              <w:rPr>
                <w:spacing w:val="-1"/>
              </w:rPr>
              <w:t xml:space="preserve"> </w:t>
            </w:r>
            <w:r>
              <w:t>и в</w:t>
            </w:r>
          </w:p>
          <w:p w:rsidR="00375C16" w:rsidP="00E50B3C">
            <w:pPr>
              <w:pStyle w:val="TableParagraph"/>
              <w:spacing w:line="244" w:lineRule="exact"/>
            </w:pPr>
            <w:r>
              <w:t>аористе</w:t>
            </w:r>
          </w:p>
        </w:tc>
        <w:tc>
          <w:tcPr>
            <w:tcW w:w="850" w:type="dxa"/>
          </w:tcPr>
          <w:p w:rsidR="00375C16" w:rsidP="00E50B3C">
            <w:pPr>
              <w:pStyle w:val="TableParagraph"/>
              <w:ind w:left="0"/>
            </w:pPr>
          </w:p>
        </w:tc>
        <w:tc>
          <w:tcPr>
            <w:tcW w:w="1986" w:type="dxa"/>
          </w:tcPr>
          <w:p w:rsidR="00375C16" w:rsidP="00E50B3C">
            <w:pPr>
              <w:pStyle w:val="TableParagraph"/>
              <w:ind w:left="104" w:right="94"/>
            </w:pPr>
            <w:r>
              <w:t>«Грамматического</w:t>
            </w:r>
            <w:r>
              <w:rPr>
                <w:spacing w:val="-52"/>
              </w:rPr>
              <w:t xml:space="preserve"> </w:t>
            </w:r>
            <w:r>
              <w:t>справочника»);</w:t>
            </w:r>
            <w:r>
              <w:rPr>
                <w:spacing w:val="1"/>
              </w:rPr>
              <w:t xml:space="preserve"> </w:t>
            </w:r>
            <w:r>
              <w:t>выборочный</w:t>
            </w:r>
            <w:r>
              <w:rPr>
                <w:spacing w:val="1"/>
              </w:rPr>
              <w:t xml:space="preserve"> </w:t>
            </w:r>
            <w:r>
              <w:t>диктант;</w:t>
            </w:r>
            <w:r>
              <w:rPr>
                <w:spacing w:val="1"/>
              </w:rPr>
              <w:t xml:space="preserve"> </w:t>
            </w:r>
            <w:r>
              <w:t>практикум</w:t>
            </w:r>
            <w:r>
              <w:rPr>
                <w:spacing w:val="1"/>
              </w:rPr>
              <w:t xml:space="preserve"> </w:t>
            </w:r>
            <w:r>
              <w:t>(перевод</w:t>
            </w:r>
            <w:r>
              <w:rPr>
                <w:spacing w:val="1"/>
              </w:rPr>
              <w:t xml:space="preserve"> </w:t>
            </w:r>
            <w:r>
              <w:t>отдельных форм</w:t>
            </w:r>
            <w:r>
              <w:rPr>
                <w:spacing w:val="1"/>
              </w:rPr>
              <w:t xml:space="preserve"> </w:t>
            </w:r>
            <w:r>
              <w:t>глаголов в</w:t>
            </w:r>
            <w:r>
              <w:rPr>
                <w:spacing w:val="1"/>
              </w:rPr>
              <w:t xml:space="preserve"> </w:t>
            </w:r>
            <w:r>
              <w:t>аористе);</w:t>
            </w:r>
            <w:r>
              <w:rPr>
                <w:spacing w:val="1"/>
              </w:rPr>
              <w:t xml:space="preserve"> </w:t>
            </w:r>
            <w:r>
              <w:t>проектирование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t>домашнего</w:t>
            </w:r>
          </w:p>
          <w:p w:rsidR="00375C16" w:rsidP="00E50B3C">
            <w:pPr>
              <w:pStyle w:val="TableParagraph"/>
              <w:spacing w:line="244" w:lineRule="exact"/>
              <w:ind w:left="104"/>
            </w:pPr>
            <w:r>
              <w:t>задания</w:t>
            </w:r>
          </w:p>
        </w:tc>
        <w:tc>
          <w:tcPr>
            <w:tcW w:w="1275" w:type="dxa"/>
          </w:tcPr>
          <w:p w:rsidR="00375C16" w:rsidP="00E50B3C">
            <w:pPr>
              <w:pStyle w:val="TableParagraph"/>
              <w:ind w:left="0"/>
            </w:pPr>
          </w:p>
        </w:tc>
        <w:tc>
          <w:tcPr>
            <w:tcW w:w="709" w:type="dxa"/>
          </w:tcPr>
          <w:p w:rsidR="00375C16" w:rsidP="00E50B3C">
            <w:pPr>
              <w:pStyle w:val="TableParagraph"/>
              <w:ind w:left="0"/>
            </w:pPr>
          </w:p>
        </w:tc>
      </w:tr>
      <w:tr w:rsidTr="00E50B3C">
        <w:tblPrEx>
          <w:tblW w:w="0" w:type="auto"/>
          <w:tblInd w:w="111" w:type="dxa"/>
          <w:tblLayout w:type="fixed"/>
          <w:tblLook w:val="01E0"/>
        </w:tblPrEx>
        <w:trPr>
          <w:trHeight w:val="6830"/>
        </w:trPr>
        <w:tc>
          <w:tcPr>
            <w:tcW w:w="569" w:type="dxa"/>
          </w:tcPr>
          <w:p w:rsidR="00375C16" w:rsidP="00E50B3C">
            <w:pPr>
              <w:pStyle w:val="TableParagraph"/>
              <w:spacing w:line="241" w:lineRule="exact"/>
              <w:ind w:left="107"/>
            </w:pPr>
            <w:r>
              <w:t>19</w:t>
            </w:r>
          </w:p>
        </w:tc>
        <w:tc>
          <w:tcPr>
            <w:tcW w:w="1702" w:type="dxa"/>
          </w:tcPr>
          <w:p w:rsidR="00375C16" w:rsidP="00E50B3C">
            <w:pPr>
              <w:pStyle w:val="TableParagraph"/>
              <w:ind w:left="105" w:right="312"/>
            </w:pPr>
            <w:r>
              <w:t>Аорист:</w:t>
            </w:r>
            <w:r>
              <w:rPr>
                <w:spacing w:val="1"/>
              </w:rPr>
              <w:t xml:space="preserve"> </w:t>
            </w:r>
            <w:r>
              <w:t>первый тип и</w:t>
            </w:r>
            <w:r>
              <w:rPr>
                <w:spacing w:val="-52"/>
              </w:rPr>
              <w:t xml:space="preserve"> </w:t>
            </w:r>
            <w:r>
              <w:t>второй</w:t>
            </w:r>
            <w:r>
              <w:rPr>
                <w:spacing w:val="-2"/>
              </w:rPr>
              <w:t xml:space="preserve"> </w:t>
            </w:r>
            <w:r>
              <w:t>типы</w:t>
            </w:r>
          </w:p>
        </w:tc>
        <w:tc>
          <w:tcPr>
            <w:tcW w:w="566" w:type="dxa"/>
          </w:tcPr>
          <w:p w:rsidR="00375C16" w:rsidP="00E50B3C">
            <w:pPr>
              <w:pStyle w:val="TableParagraph"/>
              <w:spacing w:line="241" w:lineRule="exact"/>
              <w:ind w:left="105"/>
            </w:pPr>
            <w:r>
              <w:t>1</w:t>
            </w:r>
          </w:p>
        </w:tc>
        <w:tc>
          <w:tcPr>
            <w:tcW w:w="1275" w:type="dxa"/>
          </w:tcPr>
          <w:p w:rsidR="00375C16" w:rsidP="00E50B3C">
            <w:pPr>
              <w:pStyle w:val="TableParagraph"/>
              <w:ind w:right="80"/>
            </w:pPr>
            <w:r>
              <w:t>Обсужден</w:t>
            </w:r>
            <w:r>
              <w:rPr>
                <w:spacing w:val="1"/>
              </w:rPr>
              <w:t xml:space="preserve"> </w:t>
            </w:r>
            <w:r>
              <w:t>ие</w:t>
            </w:r>
            <w:r>
              <w:rPr>
                <w:spacing w:val="1"/>
              </w:rPr>
              <w:t xml:space="preserve"> </w:t>
            </w:r>
            <w:r>
              <w:t>значений</w:t>
            </w:r>
            <w:r>
              <w:rPr>
                <w:spacing w:val="1"/>
              </w:rPr>
              <w:t xml:space="preserve"> </w:t>
            </w:r>
            <w:r>
              <w:t>церковнос</w:t>
            </w:r>
            <w:r>
              <w:rPr>
                <w:spacing w:val="1"/>
              </w:rPr>
              <w:t xml:space="preserve"> </w:t>
            </w:r>
            <w:r>
              <w:t>лавянских</w:t>
            </w:r>
            <w:r>
              <w:rPr>
                <w:spacing w:val="1"/>
              </w:rPr>
              <w:t xml:space="preserve"> </w:t>
            </w:r>
            <w:r>
              <w:t>слов в</w:t>
            </w:r>
            <w:r>
              <w:rPr>
                <w:spacing w:val="1"/>
              </w:rPr>
              <w:t xml:space="preserve"> </w:t>
            </w:r>
            <w:r>
              <w:t>контексте</w:t>
            </w:r>
            <w:r>
              <w:rPr>
                <w:spacing w:val="1"/>
              </w:rPr>
              <w:t xml:space="preserve"> </w:t>
            </w:r>
            <w:r>
              <w:t>Евангельск</w:t>
            </w:r>
            <w:r>
              <w:rPr>
                <w:spacing w:val="-52"/>
              </w:rPr>
              <w:t xml:space="preserve"> </w:t>
            </w:r>
            <w:r>
              <w:t>их и</w:t>
            </w:r>
            <w:r>
              <w:rPr>
                <w:spacing w:val="1"/>
              </w:rPr>
              <w:t xml:space="preserve"> </w:t>
            </w:r>
            <w:r>
              <w:t>богослуже</w:t>
            </w:r>
            <w:r>
              <w:rPr>
                <w:spacing w:val="1"/>
              </w:rPr>
              <w:t xml:space="preserve"> </w:t>
            </w:r>
            <w:r>
              <w:t>бных</w:t>
            </w:r>
            <w:r>
              <w:rPr>
                <w:spacing w:val="1"/>
              </w:rPr>
              <w:t xml:space="preserve"> </w:t>
            </w:r>
            <w:r>
              <w:t>текстов</w:t>
            </w:r>
          </w:p>
        </w:tc>
        <w:tc>
          <w:tcPr>
            <w:tcW w:w="1988" w:type="dxa"/>
          </w:tcPr>
          <w:p w:rsidR="00375C16" w:rsidP="00E50B3C">
            <w:pPr>
              <w:pStyle w:val="TableParagraph"/>
              <w:numPr>
                <w:ilvl w:val="0"/>
                <w:numId w:val="22"/>
              </w:numPr>
              <w:tabs>
                <w:tab w:val="left" w:pos="236"/>
              </w:tabs>
              <w:ind w:right="313" w:firstLine="0"/>
            </w:pPr>
            <w:r>
              <w:t>знать признаки</w:t>
            </w:r>
            <w:r>
              <w:rPr>
                <w:spacing w:val="-52"/>
              </w:rPr>
              <w:t xml:space="preserve"> </w:t>
            </w:r>
            <w:r>
              <w:t>двух типов</w:t>
            </w:r>
            <w:r>
              <w:rPr>
                <w:spacing w:val="1"/>
              </w:rPr>
              <w:t xml:space="preserve"> </w:t>
            </w:r>
            <w:r>
              <w:t>спряжения</w:t>
            </w:r>
            <w:r>
              <w:rPr>
                <w:spacing w:val="1"/>
              </w:rPr>
              <w:t xml:space="preserve"> </w:t>
            </w:r>
            <w:r>
              <w:t>глаголов в</w:t>
            </w:r>
            <w:r>
              <w:rPr>
                <w:spacing w:val="1"/>
              </w:rPr>
              <w:t xml:space="preserve"> </w:t>
            </w:r>
            <w:r>
              <w:t>аористе, уметь</w:t>
            </w:r>
            <w:r>
              <w:rPr>
                <w:spacing w:val="1"/>
              </w:rPr>
              <w:t xml:space="preserve"> </w:t>
            </w:r>
            <w:r>
              <w:t>различать их на</w:t>
            </w:r>
            <w:r>
              <w:rPr>
                <w:spacing w:val="1"/>
              </w:rPr>
              <w:t xml:space="preserve"> </w:t>
            </w:r>
            <w:r>
              <w:t>практике;</w:t>
            </w:r>
          </w:p>
          <w:p w:rsidR="00375C16" w:rsidP="00E50B3C">
            <w:pPr>
              <w:pStyle w:val="TableParagraph"/>
              <w:ind w:right="379"/>
            </w:pPr>
            <w:r>
              <w:t>-знать значение</w:t>
            </w:r>
            <w:r>
              <w:rPr>
                <w:spacing w:val="-53"/>
              </w:rPr>
              <w:t xml:space="preserve"> </w:t>
            </w:r>
            <w:r>
              <w:t>понятия</w:t>
            </w:r>
          </w:p>
          <w:p w:rsidR="00375C16" w:rsidP="00E50B3C">
            <w:pPr>
              <w:pStyle w:val="TableParagraph"/>
              <w:ind w:right="321"/>
            </w:pPr>
            <w:r>
              <w:t>«показатель</w:t>
            </w:r>
            <w:r>
              <w:rPr>
                <w:spacing w:val="1"/>
              </w:rPr>
              <w:t xml:space="preserve"> </w:t>
            </w:r>
            <w:r>
              <w:t>грамматической</w:t>
            </w:r>
            <w:r>
              <w:rPr>
                <w:spacing w:val="-52"/>
              </w:rPr>
              <w:t xml:space="preserve"> </w:t>
            </w:r>
            <w:r>
              <w:t>формы»;</w:t>
            </w:r>
          </w:p>
          <w:p w:rsidR="00375C16" w:rsidP="00E50B3C">
            <w:pPr>
              <w:pStyle w:val="TableParagraph"/>
              <w:numPr>
                <w:ilvl w:val="0"/>
                <w:numId w:val="22"/>
              </w:numPr>
              <w:tabs>
                <w:tab w:val="left" w:pos="291"/>
              </w:tabs>
              <w:ind w:right="169" w:firstLine="55"/>
            </w:pPr>
            <w:r>
              <w:t>знать способы</w:t>
            </w:r>
            <w:r>
              <w:rPr>
                <w:spacing w:val="1"/>
              </w:rPr>
              <w:t xml:space="preserve"> </w:t>
            </w:r>
            <w:r>
              <w:t>образования и</w:t>
            </w:r>
            <w:r>
              <w:rPr>
                <w:spacing w:val="1"/>
              </w:rPr>
              <w:t xml:space="preserve"> </w:t>
            </w:r>
            <w:r>
              <w:t>парадигмы</w:t>
            </w:r>
            <w:r>
              <w:rPr>
                <w:spacing w:val="1"/>
              </w:rPr>
              <w:t xml:space="preserve"> </w:t>
            </w:r>
            <w:r>
              <w:t>окончаний</w:t>
            </w:r>
            <w:r>
              <w:rPr>
                <w:spacing w:val="1"/>
              </w:rPr>
              <w:t xml:space="preserve"> </w:t>
            </w:r>
            <w:r>
              <w:t>первого и второго</w:t>
            </w:r>
            <w:r>
              <w:rPr>
                <w:spacing w:val="-52"/>
              </w:rPr>
              <w:t xml:space="preserve"> </w:t>
            </w:r>
            <w:r>
              <w:t>типов спряжения</w:t>
            </w:r>
            <w:r>
              <w:rPr>
                <w:spacing w:val="1"/>
              </w:rPr>
              <w:t xml:space="preserve"> </w:t>
            </w:r>
            <w:r>
              <w:t>глаголов в</w:t>
            </w:r>
            <w:r>
              <w:rPr>
                <w:spacing w:val="1"/>
              </w:rPr>
              <w:t xml:space="preserve"> </w:t>
            </w:r>
            <w:r>
              <w:t>аористе;</w:t>
            </w:r>
          </w:p>
          <w:p w:rsidR="00375C16" w:rsidP="00E50B3C">
            <w:pPr>
              <w:pStyle w:val="TableParagraph"/>
              <w:numPr>
                <w:ilvl w:val="0"/>
                <w:numId w:val="22"/>
              </w:numPr>
              <w:tabs>
                <w:tab w:val="left" w:pos="291"/>
              </w:tabs>
              <w:ind w:right="216" w:firstLine="55"/>
            </w:pPr>
            <w:r>
              <w:t>уметь выделять</w:t>
            </w:r>
            <w:r>
              <w:rPr>
                <w:spacing w:val="-52"/>
              </w:rPr>
              <w:t xml:space="preserve"> </w:t>
            </w:r>
            <w:r>
              <w:t>окончание в</w:t>
            </w:r>
            <w:r>
              <w:rPr>
                <w:spacing w:val="1"/>
              </w:rPr>
              <w:t xml:space="preserve"> </w:t>
            </w:r>
            <w:r>
              <w:t>формах</w:t>
            </w:r>
            <w:r>
              <w:rPr>
                <w:spacing w:val="-3"/>
              </w:rPr>
              <w:t xml:space="preserve"> </w:t>
            </w:r>
            <w:r>
              <w:t>аориста;</w:t>
            </w:r>
          </w:p>
          <w:p w:rsidR="00375C16" w:rsidP="00E50B3C">
            <w:pPr>
              <w:pStyle w:val="TableParagraph"/>
              <w:numPr>
                <w:ilvl w:val="0"/>
                <w:numId w:val="22"/>
              </w:numPr>
              <w:tabs>
                <w:tab w:val="left" w:pos="291"/>
              </w:tabs>
              <w:ind w:right="201" w:firstLine="55"/>
            </w:pP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определять число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лицо</w:t>
            </w:r>
            <w:r>
              <w:rPr>
                <w:spacing w:val="-4"/>
              </w:rPr>
              <w:t xml:space="preserve"> </w:t>
            </w:r>
            <w:r>
              <w:t>глаголов</w:t>
            </w:r>
            <w:r>
              <w:rPr>
                <w:spacing w:val="-4"/>
              </w:rPr>
              <w:t xml:space="preserve"> </w:t>
            </w:r>
            <w:r>
              <w:t>в</w:t>
            </w:r>
          </w:p>
          <w:p w:rsidR="00375C16" w:rsidP="00E50B3C">
            <w:pPr>
              <w:pStyle w:val="TableParagraph"/>
              <w:spacing w:line="243" w:lineRule="exact"/>
            </w:pPr>
            <w:r>
              <w:t>аористе</w:t>
            </w:r>
          </w:p>
        </w:tc>
        <w:tc>
          <w:tcPr>
            <w:tcW w:w="850" w:type="dxa"/>
          </w:tcPr>
          <w:p w:rsidR="00375C16" w:rsidP="00E50B3C">
            <w:pPr>
              <w:pStyle w:val="TableParagraph"/>
              <w:ind w:left="105" w:right="104"/>
            </w:pPr>
            <w:r>
              <w:t>Индив</w:t>
            </w:r>
            <w:r>
              <w:rPr>
                <w:spacing w:val="-52"/>
              </w:rPr>
              <w:t xml:space="preserve"> </w:t>
            </w:r>
            <w:r>
              <w:t>идуал</w:t>
            </w:r>
            <w:r>
              <w:rPr>
                <w:spacing w:val="1"/>
              </w:rPr>
              <w:t xml:space="preserve"> </w:t>
            </w:r>
            <w:r>
              <w:t>ьный</w:t>
            </w:r>
            <w:r>
              <w:rPr>
                <w:spacing w:val="1"/>
              </w:rPr>
              <w:t xml:space="preserve"> </w:t>
            </w:r>
            <w:r>
              <w:t>опрос,</w:t>
            </w:r>
            <w:r>
              <w:rPr>
                <w:spacing w:val="-52"/>
              </w:rPr>
              <w:t xml:space="preserve"> </w:t>
            </w:r>
            <w:r>
              <w:t>письм</w:t>
            </w:r>
            <w:r>
              <w:rPr>
                <w:spacing w:val="-52"/>
              </w:rPr>
              <w:t xml:space="preserve"> </w:t>
            </w:r>
            <w:r>
              <w:t>енная</w:t>
            </w:r>
            <w:r>
              <w:rPr>
                <w:spacing w:val="1"/>
              </w:rPr>
              <w:t xml:space="preserve"> </w:t>
            </w:r>
            <w:r>
              <w:t>прове</w:t>
            </w:r>
            <w:r>
              <w:rPr>
                <w:spacing w:val="1"/>
              </w:rPr>
              <w:t xml:space="preserve"> </w:t>
            </w:r>
            <w:r>
              <w:t>рка</w:t>
            </w:r>
          </w:p>
        </w:tc>
        <w:tc>
          <w:tcPr>
            <w:tcW w:w="1986" w:type="dxa"/>
          </w:tcPr>
          <w:p w:rsidR="00375C16" w:rsidP="00E50B3C">
            <w:pPr>
              <w:pStyle w:val="TableParagraph"/>
              <w:ind w:left="104" w:right="226"/>
            </w:pPr>
            <w:r>
              <w:t>Работа с</w:t>
            </w:r>
            <w:r>
              <w:rPr>
                <w:spacing w:val="1"/>
              </w:rPr>
              <w:t xml:space="preserve"> </w:t>
            </w:r>
            <w:r>
              <w:t>материалами</w:t>
            </w:r>
            <w:r>
              <w:rPr>
                <w:spacing w:val="1"/>
              </w:rPr>
              <w:t xml:space="preserve"> </w:t>
            </w:r>
            <w:r>
              <w:t>учебника (анализ</w:t>
            </w:r>
            <w:r>
              <w:rPr>
                <w:spacing w:val="-52"/>
              </w:rPr>
              <w:t xml:space="preserve"> </w:t>
            </w:r>
            <w:r>
              <w:t>окончаний</w:t>
            </w:r>
            <w:r>
              <w:rPr>
                <w:spacing w:val="1"/>
              </w:rPr>
              <w:t xml:space="preserve"> </w:t>
            </w:r>
            <w:r>
              <w:t>глаголов в</w:t>
            </w:r>
            <w:r>
              <w:rPr>
                <w:spacing w:val="1"/>
              </w:rPr>
              <w:t xml:space="preserve"> </w:t>
            </w:r>
            <w:r>
              <w:t>аористе);</w:t>
            </w:r>
            <w:r>
              <w:rPr>
                <w:spacing w:val="1"/>
              </w:rPr>
              <w:t xml:space="preserve"> </w:t>
            </w:r>
            <w:r>
              <w:t>оформление</w:t>
            </w:r>
          </w:p>
          <w:p w:rsidR="00375C16" w:rsidP="00E50B3C">
            <w:pPr>
              <w:pStyle w:val="TableParagraph"/>
              <w:ind w:left="104" w:right="110"/>
            </w:pPr>
            <w:r>
              <w:t>«Грамматического</w:t>
            </w:r>
            <w:r>
              <w:rPr>
                <w:spacing w:val="-52"/>
              </w:rPr>
              <w:t xml:space="preserve"> </w:t>
            </w:r>
            <w:r>
              <w:t>справочника»;</w:t>
            </w:r>
            <w:r>
              <w:rPr>
                <w:spacing w:val="1"/>
              </w:rPr>
              <w:t xml:space="preserve"> </w:t>
            </w:r>
            <w:r>
              <w:t>составление</w:t>
            </w:r>
            <w:r>
              <w:rPr>
                <w:spacing w:val="1"/>
              </w:rPr>
              <w:t xml:space="preserve"> </w:t>
            </w:r>
            <w:r>
              <w:t>алгоритма</w:t>
            </w:r>
            <w:r>
              <w:rPr>
                <w:spacing w:val="1"/>
              </w:rPr>
              <w:t xml:space="preserve"> </w:t>
            </w:r>
            <w:r>
              <w:t>определения</w:t>
            </w:r>
            <w:r>
              <w:rPr>
                <w:spacing w:val="1"/>
              </w:rPr>
              <w:t xml:space="preserve"> </w:t>
            </w:r>
            <w:r>
              <w:t>грамматической</w:t>
            </w:r>
            <w:r>
              <w:rPr>
                <w:spacing w:val="1"/>
              </w:rPr>
              <w:t xml:space="preserve"> </w:t>
            </w:r>
            <w:r>
              <w:t>формы глагола;</w:t>
            </w:r>
            <w:r>
              <w:rPr>
                <w:spacing w:val="1"/>
              </w:rPr>
              <w:t xml:space="preserve"> </w:t>
            </w:r>
            <w:r>
              <w:t>словарная работа;</w:t>
            </w:r>
            <w:r>
              <w:rPr>
                <w:spacing w:val="1"/>
              </w:rPr>
              <w:t xml:space="preserve"> </w:t>
            </w:r>
            <w:r>
              <w:t>практикум</w:t>
            </w:r>
            <w:r>
              <w:rPr>
                <w:spacing w:val="1"/>
              </w:rPr>
              <w:t xml:space="preserve"> </w:t>
            </w:r>
            <w:r>
              <w:t>(определение</w:t>
            </w:r>
            <w:r>
              <w:rPr>
                <w:spacing w:val="1"/>
              </w:rPr>
              <w:t xml:space="preserve"> </w:t>
            </w:r>
            <w:r>
              <w:t>показателя</w:t>
            </w:r>
            <w:r>
              <w:rPr>
                <w:spacing w:val="1"/>
              </w:rPr>
              <w:t xml:space="preserve"> </w:t>
            </w:r>
            <w:r>
              <w:t>грамматической</w:t>
            </w:r>
            <w:r>
              <w:rPr>
                <w:spacing w:val="1"/>
              </w:rPr>
              <w:t xml:space="preserve"> </w:t>
            </w:r>
            <w:r>
              <w:t>формы аориста,</w:t>
            </w:r>
            <w:r>
              <w:rPr>
                <w:spacing w:val="1"/>
              </w:rPr>
              <w:t xml:space="preserve"> </w:t>
            </w:r>
            <w:r>
              <w:t>определение</w:t>
            </w:r>
            <w:r>
              <w:rPr>
                <w:spacing w:val="1"/>
              </w:rPr>
              <w:t xml:space="preserve"> </w:t>
            </w:r>
            <w:r>
              <w:t>числа и лица</w:t>
            </w:r>
            <w:r>
              <w:rPr>
                <w:spacing w:val="1"/>
              </w:rPr>
              <w:t xml:space="preserve"> </w:t>
            </w:r>
            <w:r>
              <w:t>глаголов в</w:t>
            </w:r>
            <w:r>
              <w:rPr>
                <w:spacing w:val="1"/>
              </w:rPr>
              <w:t xml:space="preserve"> </w:t>
            </w:r>
            <w:r>
              <w:t>аористе, перевод</w:t>
            </w:r>
            <w:r>
              <w:rPr>
                <w:spacing w:val="1"/>
              </w:rPr>
              <w:t xml:space="preserve"> </w:t>
            </w:r>
            <w:r>
              <w:t>глаголов в</w:t>
            </w:r>
            <w:r>
              <w:rPr>
                <w:spacing w:val="1"/>
              </w:rPr>
              <w:t xml:space="preserve"> </w:t>
            </w:r>
            <w:r>
              <w:t>аористе)</w:t>
            </w:r>
          </w:p>
        </w:tc>
        <w:tc>
          <w:tcPr>
            <w:tcW w:w="1275" w:type="dxa"/>
          </w:tcPr>
          <w:p w:rsidR="00375C16" w:rsidP="00E50B3C">
            <w:pPr>
              <w:pStyle w:val="TableParagraph"/>
              <w:ind w:left="106" w:right="103"/>
            </w:pPr>
            <w:r>
              <w:t>Учебник</w:t>
            </w:r>
            <w:r>
              <w:rPr>
                <w:spacing w:val="1"/>
              </w:rPr>
              <w:t xml:space="preserve"> </w:t>
            </w:r>
            <w:r>
              <w:t>Доска</w:t>
            </w:r>
            <w:r>
              <w:rPr>
                <w:spacing w:val="1"/>
              </w:rPr>
              <w:t xml:space="preserve"> </w:t>
            </w:r>
            <w:r>
              <w:t>Интеракти</w:t>
            </w:r>
            <w:r>
              <w:rPr>
                <w:spacing w:val="-52"/>
              </w:rPr>
              <w:t xml:space="preserve"> </w:t>
            </w:r>
            <w:r>
              <w:t>вная доска</w:t>
            </w:r>
            <w:r>
              <w:rPr>
                <w:spacing w:val="-52"/>
              </w:rPr>
              <w:t xml:space="preserve"> </w:t>
            </w:r>
            <w:r>
              <w:t>Грамматич</w:t>
            </w:r>
            <w:r>
              <w:rPr>
                <w:spacing w:val="-52"/>
              </w:rPr>
              <w:t xml:space="preserve"> </w:t>
            </w:r>
            <w:r>
              <w:t>еский</w:t>
            </w:r>
            <w:r>
              <w:rPr>
                <w:spacing w:val="1"/>
              </w:rPr>
              <w:t xml:space="preserve"> </w:t>
            </w:r>
            <w:r>
              <w:t>справочни</w:t>
            </w:r>
            <w:r>
              <w:rPr>
                <w:spacing w:val="1"/>
              </w:rPr>
              <w:t xml:space="preserve"> </w:t>
            </w:r>
            <w:r>
              <w:t>к</w:t>
            </w:r>
          </w:p>
        </w:tc>
        <w:tc>
          <w:tcPr>
            <w:tcW w:w="709" w:type="dxa"/>
          </w:tcPr>
          <w:p w:rsidR="00375C16" w:rsidP="00E50B3C">
            <w:pPr>
              <w:pStyle w:val="TableParagraph"/>
              <w:spacing w:line="242" w:lineRule="auto"/>
              <w:ind w:left="105" w:right="91"/>
            </w:pPr>
            <w:r>
              <w:t>Урок</w:t>
            </w:r>
            <w:r>
              <w:rPr>
                <w:spacing w:val="-52"/>
              </w:rPr>
              <w:t xml:space="preserve"> </w:t>
            </w:r>
            <w:r>
              <w:t>5,</w:t>
            </w:r>
          </w:p>
          <w:p w:rsidR="00375C16" w:rsidP="00E50B3C">
            <w:pPr>
              <w:pStyle w:val="TableParagraph"/>
              <w:ind w:left="105" w:right="98"/>
              <w:rPr>
                <w:sz w:val="21"/>
              </w:rPr>
            </w:pPr>
            <w:r>
              <w:t>упра</w:t>
            </w:r>
            <w:r>
              <w:rPr>
                <w:spacing w:val="1"/>
              </w:rPr>
              <w:t xml:space="preserve"> </w:t>
            </w:r>
            <w:r>
              <w:t>жнен</w:t>
            </w:r>
            <w:r>
              <w:rPr>
                <w:spacing w:val="-52"/>
              </w:rPr>
              <w:t xml:space="preserve"> </w:t>
            </w:r>
            <w:r>
              <w:t>ие №</w:t>
            </w:r>
            <w:r>
              <w:rPr>
                <w:spacing w:val="-52"/>
              </w:rPr>
              <w:t xml:space="preserve"> </w:t>
            </w:r>
            <w:r>
              <w:t>2</w:t>
            </w:r>
            <w:r>
              <w:rPr>
                <w:spacing w:val="1"/>
              </w:rPr>
              <w:t xml:space="preserve"> </w:t>
            </w:r>
            <w:r>
              <w:rPr>
                <w:sz w:val="21"/>
              </w:rPr>
              <w:t>(III,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1,4,5)</w:t>
            </w:r>
          </w:p>
        </w:tc>
      </w:tr>
      <w:tr w:rsidTr="00E50B3C">
        <w:tblPrEx>
          <w:tblW w:w="0" w:type="auto"/>
          <w:tblInd w:w="111" w:type="dxa"/>
          <w:tblLayout w:type="fixed"/>
          <w:tblLook w:val="01E0"/>
        </w:tblPrEx>
        <w:trPr>
          <w:trHeight w:val="4010"/>
        </w:trPr>
        <w:tc>
          <w:tcPr>
            <w:tcW w:w="569" w:type="dxa"/>
          </w:tcPr>
          <w:p w:rsidR="00375C16" w:rsidP="00E50B3C">
            <w:pPr>
              <w:pStyle w:val="TableParagraph"/>
              <w:spacing w:line="241" w:lineRule="exact"/>
              <w:ind w:left="107"/>
            </w:pPr>
            <w:r>
              <w:t>20</w:t>
            </w:r>
          </w:p>
        </w:tc>
        <w:tc>
          <w:tcPr>
            <w:tcW w:w="1702" w:type="dxa"/>
          </w:tcPr>
          <w:p w:rsidR="00375C16" w:rsidP="00E50B3C">
            <w:pPr>
              <w:pStyle w:val="TableParagraph"/>
              <w:ind w:left="105" w:right="144"/>
            </w:pPr>
            <w:r>
              <w:t>Особые случаи</w:t>
            </w:r>
            <w:r>
              <w:rPr>
                <w:spacing w:val="-52"/>
              </w:rPr>
              <w:t xml:space="preserve"> </w:t>
            </w:r>
            <w:r>
              <w:t>образования</w:t>
            </w:r>
            <w:r>
              <w:rPr>
                <w:spacing w:val="1"/>
              </w:rPr>
              <w:t xml:space="preserve"> </w:t>
            </w:r>
            <w:r>
              <w:t>аориста</w:t>
            </w:r>
          </w:p>
        </w:tc>
        <w:tc>
          <w:tcPr>
            <w:tcW w:w="566" w:type="dxa"/>
          </w:tcPr>
          <w:p w:rsidR="00375C16" w:rsidP="00E50B3C">
            <w:pPr>
              <w:pStyle w:val="TableParagraph"/>
              <w:spacing w:line="241" w:lineRule="exact"/>
              <w:ind w:left="105"/>
            </w:pPr>
            <w:r>
              <w:t>1</w:t>
            </w:r>
          </w:p>
        </w:tc>
        <w:tc>
          <w:tcPr>
            <w:tcW w:w="1275" w:type="dxa"/>
          </w:tcPr>
          <w:p w:rsidR="00375C16" w:rsidP="00E50B3C">
            <w:pPr>
              <w:pStyle w:val="TableParagraph"/>
              <w:ind w:right="80"/>
            </w:pPr>
            <w:r>
              <w:t>Обсужден</w:t>
            </w:r>
            <w:r>
              <w:rPr>
                <w:spacing w:val="1"/>
              </w:rPr>
              <w:t xml:space="preserve"> </w:t>
            </w:r>
            <w:r>
              <w:t>ие</w:t>
            </w:r>
            <w:r>
              <w:rPr>
                <w:spacing w:val="1"/>
              </w:rPr>
              <w:t xml:space="preserve"> </w:t>
            </w:r>
            <w:r>
              <w:t>значений</w:t>
            </w:r>
            <w:r>
              <w:rPr>
                <w:spacing w:val="1"/>
              </w:rPr>
              <w:t xml:space="preserve"> </w:t>
            </w:r>
            <w:r>
              <w:t>церковнос</w:t>
            </w:r>
            <w:r>
              <w:rPr>
                <w:spacing w:val="1"/>
              </w:rPr>
              <w:t xml:space="preserve"> </w:t>
            </w:r>
            <w:r>
              <w:t>лавянских</w:t>
            </w:r>
            <w:r>
              <w:rPr>
                <w:spacing w:val="1"/>
              </w:rPr>
              <w:t xml:space="preserve"> </w:t>
            </w:r>
            <w:r>
              <w:t>слов в</w:t>
            </w:r>
            <w:r>
              <w:rPr>
                <w:spacing w:val="1"/>
              </w:rPr>
              <w:t xml:space="preserve"> </w:t>
            </w:r>
            <w:r>
              <w:t>контексте</w:t>
            </w:r>
            <w:r>
              <w:rPr>
                <w:spacing w:val="1"/>
              </w:rPr>
              <w:t xml:space="preserve"> </w:t>
            </w:r>
            <w:r>
              <w:t>Евангельск</w:t>
            </w:r>
            <w:r>
              <w:rPr>
                <w:spacing w:val="-52"/>
              </w:rPr>
              <w:t xml:space="preserve"> </w:t>
            </w:r>
            <w:r>
              <w:t>их и</w:t>
            </w:r>
            <w:r>
              <w:rPr>
                <w:spacing w:val="1"/>
              </w:rPr>
              <w:t xml:space="preserve"> </w:t>
            </w:r>
            <w:r>
              <w:t>богослуже</w:t>
            </w:r>
            <w:r>
              <w:rPr>
                <w:spacing w:val="1"/>
              </w:rPr>
              <w:t xml:space="preserve"> </w:t>
            </w:r>
            <w:r>
              <w:t>бных</w:t>
            </w:r>
            <w:r>
              <w:rPr>
                <w:spacing w:val="1"/>
              </w:rPr>
              <w:t xml:space="preserve"> </w:t>
            </w:r>
            <w:r>
              <w:t>текстов</w:t>
            </w:r>
          </w:p>
        </w:tc>
        <w:tc>
          <w:tcPr>
            <w:tcW w:w="1988" w:type="dxa"/>
          </w:tcPr>
          <w:p w:rsidR="00375C16" w:rsidP="00E50B3C">
            <w:pPr>
              <w:pStyle w:val="TableParagraph"/>
              <w:numPr>
                <w:ilvl w:val="0"/>
                <w:numId w:val="21"/>
              </w:numPr>
              <w:tabs>
                <w:tab w:val="left" w:pos="236"/>
              </w:tabs>
              <w:spacing w:line="235" w:lineRule="auto"/>
              <w:ind w:right="216" w:firstLine="0"/>
            </w:pPr>
            <w:r>
              <w:t>знать состав</w:t>
            </w:r>
            <w:r>
              <w:rPr>
                <w:spacing w:val="1"/>
              </w:rPr>
              <w:t xml:space="preserve"> </w:t>
            </w:r>
            <w:r>
              <w:t>глаголов</w:t>
            </w:r>
            <w:r>
              <w:rPr>
                <w:spacing w:val="1"/>
              </w:rPr>
              <w:t xml:space="preserve"> </w:t>
            </w:r>
            <w:r>
              <w:t>имеющих особые</w:t>
            </w:r>
            <w:r>
              <w:rPr>
                <w:spacing w:val="-52"/>
              </w:rPr>
              <w:t xml:space="preserve"> </w:t>
            </w:r>
            <w:r>
              <w:t>формы аориста</w:t>
            </w:r>
            <w:r>
              <w:rPr>
                <w:spacing w:val="1"/>
              </w:rPr>
              <w:t xml:space="preserve"> </w:t>
            </w:r>
            <w:r>
              <w:rPr>
                <w:w w:val="75"/>
              </w:rPr>
              <w:t>(</w:t>
            </w:r>
            <w:r>
              <w:rPr>
                <w:rFonts w:ascii="Lucida Sans Unicode" w:hAnsi="Lucida Sans Unicode"/>
                <w:w w:val="75"/>
                <w:sz w:val="28"/>
              </w:rPr>
              <w:t>ити,</w:t>
            </w:r>
            <w:r>
              <w:rPr>
                <w:rFonts w:ascii="Lucida Sans Unicode" w:hAnsi="Lucida Sans Unicode"/>
                <w:spacing w:val="14"/>
                <w:w w:val="75"/>
                <w:sz w:val="28"/>
              </w:rPr>
              <w:t xml:space="preserve"> </w:t>
            </w:r>
            <w:r>
              <w:rPr>
                <w:rFonts w:ascii="Lucida Sans Unicode" w:hAnsi="Lucida Sans Unicode"/>
                <w:w w:val="75"/>
                <w:sz w:val="28"/>
              </w:rPr>
              <w:t>ћти,</w:t>
            </w:r>
            <w:r>
              <w:rPr>
                <w:rFonts w:ascii="Lucida Sans Unicode" w:hAnsi="Lucida Sans Unicode"/>
                <w:spacing w:val="15"/>
                <w:w w:val="75"/>
                <w:sz w:val="28"/>
              </w:rPr>
              <w:t xml:space="preserve"> </w:t>
            </w:r>
            <w:r>
              <w:rPr>
                <w:rFonts w:ascii="Lucida Sans Unicode" w:hAnsi="Lucida Sans Unicode"/>
                <w:w w:val="75"/>
                <w:sz w:val="28"/>
              </w:rPr>
              <w:t>пёти,</w:t>
            </w:r>
            <w:r>
              <w:rPr>
                <w:rFonts w:ascii="Lucida Sans Unicode" w:hAnsi="Lucida Sans Unicode"/>
                <w:spacing w:val="-63"/>
                <w:w w:val="75"/>
                <w:sz w:val="28"/>
              </w:rPr>
              <w:t xml:space="preserve"> </w:t>
            </w:r>
            <w:r>
              <w:rPr>
                <w:rFonts w:ascii="Lucida Sans Unicode" w:hAnsi="Lucida Sans Unicode"/>
                <w:w w:val="65"/>
                <w:sz w:val="28"/>
              </w:rPr>
              <w:t>начати,</w:t>
            </w:r>
            <w:r>
              <w:rPr>
                <w:rFonts w:ascii="Lucida Sans Unicode" w:hAnsi="Lucida Sans Unicode"/>
                <w:spacing w:val="21"/>
                <w:w w:val="65"/>
                <w:sz w:val="28"/>
              </w:rPr>
              <w:t xml:space="preserve"> </w:t>
            </w:r>
            <w:r>
              <w:rPr>
                <w:rFonts w:ascii="Lucida Sans Unicode" w:hAnsi="Lucida Sans Unicode"/>
                <w:w w:val="65"/>
                <w:sz w:val="28"/>
              </w:rPr>
              <w:t>рещи</w:t>
            </w:r>
            <w:r>
              <w:rPr>
                <w:w w:val="65"/>
              </w:rPr>
              <w:t>);</w:t>
            </w:r>
          </w:p>
          <w:p w:rsidR="00375C16" w:rsidP="00E50B3C">
            <w:pPr>
              <w:pStyle w:val="TableParagraph"/>
              <w:numPr>
                <w:ilvl w:val="0"/>
                <w:numId w:val="21"/>
              </w:numPr>
              <w:tabs>
                <w:tab w:val="left" w:pos="236"/>
              </w:tabs>
              <w:spacing w:line="237" w:lineRule="auto"/>
              <w:ind w:right="159" w:firstLine="0"/>
              <w:jc w:val="both"/>
            </w:pPr>
            <w:r>
              <w:t>знать об основах</w:t>
            </w:r>
            <w:r>
              <w:rPr>
                <w:spacing w:val="-52"/>
              </w:rPr>
              <w:t xml:space="preserve"> </w:t>
            </w:r>
            <w:r>
              <w:t>и формах аориста</w:t>
            </w:r>
            <w:r>
              <w:rPr>
                <w:spacing w:val="-52"/>
              </w:rPr>
              <w:t xml:space="preserve"> </w:t>
            </w:r>
            <w:r>
              <w:rPr>
                <w:w w:val="90"/>
              </w:rPr>
              <w:t>глагола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rFonts w:ascii="Lucida Sans Unicode" w:hAnsi="Lucida Sans Unicode"/>
                <w:w w:val="90"/>
                <w:sz w:val="28"/>
              </w:rPr>
              <w:t>быти</w:t>
            </w:r>
            <w:r>
              <w:rPr>
                <w:w w:val="90"/>
              </w:rPr>
              <w:t>;</w:t>
            </w:r>
          </w:p>
          <w:p w:rsidR="00375C16" w:rsidP="00E50B3C">
            <w:pPr>
              <w:pStyle w:val="TableParagraph"/>
              <w:numPr>
                <w:ilvl w:val="0"/>
                <w:numId w:val="21"/>
              </w:numPr>
              <w:tabs>
                <w:tab w:val="left" w:pos="236"/>
              </w:tabs>
              <w:spacing w:line="238" w:lineRule="exact"/>
              <w:ind w:left="235"/>
            </w:pPr>
            <w:r>
              <w:t>уметь</w:t>
            </w:r>
          </w:p>
          <w:p w:rsidR="00375C16" w:rsidP="00E50B3C">
            <w:pPr>
              <w:pStyle w:val="TableParagraph"/>
              <w:ind w:right="274"/>
            </w:pPr>
            <w:r>
              <w:t>переводить</w:t>
            </w:r>
            <w:r>
              <w:rPr>
                <w:spacing w:val="1"/>
              </w:rPr>
              <w:t xml:space="preserve"> </w:t>
            </w:r>
            <w:r>
              <w:t>особые формы</w:t>
            </w:r>
          </w:p>
          <w:p w:rsidR="00375C16" w:rsidP="00E50B3C">
            <w:pPr>
              <w:pStyle w:val="TableParagraph"/>
              <w:spacing w:line="252" w:lineRule="exact"/>
              <w:ind w:right="365"/>
            </w:pPr>
            <w:r>
              <w:t>аориста данных</w:t>
            </w:r>
            <w:r>
              <w:rPr>
                <w:spacing w:val="-52"/>
              </w:rPr>
              <w:t xml:space="preserve"> </w:t>
            </w:r>
            <w:r>
              <w:t>глаголов</w:t>
            </w:r>
          </w:p>
        </w:tc>
        <w:tc>
          <w:tcPr>
            <w:tcW w:w="850" w:type="dxa"/>
          </w:tcPr>
          <w:p w:rsidR="00375C16" w:rsidP="00E50B3C">
            <w:pPr>
              <w:pStyle w:val="TableParagraph"/>
              <w:ind w:left="105" w:right="91"/>
            </w:pPr>
            <w:r>
              <w:t>Самос</w:t>
            </w:r>
            <w:r>
              <w:rPr>
                <w:spacing w:val="-52"/>
              </w:rPr>
              <w:t xml:space="preserve"> </w:t>
            </w:r>
            <w:r>
              <w:t>тоятел</w:t>
            </w:r>
            <w:r>
              <w:rPr>
                <w:spacing w:val="-52"/>
              </w:rPr>
              <w:t xml:space="preserve"> </w:t>
            </w:r>
            <w:r>
              <w:t>ьная</w:t>
            </w:r>
            <w:r>
              <w:rPr>
                <w:spacing w:val="1"/>
              </w:rPr>
              <w:t xml:space="preserve"> </w:t>
            </w:r>
            <w:r>
              <w:t>работа</w:t>
            </w:r>
          </w:p>
          <w:p w:rsidR="00375C16" w:rsidP="00E50B3C">
            <w:pPr>
              <w:pStyle w:val="TableParagraph"/>
              <w:spacing w:line="252" w:lineRule="exact"/>
              <w:ind w:left="105"/>
            </w:pPr>
            <w:r>
              <w:t>,</w:t>
            </w:r>
          </w:p>
          <w:p w:rsidR="00375C16" w:rsidP="00E50B3C">
            <w:pPr>
              <w:pStyle w:val="TableParagraph"/>
              <w:ind w:left="105" w:right="114"/>
            </w:pPr>
            <w:r>
              <w:t>индив</w:t>
            </w:r>
            <w:r>
              <w:rPr>
                <w:spacing w:val="-52"/>
              </w:rPr>
              <w:t xml:space="preserve"> </w:t>
            </w:r>
            <w:r>
              <w:t>идуал</w:t>
            </w:r>
            <w:r>
              <w:rPr>
                <w:spacing w:val="1"/>
              </w:rPr>
              <w:t xml:space="preserve"> </w:t>
            </w:r>
            <w:r>
              <w:t>ьный</w:t>
            </w:r>
            <w:r>
              <w:rPr>
                <w:spacing w:val="1"/>
              </w:rPr>
              <w:t xml:space="preserve"> </w:t>
            </w:r>
            <w:r>
              <w:t>опрос,</w:t>
            </w:r>
            <w:r>
              <w:rPr>
                <w:spacing w:val="-52"/>
              </w:rPr>
              <w:t xml:space="preserve"> </w:t>
            </w:r>
            <w:r>
              <w:t>письм</w:t>
            </w:r>
            <w:r>
              <w:rPr>
                <w:spacing w:val="-52"/>
              </w:rPr>
              <w:t xml:space="preserve"> </w:t>
            </w:r>
            <w:r>
              <w:t>енная</w:t>
            </w:r>
            <w:r>
              <w:rPr>
                <w:spacing w:val="1"/>
              </w:rPr>
              <w:t xml:space="preserve"> </w:t>
            </w:r>
            <w:r>
              <w:t>прове</w:t>
            </w:r>
            <w:r>
              <w:rPr>
                <w:spacing w:val="1"/>
              </w:rPr>
              <w:t xml:space="preserve"> </w:t>
            </w:r>
            <w:r>
              <w:t>рка</w:t>
            </w:r>
          </w:p>
        </w:tc>
        <w:tc>
          <w:tcPr>
            <w:tcW w:w="1986" w:type="dxa"/>
          </w:tcPr>
          <w:p w:rsidR="00375C16" w:rsidP="00E50B3C">
            <w:pPr>
              <w:pStyle w:val="TableParagraph"/>
              <w:ind w:left="104" w:right="89"/>
            </w:pPr>
            <w:r>
              <w:t>Коллективная</w:t>
            </w:r>
            <w:r>
              <w:rPr>
                <w:spacing w:val="1"/>
              </w:rPr>
              <w:t xml:space="preserve"> </w:t>
            </w: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(составление</w:t>
            </w:r>
            <w:r>
              <w:rPr>
                <w:spacing w:val="1"/>
              </w:rPr>
              <w:t xml:space="preserve"> </w:t>
            </w:r>
            <w:r>
              <w:t>конспекта по</w:t>
            </w:r>
            <w:r>
              <w:rPr>
                <w:spacing w:val="1"/>
              </w:rPr>
              <w:t xml:space="preserve"> </w:t>
            </w:r>
            <w:r>
              <w:t>теме),</w:t>
            </w:r>
            <w:r>
              <w:rPr>
                <w:spacing w:val="-4"/>
              </w:rPr>
              <w:t xml:space="preserve"> </w:t>
            </w:r>
            <w:r>
              <w:t>оформление</w:t>
            </w:r>
          </w:p>
          <w:p w:rsidR="00375C16" w:rsidP="00E50B3C">
            <w:pPr>
              <w:pStyle w:val="TableParagraph"/>
              <w:ind w:left="104" w:right="94"/>
            </w:pPr>
            <w:r>
              <w:t>«Грамматического</w:t>
            </w:r>
            <w:r>
              <w:rPr>
                <w:spacing w:val="-52"/>
              </w:rPr>
              <w:t xml:space="preserve"> </w:t>
            </w:r>
            <w:r>
              <w:t>справочника»,</w:t>
            </w:r>
            <w:r>
              <w:rPr>
                <w:spacing w:val="1"/>
              </w:rPr>
              <w:t xml:space="preserve"> </w:t>
            </w:r>
            <w:r>
              <w:t>практикум</w:t>
            </w:r>
            <w:r>
              <w:rPr>
                <w:spacing w:val="1"/>
              </w:rPr>
              <w:t xml:space="preserve"> </w:t>
            </w:r>
            <w:r>
              <w:t>(перевод</w:t>
            </w:r>
            <w:r>
              <w:rPr>
                <w:spacing w:val="1"/>
              </w:rPr>
              <w:t xml:space="preserve"> </w:t>
            </w:r>
            <w:r>
              <w:t>предложений,</w:t>
            </w:r>
            <w:r>
              <w:rPr>
                <w:spacing w:val="1"/>
              </w:rPr>
              <w:t xml:space="preserve"> </w:t>
            </w:r>
            <w:r>
              <w:t>грамматический</w:t>
            </w:r>
            <w:r>
              <w:rPr>
                <w:spacing w:val="1"/>
              </w:rPr>
              <w:t xml:space="preserve"> </w:t>
            </w:r>
            <w:r>
              <w:t>анализ особых</w:t>
            </w:r>
            <w:r>
              <w:rPr>
                <w:spacing w:val="1"/>
              </w:rPr>
              <w:t xml:space="preserve"> </w:t>
            </w:r>
            <w:r>
              <w:t>форм</w:t>
            </w:r>
            <w:r>
              <w:rPr>
                <w:spacing w:val="-1"/>
              </w:rPr>
              <w:t xml:space="preserve"> </w:t>
            </w:r>
            <w:r>
              <w:t>аориста)</w:t>
            </w:r>
          </w:p>
        </w:tc>
        <w:tc>
          <w:tcPr>
            <w:tcW w:w="1275" w:type="dxa"/>
          </w:tcPr>
          <w:p w:rsidR="00375C16" w:rsidP="00E50B3C">
            <w:pPr>
              <w:pStyle w:val="TableParagraph"/>
              <w:ind w:left="106" w:right="103"/>
            </w:pPr>
            <w:r>
              <w:t>Учебник</w:t>
            </w:r>
            <w:r>
              <w:rPr>
                <w:spacing w:val="1"/>
              </w:rPr>
              <w:t xml:space="preserve"> </w:t>
            </w:r>
            <w:r>
              <w:t>Доска</w:t>
            </w:r>
            <w:r>
              <w:rPr>
                <w:spacing w:val="1"/>
              </w:rPr>
              <w:t xml:space="preserve"> </w:t>
            </w:r>
            <w:r>
              <w:t>Интеракти</w:t>
            </w:r>
            <w:r>
              <w:rPr>
                <w:spacing w:val="-52"/>
              </w:rPr>
              <w:t xml:space="preserve"> </w:t>
            </w:r>
            <w:r>
              <w:t>вная доска</w:t>
            </w:r>
            <w:r>
              <w:rPr>
                <w:spacing w:val="-52"/>
              </w:rPr>
              <w:t xml:space="preserve"> </w:t>
            </w:r>
            <w:r>
              <w:t>Грамматич</w:t>
            </w:r>
            <w:r>
              <w:rPr>
                <w:spacing w:val="-52"/>
              </w:rPr>
              <w:t xml:space="preserve"> </w:t>
            </w:r>
            <w:r>
              <w:t>еский</w:t>
            </w:r>
            <w:r>
              <w:rPr>
                <w:spacing w:val="1"/>
              </w:rPr>
              <w:t xml:space="preserve"> </w:t>
            </w:r>
            <w:r>
              <w:t>справочни</w:t>
            </w:r>
            <w:r>
              <w:rPr>
                <w:spacing w:val="1"/>
              </w:rPr>
              <w:t xml:space="preserve"> </w:t>
            </w:r>
            <w:r>
              <w:t>к</w:t>
            </w:r>
          </w:p>
        </w:tc>
        <w:tc>
          <w:tcPr>
            <w:tcW w:w="709" w:type="dxa"/>
          </w:tcPr>
          <w:p w:rsidR="00375C16" w:rsidP="00E50B3C">
            <w:pPr>
              <w:pStyle w:val="TableParagraph"/>
              <w:spacing w:line="242" w:lineRule="auto"/>
              <w:ind w:left="105" w:right="91"/>
            </w:pPr>
            <w:r>
              <w:t>Урок</w:t>
            </w:r>
            <w:r>
              <w:rPr>
                <w:spacing w:val="-52"/>
              </w:rPr>
              <w:t xml:space="preserve"> </w:t>
            </w:r>
            <w:r>
              <w:t>5,</w:t>
            </w:r>
          </w:p>
          <w:p w:rsidR="00375C16" w:rsidP="00E50B3C">
            <w:pPr>
              <w:pStyle w:val="TableParagraph"/>
              <w:ind w:left="105" w:right="103"/>
              <w:jc w:val="both"/>
            </w:pPr>
            <w:r>
              <w:t>упра</w:t>
            </w:r>
            <w:r>
              <w:rPr>
                <w:spacing w:val="1"/>
              </w:rPr>
              <w:t xml:space="preserve"> </w:t>
            </w:r>
            <w:r>
              <w:t>жнен</w:t>
            </w:r>
            <w:r>
              <w:rPr>
                <w:spacing w:val="-53"/>
              </w:rPr>
              <w:t xml:space="preserve"> </w:t>
            </w:r>
            <w:r>
              <w:t>ие №</w:t>
            </w:r>
            <w:r>
              <w:rPr>
                <w:spacing w:val="-52"/>
              </w:rPr>
              <w:t xml:space="preserve"> </w:t>
            </w:r>
            <w:r>
              <w:t>3</w:t>
            </w:r>
          </w:p>
          <w:p w:rsidR="00375C16" w:rsidP="00E50B3C">
            <w:pPr>
              <w:pStyle w:val="TableParagraph"/>
              <w:spacing w:line="253" w:lineRule="exact"/>
              <w:ind w:left="105"/>
            </w:pPr>
            <w:r>
              <w:t>(5,11</w:t>
            </w:r>
          </w:p>
          <w:p w:rsidR="00375C16" w:rsidP="00E50B3C">
            <w:pPr>
              <w:pStyle w:val="TableParagraph"/>
              <w:ind w:left="105"/>
            </w:pPr>
            <w:r>
              <w:t>,19)</w:t>
            </w:r>
          </w:p>
        </w:tc>
      </w:tr>
      <w:tr w:rsidTr="00E50B3C">
        <w:tblPrEx>
          <w:tblW w:w="0" w:type="auto"/>
          <w:tblInd w:w="111" w:type="dxa"/>
          <w:tblLayout w:type="fixed"/>
          <w:tblLook w:val="01E0"/>
        </w:tblPrEx>
        <w:trPr>
          <w:trHeight w:val="253"/>
        </w:trPr>
        <w:tc>
          <w:tcPr>
            <w:tcW w:w="569" w:type="dxa"/>
          </w:tcPr>
          <w:p w:rsidR="00375C16" w:rsidP="00E50B3C">
            <w:pPr>
              <w:pStyle w:val="TableParagraph"/>
              <w:spacing w:line="234" w:lineRule="exact"/>
              <w:ind w:left="107"/>
            </w:pPr>
            <w:r>
              <w:t>21</w:t>
            </w:r>
          </w:p>
        </w:tc>
        <w:tc>
          <w:tcPr>
            <w:tcW w:w="1702" w:type="dxa"/>
          </w:tcPr>
          <w:p w:rsidR="00375C16" w:rsidP="00E50B3C">
            <w:pPr>
              <w:pStyle w:val="TableParagraph"/>
              <w:spacing w:line="234" w:lineRule="exact"/>
              <w:ind w:left="105"/>
            </w:pPr>
            <w:r>
              <w:t>Анализ</w:t>
            </w:r>
          </w:p>
        </w:tc>
        <w:tc>
          <w:tcPr>
            <w:tcW w:w="566" w:type="dxa"/>
          </w:tcPr>
          <w:p w:rsidR="00375C16" w:rsidP="00E50B3C">
            <w:pPr>
              <w:pStyle w:val="TableParagraph"/>
              <w:spacing w:line="234" w:lineRule="exact"/>
              <w:ind w:left="105"/>
            </w:pPr>
            <w:r>
              <w:t>1</w:t>
            </w:r>
          </w:p>
        </w:tc>
        <w:tc>
          <w:tcPr>
            <w:tcW w:w="1275" w:type="dxa"/>
          </w:tcPr>
          <w:p w:rsidR="00375C16" w:rsidP="00E50B3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8" w:type="dxa"/>
          </w:tcPr>
          <w:p w:rsidR="00375C16" w:rsidP="00E50B3C">
            <w:pPr>
              <w:pStyle w:val="TableParagraph"/>
              <w:spacing w:line="234" w:lineRule="exact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знать</w:t>
            </w:r>
            <w:r>
              <w:rPr>
                <w:spacing w:val="-1"/>
              </w:rPr>
              <w:t xml:space="preserve"> </w:t>
            </w:r>
            <w:r>
              <w:t>значение</w:t>
            </w:r>
          </w:p>
        </w:tc>
        <w:tc>
          <w:tcPr>
            <w:tcW w:w="850" w:type="dxa"/>
          </w:tcPr>
          <w:p w:rsidR="00375C16" w:rsidP="00E50B3C">
            <w:pPr>
              <w:pStyle w:val="TableParagraph"/>
              <w:spacing w:line="234" w:lineRule="exact"/>
              <w:ind w:left="105"/>
            </w:pPr>
            <w:r>
              <w:t>Фронт</w:t>
            </w:r>
          </w:p>
        </w:tc>
        <w:tc>
          <w:tcPr>
            <w:tcW w:w="1986" w:type="dxa"/>
          </w:tcPr>
          <w:p w:rsidR="00375C16" w:rsidP="00E50B3C">
            <w:pPr>
              <w:pStyle w:val="TableParagraph"/>
              <w:spacing w:line="234" w:lineRule="exact"/>
              <w:ind w:left="104"/>
            </w:pPr>
            <w:r>
              <w:t>Моделирование</w:t>
            </w:r>
          </w:p>
        </w:tc>
        <w:tc>
          <w:tcPr>
            <w:tcW w:w="1275" w:type="dxa"/>
          </w:tcPr>
          <w:p w:rsidR="00375C16" w:rsidP="00E50B3C">
            <w:pPr>
              <w:pStyle w:val="TableParagraph"/>
              <w:spacing w:line="234" w:lineRule="exact"/>
              <w:ind w:left="106"/>
            </w:pPr>
            <w:r>
              <w:t>Учебник</w:t>
            </w:r>
          </w:p>
        </w:tc>
        <w:tc>
          <w:tcPr>
            <w:tcW w:w="709" w:type="dxa"/>
          </w:tcPr>
          <w:p w:rsidR="00375C16" w:rsidP="00E50B3C">
            <w:pPr>
              <w:pStyle w:val="TableParagraph"/>
              <w:spacing w:line="234" w:lineRule="exact"/>
              <w:ind w:left="105"/>
            </w:pPr>
            <w:r>
              <w:t>Зада</w:t>
            </w:r>
          </w:p>
        </w:tc>
      </w:tr>
    </w:tbl>
    <w:p w:rsidR="00375C16" w:rsidP="00375C16">
      <w:pPr>
        <w:spacing w:line="234" w:lineRule="exact"/>
        <w:sectPr>
          <w:pgSz w:w="11910" w:h="16840"/>
          <w:pgMar w:top="1120" w:right="300" w:bottom="1160" w:left="460" w:header="0" w:footer="976" w:gutter="0"/>
          <w:cols w:space="720"/>
        </w:sectPr>
      </w:pPr>
    </w:p>
    <w:tbl>
      <w:tblPr>
        <w:tblStyle w:val="TableNormal0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1702"/>
        <w:gridCol w:w="566"/>
        <w:gridCol w:w="1275"/>
        <w:gridCol w:w="1988"/>
        <w:gridCol w:w="850"/>
        <w:gridCol w:w="1986"/>
        <w:gridCol w:w="1275"/>
        <w:gridCol w:w="709"/>
      </w:tblGrid>
      <w:tr w:rsidTr="00E50B3C">
        <w:tblPrEx>
          <w:tblW w:w="0" w:type="auto"/>
          <w:tblInd w:w="111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5314"/>
        </w:trPr>
        <w:tc>
          <w:tcPr>
            <w:tcW w:w="569" w:type="dxa"/>
          </w:tcPr>
          <w:p w:rsidR="00375C16" w:rsidP="00E50B3C">
            <w:pPr>
              <w:pStyle w:val="TableParagraph"/>
              <w:ind w:left="0"/>
            </w:pPr>
          </w:p>
        </w:tc>
        <w:tc>
          <w:tcPr>
            <w:tcW w:w="1702" w:type="dxa"/>
          </w:tcPr>
          <w:p w:rsidR="00375C16" w:rsidP="00E50B3C">
            <w:pPr>
              <w:pStyle w:val="TableParagraph"/>
              <w:ind w:left="105" w:right="164"/>
            </w:pPr>
            <w:r>
              <w:t>предложений.</w:t>
            </w:r>
            <w:r>
              <w:rPr>
                <w:spacing w:val="1"/>
              </w:rPr>
              <w:t xml:space="preserve"> </w:t>
            </w:r>
            <w:r>
              <w:t>Повторение по</w:t>
            </w:r>
            <w:r>
              <w:rPr>
                <w:spacing w:val="-52"/>
              </w:rPr>
              <w:t xml:space="preserve"> </w:t>
            </w:r>
            <w:r>
              <w:t>теме</w:t>
            </w:r>
            <w:r>
              <w:rPr>
                <w:spacing w:val="-2"/>
              </w:rPr>
              <w:t xml:space="preserve"> </w:t>
            </w:r>
            <w:r>
              <w:t>«Аорист»</w:t>
            </w:r>
          </w:p>
        </w:tc>
        <w:tc>
          <w:tcPr>
            <w:tcW w:w="566" w:type="dxa"/>
          </w:tcPr>
          <w:p w:rsidR="00375C16" w:rsidP="00E50B3C">
            <w:pPr>
              <w:pStyle w:val="TableParagraph"/>
              <w:ind w:left="0"/>
            </w:pPr>
          </w:p>
        </w:tc>
        <w:tc>
          <w:tcPr>
            <w:tcW w:w="1275" w:type="dxa"/>
          </w:tcPr>
          <w:p w:rsidR="00375C16" w:rsidP="00E50B3C">
            <w:pPr>
              <w:pStyle w:val="TableParagraph"/>
              <w:ind w:left="0"/>
            </w:pPr>
          </w:p>
        </w:tc>
        <w:tc>
          <w:tcPr>
            <w:tcW w:w="1988" w:type="dxa"/>
          </w:tcPr>
          <w:p w:rsidR="00375C16" w:rsidP="00E50B3C">
            <w:pPr>
              <w:pStyle w:val="TableParagraph"/>
              <w:ind w:right="174"/>
            </w:pPr>
            <w:r>
              <w:t>времени</w:t>
            </w:r>
            <w:r>
              <w:rPr>
                <w:spacing w:val="1"/>
              </w:rPr>
              <w:t xml:space="preserve"> </w:t>
            </w:r>
            <w:r>
              <w:t>аорист,</w:t>
            </w:r>
            <w:r>
              <w:rPr>
                <w:spacing w:val="1"/>
              </w:rPr>
              <w:t xml:space="preserve"> </w:t>
            </w:r>
            <w:r>
              <w:t>формообразовани</w:t>
            </w:r>
            <w:r>
              <w:rPr>
                <w:spacing w:val="-52"/>
              </w:rPr>
              <w:t xml:space="preserve"> </w:t>
            </w:r>
            <w:r>
              <w:t>е глаголов в</w:t>
            </w:r>
            <w:r>
              <w:rPr>
                <w:spacing w:val="1"/>
              </w:rPr>
              <w:t xml:space="preserve"> </w:t>
            </w:r>
            <w:r>
              <w:t>аористе, правила</w:t>
            </w:r>
            <w:r>
              <w:rPr>
                <w:spacing w:val="1"/>
              </w:rPr>
              <w:t xml:space="preserve"> </w:t>
            </w:r>
            <w:r>
              <w:t>перевода на</w:t>
            </w:r>
            <w:r>
              <w:rPr>
                <w:spacing w:val="1"/>
              </w:rPr>
              <w:t xml:space="preserve"> </w:t>
            </w:r>
            <w:r>
              <w:t>русский</w:t>
            </w:r>
            <w:r>
              <w:rPr>
                <w:spacing w:val="-2"/>
              </w:rPr>
              <w:t xml:space="preserve"> </w:t>
            </w:r>
            <w:r>
              <w:t>язык;</w:t>
            </w:r>
          </w:p>
          <w:p w:rsidR="00375C16" w:rsidP="00E50B3C">
            <w:pPr>
              <w:pStyle w:val="TableParagraph"/>
              <w:numPr>
                <w:ilvl w:val="0"/>
                <w:numId w:val="20"/>
              </w:numPr>
              <w:tabs>
                <w:tab w:val="left" w:pos="236"/>
              </w:tabs>
              <w:ind w:right="203" w:firstLine="0"/>
            </w:pPr>
            <w:r>
              <w:t>знать и уметь</w:t>
            </w:r>
            <w:r>
              <w:rPr>
                <w:spacing w:val="1"/>
              </w:rPr>
              <w:t xml:space="preserve"> </w:t>
            </w:r>
            <w:r>
              <w:t>применять</w:t>
            </w:r>
            <w:r>
              <w:rPr>
                <w:spacing w:val="1"/>
              </w:rPr>
              <w:t xml:space="preserve"> </w:t>
            </w:r>
            <w:r>
              <w:t>алгоритм</w:t>
            </w:r>
            <w:r>
              <w:rPr>
                <w:spacing w:val="1"/>
              </w:rPr>
              <w:t xml:space="preserve"> </w:t>
            </w:r>
            <w:r>
              <w:t>грамматического</w:t>
            </w:r>
            <w:r>
              <w:rPr>
                <w:spacing w:val="1"/>
              </w:rPr>
              <w:t xml:space="preserve"> </w:t>
            </w:r>
            <w:r>
              <w:t>анализа</w:t>
            </w:r>
            <w:r>
              <w:rPr>
                <w:spacing w:val="-12"/>
              </w:rPr>
              <w:t xml:space="preserve"> </w:t>
            </w:r>
            <w:r>
              <w:t>глаголов;</w:t>
            </w:r>
          </w:p>
          <w:p w:rsidR="00375C16" w:rsidP="00E50B3C">
            <w:pPr>
              <w:pStyle w:val="TableParagraph"/>
              <w:numPr>
                <w:ilvl w:val="0"/>
                <w:numId w:val="20"/>
              </w:numPr>
              <w:tabs>
                <w:tab w:val="left" w:pos="291"/>
              </w:tabs>
              <w:ind w:right="116" w:firstLine="55"/>
            </w:pP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переводить</w:t>
            </w:r>
            <w:r>
              <w:rPr>
                <w:spacing w:val="1"/>
              </w:rPr>
              <w:t xml:space="preserve"> </w:t>
            </w:r>
            <w:r>
              <w:t>отдельные формы</w:t>
            </w:r>
            <w:r>
              <w:rPr>
                <w:spacing w:val="1"/>
              </w:rPr>
              <w:t xml:space="preserve"> </w:t>
            </w:r>
            <w:r>
              <w:t>глаголов и имен</w:t>
            </w:r>
            <w:r>
              <w:rPr>
                <w:spacing w:val="1"/>
              </w:rPr>
              <w:t xml:space="preserve"> </w:t>
            </w:r>
            <w:r>
              <w:t>существительных,</w:t>
            </w:r>
            <w:r>
              <w:rPr>
                <w:spacing w:val="-52"/>
              </w:rPr>
              <w:t xml:space="preserve"> </w:t>
            </w:r>
            <w:r>
              <w:t>а также целостные</w:t>
            </w:r>
            <w:r>
              <w:rPr>
                <w:spacing w:val="-52"/>
              </w:rPr>
              <w:t xml:space="preserve"> </w:t>
            </w:r>
            <w:r>
              <w:t>предложения;</w:t>
            </w:r>
          </w:p>
          <w:p w:rsidR="00375C16" w:rsidP="00E50B3C">
            <w:pPr>
              <w:pStyle w:val="TableParagraph"/>
              <w:numPr>
                <w:ilvl w:val="0"/>
                <w:numId w:val="20"/>
              </w:numPr>
              <w:tabs>
                <w:tab w:val="left" w:pos="291"/>
              </w:tabs>
              <w:ind w:right="577" w:firstLine="55"/>
            </w:pP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осуществлять</w:t>
            </w:r>
          </w:p>
          <w:p w:rsidR="00375C16" w:rsidP="00E50B3C">
            <w:pPr>
              <w:pStyle w:val="TableParagraph"/>
              <w:spacing w:line="244" w:lineRule="exact"/>
            </w:pPr>
            <w:r>
              <w:t>самоконтроль</w:t>
            </w:r>
          </w:p>
        </w:tc>
        <w:tc>
          <w:tcPr>
            <w:tcW w:w="850" w:type="dxa"/>
          </w:tcPr>
          <w:p w:rsidR="00375C16" w:rsidP="00E50B3C">
            <w:pPr>
              <w:pStyle w:val="TableParagraph"/>
              <w:ind w:left="105" w:right="141"/>
            </w:pPr>
            <w:r>
              <w:t>альны</w:t>
            </w:r>
            <w:r>
              <w:rPr>
                <w:spacing w:val="-52"/>
              </w:rPr>
              <w:t xml:space="preserve"> </w:t>
            </w:r>
            <w:r>
              <w:t>й</w:t>
            </w:r>
            <w:r>
              <w:rPr>
                <w:spacing w:val="1"/>
              </w:rPr>
              <w:t xml:space="preserve"> </w:t>
            </w:r>
            <w:r>
              <w:t>опрос</w:t>
            </w:r>
          </w:p>
        </w:tc>
        <w:tc>
          <w:tcPr>
            <w:tcW w:w="1986" w:type="dxa"/>
          </w:tcPr>
          <w:p w:rsidR="00375C16" w:rsidP="00E50B3C">
            <w:pPr>
              <w:pStyle w:val="TableParagraph"/>
              <w:ind w:left="104" w:right="160"/>
            </w:pPr>
            <w:r>
              <w:t>контрольного</w:t>
            </w:r>
            <w:r>
              <w:rPr>
                <w:spacing w:val="1"/>
              </w:rPr>
              <w:t xml:space="preserve"> </w:t>
            </w:r>
            <w:r>
              <w:t>занятия:</w:t>
            </w:r>
            <w:r>
              <w:rPr>
                <w:spacing w:val="1"/>
              </w:rPr>
              <w:t xml:space="preserve"> </w:t>
            </w:r>
            <w:r>
              <w:t>коллективная</w:t>
            </w:r>
            <w:r>
              <w:rPr>
                <w:spacing w:val="1"/>
              </w:rPr>
              <w:t xml:space="preserve"> </w:t>
            </w: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(выполнение</w:t>
            </w:r>
            <w:r>
              <w:rPr>
                <w:spacing w:val="1"/>
              </w:rPr>
              <w:t xml:space="preserve"> </w:t>
            </w:r>
            <w:r>
              <w:t>заданий,</w:t>
            </w:r>
            <w:r>
              <w:rPr>
                <w:spacing w:val="1"/>
              </w:rPr>
              <w:t xml:space="preserve"> </w:t>
            </w:r>
            <w:r>
              <w:t>аналогичных</w:t>
            </w:r>
            <w:r>
              <w:rPr>
                <w:spacing w:val="1"/>
              </w:rPr>
              <w:t xml:space="preserve"> </w:t>
            </w:r>
            <w:r>
              <w:t>контрольным,</w:t>
            </w:r>
            <w:r>
              <w:rPr>
                <w:spacing w:val="1"/>
              </w:rPr>
              <w:t xml:space="preserve"> </w:t>
            </w:r>
            <w:r>
              <w:t>определение</w:t>
            </w:r>
            <w:r>
              <w:rPr>
                <w:spacing w:val="1"/>
              </w:rPr>
              <w:t xml:space="preserve"> </w:t>
            </w:r>
            <w:r>
              <w:t>алгоритма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t>заданий.</w:t>
            </w:r>
            <w:r>
              <w:rPr>
                <w:spacing w:val="1"/>
              </w:rPr>
              <w:t xml:space="preserve"> </w:t>
            </w:r>
            <w:r>
              <w:t>комментированно</w:t>
            </w:r>
            <w:r>
              <w:rPr>
                <w:spacing w:val="-52"/>
              </w:rPr>
              <w:t xml:space="preserve"> </w:t>
            </w:r>
            <w:r>
              <w:t>е письмо );</w:t>
            </w:r>
            <w:r>
              <w:rPr>
                <w:spacing w:val="1"/>
              </w:rPr>
              <w:t xml:space="preserve"> </w:t>
            </w:r>
            <w:r>
              <w:t>проектирование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t>домашнего</w:t>
            </w:r>
            <w:r>
              <w:rPr>
                <w:spacing w:val="1"/>
              </w:rPr>
              <w:t xml:space="preserve"> </w:t>
            </w:r>
            <w:r>
              <w:t>задания</w:t>
            </w:r>
          </w:p>
        </w:tc>
        <w:tc>
          <w:tcPr>
            <w:tcW w:w="1275" w:type="dxa"/>
          </w:tcPr>
          <w:p w:rsidR="00375C16" w:rsidP="00E50B3C">
            <w:pPr>
              <w:pStyle w:val="TableParagraph"/>
              <w:ind w:left="106" w:right="103"/>
            </w:pPr>
            <w:r>
              <w:t>Доска</w:t>
            </w:r>
            <w:r>
              <w:rPr>
                <w:spacing w:val="1"/>
              </w:rPr>
              <w:t xml:space="preserve"> </w:t>
            </w:r>
            <w:r>
              <w:t>Интеракти</w:t>
            </w:r>
            <w:r>
              <w:rPr>
                <w:spacing w:val="-52"/>
              </w:rPr>
              <w:t xml:space="preserve"> </w:t>
            </w:r>
            <w:r>
              <w:t>вная доска</w:t>
            </w:r>
            <w:r>
              <w:rPr>
                <w:spacing w:val="-52"/>
              </w:rPr>
              <w:t xml:space="preserve"> </w:t>
            </w:r>
            <w:r>
              <w:t>Грамматич</w:t>
            </w:r>
            <w:r>
              <w:rPr>
                <w:spacing w:val="-52"/>
              </w:rPr>
              <w:t xml:space="preserve"> </w:t>
            </w:r>
            <w:r>
              <w:t>еский</w:t>
            </w:r>
            <w:r>
              <w:rPr>
                <w:spacing w:val="1"/>
              </w:rPr>
              <w:t xml:space="preserve"> </w:t>
            </w:r>
            <w:r>
              <w:t>справочни</w:t>
            </w:r>
            <w:r>
              <w:rPr>
                <w:spacing w:val="1"/>
              </w:rPr>
              <w:t xml:space="preserve"> </w:t>
            </w:r>
            <w:r>
              <w:t>к</w:t>
            </w:r>
          </w:p>
        </w:tc>
        <w:tc>
          <w:tcPr>
            <w:tcW w:w="709" w:type="dxa"/>
          </w:tcPr>
          <w:p w:rsidR="00375C16" w:rsidP="00E50B3C">
            <w:pPr>
              <w:pStyle w:val="TableParagraph"/>
              <w:ind w:left="105" w:right="148"/>
            </w:pPr>
            <w:r>
              <w:t>ние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карт</w:t>
            </w:r>
            <w:r>
              <w:rPr>
                <w:spacing w:val="-52"/>
              </w:rPr>
              <w:t xml:space="preserve"> </w:t>
            </w:r>
            <w:r>
              <w:t>очке</w:t>
            </w:r>
          </w:p>
        </w:tc>
      </w:tr>
      <w:tr w:rsidTr="00E50B3C">
        <w:tblPrEx>
          <w:tblW w:w="0" w:type="auto"/>
          <w:tblInd w:w="111" w:type="dxa"/>
          <w:tblLayout w:type="fixed"/>
          <w:tblLook w:val="01E0"/>
        </w:tblPrEx>
        <w:trPr>
          <w:trHeight w:val="5565"/>
        </w:trPr>
        <w:tc>
          <w:tcPr>
            <w:tcW w:w="569" w:type="dxa"/>
          </w:tcPr>
          <w:p w:rsidR="00375C16" w:rsidP="00E50B3C">
            <w:pPr>
              <w:pStyle w:val="TableParagraph"/>
              <w:spacing w:line="241" w:lineRule="exact"/>
              <w:ind w:left="107"/>
            </w:pPr>
            <w:r>
              <w:t>22</w:t>
            </w:r>
          </w:p>
        </w:tc>
        <w:tc>
          <w:tcPr>
            <w:tcW w:w="1702" w:type="dxa"/>
          </w:tcPr>
          <w:p w:rsidR="00375C16" w:rsidP="00E50B3C">
            <w:pPr>
              <w:pStyle w:val="TableParagraph"/>
              <w:spacing w:line="242" w:lineRule="auto"/>
              <w:ind w:left="105" w:right="349"/>
            </w:pPr>
            <w:r>
              <w:t>Контрольная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  <w:tc>
          <w:tcPr>
            <w:tcW w:w="566" w:type="dxa"/>
          </w:tcPr>
          <w:p w:rsidR="00375C16" w:rsidP="00E50B3C">
            <w:pPr>
              <w:pStyle w:val="TableParagraph"/>
              <w:spacing w:line="241" w:lineRule="exact"/>
              <w:ind w:left="105"/>
            </w:pPr>
            <w:r>
              <w:t>1</w:t>
            </w:r>
          </w:p>
        </w:tc>
        <w:tc>
          <w:tcPr>
            <w:tcW w:w="1275" w:type="dxa"/>
          </w:tcPr>
          <w:p w:rsidR="00375C16" w:rsidP="00E50B3C">
            <w:pPr>
              <w:pStyle w:val="TableParagraph"/>
              <w:ind w:left="0"/>
            </w:pPr>
          </w:p>
        </w:tc>
        <w:tc>
          <w:tcPr>
            <w:tcW w:w="1988" w:type="dxa"/>
          </w:tcPr>
          <w:p w:rsidR="00375C16" w:rsidP="00E50B3C">
            <w:pPr>
              <w:pStyle w:val="TableParagraph"/>
              <w:numPr>
                <w:ilvl w:val="0"/>
                <w:numId w:val="19"/>
              </w:numPr>
              <w:tabs>
                <w:tab w:val="left" w:pos="236"/>
              </w:tabs>
              <w:ind w:right="189" w:firstLine="0"/>
            </w:pPr>
            <w:r>
              <w:t>знать значение</w:t>
            </w:r>
            <w:r>
              <w:rPr>
                <w:spacing w:val="1"/>
              </w:rPr>
              <w:t xml:space="preserve"> </w:t>
            </w:r>
            <w:r>
              <w:t>времени</w:t>
            </w:r>
            <w:r>
              <w:rPr>
                <w:spacing w:val="1"/>
              </w:rPr>
              <w:t xml:space="preserve"> </w:t>
            </w:r>
            <w:r>
              <w:t>аорист,</w:t>
            </w:r>
            <w:r>
              <w:rPr>
                <w:spacing w:val="1"/>
              </w:rPr>
              <w:t xml:space="preserve"> </w:t>
            </w:r>
            <w:r>
              <w:t>формообразовани</w:t>
            </w:r>
            <w:r>
              <w:rPr>
                <w:spacing w:val="-52"/>
              </w:rPr>
              <w:t xml:space="preserve"> </w:t>
            </w:r>
            <w:r>
              <w:t>е глаголов в</w:t>
            </w:r>
            <w:r>
              <w:rPr>
                <w:spacing w:val="1"/>
              </w:rPr>
              <w:t xml:space="preserve"> </w:t>
            </w:r>
            <w:r>
              <w:t>аористе, правила</w:t>
            </w:r>
            <w:r>
              <w:rPr>
                <w:spacing w:val="1"/>
              </w:rPr>
              <w:t xml:space="preserve"> </w:t>
            </w:r>
            <w:r>
              <w:t>перевода на</w:t>
            </w:r>
            <w:r>
              <w:rPr>
                <w:spacing w:val="1"/>
              </w:rPr>
              <w:t xml:space="preserve"> </w:t>
            </w:r>
            <w:r>
              <w:t>русский</w:t>
            </w:r>
            <w:r>
              <w:rPr>
                <w:spacing w:val="-2"/>
              </w:rPr>
              <w:t xml:space="preserve"> </w:t>
            </w:r>
            <w:r>
              <w:t>язык;</w:t>
            </w:r>
          </w:p>
          <w:p w:rsidR="00375C16" w:rsidP="00E50B3C">
            <w:pPr>
              <w:pStyle w:val="TableParagraph"/>
              <w:numPr>
                <w:ilvl w:val="0"/>
                <w:numId w:val="19"/>
              </w:numPr>
              <w:tabs>
                <w:tab w:val="left" w:pos="236"/>
              </w:tabs>
              <w:ind w:right="203" w:firstLine="0"/>
            </w:pPr>
            <w:r>
              <w:t>знать и уметь</w:t>
            </w:r>
            <w:r>
              <w:rPr>
                <w:spacing w:val="1"/>
              </w:rPr>
              <w:t xml:space="preserve"> </w:t>
            </w:r>
            <w:r>
              <w:t>применять</w:t>
            </w:r>
            <w:r>
              <w:rPr>
                <w:spacing w:val="1"/>
              </w:rPr>
              <w:t xml:space="preserve"> </w:t>
            </w:r>
            <w:r>
              <w:t>алгоритм</w:t>
            </w:r>
            <w:r>
              <w:rPr>
                <w:spacing w:val="1"/>
              </w:rPr>
              <w:t xml:space="preserve"> </w:t>
            </w:r>
            <w:r>
              <w:t>грамматического</w:t>
            </w:r>
            <w:r>
              <w:rPr>
                <w:spacing w:val="1"/>
              </w:rPr>
              <w:t xml:space="preserve"> </w:t>
            </w:r>
            <w:r>
              <w:t>анализа</w:t>
            </w:r>
            <w:r>
              <w:rPr>
                <w:spacing w:val="-12"/>
              </w:rPr>
              <w:t xml:space="preserve"> </w:t>
            </w:r>
            <w:r>
              <w:t>глаголов;</w:t>
            </w:r>
          </w:p>
          <w:p w:rsidR="00375C16" w:rsidP="00E50B3C">
            <w:pPr>
              <w:pStyle w:val="TableParagraph"/>
              <w:numPr>
                <w:ilvl w:val="0"/>
                <w:numId w:val="19"/>
              </w:numPr>
              <w:tabs>
                <w:tab w:val="left" w:pos="291"/>
              </w:tabs>
              <w:ind w:right="116" w:firstLine="55"/>
            </w:pP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переводить</w:t>
            </w:r>
            <w:r>
              <w:rPr>
                <w:spacing w:val="1"/>
              </w:rPr>
              <w:t xml:space="preserve"> </w:t>
            </w:r>
            <w:r>
              <w:t>отдельные формы</w:t>
            </w:r>
            <w:r>
              <w:rPr>
                <w:spacing w:val="1"/>
              </w:rPr>
              <w:t xml:space="preserve"> </w:t>
            </w:r>
            <w:r>
              <w:t>глаголов и имен</w:t>
            </w:r>
            <w:r>
              <w:rPr>
                <w:spacing w:val="1"/>
              </w:rPr>
              <w:t xml:space="preserve"> </w:t>
            </w:r>
            <w:r>
              <w:t>существительных,</w:t>
            </w:r>
            <w:r>
              <w:rPr>
                <w:spacing w:val="-52"/>
              </w:rPr>
              <w:t xml:space="preserve"> </w:t>
            </w:r>
            <w:r>
              <w:t>а также целостные</w:t>
            </w:r>
            <w:r>
              <w:rPr>
                <w:spacing w:val="-52"/>
              </w:rPr>
              <w:t xml:space="preserve"> </w:t>
            </w:r>
            <w:r>
              <w:t>предложения;</w:t>
            </w:r>
          </w:p>
          <w:p w:rsidR="00375C16" w:rsidP="00E50B3C">
            <w:pPr>
              <w:pStyle w:val="TableParagraph"/>
              <w:numPr>
                <w:ilvl w:val="0"/>
                <w:numId w:val="19"/>
              </w:numPr>
              <w:tabs>
                <w:tab w:val="left" w:pos="291"/>
              </w:tabs>
              <w:ind w:left="290"/>
            </w:pPr>
            <w:r>
              <w:t>уметь</w:t>
            </w:r>
          </w:p>
          <w:p w:rsidR="00375C16" w:rsidP="00E50B3C">
            <w:pPr>
              <w:pStyle w:val="TableParagraph"/>
              <w:spacing w:line="252" w:lineRule="exact"/>
              <w:ind w:right="544"/>
            </w:pPr>
            <w:r>
              <w:t>осуществлять</w:t>
            </w:r>
            <w:r>
              <w:rPr>
                <w:spacing w:val="-52"/>
              </w:rPr>
              <w:t xml:space="preserve"> </w:t>
            </w:r>
            <w:r>
              <w:t>самоконтроль</w:t>
            </w:r>
          </w:p>
        </w:tc>
        <w:tc>
          <w:tcPr>
            <w:tcW w:w="850" w:type="dxa"/>
          </w:tcPr>
          <w:p w:rsidR="00375C16" w:rsidP="00E50B3C">
            <w:pPr>
              <w:pStyle w:val="TableParagraph"/>
              <w:ind w:left="105" w:right="85"/>
            </w:pPr>
            <w:r>
              <w:t>Письм</w:t>
            </w:r>
            <w:r>
              <w:rPr>
                <w:spacing w:val="-52"/>
              </w:rPr>
              <w:t xml:space="preserve"> </w:t>
            </w:r>
            <w:r>
              <w:t>енная</w:t>
            </w:r>
            <w:r>
              <w:rPr>
                <w:spacing w:val="1"/>
              </w:rPr>
              <w:t xml:space="preserve"> </w:t>
            </w:r>
            <w:r>
              <w:t>прове</w:t>
            </w:r>
            <w:r>
              <w:rPr>
                <w:spacing w:val="1"/>
              </w:rPr>
              <w:t xml:space="preserve"> </w:t>
            </w:r>
            <w:r>
              <w:t>рка</w:t>
            </w:r>
            <w:r>
              <w:rPr>
                <w:spacing w:val="1"/>
              </w:rPr>
              <w:t xml:space="preserve"> </w:t>
            </w:r>
            <w:r>
              <w:t>выпол</w:t>
            </w:r>
            <w:r>
              <w:rPr>
                <w:spacing w:val="-52"/>
              </w:rPr>
              <w:t xml:space="preserve"> </w:t>
            </w:r>
            <w:r>
              <w:t>нения</w:t>
            </w:r>
            <w:r>
              <w:rPr>
                <w:spacing w:val="1"/>
              </w:rPr>
              <w:t xml:space="preserve"> </w:t>
            </w:r>
            <w:r>
              <w:t>контр</w:t>
            </w:r>
            <w:r>
              <w:rPr>
                <w:spacing w:val="1"/>
              </w:rPr>
              <w:t xml:space="preserve"> </w:t>
            </w:r>
            <w:r>
              <w:t>ольны</w:t>
            </w:r>
            <w:r>
              <w:rPr>
                <w:spacing w:val="-52"/>
              </w:rPr>
              <w:t xml:space="preserve"> </w:t>
            </w:r>
            <w:r>
              <w:t>х</w:t>
            </w:r>
            <w:r>
              <w:rPr>
                <w:spacing w:val="1"/>
              </w:rPr>
              <w:t xml:space="preserve"> </w:t>
            </w:r>
            <w:r>
              <w:t>задани</w:t>
            </w:r>
            <w:r>
              <w:rPr>
                <w:spacing w:val="-52"/>
              </w:rPr>
              <w:t xml:space="preserve"> </w:t>
            </w:r>
            <w:r>
              <w:t>й</w:t>
            </w:r>
          </w:p>
        </w:tc>
        <w:tc>
          <w:tcPr>
            <w:tcW w:w="1986" w:type="dxa"/>
          </w:tcPr>
          <w:p w:rsidR="00375C16" w:rsidP="00E50B3C">
            <w:pPr>
              <w:pStyle w:val="TableParagraph"/>
              <w:ind w:left="104" w:right="615"/>
            </w:pPr>
            <w:r>
              <w:t>Письменное</w:t>
            </w:r>
            <w:r>
              <w:rPr>
                <w:spacing w:val="1"/>
              </w:rPr>
              <w:t xml:space="preserve"> </w:t>
            </w: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t>контрольных</w:t>
            </w:r>
            <w:r>
              <w:rPr>
                <w:spacing w:val="-52"/>
              </w:rPr>
              <w:t xml:space="preserve"> </w:t>
            </w:r>
            <w:r>
              <w:t>заданий</w:t>
            </w:r>
          </w:p>
        </w:tc>
        <w:tc>
          <w:tcPr>
            <w:tcW w:w="1275" w:type="dxa"/>
          </w:tcPr>
          <w:p w:rsidR="00375C16" w:rsidP="00E50B3C">
            <w:pPr>
              <w:pStyle w:val="TableParagraph"/>
              <w:ind w:left="106" w:right="105"/>
            </w:pPr>
            <w:r>
              <w:t>Интеракти</w:t>
            </w:r>
            <w:r>
              <w:rPr>
                <w:spacing w:val="1"/>
              </w:rPr>
              <w:t xml:space="preserve"> </w:t>
            </w:r>
            <w:r>
              <w:t>вная доска</w:t>
            </w:r>
            <w:r>
              <w:rPr>
                <w:spacing w:val="-52"/>
              </w:rPr>
              <w:t xml:space="preserve"> </w:t>
            </w:r>
            <w:r>
              <w:t>Грамматич</w:t>
            </w:r>
            <w:r>
              <w:rPr>
                <w:spacing w:val="-52"/>
              </w:rPr>
              <w:t xml:space="preserve"> </w:t>
            </w:r>
            <w:r>
              <w:t>еский</w:t>
            </w:r>
            <w:r>
              <w:rPr>
                <w:spacing w:val="1"/>
              </w:rPr>
              <w:t xml:space="preserve"> </w:t>
            </w:r>
            <w:r>
              <w:t>справочни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Карточки с</w:t>
            </w:r>
            <w:r>
              <w:rPr>
                <w:spacing w:val="-52"/>
              </w:rPr>
              <w:t xml:space="preserve"> </w:t>
            </w:r>
            <w:r>
              <w:t>заданиями</w:t>
            </w:r>
          </w:p>
        </w:tc>
        <w:tc>
          <w:tcPr>
            <w:tcW w:w="709" w:type="dxa"/>
          </w:tcPr>
          <w:p w:rsidR="00375C16" w:rsidP="00E50B3C">
            <w:pPr>
              <w:pStyle w:val="TableParagraph"/>
              <w:ind w:left="105" w:right="179"/>
            </w:pPr>
            <w:r>
              <w:t>Не</w:t>
            </w:r>
            <w:r>
              <w:rPr>
                <w:spacing w:val="1"/>
              </w:rPr>
              <w:t xml:space="preserve"> </w:t>
            </w:r>
            <w:r>
              <w:t>зада</w:t>
            </w:r>
            <w:r>
              <w:rPr>
                <w:spacing w:val="-52"/>
              </w:rPr>
              <w:t xml:space="preserve"> </w:t>
            </w:r>
            <w:r>
              <w:t>но</w:t>
            </w:r>
          </w:p>
        </w:tc>
      </w:tr>
      <w:tr w:rsidTr="00E50B3C">
        <w:tblPrEx>
          <w:tblW w:w="0" w:type="auto"/>
          <w:tblInd w:w="111" w:type="dxa"/>
          <w:tblLayout w:type="fixed"/>
          <w:tblLook w:val="01E0"/>
        </w:tblPrEx>
        <w:trPr>
          <w:trHeight w:val="3036"/>
        </w:trPr>
        <w:tc>
          <w:tcPr>
            <w:tcW w:w="569" w:type="dxa"/>
          </w:tcPr>
          <w:p w:rsidR="00375C16" w:rsidP="00E50B3C">
            <w:pPr>
              <w:pStyle w:val="TableParagraph"/>
              <w:spacing w:line="243" w:lineRule="exact"/>
              <w:ind w:left="107"/>
            </w:pPr>
            <w:r>
              <w:t>23</w:t>
            </w:r>
          </w:p>
        </w:tc>
        <w:tc>
          <w:tcPr>
            <w:tcW w:w="1702" w:type="dxa"/>
          </w:tcPr>
          <w:p w:rsidR="00375C16" w:rsidP="00E50B3C">
            <w:pPr>
              <w:pStyle w:val="TableParagraph"/>
              <w:ind w:left="105" w:right="541"/>
            </w:pPr>
            <w:r>
              <w:t>Работа над</w:t>
            </w:r>
            <w:r>
              <w:rPr>
                <w:spacing w:val="-52"/>
              </w:rPr>
              <w:t xml:space="preserve"> </w:t>
            </w:r>
            <w:r>
              <w:t>ошибками.</w:t>
            </w:r>
          </w:p>
        </w:tc>
        <w:tc>
          <w:tcPr>
            <w:tcW w:w="566" w:type="dxa"/>
          </w:tcPr>
          <w:p w:rsidR="00375C16" w:rsidP="00E50B3C">
            <w:pPr>
              <w:pStyle w:val="TableParagraph"/>
              <w:spacing w:line="243" w:lineRule="exact"/>
              <w:ind w:left="105"/>
            </w:pPr>
            <w:r>
              <w:t>1</w:t>
            </w:r>
          </w:p>
        </w:tc>
        <w:tc>
          <w:tcPr>
            <w:tcW w:w="1275" w:type="dxa"/>
          </w:tcPr>
          <w:p w:rsidR="00375C16" w:rsidP="00E50B3C">
            <w:pPr>
              <w:pStyle w:val="TableParagraph"/>
              <w:ind w:left="0"/>
            </w:pPr>
          </w:p>
        </w:tc>
        <w:tc>
          <w:tcPr>
            <w:tcW w:w="1988" w:type="dxa"/>
          </w:tcPr>
          <w:p w:rsidR="00375C16" w:rsidP="00E50B3C">
            <w:pPr>
              <w:pStyle w:val="TableParagraph"/>
              <w:numPr>
                <w:ilvl w:val="0"/>
                <w:numId w:val="18"/>
              </w:numPr>
              <w:tabs>
                <w:tab w:val="left" w:pos="236"/>
              </w:tabs>
              <w:ind w:right="188" w:firstLine="0"/>
            </w:pP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фиксировать</w:t>
            </w:r>
            <w:r>
              <w:rPr>
                <w:spacing w:val="1"/>
              </w:rPr>
              <w:t xml:space="preserve"> </w:t>
            </w:r>
            <w:r>
              <w:t>собственные</w:t>
            </w:r>
            <w:r>
              <w:rPr>
                <w:spacing w:val="1"/>
              </w:rPr>
              <w:t xml:space="preserve"> </w:t>
            </w:r>
            <w:r>
              <w:t>затруднения и</w:t>
            </w:r>
            <w:r>
              <w:rPr>
                <w:spacing w:val="1"/>
              </w:rPr>
              <w:t xml:space="preserve"> </w:t>
            </w:r>
            <w:r>
              <w:t>проблемные зоны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изучении</w:t>
            </w:r>
            <w:r>
              <w:rPr>
                <w:spacing w:val="-1"/>
              </w:rPr>
              <w:t xml:space="preserve"> </w:t>
            </w:r>
            <w:r>
              <w:t>темы;</w:t>
            </w:r>
          </w:p>
          <w:p w:rsidR="00375C16" w:rsidP="00E50B3C">
            <w:pPr>
              <w:pStyle w:val="TableParagraph"/>
              <w:numPr>
                <w:ilvl w:val="0"/>
                <w:numId w:val="18"/>
              </w:numPr>
              <w:tabs>
                <w:tab w:val="left" w:pos="236"/>
              </w:tabs>
              <w:ind w:right="392" w:firstLine="0"/>
            </w:pP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корректировать</w:t>
            </w:r>
            <w:r>
              <w:rPr>
                <w:spacing w:val="-52"/>
              </w:rPr>
              <w:t xml:space="preserve"> </w:t>
            </w:r>
            <w:r>
              <w:t>допущенные</w:t>
            </w:r>
            <w:r>
              <w:rPr>
                <w:spacing w:val="1"/>
              </w:rPr>
              <w:t xml:space="preserve"> </w:t>
            </w:r>
            <w:r>
              <w:t>ошибки и</w:t>
            </w:r>
          </w:p>
          <w:p w:rsidR="00375C16" w:rsidP="00E50B3C">
            <w:pPr>
              <w:pStyle w:val="TableParagraph"/>
              <w:spacing w:line="252" w:lineRule="exact"/>
              <w:ind w:right="797"/>
            </w:pPr>
            <w:r>
              <w:t>исправлять</w:t>
            </w:r>
            <w:r>
              <w:rPr>
                <w:spacing w:val="-52"/>
              </w:rPr>
              <w:t xml:space="preserve"> </w:t>
            </w:r>
            <w:r>
              <w:t>недочеты</w:t>
            </w:r>
          </w:p>
        </w:tc>
        <w:tc>
          <w:tcPr>
            <w:tcW w:w="850" w:type="dxa"/>
          </w:tcPr>
          <w:p w:rsidR="00375C16" w:rsidP="00E50B3C">
            <w:pPr>
              <w:pStyle w:val="TableParagraph"/>
              <w:ind w:left="105" w:right="104"/>
            </w:pPr>
            <w:r>
              <w:t>Индив</w:t>
            </w:r>
            <w:r>
              <w:rPr>
                <w:spacing w:val="-52"/>
              </w:rPr>
              <w:t xml:space="preserve"> </w:t>
            </w:r>
            <w:r>
              <w:t>идуал</w:t>
            </w:r>
            <w:r>
              <w:rPr>
                <w:spacing w:val="1"/>
              </w:rPr>
              <w:t xml:space="preserve"> </w:t>
            </w:r>
            <w:r>
              <w:t>ьный</w:t>
            </w:r>
            <w:r>
              <w:rPr>
                <w:spacing w:val="1"/>
              </w:rPr>
              <w:t xml:space="preserve"> </w:t>
            </w:r>
            <w:r>
              <w:t>опрос,</w:t>
            </w:r>
            <w:r>
              <w:rPr>
                <w:spacing w:val="-52"/>
              </w:rPr>
              <w:t xml:space="preserve"> </w:t>
            </w:r>
            <w:r>
              <w:t>письм</w:t>
            </w:r>
            <w:r>
              <w:rPr>
                <w:spacing w:val="-52"/>
              </w:rPr>
              <w:t xml:space="preserve"> </w:t>
            </w:r>
            <w:r>
              <w:t>енная</w:t>
            </w:r>
            <w:r>
              <w:rPr>
                <w:spacing w:val="1"/>
              </w:rPr>
              <w:t xml:space="preserve"> </w:t>
            </w:r>
            <w:r>
              <w:t>прове</w:t>
            </w:r>
            <w:r>
              <w:rPr>
                <w:spacing w:val="1"/>
              </w:rPr>
              <w:t xml:space="preserve"> </w:t>
            </w:r>
            <w:r>
              <w:t>рка</w:t>
            </w:r>
          </w:p>
        </w:tc>
        <w:tc>
          <w:tcPr>
            <w:tcW w:w="1986" w:type="dxa"/>
          </w:tcPr>
          <w:p w:rsidR="00375C16" w:rsidP="00E50B3C">
            <w:pPr>
              <w:pStyle w:val="TableParagraph"/>
              <w:ind w:left="104" w:right="132"/>
            </w:pPr>
            <w:r>
              <w:t>Комментирование</w:t>
            </w:r>
            <w:r>
              <w:rPr>
                <w:spacing w:val="-52"/>
              </w:rPr>
              <w:t xml:space="preserve"> </w:t>
            </w:r>
            <w:r>
              <w:t>оценок,</w:t>
            </w:r>
            <w:r>
              <w:rPr>
                <w:spacing w:val="1"/>
              </w:rPr>
              <w:t xml:space="preserve"> </w:t>
            </w:r>
            <w:r>
              <w:t>коллективная</w:t>
            </w:r>
            <w:r>
              <w:rPr>
                <w:spacing w:val="1"/>
              </w:rPr>
              <w:t xml:space="preserve"> </w:t>
            </w:r>
            <w:r>
              <w:t>работа по</w:t>
            </w:r>
            <w:r>
              <w:rPr>
                <w:spacing w:val="1"/>
              </w:rPr>
              <w:t xml:space="preserve"> </w:t>
            </w:r>
            <w:r>
              <w:t>алгоритму</w:t>
            </w:r>
            <w:r>
              <w:rPr>
                <w:spacing w:val="1"/>
              </w:rPr>
              <w:t xml:space="preserve"> </w:t>
            </w:r>
            <w:r>
              <w:t>проведения</w:t>
            </w:r>
            <w:r>
              <w:rPr>
                <w:spacing w:val="1"/>
              </w:rPr>
              <w:t xml:space="preserve"> </w:t>
            </w:r>
            <w:r>
              <w:t>работы над</w:t>
            </w:r>
            <w:r>
              <w:rPr>
                <w:spacing w:val="1"/>
              </w:rPr>
              <w:t xml:space="preserve"> </w:t>
            </w:r>
            <w:r>
              <w:t>ошибками при</w:t>
            </w:r>
            <w:r>
              <w:rPr>
                <w:spacing w:val="1"/>
              </w:rPr>
              <w:t xml:space="preserve"> </w:t>
            </w:r>
            <w:r>
              <w:t>консультативной</w:t>
            </w:r>
            <w:r>
              <w:rPr>
                <w:spacing w:val="1"/>
              </w:rPr>
              <w:t xml:space="preserve"> </w:t>
            </w:r>
            <w:r>
              <w:t>помощи</w:t>
            </w:r>
            <w:r>
              <w:rPr>
                <w:spacing w:val="-3"/>
              </w:rPr>
              <w:t xml:space="preserve"> </w:t>
            </w:r>
            <w:r>
              <w:t>учителя</w:t>
            </w:r>
            <w:r>
              <w:rPr>
                <w:spacing w:val="-2"/>
              </w:rPr>
              <w:t xml:space="preserve"> </w:t>
            </w:r>
            <w:r>
              <w:t>с</w:t>
            </w:r>
          </w:p>
          <w:p w:rsidR="00375C16" w:rsidP="00E50B3C">
            <w:pPr>
              <w:pStyle w:val="TableParagraph"/>
              <w:spacing w:line="252" w:lineRule="exact"/>
              <w:ind w:left="104" w:right="423"/>
            </w:pPr>
            <w:r>
              <w:t>последующей</w:t>
            </w:r>
            <w:r>
              <w:rPr>
                <w:spacing w:val="1"/>
              </w:rPr>
              <w:t xml:space="preserve"> </w:t>
            </w:r>
            <w:r>
              <w:t>самопроверкой</w:t>
            </w:r>
          </w:p>
        </w:tc>
        <w:tc>
          <w:tcPr>
            <w:tcW w:w="1275" w:type="dxa"/>
          </w:tcPr>
          <w:p w:rsidR="00375C16" w:rsidP="00E50B3C">
            <w:pPr>
              <w:pStyle w:val="TableParagraph"/>
              <w:ind w:left="106" w:right="103"/>
            </w:pPr>
            <w:r>
              <w:t>Учебник</w:t>
            </w:r>
            <w:r>
              <w:rPr>
                <w:spacing w:val="1"/>
              </w:rPr>
              <w:t xml:space="preserve"> </w:t>
            </w:r>
            <w:r>
              <w:t>Доска</w:t>
            </w:r>
            <w:r>
              <w:rPr>
                <w:spacing w:val="1"/>
              </w:rPr>
              <w:t xml:space="preserve"> </w:t>
            </w:r>
            <w:r>
              <w:t>Интеракти</w:t>
            </w:r>
            <w:r>
              <w:rPr>
                <w:spacing w:val="-52"/>
              </w:rPr>
              <w:t xml:space="preserve"> </w:t>
            </w:r>
            <w:r>
              <w:t>вная доска</w:t>
            </w:r>
            <w:r>
              <w:rPr>
                <w:spacing w:val="-52"/>
              </w:rPr>
              <w:t xml:space="preserve"> </w:t>
            </w:r>
            <w:r>
              <w:t>Грамматич</w:t>
            </w:r>
            <w:r>
              <w:rPr>
                <w:spacing w:val="-52"/>
              </w:rPr>
              <w:t xml:space="preserve"> </w:t>
            </w:r>
            <w:r>
              <w:t>еский</w:t>
            </w:r>
            <w:r>
              <w:rPr>
                <w:spacing w:val="1"/>
              </w:rPr>
              <w:t xml:space="preserve"> </w:t>
            </w:r>
            <w:r>
              <w:t>справочни</w:t>
            </w:r>
            <w:r>
              <w:rPr>
                <w:spacing w:val="1"/>
              </w:rPr>
              <w:t xml:space="preserve"> </w:t>
            </w:r>
            <w:r>
              <w:t>к</w:t>
            </w:r>
          </w:p>
        </w:tc>
        <w:tc>
          <w:tcPr>
            <w:tcW w:w="709" w:type="dxa"/>
          </w:tcPr>
          <w:p w:rsidR="00375C16" w:rsidP="00E50B3C">
            <w:pPr>
              <w:pStyle w:val="TableParagraph"/>
              <w:ind w:left="105" w:right="119"/>
            </w:pPr>
            <w:r>
              <w:t>Чтен</w:t>
            </w:r>
            <w:r>
              <w:rPr>
                <w:spacing w:val="-52"/>
              </w:rPr>
              <w:t xml:space="preserve"> </w:t>
            </w:r>
            <w:r>
              <w:t>ие и</w:t>
            </w:r>
            <w:r>
              <w:rPr>
                <w:spacing w:val="1"/>
              </w:rPr>
              <w:t xml:space="preserve"> </w:t>
            </w:r>
            <w:r>
              <w:t>анал</w:t>
            </w:r>
            <w:r>
              <w:rPr>
                <w:spacing w:val="-52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текс</w:t>
            </w:r>
            <w:r>
              <w:rPr>
                <w:spacing w:val="1"/>
              </w:rPr>
              <w:t xml:space="preserve"> </w:t>
            </w:r>
            <w:r>
              <w:t>та</w:t>
            </w:r>
          </w:p>
        </w:tc>
      </w:tr>
      <w:tr w:rsidTr="00E50B3C">
        <w:tblPrEx>
          <w:tblW w:w="0" w:type="auto"/>
          <w:tblInd w:w="111" w:type="dxa"/>
          <w:tblLayout w:type="fixed"/>
          <w:tblLook w:val="01E0"/>
        </w:tblPrEx>
        <w:trPr>
          <w:trHeight w:val="253"/>
        </w:trPr>
        <w:tc>
          <w:tcPr>
            <w:tcW w:w="569" w:type="dxa"/>
          </w:tcPr>
          <w:p w:rsidR="00375C16" w:rsidP="00E50B3C">
            <w:pPr>
              <w:pStyle w:val="TableParagraph"/>
              <w:spacing w:line="234" w:lineRule="exact"/>
              <w:ind w:left="107"/>
            </w:pPr>
            <w:r>
              <w:t>24</w:t>
            </w:r>
          </w:p>
        </w:tc>
        <w:tc>
          <w:tcPr>
            <w:tcW w:w="1702" w:type="dxa"/>
          </w:tcPr>
          <w:p w:rsidR="00375C16" w:rsidP="00E50B3C">
            <w:pPr>
              <w:pStyle w:val="TableParagraph"/>
              <w:spacing w:line="234" w:lineRule="exact"/>
              <w:ind w:left="105"/>
            </w:pPr>
            <w:r>
              <w:t>Имперфект:</w:t>
            </w:r>
          </w:p>
        </w:tc>
        <w:tc>
          <w:tcPr>
            <w:tcW w:w="566" w:type="dxa"/>
          </w:tcPr>
          <w:p w:rsidR="00375C16" w:rsidP="00E50B3C">
            <w:pPr>
              <w:pStyle w:val="TableParagraph"/>
              <w:spacing w:line="234" w:lineRule="exact"/>
              <w:ind w:left="105"/>
            </w:pPr>
            <w:r>
              <w:t>1</w:t>
            </w:r>
          </w:p>
        </w:tc>
        <w:tc>
          <w:tcPr>
            <w:tcW w:w="1275" w:type="dxa"/>
          </w:tcPr>
          <w:p w:rsidR="00375C16" w:rsidP="00E50B3C">
            <w:pPr>
              <w:pStyle w:val="TableParagraph"/>
              <w:spacing w:line="234" w:lineRule="exact"/>
            </w:pPr>
            <w:r>
              <w:t>Обсужден</w:t>
            </w:r>
          </w:p>
        </w:tc>
        <w:tc>
          <w:tcPr>
            <w:tcW w:w="1988" w:type="dxa"/>
          </w:tcPr>
          <w:p w:rsidR="00375C16" w:rsidP="00E50B3C">
            <w:pPr>
              <w:pStyle w:val="TableParagraph"/>
              <w:spacing w:line="234" w:lineRule="exact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знать</w:t>
            </w:r>
            <w:r>
              <w:rPr>
                <w:spacing w:val="-1"/>
              </w:rPr>
              <w:t xml:space="preserve"> </w:t>
            </w:r>
            <w:r>
              <w:t>значение</w:t>
            </w:r>
          </w:p>
        </w:tc>
        <w:tc>
          <w:tcPr>
            <w:tcW w:w="850" w:type="dxa"/>
          </w:tcPr>
          <w:p w:rsidR="00375C16" w:rsidP="00E50B3C">
            <w:pPr>
              <w:pStyle w:val="TableParagraph"/>
              <w:spacing w:line="234" w:lineRule="exact"/>
              <w:ind w:left="105"/>
            </w:pPr>
            <w:r>
              <w:t>Индив</w:t>
            </w:r>
          </w:p>
        </w:tc>
        <w:tc>
          <w:tcPr>
            <w:tcW w:w="1986" w:type="dxa"/>
          </w:tcPr>
          <w:p w:rsidR="00375C16" w:rsidP="00E50B3C">
            <w:pPr>
              <w:pStyle w:val="TableParagraph"/>
              <w:spacing w:line="234" w:lineRule="exact"/>
              <w:ind w:left="104"/>
            </w:pPr>
            <w:r>
              <w:t>Анализ</w:t>
            </w:r>
          </w:p>
        </w:tc>
        <w:tc>
          <w:tcPr>
            <w:tcW w:w="1275" w:type="dxa"/>
          </w:tcPr>
          <w:p w:rsidR="00375C16" w:rsidP="00E50B3C">
            <w:pPr>
              <w:pStyle w:val="TableParagraph"/>
              <w:spacing w:line="234" w:lineRule="exact"/>
              <w:ind w:left="106"/>
            </w:pPr>
            <w:r>
              <w:t>Учебник</w:t>
            </w:r>
          </w:p>
        </w:tc>
        <w:tc>
          <w:tcPr>
            <w:tcW w:w="709" w:type="dxa"/>
          </w:tcPr>
          <w:p w:rsidR="00375C16" w:rsidP="00E50B3C">
            <w:pPr>
              <w:pStyle w:val="TableParagraph"/>
              <w:spacing w:line="234" w:lineRule="exact"/>
              <w:ind w:left="105"/>
            </w:pPr>
            <w:r>
              <w:t>Слов</w:t>
            </w:r>
          </w:p>
        </w:tc>
      </w:tr>
    </w:tbl>
    <w:p w:rsidR="00375C16" w:rsidP="00375C16">
      <w:pPr>
        <w:spacing w:line="234" w:lineRule="exact"/>
        <w:sectPr>
          <w:pgSz w:w="11910" w:h="16840"/>
          <w:pgMar w:top="1120" w:right="300" w:bottom="1160" w:left="460" w:header="0" w:footer="976" w:gutter="0"/>
          <w:cols w:space="720"/>
        </w:sectPr>
      </w:pPr>
    </w:p>
    <w:tbl>
      <w:tblPr>
        <w:tblStyle w:val="TableNormal0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1702"/>
        <w:gridCol w:w="566"/>
        <w:gridCol w:w="1275"/>
        <w:gridCol w:w="1988"/>
        <w:gridCol w:w="850"/>
        <w:gridCol w:w="1986"/>
        <w:gridCol w:w="1275"/>
        <w:gridCol w:w="709"/>
      </w:tblGrid>
      <w:tr w:rsidTr="00E50B3C">
        <w:tblPrEx>
          <w:tblW w:w="0" w:type="auto"/>
          <w:tblInd w:w="111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5820"/>
        </w:trPr>
        <w:tc>
          <w:tcPr>
            <w:tcW w:w="569" w:type="dxa"/>
          </w:tcPr>
          <w:p w:rsidR="00375C16" w:rsidP="00E50B3C">
            <w:pPr>
              <w:pStyle w:val="TableParagraph"/>
              <w:ind w:left="0"/>
            </w:pPr>
          </w:p>
        </w:tc>
        <w:tc>
          <w:tcPr>
            <w:tcW w:w="1702" w:type="dxa"/>
          </w:tcPr>
          <w:p w:rsidR="00375C16" w:rsidP="00E50B3C">
            <w:pPr>
              <w:pStyle w:val="TableParagraph"/>
              <w:ind w:left="105" w:right="144"/>
            </w:pPr>
            <w:r>
              <w:t>определение</w:t>
            </w:r>
            <w:r>
              <w:rPr>
                <w:spacing w:val="1"/>
              </w:rPr>
              <w:t xml:space="preserve"> </w:t>
            </w:r>
            <w:r>
              <w:t>правила</w:t>
            </w:r>
            <w:r>
              <w:rPr>
                <w:spacing w:val="1"/>
              </w:rPr>
              <w:t xml:space="preserve"> </w:t>
            </w:r>
            <w:r>
              <w:t>перевода,</w:t>
            </w:r>
            <w:r>
              <w:rPr>
                <w:spacing w:val="-13"/>
              </w:rPr>
              <w:t xml:space="preserve"> </w:t>
            </w:r>
            <w:r>
              <w:t>типы</w:t>
            </w:r>
          </w:p>
        </w:tc>
        <w:tc>
          <w:tcPr>
            <w:tcW w:w="566" w:type="dxa"/>
          </w:tcPr>
          <w:p w:rsidR="00375C16" w:rsidP="00E50B3C">
            <w:pPr>
              <w:pStyle w:val="TableParagraph"/>
              <w:ind w:left="0"/>
            </w:pPr>
          </w:p>
        </w:tc>
        <w:tc>
          <w:tcPr>
            <w:tcW w:w="1275" w:type="dxa"/>
          </w:tcPr>
          <w:p w:rsidR="00375C16" w:rsidP="00E50B3C">
            <w:pPr>
              <w:pStyle w:val="TableParagraph"/>
              <w:ind w:right="80"/>
            </w:pPr>
            <w:r>
              <w:t>ие</w:t>
            </w:r>
            <w:r>
              <w:rPr>
                <w:spacing w:val="1"/>
              </w:rPr>
              <w:t xml:space="preserve"> </w:t>
            </w:r>
            <w:r>
              <w:t>значений</w:t>
            </w:r>
            <w:r>
              <w:rPr>
                <w:spacing w:val="1"/>
              </w:rPr>
              <w:t xml:space="preserve"> </w:t>
            </w:r>
            <w:r>
              <w:t>церковнос</w:t>
            </w:r>
            <w:r>
              <w:rPr>
                <w:spacing w:val="1"/>
              </w:rPr>
              <w:t xml:space="preserve"> </w:t>
            </w:r>
            <w:r>
              <w:t>лавянских</w:t>
            </w:r>
            <w:r>
              <w:rPr>
                <w:spacing w:val="1"/>
              </w:rPr>
              <w:t xml:space="preserve"> </w:t>
            </w:r>
            <w:r>
              <w:t>слов в</w:t>
            </w:r>
            <w:r>
              <w:rPr>
                <w:spacing w:val="1"/>
              </w:rPr>
              <w:t xml:space="preserve"> </w:t>
            </w:r>
            <w:r>
              <w:t>контексте</w:t>
            </w:r>
            <w:r>
              <w:rPr>
                <w:spacing w:val="1"/>
              </w:rPr>
              <w:t xml:space="preserve"> </w:t>
            </w:r>
            <w:r>
              <w:t>Евангельск</w:t>
            </w:r>
            <w:r>
              <w:rPr>
                <w:spacing w:val="-52"/>
              </w:rPr>
              <w:t xml:space="preserve"> </w:t>
            </w:r>
            <w:r>
              <w:t>их и</w:t>
            </w:r>
            <w:r>
              <w:rPr>
                <w:spacing w:val="1"/>
              </w:rPr>
              <w:t xml:space="preserve"> </w:t>
            </w:r>
            <w:r>
              <w:t>богослуже</w:t>
            </w:r>
            <w:r>
              <w:rPr>
                <w:spacing w:val="1"/>
              </w:rPr>
              <w:t xml:space="preserve"> </w:t>
            </w:r>
            <w:r>
              <w:t>бных</w:t>
            </w:r>
            <w:r>
              <w:rPr>
                <w:spacing w:val="1"/>
              </w:rPr>
              <w:t xml:space="preserve"> </w:t>
            </w:r>
            <w:r>
              <w:t>текстов</w:t>
            </w:r>
          </w:p>
        </w:tc>
        <w:tc>
          <w:tcPr>
            <w:tcW w:w="1988" w:type="dxa"/>
          </w:tcPr>
          <w:p w:rsidR="00375C16" w:rsidP="00E50B3C">
            <w:pPr>
              <w:pStyle w:val="TableParagraph"/>
              <w:spacing w:line="243" w:lineRule="exact"/>
            </w:pPr>
            <w:r>
              <w:t>понятия</w:t>
            </w:r>
          </w:p>
          <w:p w:rsidR="00375C16" w:rsidP="00E50B3C">
            <w:pPr>
              <w:pStyle w:val="TableParagraph"/>
              <w:spacing w:line="252" w:lineRule="exact"/>
            </w:pPr>
            <w:r>
              <w:t>«имперфект»;</w:t>
            </w:r>
          </w:p>
          <w:p w:rsidR="00375C16" w:rsidP="00E50B3C">
            <w:pPr>
              <w:pStyle w:val="TableParagraph"/>
              <w:numPr>
                <w:ilvl w:val="0"/>
                <w:numId w:val="17"/>
              </w:numPr>
              <w:tabs>
                <w:tab w:val="left" w:pos="236"/>
              </w:tabs>
              <w:ind w:right="186" w:firstLine="0"/>
            </w:pPr>
            <w:r>
              <w:t>знать значение</w:t>
            </w:r>
            <w:r>
              <w:rPr>
                <w:spacing w:val="1"/>
              </w:rPr>
              <w:t xml:space="preserve"> </w:t>
            </w:r>
            <w:r>
              <w:t>времени</w:t>
            </w:r>
            <w:r>
              <w:rPr>
                <w:spacing w:val="1"/>
              </w:rPr>
              <w:t xml:space="preserve"> </w:t>
            </w:r>
            <w:r>
              <w:t>имперфект,</w:t>
            </w:r>
            <w:r>
              <w:rPr>
                <w:spacing w:val="1"/>
              </w:rPr>
              <w:t xml:space="preserve"> </w:t>
            </w:r>
            <w:r>
              <w:t>правила перевода</w:t>
            </w:r>
            <w:r>
              <w:rPr>
                <w:spacing w:val="-52"/>
              </w:rPr>
              <w:t xml:space="preserve"> </w:t>
            </w:r>
            <w:r>
              <w:t>форм имперфекта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русский</w:t>
            </w:r>
            <w:r>
              <w:rPr>
                <w:spacing w:val="-2"/>
              </w:rPr>
              <w:t xml:space="preserve"> </w:t>
            </w:r>
            <w:r>
              <w:t>язык;</w:t>
            </w:r>
          </w:p>
          <w:p w:rsidR="00375C16" w:rsidP="00E50B3C">
            <w:pPr>
              <w:pStyle w:val="TableParagraph"/>
              <w:numPr>
                <w:ilvl w:val="0"/>
                <w:numId w:val="17"/>
              </w:numPr>
              <w:tabs>
                <w:tab w:val="left" w:pos="291"/>
              </w:tabs>
              <w:spacing w:before="1"/>
              <w:ind w:right="258" w:firstLine="55"/>
            </w:pPr>
            <w:r>
              <w:t>знать признаки</w:t>
            </w:r>
            <w:r>
              <w:rPr>
                <w:spacing w:val="-52"/>
              </w:rPr>
              <w:t xml:space="preserve"> </w:t>
            </w:r>
            <w:r>
              <w:t>трѐх типов</w:t>
            </w:r>
            <w:r>
              <w:rPr>
                <w:spacing w:val="1"/>
              </w:rPr>
              <w:t xml:space="preserve"> </w:t>
            </w:r>
            <w:r>
              <w:t>спряжения</w:t>
            </w:r>
            <w:r>
              <w:rPr>
                <w:spacing w:val="1"/>
              </w:rPr>
              <w:t xml:space="preserve"> </w:t>
            </w:r>
            <w:r>
              <w:t>глаголов в</w:t>
            </w:r>
            <w:r>
              <w:rPr>
                <w:spacing w:val="1"/>
              </w:rPr>
              <w:t xml:space="preserve"> </w:t>
            </w:r>
            <w:r>
              <w:t>имперфекте,</w:t>
            </w:r>
            <w:r>
              <w:rPr>
                <w:spacing w:val="1"/>
              </w:rPr>
              <w:t xml:space="preserve"> </w:t>
            </w:r>
            <w:r>
              <w:t>уметь различать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практике;</w:t>
            </w:r>
          </w:p>
          <w:p w:rsidR="00375C16" w:rsidP="00E50B3C">
            <w:pPr>
              <w:pStyle w:val="TableParagraph"/>
              <w:numPr>
                <w:ilvl w:val="0"/>
                <w:numId w:val="17"/>
              </w:numPr>
              <w:tabs>
                <w:tab w:val="left" w:pos="288"/>
              </w:tabs>
              <w:ind w:right="251" w:firstLine="55"/>
            </w:pPr>
            <w:r>
              <w:t>иметь</w:t>
            </w:r>
            <w:r>
              <w:rPr>
                <w:spacing w:val="1"/>
              </w:rPr>
              <w:t xml:space="preserve"> </w:t>
            </w:r>
            <w:r>
              <w:t>представление о</w:t>
            </w:r>
            <w:r>
              <w:rPr>
                <w:spacing w:val="1"/>
              </w:rPr>
              <w:t xml:space="preserve"> </w:t>
            </w:r>
            <w:r>
              <w:t>соотношении</w:t>
            </w:r>
            <w:r>
              <w:rPr>
                <w:spacing w:val="1"/>
              </w:rPr>
              <w:t xml:space="preserve"> </w:t>
            </w:r>
            <w:r>
              <w:t>типов спряжения</w:t>
            </w:r>
            <w:r>
              <w:rPr>
                <w:spacing w:val="-52"/>
              </w:rPr>
              <w:t xml:space="preserve"> </w:t>
            </w:r>
            <w:r>
              <w:t>в аористе и</w:t>
            </w:r>
            <w:r>
              <w:rPr>
                <w:spacing w:val="1"/>
              </w:rPr>
              <w:t xml:space="preserve"> </w:t>
            </w:r>
            <w:r>
              <w:t>имперфекте</w:t>
            </w:r>
          </w:p>
        </w:tc>
        <w:tc>
          <w:tcPr>
            <w:tcW w:w="850" w:type="dxa"/>
          </w:tcPr>
          <w:p w:rsidR="00375C16" w:rsidP="00E50B3C">
            <w:pPr>
              <w:pStyle w:val="TableParagraph"/>
              <w:ind w:left="105" w:right="114"/>
            </w:pPr>
            <w:r>
              <w:t>идуал</w:t>
            </w:r>
            <w:r>
              <w:rPr>
                <w:spacing w:val="1"/>
              </w:rPr>
              <w:t xml:space="preserve"> </w:t>
            </w:r>
            <w:r>
              <w:t>ьный</w:t>
            </w:r>
            <w:r>
              <w:rPr>
                <w:spacing w:val="1"/>
              </w:rPr>
              <w:t xml:space="preserve"> </w:t>
            </w:r>
            <w:r>
              <w:t>опрос,</w:t>
            </w:r>
            <w:r>
              <w:rPr>
                <w:spacing w:val="-52"/>
              </w:rPr>
              <w:t xml:space="preserve"> </w:t>
            </w:r>
            <w:r>
              <w:t>письм</w:t>
            </w:r>
            <w:r>
              <w:rPr>
                <w:spacing w:val="-52"/>
              </w:rPr>
              <w:t xml:space="preserve"> </w:t>
            </w:r>
            <w:r>
              <w:t>енная</w:t>
            </w:r>
            <w:r>
              <w:rPr>
                <w:spacing w:val="1"/>
              </w:rPr>
              <w:t xml:space="preserve"> </w:t>
            </w:r>
            <w:r>
              <w:t>прове</w:t>
            </w:r>
            <w:r>
              <w:rPr>
                <w:spacing w:val="1"/>
              </w:rPr>
              <w:t xml:space="preserve"> </w:t>
            </w:r>
            <w:r>
              <w:t>рка</w:t>
            </w:r>
          </w:p>
        </w:tc>
        <w:tc>
          <w:tcPr>
            <w:tcW w:w="1986" w:type="dxa"/>
          </w:tcPr>
          <w:p w:rsidR="00375C16" w:rsidP="00E50B3C">
            <w:pPr>
              <w:pStyle w:val="TableParagraph"/>
              <w:ind w:left="104" w:right="406"/>
            </w:pPr>
            <w:r>
              <w:t>электронной</w:t>
            </w:r>
            <w:r>
              <w:rPr>
                <w:spacing w:val="1"/>
              </w:rPr>
              <w:t xml:space="preserve"> </w:t>
            </w:r>
            <w:r>
              <w:t>презентации на</w:t>
            </w:r>
            <w:r>
              <w:rPr>
                <w:spacing w:val="-52"/>
              </w:rPr>
              <w:t xml:space="preserve"> </w:t>
            </w:r>
            <w:r>
              <w:t>тему</w:t>
            </w:r>
          </w:p>
          <w:p w:rsidR="00375C16" w:rsidP="00E50B3C">
            <w:pPr>
              <w:pStyle w:val="TableParagraph"/>
              <w:ind w:left="104" w:right="522"/>
            </w:pPr>
            <w:r>
              <w:rPr>
                <w:spacing w:val="-1"/>
              </w:rPr>
              <w:t>«Имперфект»,</w:t>
            </w:r>
            <w:r>
              <w:rPr>
                <w:spacing w:val="-52"/>
              </w:rPr>
              <w:t xml:space="preserve"> </w:t>
            </w:r>
            <w:r>
              <w:t>коллективная</w:t>
            </w:r>
            <w:r>
              <w:rPr>
                <w:spacing w:val="1"/>
              </w:rPr>
              <w:t xml:space="preserve"> </w:t>
            </w: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(составление</w:t>
            </w:r>
            <w:r>
              <w:rPr>
                <w:spacing w:val="1"/>
              </w:rPr>
              <w:t xml:space="preserve"> </w:t>
            </w:r>
            <w:r>
              <w:t>конспекта,</w:t>
            </w:r>
            <w:r>
              <w:rPr>
                <w:spacing w:val="1"/>
              </w:rPr>
              <w:t xml:space="preserve"> </w:t>
            </w:r>
            <w:r>
              <w:t>оформление</w:t>
            </w:r>
          </w:p>
          <w:p w:rsidR="00375C16" w:rsidP="00E50B3C">
            <w:pPr>
              <w:pStyle w:val="TableParagraph"/>
              <w:ind w:left="104" w:right="94"/>
            </w:pPr>
            <w:r>
              <w:t>«Грамматического</w:t>
            </w:r>
            <w:r>
              <w:rPr>
                <w:spacing w:val="-52"/>
              </w:rPr>
              <w:t xml:space="preserve"> </w:t>
            </w:r>
            <w:r>
              <w:t>справочника»);</w:t>
            </w:r>
            <w:r>
              <w:rPr>
                <w:spacing w:val="1"/>
              </w:rPr>
              <w:t xml:space="preserve"> </w:t>
            </w:r>
            <w:r>
              <w:t>практикум</w:t>
            </w:r>
            <w:r>
              <w:rPr>
                <w:spacing w:val="1"/>
              </w:rPr>
              <w:t xml:space="preserve"> </w:t>
            </w:r>
            <w:r>
              <w:t>(перевод</w:t>
            </w:r>
            <w:r>
              <w:rPr>
                <w:spacing w:val="1"/>
              </w:rPr>
              <w:t xml:space="preserve"> </w:t>
            </w:r>
            <w:r>
              <w:t>отдельных форм</w:t>
            </w:r>
            <w:r>
              <w:rPr>
                <w:spacing w:val="1"/>
              </w:rPr>
              <w:t xml:space="preserve"> </w:t>
            </w:r>
            <w:r>
              <w:t>глаголов в</w:t>
            </w:r>
            <w:r>
              <w:rPr>
                <w:spacing w:val="1"/>
              </w:rPr>
              <w:t xml:space="preserve"> </w:t>
            </w:r>
            <w:r>
              <w:t>имперфекте в</w:t>
            </w:r>
            <w:r>
              <w:rPr>
                <w:spacing w:val="1"/>
              </w:rPr>
              <w:t xml:space="preserve"> </w:t>
            </w:r>
            <w:r>
              <w:t>составе</w:t>
            </w:r>
            <w:r>
              <w:rPr>
                <w:spacing w:val="1"/>
              </w:rPr>
              <w:t xml:space="preserve"> </w:t>
            </w:r>
            <w:r>
              <w:t>богослужебных</w:t>
            </w:r>
            <w:r>
              <w:rPr>
                <w:spacing w:val="1"/>
              </w:rPr>
              <w:t xml:space="preserve"> </w:t>
            </w:r>
            <w:r>
              <w:t>текстов);</w:t>
            </w:r>
            <w:r>
              <w:rPr>
                <w:spacing w:val="1"/>
              </w:rPr>
              <w:t xml:space="preserve"> </w:t>
            </w:r>
            <w:r>
              <w:t>проектирование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</w:p>
          <w:p w:rsidR="00375C16" w:rsidP="00E50B3C">
            <w:pPr>
              <w:pStyle w:val="TableParagraph"/>
              <w:spacing w:line="254" w:lineRule="exact"/>
              <w:ind w:left="104" w:right="808"/>
            </w:pPr>
            <w:r>
              <w:t>домашнего</w:t>
            </w:r>
            <w:r>
              <w:rPr>
                <w:spacing w:val="-52"/>
              </w:rPr>
              <w:t xml:space="preserve"> </w:t>
            </w:r>
            <w:r>
              <w:t>задания</w:t>
            </w:r>
          </w:p>
        </w:tc>
        <w:tc>
          <w:tcPr>
            <w:tcW w:w="1275" w:type="dxa"/>
          </w:tcPr>
          <w:p w:rsidR="00375C16" w:rsidP="00E50B3C">
            <w:pPr>
              <w:pStyle w:val="TableParagraph"/>
              <w:ind w:left="106" w:right="103"/>
            </w:pPr>
            <w:r>
              <w:t>Доска</w:t>
            </w:r>
            <w:r>
              <w:rPr>
                <w:spacing w:val="1"/>
              </w:rPr>
              <w:t xml:space="preserve"> </w:t>
            </w:r>
            <w:r>
              <w:t>Интеракти</w:t>
            </w:r>
            <w:r>
              <w:rPr>
                <w:spacing w:val="-52"/>
              </w:rPr>
              <w:t xml:space="preserve"> </w:t>
            </w:r>
            <w:r>
              <w:t>вная доска</w:t>
            </w:r>
            <w:r>
              <w:rPr>
                <w:spacing w:val="-52"/>
              </w:rPr>
              <w:t xml:space="preserve"> </w:t>
            </w:r>
            <w:r>
              <w:t>Грамматич</w:t>
            </w:r>
            <w:r>
              <w:rPr>
                <w:spacing w:val="-52"/>
              </w:rPr>
              <w:t xml:space="preserve"> </w:t>
            </w:r>
            <w:r>
              <w:t>еский</w:t>
            </w:r>
            <w:r>
              <w:rPr>
                <w:spacing w:val="1"/>
              </w:rPr>
              <w:t xml:space="preserve"> </w:t>
            </w:r>
            <w:r>
              <w:t>справочни</w:t>
            </w:r>
            <w:r>
              <w:rPr>
                <w:spacing w:val="1"/>
              </w:rPr>
              <w:t xml:space="preserve"> </w:t>
            </w:r>
            <w:r>
              <w:t>к</w:t>
            </w:r>
          </w:p>
        </w:tc>
        <w:tc>
          <w:tcPr>
            <w:tcW w:w="709" w:type="dxa"/>
          </w:tcPr>
          <w:p w:rsidR="00375C16" w:rsidP="00E50B3C">
            <w:pPr>
              <w:pStyle w:val="TableParagraph"/>
              <w:ind w:left="105" w:right="95"/>
            </w:pPr>
            <w:r>
              <w:t>арна</w:t>
            </w:r>
            <w:r>
              <w:rPr>
                <w:spacing w:val="1"/>
              </w:rPr>
              <w:t xml:space="preserve"> </w:t>
            </w:r>
            <w:r>
              <w:t>я</w:t>
            </w:r>
            <w:r>
              <w:rPr>
                <w:spacing w:val="1"/>
              </w:rPr>
              <w:t xml:space="preserve"> </w:t>
            </w:r>
            <w:r>
              <w:t>рабо</w:t>
            </w:r>
            <w:r>
              <w:rPr>
                <w:spacing w:val="-52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(най</w:t>
            </w:r>
            <w:r>
              <w:rPr>
                <w:spacing w:val="1"/>
              </w:rPr>
              <w:t xml:space="preserve"> </w:t>
            </w:r>
            <w:r>
              <w:t>ти в</w:t>
            </w:r>
            <w:r>
              <w:rPr>
                <w:spacing w:val="1"/>
              </w:rPr>
              <w:t xml:space="preserve"> </w:t>
            </w:r>
            <w:r>
              <w:t>слов</w:t>
            </w:r>
            <w:r>
              <w:rPr>
                <w:spacing w:val="1"/>
              </w:rPr>
              <w:t xml:space="preserve"> </w:t>
            </w:r>
            <w:r>
              <w:t>аре и</w:t>
            </w:r>
            <w:r>
              <w:rPr>
                <w:spacing w:val="-52"/>
              </w:rPr>
              <w:t xml:space="preserve"> </w:t>
            </w:r>
            <w:r>
              <w:t>опре</w:t>
            </w:r>
            <w:r>
              <w:rPr>
                <w:spacing w:val="-52"/>
              </w:rPr>
              <w:t xml:space="preserve"> </w:t>
            </w:r>
            <w:r>
              <w:t>дели</w:t>
            </w:r>
            <w:r>
              <w:rPr>
                <w:spacing w:val="-52"/>
              </w:rPr>
              <w:t xml:space="preserve"> </w:t>
            </w:r>
            <w:r>
              <w:t>ть</w:t>
            </w:r>
            <w:r>
              <w:rPr>
                <w:spacing w:val="1"/>
              </w:rPr>
              <w:t xml:space="preserve"> </w:t>
            </w:r>
            <w:r>
              <w:t>знач</w:t>
            </w:r>
            <w:r>
              <w:rPr>
                <w:spacing w:val="1"/>
              </w:rPr>
              <w:t xml:space="preserve"> </w:t>
            </w:r>
            <w:r>
              <w:t>ение</w:t>
            </w:r>
            <w:r>
              <w:rPr>
                <w:spacing w:val="-52"/>
              </w:rPr>
              <w:t xml:space="preserve"> </w:t>
            </w:r>
            <w:r>
              <w:t>глаг</w:t>
            </w:r>
            <w:r>
              <w:rPr>
                <w:spacing w:val="1"/>
              </w:rPr>
              <w:t xml:space="preserve"> </w:t>
            </w:r>
            <w:r>
              <w:t>олов</w:t>
            </w:r>
          </w:p>
          <w:p w:rsidR="00375C16" w:rsidP="00E50B3C">
            <w:pPr>
              <w:pStyle w:val="TableParagraph"/>
              <w:ind w:left="105"/>
            </w:pPr>
            <w:r>
              <w:t>)</w:t>
            </w:r>
          </w:p>
        </w:tc>
      </w:tr>
      <w:tr w:rsidTr="00E50B3C">
        <w:tblPrEx>
          <w:tblW w:w="0" w:type="auto"/>
          <w:tblInd w:w="111" w:type="dxa"/>
          <w:tblLayout w:type="fixed"/>
          <w:tblLook w:val="01E0"/>
        </w:tblPrEx>
        <w:trPr>
          <w:trHeight w:val="8350"/>
        </w:trPr>
        <w:tc>
          <w:tcPr>
            <w:tcW w:w="569" w:type="dxa"/>
          </w:tcPr>
          <w:p w:rsidR="00375C16" w:rsidP="00E50B3C">
            <w:pPr>
              <w:pStyle w:val="TableParagraph"/>
              <w:spacing w:line="241" w:lineRule="exact"/>
              <w:ind w:left="107"/>
            </w:pPr>
            <w:r>
              <w:t>25</w:t>
            </w:r>
          </w:p>
        </w:tc>
        <w:tc>
          <w:tcPr>
            <w:tcW w:w="1702" w:type="dxa"/>
          </w:tcPr>
          <w:p w:rsidR="00375C16" w:rsidP="00E50B3C">
            <w:pPr>
              <w:pStyle w:val="TableParagraph"/>
              <w:ind w:left="105" w:right="446"/>
              <w:jc w:val="both"/>
            </w:pPr>
            <w:r>
              <w:t>Имперфект:</w:t>
            </w:r>
            <w:r>
              <w:rPr>
                <w:spacing w:val="-53"/>
              </w:rPr>
              <w:t xml:space="preserve"> </w:t>
            </w:r>
            <w:r>
              <w:t>первый тип,</w:t>
            </w:r>
            <w:r>
              <w:rPr>
                <w:spacing w:val="-52"/>
              </w:rPr>
              <w:t xml:space="preserve"> </w:t>
            </w:r>
            <w:r>
              <w:t>второй</w:t>
            </w:r>
            <w:r>
              <w:rPr>
                <w:spacing w:val="-2"/>
              </w:rPr>
              <w:t xml:space="preserve"> </w:t>
            </w:r>
            <w:r>
              <w:t>тип</w:t>
            </w:r>
          </w:p>
        </w:tc>
        <w:tc>
          <w:tcPr>
            <w:tcW w:w="566" w:type="dxa"/>
          </w:tcPr>
          <w:p w:rsidR="00375C16" w:rsidP="00E50B3C">
            <w:pPr>
              <w:pStyle w:val="TableParagraph"/>
              <w:spacing w:line="241" w:lineRule="exact"/>
              <w:ind w:left="105"/>
            </w:pPr>
            <w:r>
              <w:t>1</w:t>
            </w:r>
          </w:p>
        </w:tc>
        <w:tc>
          <w:tcPr>
            <w:tcW w:w="1275" w:type="dxa"/>
          </w:tcPr>
          <w:p w:rsidR="00375C16" w:rsidP="00E50B3C">
            <w:pPr>
              <w:pStyle w:val="TableParagraph"/>
              <w:ind w:right="80"/>
            </w:pPr>
            <w:r>
              <w:t>Обсужден</w:t>
            </w:r>
            <w:r>
              <w:rPr>
                <w:spacing w:val="1"/>
              </w:rPr>
              <w:t xml:space="preserve"> </w:t>
            </w:r>
            <w:r>
              <w:t>ие</w:t>
            </w:r>
            <w:r>
              <w:rPr>
                <w:spacing w:val="1"/>
              </w:rPr>
              <w:t xml:space="preserve"> </w:t>
            </w:r>
            <w:r>
              <w:t>значений</w:t>
            </w:r>
            <w:r>
              <w:rPr>
                <w:spacing w:val="1"/>
              </w:rPr>
              <w:t xml:space="preserve"> </w:t>
            </w:r>
            <w:r>
              <w:t>церковнос</w:t>
            </w:r>
            <w:r>
              <w:rPr>
                <w:spacing w:val="1"/>
              </w:rPr>
              <w:t xml:space="preserve"> </w:t>
            </w:r>
            <w:r>
              <w:t>лавянских</w:t>
            </w:r>
            <w:r>
              <w:rPr>
                <w:spacing w:val="1"/>
              </w:rPr>
              <w:t xml:space="preserve"> </w:t>
            </w:r>
            <w:r>
              <w:t>слов в</w:t>
            </w:r>
            <w:r>
              <w:rPr>
                <w:spacing w:val="1"/>
              </w:rPr>
              <w:t xml:space="preserve"> </w:t>
            </w:r>
            <w:r>
              <w:t>контексте</w:t>
            </w:r>
            <w:r>
              <w:rPr>
                <w:spacing w:val="1"/>
              </w:rPr>
              <w:t xml:space="preserve"> </w:t>
            </w:r>
            <w:r>
              <w:t>Евангельск</w:t>
            </w:r>
            <w:r>
              <w:rPr>
                <w:spacing w:val="-52"/>
              </w:rPr>
              <w:t xml:space="preserve"> </w:t>
            </w:r>
            <w:r>
              <w:t>их и</w:t>
            </w:r>
            <w:r>
              <w:rPr>
                <w:spacing w:val="1"/>
              </w:rPr>
              <w:t xml:space="preserve"> </w:t>
            </w:r>
            <w:r>
              <w:t>богослуже</w:t>
            </w:r>
            <w:r>
              <w:rPr>
                <w:spacing w:val="1"/>
              </w:rPr>
              <w:t xml:space="preserve"> </w:t>
            </w:r>
            <w:r>
              <w:t>бных</w:t>
            </w:r>
            <w:r>
              <w:rPr>
                <w:spacing w:val="1"/>
              </w:rPr>
              <w:t xml:space="preserve"> </w:t>
            </w:r>
            <w:r>
              <w:t>текстов</w:t>
            </w:r>
          </w:p>
        </w:tc>
        <w:tc>
          <w:tcPr>
            <w:tcW w:w="1988" w:type="dxa"/>
          </w:tcPr>
          <w:p w:rsidR="00375C16" w:rsidP="00E50B3C">
            <w:pPr>
              <w:pStyle w:val="TableParagraph"/>
              <w:numPr>
                <w:ilvl w:val="0"/>
                <w:numId w:val="16"/>
              </w:numPr>
              <w:tabs>
                <w:tab w:val="left" w:pos="236"/>
              </w:tabs>
              <w:ind w:right="168" w:firstLine="0"/>
            </w:pPr>
            <w:r>
              <w:t>знать признаки</w:t>
            </w:r>
            <w:r>
              <w:rPr>
                <w:spacing w:val="1"/>
              </w:rPr>
              <w:t xml:space="preserve"> </w:t>
            </w:r>
            <w:r>
              <w:t>первого и второго</w:t>
            </w:r>
            <w:r>
              <w:rPr>
                <w:spacing w:val="-52"/>
              </w:rPr>
              <w:t xml:space="preserve"> </w:t>
            </w:r>
            <w:r>
              <w:t>типов спряжения</w:t>
            </w:r>
            <w:r>
              <w:rPr>
                <w:spacing w:val="1"/>
              </w:rPr>
              <w:t xml:space="preserve"> </w:t>
            </w:r>
            <w:r>
              <w:t>глаголов в</w:t>
            </w:r>
            <w:r>
              <w:rPr>
                <w:spacing w:val="1"/>
              </w:rPr>
              <w:t xml:space="preserve"> </w:t>
            </w:r>
            <w:r>
              <w:t>имперфекте,</w:t>
            </w:r>
            <w:r>
              <w:rPr>
                <w:spacing w:val="1"/>
              </w:rPr>
              <w:t xml:space="preserve"> </w:t>
            </w:r>
            <w:r>
              <w:t>уметь различать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практике;</w:t>
            </w:r>
          </w:p>
          <w:p w:rsidR="00375C16" w:rsidP="00E50B3C">
            <w:pPr>
              <w:pStyle w:val="TableParagraph"/>
              <w:numPr>
                <w:ilvl w:val="0"/>
                <w:numId w:val="16"/>
              </w:numPr>
              <w:tabs>
                <w:tab w:val="left" w:pos="236"/>
              </w:tabs>
              <w:ind w:right="144" w:firstLine="0"/>
            </w:pPr>
            <w:r>
              <w:t>уметь применять</w:t>
            </w:r>
            <w:r>
              <w:rPr>
                <w:spacing w:val="-53"/>
              </w:rPr>
              <w:t xml:space="preserve"> </w:t>
            </w:r>
            <w:r>
              <w:t>в практике</w:t>
            </w:r>
            <w:r>
              <w:rPr>
                <w:spacing w:val="1"/>
              </w:rPr>
              <w:t xml:space="preserve"> </w:t>
            </w:r>
            <w:r>
              <w:t>анализа</w:t>
            </w:r>
            <w:r>
              <w:rPr>
                <w:spacing w:val="1"/>
              </w:rPr>
              <w:t xml:space="preserve"> </w:t>
            </w:r>
            <w:r>
              <w:t>глагольных форм</w:t>
            </w:r>
            <w:r>
              <w:rPr>
                <w:spacing w:val="1"/>
              </w:rPr>
              <w:t xml:space="preserve"> </w:t>
            </w:r>
            <w:r>
              <w:t>понятие</w:t>
            </w:r>
          </w:p>
          <w:p w:rsidR="00375C16" w:rsidP="00E50B3C">
            <w:pPr>
              <w:pStyle w:val="TableParagraph"/>
              <w:ind w:right="321"/>
            </w:pPr>
            <w:r>
              <w:t>«показатель</w:t>
            </w:r>
            <w:r>
              <w:rPr>
                <w:spacing w:val="1"/>
              </w:rPr>
              <w:t xml:space="preserve"> </w:t>
            </w:r>
            <w:r>
              <w:t>грамматической</w:t>
            </w:r>
            <w:r>
              <w:rPr>
                <w:spacing w:val="-52"/>
              </w:rPr>
              <w:t xml:space="preserve"> </w:t>
            </w:r>
            <w:r>
              <w:t>формы»;</w:t>
            </w:r>
          </w:p>
          <w:p w:rsidR="00375C16" w:rsidP="00E50B3C">
            <w:pPr>
              <w:pStyle w:val="TableParagraph"/>
              <w:numPr>
                <w:ilvl w:val="0"/>
                <w:numId w:val="16"/>
              </w:numPr>
              <w:tabs>
                <w:tab w:val="left" w:pos="291"/>
              </w:tabs>
              <w:ind w:right="100" w:firstLine="55"/>
            </w:pPr>
            <w:r>
              <w:t>знать парадигмы</w:t>
            </w:r>
            <w:r>
              <w:rPr>
                <w:spacing w:val="-52"/>
              </w:rPr>
              <w:t xml:space="preserve"> </w:t>
            </w:r>
            <w:r>
              <w:t>окончаний</w:t>
            </w:r>
            <w:r>
              <w:rPr>
                <w:spacing w:val="1"/>
              </w:rPr>
              <w:t xml:space="preserve"> </w:t>
            </w:r>
            <w:r>
              <w:t>первого и</w:t>
            </w:r>
            <w:r>
              <w:rPr>
                <w:spacing w:val="1"/>
              </w:rPr>
              <w:t xml:space="preserve"> </w:t>
            </w:r>
            <w:r>
              <w:t>второго/третьего</w:t>
            </w:r>
            <w:r>
              <w:rPr>
                <w:spacing w:val="1"/>
              </w:rPr>
              <w:t xml:space="preserve"> </w:t>
            </w:r>
            <w:r>
              <w:t>типов спряжения</w:t>
            </w:r>
            <w:r>
              <w:rPr>
                <w:spacing w:val="1"/>
              </w:rPr>
              <w:t xml:space="preserve"> </w:t>
            </w:r>
            <w:r>
              <w:t>глаголов в</w:t>
            </w:r>
            <w:r>
              <w:rPr>
                <w:spacing w:val="1"/>
              </w:rPr>
              <w:t xml:space="preserve"> </w:t>
            </w:r>
            <w:r>
              <w:t>имперфекте;</w:t>
            </w:r>
          </w:p>
          <w:p w:rsidR="00375C16" w:rsidP="00E50B3C">
            <w:pPr>
              <w:pStyle w:val="TableParagraph"/>
              <w:numPr>
                <w:ilvl w:val="0"/>
                <w:numId w:val="16"/>
              </w:numPr>
              <w:tabs>
                <w:tab w:val="left" w:pos="291"/>
              </w:tabs>
              <w:ind w:right="216" w:firstLine="55"/>
            </w:pPr>
            <w:r>
              <w:t>уметь выделять</w:t>
            </w:r>
            <w:r>
              <w:rPr>
                <w:spacing w:val="-52"/>
              </w:rPr>
              <w:t xml:space="preserve"> </w:t>
            </w:r>
            <w:r>
              <w:t>окончание в</w:t>
            </w:r>
            <w:r>
              <w:rPr>
                <w:spacing w:val="1"/>
              </w:rPr>
              <w:t xml:space="preserve"> </w:t>
            </w:r>
            <w:r>
              <w:t>формах</w:t>
            </w:r>
            <w:r>
              <w:rPr>
                <w:spacing w:val="1"/>
              </w:rPr>
              <w:t xml:space="preserve"> </w:t>
            </w:r>
            <w:r>
              <w:t>имперфекта;</w:t>
            </w:r>
          </w:p>
          <w:p w:rsidR="00375C16" w:rsidP="00E50B3C">
            <w:pPr>
              <w:pStyle w:val="TableParagraph"/>
              <w:numPr>
                <w:ilvl w:val="0"/>
                <w:numId w:val="16"/>
              </w:numPr>
              <w:tabs>
                <w:tab w:val="left" w:pos="291"/>
              </w:tabs>
              <w:ind w:right="201" w:firstLine="55"/>
            </w:pP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определять число</w:t>
            </w:r>
            <w:r>
              <w:rPr>
                <w:spacing w:val="-52"/>
              </w:rPr>
              <w:t xml:space="preserve"> </w:t>
            </w:r>
            <w:r>
              <w:t>и лицо глаголов в</w:t>
            </w:r>
            <w:r>
              <w:rPr>
                <w:spacing w:val="-52"/>
              </w:rPr>
              <w:t xml:space="preserve"> </w:t>
            </w:r>
            <w:r>
              <w:t>имперфекте</w:t>
            </w:r>
          </w:p>
          <w:p w:rsidR="00375C16" w:rsidP="00E50B3C">
            <w:pPr>
              <w:pStyle w:val="TableParagraph"/>
              <w:numPr>
                <w:ilvl w:val="0"/>
                <w:numId w:val="16"/>
              </w:numPr>
              <w:tabs>
                <w:tab w:val="left" w:pos="236"/>
              </w:tabs>
              <w:spacing w:line="251" w:lineRule="exact"/>
              <w:ind w:left="235"/>
            </w:pPr>
            <w:r>
              <w:t>уметь</w:t>
            </w:r>
          </w:p>
          <w:p w:rsidR="00375C16" w:rsidP="00E50B3C">
            <w:pPr>
              <w:pStyle w:val="TableParagraph"/>
              <w:spacing w:line="252" w:lineRule="exact"/>
              <w:ind w:right="82"/>
            </w:pPr>
            <w:r>
              <w:t>переводить формы</w:t>
            </w:r>
            <w:r>
              <w:rPr>
                <w:spacing w:val="-52"/>
              </w:rPr>
              <w:t xml:space="preserve"> </w:t>
            </w:r>
            <w:r>
              <w:t>глаголов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</w:tc>
        <w:tc>
          <w:tcPr>
            <w:tcW w:w="850" w:type="dxa"/>
          </w:tcPr>
          <w:p w:rsidR="00375C16" w:rsidP="00E50B3C">
            <w:pPr>
              <w:pStyle w:val="TableParagraph"/>
              <w:ind w:left="105" w:right="107"/>
            </w:pPr>
            <w:r>
              <w:t>Фронт</w:t>
            </w:r>
            <w:r>
              <w:rPr>
                <w:spacing w:val="-52"/>
              </w:rPr>
              <w:t xml:space="preserve"> </w:t>
            </w:r>
            <w:r>
              <w:t>альны</w:t>
            </w:r>
            <w:r>
              <w:rPr>
                <w:spacing w:val="-52"/>
              </w:rPr>
              <w:t xml:space="preserve"> </w:t>
            </w:r>
            <w:r>
              <w:t>й</w:t>
            </w:r>
            <w:r>
              <w:rPr>
                <w:spacing w:val="1"/>
              </w:rPr>
              <w:t xml:space="preserve"> </w:t>
            </w:r>
            <w:r>
              <w:t>опрос,</w:t>
            </w:r>
            <w:r>
              <w:rPr>
                <w:spacing w:val="-52"/>
              </w:rPr>
              <w:t xml:space="preserve"> </w:t>
            </w:r>
            <w:r>
              <w:t>письм</w:t>
            </w:r>
            <w:r>
              <w:rPr>
                <w:spacing w:val="-52"/>
              </w:rPr>
              <w:t xml:space="preserve"> </w:t>
            </w:r>
            <w:r>
              <w:t>енная</w:t>
            </w:r>
            <w:r>
              <w:rPr>
                <w:spacing w:val="1"/>
              </w:rPr>
              <w:t xml:space="preserve"> </w:t>
            </w:r>
            <w:r>
              <w:t>прове</w:t>
            </w:r>
            <w:r>
              <w:rPr>
                <w:spacing w:val="1"/>
              </w:rPr>
              <w:t xml:space="preserve"> </w:t>
            </w:r>
            <w:r>
              <w:t>рка</w:t>
            </w:r>
          </w:p>
        </w:tc>
        <w:tc>
          <w:tcPr>
            <w:tcW w:w="1986" w:type="dxa"/>
          </w:tcPr>
          <w:p w:rsidR="00375C16" w:rsidP="00E50B3C">
            <w:pPr>
              <w:pStyle w:val="TableParagraph"/>
              <w:ind w:left="104" w:right="226"/>
            </w:pPr>
            <w:r>
              <w:t>Работа с</w:t>
            </w:r>
            <w:r>
              <w:rPr>
                <w:spacing w:val="1"/>
              </w:rPr>
              <w:t xml:space="preserve"> </w:t>
            </w:r>
            <w:r>
              <w:t>материалами</w:t>
            </w:r>
            <w:r>
              <w:rPr>
                <w:spacing w:val="1"/>
              </w:rPr>
              <w:t xml:space="preserve"> </w:t>
            </w:r>
            <w:r>
              <w:t>учебника (анализ</w:t>
            </w:r>
            <w:r>
              <w:rPr>
                <w:spacing w:val="-52"/>
              </w:rPr>
              <w:t xml:space="preserve"> </w:t>
            </w:r>
            <w:r>
              <w:t>окончаний</w:t>
            </w:r>
            <w:r>
              <w:rPr>
                <w:spacing w:val="1"/>
              </w:rPr>
              <w:t xml:space="preserve"> </w:t>
            </w:r>
            <w:r>
              <w:t>глаголов в</w:t>
            </w:r>
            <w:r>
              <w:rPr>
                <w:spacing w:val="1"/>
              </w:rPr>
              <w:t xml:space="preserve"> </w:t>
            </w:r>
            <w:r>
              <w:t>имперфекте);</w:t>
            </w:r>
            <w:r>
              <w:rPr>
                <w:spacing w:val="1"/>
              </w:rPr>
              <w:t xml:space="preserve"> </w:t>
            </w:r>
            <w:r>
              <w:t>оформление</w:t>
            </w:r>
          </w:p>
          <w:p w:rsidR="00375C16" w:rsidP="00E50B3C">
            <w:pPr>
              <w:pStyle w:val="TableParagraph"/>
              <w:ind w:left="104" w:right="110"/>
            </w:pPr>
            <w:r>
              <w:t>«Грамматического</w:t>
            </w:r>
            <w:r>
              <w:rPr>
                <w:spacing w:val="-52"/>
              </w:rPr>
              <w:t xml:space="preserve"> </w:t>
            </w:r>
            <w:r>
              <w:t>справочника»;</w:t>
            </w:r>
            <w:r>
              <w:rPr>
                <w:spacing w:val="1"/>
              </w:rPr>
              <w:t xml:space="preserve"> </w:t>
            </w:r>
            <w:r>
              <w:t>составление</w:t>
            </w:r>
            <w:r>
              <w:rPr>
                <w:spacing w:val="1"/>
              </w:rPr>
              <w:t xml:space="preserve"> </w:t>
            </w:r>
            <w:r>
              <w:t>алгоритма</w:t>
            </w:r>
            <w:r>
              <w:rPr>
                <w:spacing w:val="1"/>
              </w:rPr>
              <w:t xml:space="preserve"> </w:t>
            </w:r>
            <w:r>
              <w:t>определения</w:t>
            </w:r>
            <w:r>
              <w:rPr>
                <w:spacing w:val="1"/>
              </w:rPr>
              <w:t xml:space="preserve"> </w:t>
            </w:r>
            <w:r>
              <w:t>грамматической</w:t>
            </w:r>
            <w:r>
              <w:rPr>
                <w:spacing w:val="1"/>
              </w:rPr>
              <w:t xml:space="preserve"> </w:t>
            </w:r>
            <w:r>
              <w:t>формы глагола в</w:t>
            </w:r>
            <w:r>
              <w:rPr>
                <w:spacing w:val="1"/>
              </w:rPr>
              <w:t xml:space="preserve"> </w:t>
            </w:r>
            <w:r>
              <w:t>имперфекте;</w:t>
            </w:r>
            <w:r>
              <w:rPr>
                <w:spacing w:val="1"/>
              </w:rPr>
              <w:t xml:space="preserve"> </w:t>
            </w:r>
            <w:r>
              <w:t>практикум</w:t>
            </w:r>
            <w:r>
              <w:rPr>
                <w:spacing w:val="1"/>
              </w:rPr>
              <w:t xml:space="preserve"> </w:t>
            </w:r>
            <w:r>
              <w:t>(определение</w:t>
            </w:r>
            <w:r>
              <w:rPr>
                <w:spacing w:val="1"/>
              </w:rPr>
              <w:t xml:space="preserve"> </w:t>
            </w:r>
            <w:r>
              <w:t>показателя</w:t>
            </w:r>
            <w:r>
              <w:rPr>
                <w:spacing w:val="1"/>
              </w:rPr>
              <w:t xml:space="preserve"> </w:t>
            </w:r>
            <w:r>
              <w:t>грамматической</w:t>
            </w:r>
            <w:r>
              <w:rPr>
                <w:spacing w:val="1"/>
              </w:rPr>
              <w:t xml:space="preserve"> </w:t>
            </w:r>
            <w:r>
              <w:t>формы</w:t>
            </w:r>
            <w:r>
              <w:rPr>
                <w:spacing w:val="1"/>
              </w:rPr>
              <w:t xml:space="preserve"> </w:t>
            </w:r>
            <w:r>
              <w:t>имперфекта,</w:t>
            </w:r>
            <w:r>
              <w:rPr>
                <w:spacing w:val="1"/>
              </w:rPr>
              <w:t xml:space="preserve"> </w:t>
            </w:r>
            <w:r>
              <w:t>определение</w:t>
            </w:r>
            <w:r>
              <w:rPr>
                <w:spacing w:val="1"/>
              </w:rPr>
              <w:t xml:space="preserve"> </w:t>
            </w:r>
            <w:r>
              <w:t>числа и лица</w:t>
            </w:r>
            <w:r>
              <w:rPr>
                <w:spacing w:val="1"/>
              </w:rPr>
              <w:t xml:space="preserve"> </w:t>
            </w:r>
            <w:r>
              <w:t>глаголов в</w:t>
            </w:r>
            <w:r>
              <w:rPr>
                <w:spacing w:val="1"/>
              </w:rPr>
              <w:t xml:space="preserve"> </w:t>
            </w:r>
            <w:r>
              <w:t>имперфекте,</w:t>
            </w:r>
            <w:r>
              <w:rPr>
                <w:spacing w:val="1"/>
              </w:rPr>
              <w:t xml:space="preserve"> </w:t>
            </w:r>
            <w:r>
              <w:t>перевод</w:t>
            </w:r>
            <w:r>
              <w:rPr>
                <w:spacing w:val="55"/>
              </w:rPr>
              <w:t xml:space="preserve"> </w:t>
            </w:r>
            <w:r>
              <w:t>глаголов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имперфекте)</w:t>
            </w:r>
          </w:p>
        </w:tc>
        <w:tc>
          <w:tcPr>
            <w:tcW w:w="1275" w:type="dxa"/>
          </w:tcPr>
          <w:p w:rsidR="00375C16" w:rsidP="00E50B3C">
            <w:pPr>
              <w:pStyle w:val="TableParagraph"/>
              <w:ind w:left="106" w:right="103"/>
            </w:pPr>
            <w:r>
              <w:t>Учебник</w:t>
            </w:r>
            <w:r>
              <w:rPr>
                <w:spacing w:val="1"/>
              </w:rPr>
              <w:t xml:space="preserve"> </w:t>
            </w:r>
            <w:r>
              <w:t>Доска</w:t>
            </w:r>
            <w:r>
              <w:rPr>
                <w:spacing w:val="1"/>
              </w:rPr>
              <w:t xml:space="preserve"> </w:t>
            </w:r>
            <w:r>
              <w:t>Интеракти</w:t>
            </w:r>
            <w:r>
              <w:rPr>
                <w:spacing w:val="-52"/>
              </w:rPr>
              <w:t xml:space="preserve"> </w:t>
            </w:r>
            <w:r>
              <w:t>вная доска</w:t>
            </w:r>
            <w:r>
              <w:rPr>
                <w:spacing w:val="-52"/>
              </w:rPr>
              <w:t xml:space="preserve"> </w:t>
            </w:r>
            <w:r>
              <w:t>Грамматич</w:t>
            </w:r>
            <w:r>
              <w:rPr>
                <w:spacing w:val="-52"/>
              </w:rPr>
              <w:t xml:space="preserve"> </w:t>
            </w:r>
            <w:r>
              <w:t>еский</w:t>
            </w:r>
            <w:r>
              <w:rPr>
                <w:spacing w:val="1"/>
              </w:rPr>
              <w:t xml:space="preserve"> </w:t>
            </w:r>
            <w:r>
              <w:t>справочни</w:t>
            </w:r>
            <w:r>
              <w:rPr>
                <w:spacing w:val="1"/>
              </w:rPr>
              <w:t xml:space="preserve"> </w:t>
            </w:r>
            <w:r>
              <w:t>к</w:t>
            </w:r>
          </w:p>
        </w:tc>
        <w:tc>
          <w:tcPr>
            <w:tcW w:w="709" w:type="dxa"/>
          </w:tcPr>
          <w:p w:rsidR="00375C16" w:rsidP="00E50B3C">
            <w:pPr>
              <w:pStyle w:val="TableParagraph"/>
              <w:ind w:left="105" w:right="113"/>
              <w:rPr>
                <w:sz w:val="21"/>
              </w:rPr>
            </w:pPr>
            <w:r>
              <w:rPr>
                <w:sz w:val="21"/>
              </w:rPr>
              <w:t>Урок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6,</w:t>
            </w:r>
          </w:p>
          <w:p w:rsidR="00375C16" w:rsidP="00E50B3C">
            <w:pPr>
              <w:pStyle w:val="TableParagraph"/>
              <w:ind w:left="105" w:right="101"/>
              <w:rPr>
                <w:sz w:val="21"/>
              </w:rPr>
            </w:pPr>
            <w:r>
              <w:rPr>
                <w:sz w:val="21"/>
              </w:rPr>
              <w:t>упра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жнен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ие 4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(Ин.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10.20</w:t>
            </w:r>
          </w:p>
          <w:p w:rsidR="00375C16" w:rsidP="00E50B3C">
            <w:pPr>
              <w:pStyle w:val="TableParagraph"/>
              <w:ind w:left="105" w:right="101"/>
              <w:rPr>
                <w:sz w:val="21"/>
              </w:rPr>
            </w:pPr>
            <w:r>
              <w:rPr>
                <w:sz w:val="21"/>
              </w:rPr>
              <w:t>, Мк.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15.47</w:t>
            </w:r>
          </w:p>
          <w:p w:rsidR="00375C16" w:rsidP="00E50B3C">
            <w:pPr>
              <w:pStyle w:val="TableParagraph"/>
              <w:spacing w:line="240" w:lineRule="exact"/>
              <w:ind w:left="105"/>
              <w:rPr>
                <w:sz w:val="21"/>
              </w:rPr>
            </w:pPr>
            <w:r>
              <w:rPr>
                <w:sz w:val="21"/>
              </w:rPr>
              <w:t>, Ин.</w:t>
            </w:r>
          </w:p>
          <w:p w:rsidR="00375C16" w:rsidP="00E50B3C">
            <w:pPr>
              <w:pStyle w:val="TableParagraph"/>
              <w:spacing w:line="241" w:lineRule="exact"/>
              <w:ind w:left="105"/>
              <w:rPr>
                <w:sz w:val="21"/>
              </w:rPr>
            </w:pPr>
            <w:r>
              <w:rPr>
                <w:sz w:val="21"/>
              </w:rPr>
              <w:t>20.3-</w:t>
            </w:r>
          </w:p>
          <w:p w:rsidR="00375C16" w:rsidP="00E50B3C">
            <w:pPr>
              <w:pStyle w:val="TableParagraph"/>
              <w:ind w:left="105"/>
              <w:rPr>
                <w:sz w:val="21"/>
              </w:rPr>
            </w:pPr>
            <w:r>
              <w:rPr>
                <w:sz w:val="21"/>
              </w:rPr>
              <w:t>4)</w:t>
            </w:r>
          </w:p>
        </w:tc>
      </w:tr>
    </w:tbl>
    <w:p w:rsidR="00375C16" w:rsidP="00375C16">
      <w:pPr>
        <w:rPr>
          <w:sz w:val="21"/>
        </w:rPr>
        <w:sectPr>
          <w:pgSz w:w="11910" w:h="16840"/>
          <w:pgMar w:top="1120" w:right="300" w:bottom="1160" w:left="460" w:header="0" w:footer="976" w:gutter="0"/>
          <w:cols w:space="720"/>
        </w:sectPr>
      </w:pPr>
    </w:p>
    <w:tbl>
      <w:tblPr>
        <w:tblStyle w:val="TableNormal0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1702"/>
        <w:gridCol w:w="566"/>
        <w:gridCol w:w="1275"/>
        <w:gridCol w:w="1988"/>
        <w:gridCol w:w="850"/>
        <w:gridCol w:w="1986"/>
        <w:gridCol w:w="1275"/>
        <w:gridCol w:w="709"/>
      </w:tblGrid>
      <w:tr w:rsidTr="00E50B3C">
        <w:tblPrEx>
          <w:tblW w:w="0" w:type="auto"/>
          <w:tblInd w:w="111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253"/>
        </w:trPr>
        <w:tc>
          <w:tcPr>
            <w:tcW w:w="569" w:type="dxa"/>
          </w:tcPr>
          <w:p w:rsidR="00375C16" w:rsidP="00E50B3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2" w:type="dxa"/>
          </w:tcPr>
          <w:p w:rsidR="00375C16" w:rsidP="00E50B3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6" w:type="dxa"/>
          </w:tcPr>
          <w:p w:rsidR="00375C16" w:rsidP="00E50B3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5" w:type="dxa"/>
          </w:tcPr>
          <w:p w:rsidR="00375C16" w:rsidP="00E50B3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8" w:type="dxa"/>
          </w:tcPr>
          <w:p w:rsidR="00375C16" w:rsidP="00E50B3C">
            <w:pPr>
              <w:pStyle w:val="TableParagraph"/>
              <w:spacing w:line="234" w:lineRule="exact"/>
            </w:pPr>
            <w:r>
              <w:t>имперфекте</w:t>
            </w:r>
          </w:p>
        </w:tc>
        <w:tc>
          <w:tcPr>
            <w:tcW w:w="850" w:type="dxa"/>
          </w:tcPr>
          <w:p w:rsidR="00375C16" w:rsidP="00E50B3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6" w:type="dxa"/>
          </w:tcPr>
          <w:p w:rsidR="00375C16" w:rsidP="00E50B3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5" w:type="dxa"/>
          </w:tcPr>
          <w:p w:rsidR="00375C16" w:rsidP="00E50B3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" w:type="dxa"/>
          </w:tcPr>
          <w:p w:rsidR="00375C16" w:rsidP="00E50B3C">
            <w:pPr>
              <w:pStyle w:val="TableParagraph"/>
              <w:ind w:left="0"/>
              <w:rPr>
                <w:sz w:val="18"/>
              </w:rPr>
            </w:pPr>
          </w:p>
        </w:tc>
      </w:tr>
      <w:tr w:rsidTr="00E50B3C">
        <w:tblPrEx>
          <w:tblW w:w="0" w:type="auto"/>
          <w:tblInd w:w="111" w:type="dxa"/>
          <w:tblLayout w:type="fixed"/>
          <w:tblLook w:val="01E0"/>
        </w:tblPrEx>
        <w:trPr>
          <w:trHeight w:val="6578"/>
        </w:trPr>
        <w:tc>
          <w:tcPr>
            <w:tcW w:w="569" w:type="dxa"/>
          </w:tcPr>
          <w:p w:rsidR="00375C16" w:rsidP="00E50B3C">
            <w:pPr>
              <w:pStyle w:val="TableParagraph"/>
              <w:spacing w:line="241" w:lineRule="exact"/>
              <w:ind w:left="107"/>
            </w:pPr>
            <w:r>
              <w:t>26</w:t>
            </w:r>
          </w:p>
        </w:tc>
        <w:tc>
          <w:tcPr>
            <w:tcW w:w="1702" w:type="dxa"/>
          </w:tcPr>
          <w:p w:rsidR="00375C16" w:rsidP="00E50B3C">
            <w:pPr>
              <w:pStyle w:val="TableParagraph"/>
              <w:spacing w:line="242" w:lineRule="auto"/>
              <w:ind w:left="105" w:right="439"/>
            </w:pPr>
            <w:r>
              <w:t>Имперфект:</w:t>
            </w:r>
            <w:r>
              <w:rPr>
                <w:spacing w:val="-52"/>
              </w:rPr>
              <w:t xml:space="preserve"> </w:t>
            </w:r>
            <w:r>
              <w:t>третий</w:t>
            </w:r>
            <w:r>
              <w:rPr>
                <w:spacing w:val="-2"/>
              </w:rPr>
              <w:t xml:space="preserve"> </w:t>
            </w:r>
            <w:r>
              <w:t>тип.</w:t>
            </w:r>
          </w:p>
        </w:tc>
        <w:tc>
          <w:tcPr>
            <w:tcW w:w="566" w:type="dxa"/>
          </w:tcPr>
          <w:p w:rsidR="00375C16" w:rsidP="00E50B3C">
            <w:pPr>
              <w:pStyle w:val="TableParagraph"/>
              <w:spacing w:line="241" w:lineRule="exact"/>
              <w:ind w:left="105"/>
            </w:pPr>
            <w:r>
              <w:t>1</w:t>
            </w:r>
          </w:p>
        </w:tc>
        <w:tc>
          <w:tcPr>
            <w:tcW w:w="1275" w:type="dxa"/>
          </w:tcPr>
          <w:p w:rsidR="00375C16" w:rsidP="00E50B3C">
            <w:pPr>
              <w:pStyle w:val="TableParagraph"/>
              <w:ind w:left="0"/>
            </w:pPr>
          </w:p>
        </w:tc>
        <w:tc>
          <w:tcPr>
            <w:tcW w:w="1988" w:type="dxa"/>
          </w:tcPr>
          <w:p w:rsidR="00375C16" w:rsidP="00E50B3C">
            <w:pPr>
              <w:pStyle w:val="TableParagraph"/>
              <w:numPr>
                <w:ilvl w:val="0"/>
                <w:numId w:val="15"/>
              </w:numPr>
              <w:tabs>
                <w:tab w:val="left" w:pos="236"/>
              </w:tabs>
              <w:ind w:right="140" w:firstLine="0"/>
            </w:pPr>
            <w:r>
              <w:t>знать и уметь</w:t>
            </w:r>
            <w:r>
              <w:rPr>
                <w:spacing w:val="1"/>
              </w:rPr>
              <w:t xml:space="preserve"> </w:t>
            </w:r>
            <w:r>
              <w:t>применять на</w:t>
            </w:r>
            <w:r>
              <w:rPr>
                <w:spacing w:val="1"/>
              </w:rPr>
              <w:t xml:space="preserve"> </w:t>
            </w:r>
            <w:r>
              <w:t>практике</w:t>
            </w:r>
            <w:r>
              <w:rPr>
                <w:spacing w:val="1"/>
              </w:rPr>
              <w:t xml:space="preserve"> </w:t>
            </w:r>
            <w:r>
              <w:t>признаки третьего</w:t>
            </w:r>
            <w:r>
              <w:rPr>
                <w:spacing w:val="-52"/>
              </w:rPr>
              <w:t xml:space="preserve"> </w:t>
            </w:r>
            <w:r>
              <w:t>типа спряжения</w:t>
            </w:r>
            <w:r>
              <w:rPr>
                <w:spacing w:val="1"/>
              </w:rPr>
              <w:t xml:space="preserve"> </w:t>
            </w:r>
            <w:r>
              <w:t>глаголов в</w:t>
            </w:r>
            <w:r>
              <w:rPr>
                <w:spacing w:val="1"/>
              </w:rPr>
              <w:t xml:space="preserve"> </w:t>
            </w:r>
            <w:r>
              <w:t>имперфекте;</w:t>
            </w:r>
          </w:p>
          <w:p w:rsidR="00375C16" w:rsidP="00E50B3C">
            <w:pPr>
              <w:pStyle w:val="TableParagraph"/>
              <w:numPr>
                <w:ilvl w:val="0"/>
                <w:numId w:val="15"/>
              </w:numPr>
              <w:tabs>
                <w:tab w:val="left" w:pos="291"/>
              </w:tabs>
              <w:ind w:right="190" w:firstLine="55"/>
            </w:pPr>
            <w:r>
              <w:t>знать правила</w:t>
            </w:r>
            <w:r>
              <w:rPr>
                <w:spacing w:val="1"/>
              </w:rPr>
              <w:t xml:space="preserve"> </w:t>
            </w:r>
            <w:r>
              <w:t>изменение основ</w:t>
            </w:r>
            <w:r>
              <w:rPr>
                <w:spacing w:val="1"/>
              </w:rPr>
              <w:t xml:space="preserve"> </w:t>
            </w:r>
            <w:r>
              <w:t>глаголов третьего</w:t>
            </w:r>
            <w:r>
              <w:rPr>
                <w:spacing w:val="-52"/>
              </w:rPr>
              <w:t xml:space="preserve"> </w:t>
            </w:r>
            <w:r>
              <w:t>типа</w:t>
            </w:r>
            <w:r>
              <w:rPr>
                <w:spacing w:val="-5"/>
              </w:rPr>
              <w:t xml:space="preserve"> </w:t>
            </w:r>
            <w:r>
              <w:t>имперфекта;</w:t>
            </w:r>
          </w:p>
          <w:p w:rsidR="00375C16" w:rsidP="00E50B3C">
            <w:pPr>
              <w:pStyle w:val="TableParagraph"/>
              <w:numPr>
                <w:ilvl w:val="0"/>
                <w:numId w:val="15"/>
              </w:numPr>
              <w:tabs>
                <w:tab w:val="left" w:pos="291"/>
              </w:tabs>
              <w:ind w:right="173" w:firstLine="55"/>
            </w:pP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определять</w:t>
            </w:r>
            <w:r>
              <w:rPr>
                <w:spacing w:val="1"/>
              </w:rPr>
              <w:t xml:space="preserve"> </w:t>
            </w:r>
            <w:r>
              <w:t>основу, ее</w:t>
            </w:r>
            <w:r>
              <w:rPr>
                <w:spacing w:val="1"/>
              </w:rPr>
              <w:t xml:space="preserve"> </w:t>
            </w:r>
            <w:r>
              <w:t>изменение и</w:t>
            </w:r>
            <w:r>
              <w:rPr>
                <w:spacing w:val="1"/>
              </w:rPr>
              <w:t xml:space="preserve"> </w:t>
            </w:r>
            <w:r>
              <w:t>начальную форму</w:t>
            </w:r>
            <w:r>
              <w:rPr>
                <w:spacing w:val="-52"/>
              </w:rPr>
              <w:t xml:space="preserve"> </w:t>
            </w:r>
            <w:r>
              <w:t>глаголов третьего</w:t>
            </w:r>
            <w:r>
              <w:rPr>
                <w:spacing w:val="-52"/>
              </w:rPr>
              <w:t xml:space="preserve"> </w:t>
            </w:r>
            <w:r>
              <w:t>типа</w:t>
            </w:r>
            <w:r>
              <w:rPr>
                <w:spacing w:val="-5"/>
              </w:rPr>
              <w:t xml:space="preserve"> </w:t>
            </w:r>
            <w:r>
              <w:t>имперфекта;</w:t>
            </w:r>
          </w:p>
          <w:p w:rsidR="00375C16" w:rsidP="00E50B3C">
            <w:pPr>
              <w:pStyle w:val="TableParagraph"/>
              <w:numPr>
                <w:ilvl w:val="0"/>
                <w:numId w:val="15"/>
              </w:numPr>
              <w:tabs>
                <w:tab w:val="left" w:pos="236"/>
              </w:tabs>
              <w:ind w:right="201" w:firstLine="0"/>
            </w:pP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определять число</w:t>
            </w:r>
            <w:r>
              <w:rPr>
                <w:spacing w:val="-52"/>
              </w:rPr>
              <w:t xml:space="preserve"> </w:t>
            </w:r>
            <w:r>
              <w:t>и лицо глаголов в</w:t>
            </w:r>
            <w:r>
              <w:rPr>
                <w:spacing w:val="-52"/>
              </w:rPr>
              <w:t xml:space="preserve"> </w:t>
            </w:r>
            <w:r>
              <w:t>имперфекте;</w:t>
            </w:r>
          </w:p>
          <w:p w:rsidR="00375C16" w:rsidP="00E50B3C">
            <w:pPr>
              <w:pStyle w:val="TableParagraph"/>
              <w:numPr>
                <w:ilvl w:val="0"/>
                <w:numId w:val="15"/>
              </w:numPr>
              <w:tabs>
                <w:tab w:val="left" w:pos="236"/>
              </w:tabs>
              <w:ind w:right="97" w:firstLine="0"/>
            </w:pP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переводить</w:t>
            </w:r>
            <w:r>
              <w:rPr>
                <w:spacing w:val="-12"/>
              </w:rPr>
              <w:t xml:space="preserve"> </w:t>
            </w:r>
            <w:r>
              <w:t>формы</w:t>
            </w:r>
          </w:p>
          <w:p w:rsidR="00375C16" w:rsidP="00E50B3C">
            <w:pPr>
              <w:pStyle w:val="TableParagraph"/>
              <w:spacing w:line="252" w:lineRule="exact"/>
              <w:ind w:right="726"/>
            </w:pPr>
            <w:r>
              <w:t>глаголов в</w:t>
            </w:r>
            <w:r>
              <w:rPr>
                <w:spacing w:val="1"/>
              </w:rPr>
              <w:t xml:space="preserve"> </w:t>
            </w:r>
            <w:r>
              <w:t>имперфекте</w:t>
            </w:r>
          </w:p>
        </w:tc>
        <w:tc>
          <w:tcPr>
            <w:tcW w:w="850" w:type="dxa"/>
          </w:tcPr>
          <w:p w:rsidR="00375C16" w:rsidP="00E50B3C">
            <w:pPr>
              <w:pStyle w:val="TableParagraph"/>
              <w:ind w:left="105" w:right="104"/>
            </w:pPr>
            <w:r>
              <w:t>Индив</w:t>
            </w:r>
            <w:r>
              <w:rPr>
                <w:spacing w:val="-52"/>
              </w:rPr>
              <w:t xml:space="preserve"> </w:t>
            </w:r>
            <w:r>
              <w:t>идуал</w:t>
            </w:r>
            <w:r>
              <w:rPr>
                <w:spacing w:val="1"/>
              </w:rPr>
              <w:t xml:space="preserve"> </w:t>
            </w:r>
            <w:r>
              <w:t>ьный</w:t>
            </w:r>
            <w:r>
              <w:rPr>
                <w:spacing w:val="1"/>
              </w:rPr>
              <w:t xml:space="preserve"> </w:t>
            </w:r>
            <w:r>
              <w:t>опрос</w:t>
            </w:r>
            <w:r>
              <w:rPr>
                <w:spacing w:val="1"/>
              </w:rPr>
              <w:t xml:space="preserve"> </w:t>
            </w:r>
            <w:r>
              <w:t>письм</w:t>
            </w:r>
            <w:r>
              <w:rPr>
                <w:spacing w:val="-52"/>
              </w:rPr>
              <w:t xml:space="preserve"> </w:t>
            </w:r>
            <w:r>
              <w:t>енная</w:t>
            </w:r>
            <w:r>
              <w:rPr>
                <w:spacing w:val="1"/>
              </w:rPr>
              <w:t xml:space="preserve"> </w:t>
            </w:r>
            <w:r>
              <w:t>прове</w:t>
            </w:r>
            <w:r>
              <w:rPr>
                <w:spacing w:val="1"/>
              </w:rPr>
              <w:t xml:space="preserve"> </w:t>
            </w:r>
            <w:r>
              <w:t>рка</w:t>
            </w:r>
          </w:p>
        </w:tc>
        <w:tc>
          <w:tcPr>
            <w:tcW w:w="1986" w:type="dxa"/>
          </w:tcPr>
          <w:p w:rsidR="00375C16" w:rsidP="00E50B3C">
            <w:pPr>
              <w:pStyle w:val="TableParagraph"/>
              <w:ind w:left="104" w:right="253"/>
            </w:pPr>
            <w:r>
              <w:t>Эвристическая</w:t>
            </w:r>
            <w:r>
              <w:rPr>
                <w:spacing w:val="1"/>
              </w:rPr>
              <w:t xml:space="preserve"> </w:t>
            </w:r>
            <w:r>
              <w:t>беседа, работа с</w:t>
            </w:r>
            <w:r>
              <w:rPr>
                <w:spacing w:val="1"/>
              </w:rPr>
              <w:t xml:space="preserve"> </w:t>
            </w:r>
            <w:r>
              <w:t>материалами для</w:t>
            </w:r>
            <w:r>
              <w:rPr>
                <w:spacing w:val="-52"/>
              </w:rPr>
              <w:t xml:space="preserve"> </w:t>
            </w:r>
            <w:r>
              <w:t>анализа;</w:t>
            </w:r>
            <w:r>
              <w:rPr>
                <w:spacing w:val="1"/>
              </w:rPr>
              <w:t xml:space="preserve"> </w:t>
            </w:r>
            <w:r>
              <w:t>составление</w:t>
            </w:r>
            <w:r>
              <w:rPr>
                <w:spacing w:val="1"/>
              </w:rPr>
              <w:t xml:space="preserve"> </w:t>
            </w:r>
            <w:r>
              <w:t>конспекта,</w:t>
            </w:r>
            <w:r>
              <w:rPr>
                <w:spacing w:val="1"/>
              </w:rPr>
              <w:t xml:space="preserve"> </w:t>
            </w:r>
            <w:r>
              <w:t>оформление</w:t>
            </w:r>
          </w:p>
          <w:p w:rsidR="00375C16" w:rsidP="00E50B3C">
            <w:pPr>
              <w:pStyle w:val="TableParagraph"/>
              <w:ind w:left="104" w:right="110"/>
            </w:pPr>
            <w:r>
              <w:t>«Грамматического</w:t>
            </w:r>
            <w:r>
              <w:rPr>
                <w:spacing w:val="-52"/>
              </w:rPr>
              <w:t xml:space="preserve"> </w:t>
            </w:r>
            <w:r>
              <w:t>справочника»,</w:t>
            </w:r>
            <w:r>
              <w:rPr>
                <w:spacing w:val="1"/>
              </w:rPr>
              <w:t xml:space="preserve"> </w:t>
            </w:r>
            <w:r>
              <w:t>выборочно-</w:t>
            </w:r>
            <w:r>
              <w:rPr>
                <w:spacing w:val="1"/>
              </w:rPr>
              <w:t xml:space="preserve"> </w:t>
            </w:r>
            <w:r>
              <w:t>распределительны</w:t>
            </w:r>
            <w:r>
              <w:rPr>
                <w:spacing w:val="-52"/>
              </w:rPr>
              <w:t xml:space="preserve"> </w:t>
            </w:r>
            <w:r>
              <w:t>й диктант;</w:t>
            </w:r>
            <w:r>
              <w:rPr>
                <w:spacing w:val="1"/>
              </w:rPr>
              <w:t xml:space="preserve"> </w:t>
            </w:r>
            <w:r>
              <w:t>практикум</w:t>
            </w:r>
            <w:r>
              <w:rPr>
                <w:spacing w:val="1"/>
              </w:rPr>
              <w:t xml:space="preserve"> </w:t>
            </w:r>
            <w:r>
              <w:t>(определение</w:t>
            </w:r>
            <w:r>
              <w:rPr>
                <w:spacing w:val="1"/>
              </w:rPr>
              <w:t xml:space="preserve"> </w:t>
            </w:r>
            <w:r>
              <w:t>числа и лица</w:t>
            </w:r>
            <w:r>
              <w:rPr>
                <w:spacing w:val="1"/>
              </w:rPr>
              <w:t xml:space="preserve"> </w:t>
            </w:r>
            <w:r>
              <w:t>глаголов в</w:t>
            </w:r>
            <w:r>
              <w:rPr>
                <w:spacing w:val="1"/>
              </w:rPr>
              <w:t xml:space="preserve"> </w:t>
            </w:r>
            <w:r>
              <w:t>имперфекте,</w:t>
            </w:r>
            <w:r>
              <w:rPr>
                <w:spacing w:val="1"/>
              </w:rPr>
              <w:t xml:space="preserve"> </w:t>
            </w:r>
            <w:r>
              <w:t>перевод</w:t>
            </w:r>
            <w:r>
              <w:rPr>
                <w:spacing w:val="55"/>
              </w:rPr>
              <w:t xml:space="preserve"> </w:t>
            </w:r>
            <w:r>
              <w:t>глаголов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имперфекте)</w:t>
            </w:r>
          </w:p>
        </w:tc>
        <w:tc>
          <w:tcPr>
            <w:tcW w:w="1275" w:type="dxa"/>
          </w:tcPr>
          <w:p w:rsidR="00375C16" w:rsidP="00E50B3C">
            <w:pPr>
              <w:pStyle w:val="TableParagraph"/>
              <w:ind w:left="106" w:right="103"/>
            </w:pPr>
            <w:r>
              <w:t>Учебник</w:t>
            </w:r>
            <w:r>
              <w:rPr>
                <w:spacing w:val="1"/>
              </w:rPr>
              <w:t xml:space="preserve"> </w:t>
            </w:r>
            <w:r>
              <w:t>Доска</w:t>
            </w:r>
            <w:r>
              <w:rPr>
                <w:spacing w:val="1"/>
              </w:rPr>
              <w:t xml:space="preserve"> </w:t>
            </w:r>
            <w:r>
              <w:t>Интеракти</w:t>
            </w:r>
            <w:r>
              <w:rPr>
                <w:spacing w:val="-52"/>
              </w:rPr>
              <w:t xml:space="preserve"> </w:t>
            </w:r>
            <w:r>
              <w:t>вная доска</w:t>
            </w:r>
            <w:r>
              <w:rPr>
                <w:spacing w:val="-52"/>
              </w:rPr>
              <w:t xml:space="preserve"> </w:t>
            </w:r>
            <w:r>
              <w:t>Грамматич</w:t>
            </w:r>
            <w:r>
              <w:rPr>
                <w:spacing w:val="-52"/>
              </w:rPr>
              <w:t xml:space="preserve"> </w:t>
            </w:r>
            <w:r>
              <w:t>еский</w:t>
            </w:r>
            <w:r>
              <w:rPr>
                <w:spacing w:val="1"/>
              </w:rPr>
              <w:t xml:space="preserve"> </w:t>
            </w:r>
            <w:r>
              <w:t>справочни</w:t>
            </w:r>
            <w:r>
              <w:rPr>
                <w:spacing w:val="1"/>
              </w:rPr>
              <w:t xml:space="preserve"> </w:t>
            </w:r>
            <w:r>
              <w:t>к</w:t>
            </w:r>
          </w:p>
        </w:tc>
        <w:tc>
          <w:tcPr>
            <w:tcW w:w="709" w:type="dxa"/>
          </w:tcPr>
          <w:p w:rsidR="00375C16" w:rsidP="00E50B3C">
            <w:pPr>
              <w:pStyle w:val="TableParagraph"/>
              <w:ind w:left="105" w:right="103"/>
              <w:rPr>
                <w:sz w:val="28"/>
              </w:rPr>
            </w:pPr>
            <w:r>
              <w:t>Спря</w:t>
            </w:r>
            <w:r>
              <w:rPr>
                <w:spacing w:val="-52"/>
              </w:rPr>
              <w:t xml:space="preserve"> </w:t>
            </w:r>
            <w:r>
              <w:t>жени</w:t>
            </w:r>
            <w:r>
              <w:rPr>
                <w:spacing w:val="-52"/>
              </w:rPr>
              <w:t xml:space="preserve"> </w:t>
            </w:r>
            <w:r>
              <w:t>е</w:t>
            </w:r>
            <w:r>
              <w:rPr>
                <w:spacing w:val="1"/>
              </w:rPr>
              <w:t xml:space="preserve"> </w:t>
            </w:r>
            <w:r>
              <w:t>глаг</w:t>
            </w:r>
            <w:r>
              <w:rPr>
                <w:spacing w:val="1"/>
              </w:rPr>
              <w:t xml:space="preserve"> </w:t>
            </w:r>
            <w:r>
              <w:t>олов</w:t>
            </w:r>
            <w:r>
              <w:rPr>
                <w:spacing w:val="1"/>
              </w:rPr>
              <w:t xml:space="preserve"> </w:t>
            </w:r>
            <w:r>
              <w:t>(</w:t>
            </w:r>
            <w:r>
              <w:rPr>
                <w:sz w:val="28"/>
              </w:rPr>
              <w:t>пр</w:t>
            </w:r>
          </w:p>
          <w:p w:rsidR="00375C16" w:rsidP="00E50B3C">
            <w:pPr>
              <w:pStyle w:val="TableParagraph"/>
              <w:ind w:left="105" w:right="124"/>
            </w:pPr>
            <w:r>
              <w:rPr>
                <w:sz w:val="28"/>
              </w:rPr>
              <w:t>оси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t>)</w:t>
            </w:r>
          </w:p>
        </w:tc>
      </w:tr>
      <w:tr w:rsidTr="00E50B3C">
        <w:tblPrEx>
          <w:tblW w:w="0" w:type="auto"/>
          <w:tblInd w:w="111" w:type="dxa"/>
          <w:tblLayout w:type="fixed"/>
          <w:tblLook w:val="01E0"/>
        </w:tblPrEx>
        <w:trPr>
          <w:trHeight w:val="7241"/>
        </w:trPr>
        <w:tc>
          <w:tcPr>
            <w:tcW w:w="569" w:type="dxa"/>
          </w:tcPr>
          <w:p w:rsidR="00375C16" w:rsidP="00E50B3C">
            <w:pPr>
              <w:pStyle w:val="TableParagraph"/>
              <w:spacing w:line="241" w:lineRule="exact"/>
              <w:ind w:left="107"/>
            </w:pPr>
            <w:r>
              <w:t>27</w:t>
            </w:r>
          </w:p>
        </w:tc>
        <w:tc>
          <w:tcPr>
            <w:tcW w:w="1702" w:type="dxa"/>
          </w:tcPr>
          <w:p w:rsidR="00375C16" w:rsidP="00E50B3C">
            <w:pPr>
              <w:pStyle w:val="TableParagraph"/>
              <w:spacing w:line="235" w:lineRule="auto"/>
              <w:ind w:left="105" w:right="270"/>
              <w:rPr>
                <w:rFonts w:ascii="Lucida Sans Unicode" w:hAnsi="Lucida Sans Unicode"/>
                <w:sz w:val="32"/>
              </w:rPr>
            </w:pPr>
            <w:r>
              <w:t>Имперфект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  <w:w w:val="85"/>
              </w:rPr>
              <w:t>глагола</w:t>
            </w:r>
            <w:r>
              <w:rPr>
                <w:spacing w:val="-2"/>
                <w:w w:val="85"/>
              </w:rPr>
              <w:t xml:space="preserve"> </w:t>
            </w:r>
            <w:r>
              <w:rPr>
                <w:rFonts w:ascii="Lucida Sans Unicode" w:hAnsi="Lucida Sans Unicode"/>
                <w:spacing w:val="-1"/>
                <w:w w:val="85"/>
                <w:sz w:val="32"/>
              </w:rPr>
              <w:t>быти</w:t>
            </w:r>
          </w:p>
        </w:tc>
        <w:tc>
          <w:tcPr>
            <w:tcW w:w="566" w:type="dxa"/>
          </w:tcPr>
          <w:p w:rsidR="00375C16" w:rsidP="00E50B3C">
            <w:pPr>
              <w:pStyle w:val="TableParagraph"/>
              <w:spacing w:line="241" w:lineRule="exact"/>
              <w:ind w:left="105"/>
            </w:pPr>
            <w:r>
              <w:t>1</w:t>
            </w:r>
          </w:p>
        </w:tc>
        <w:tc>
          <w:tcPr>
            <w:tcW w:w="1275" w:type="dxa"/>
          </w:tcPr>
          <w:p w:rsidR="00375C16" w:rsidP="00E50B3C">
            <w:pPr>
              <w:pStyle w:val="TableParagraph"/>
              <w:ind w:right="80"/>
            </w:pPr>
            <w:r>
              <w:t>Обсужден</w:t>
            </w:r>
            <w:r>
              <w:rPr>
                <w:spacing w:val="1"/>
              </w:rPr>
              <w:t xml:space="preserve"> </w:t>
            </w:r>
            <w:r>
              <w:t>ие</w:t>
            </w:r>
            <w:r>
              <w:rPr>
                <w:spacing w:val="1"/>
              </w:rPr>
              <w:t xml:space="preserve"> </w:t>
            </w:r>
            <w:r>
              <w:t>значений</w:t>
            </w:r>
            <w:r>
              <w:rPr>
                <w:spacing w:val="1"/>
              </w:rPr>
              <w:t xml:space="preserve"> </w:t>
            </w:r>
            <w:r>
              <w:t>церковнос</w:t>
            </w:r>
            <w:r>
              <w:rPr>
                <w:spacing w:val="1"/>
              </w:rPr>
              <w:t xml:space="preserve"> </w:t>
            </w:r>
            <w:r>
              <w:t>лавянских</w:t>
            </w:r>
            <w:r>
              <w:rPr>
                <w:spacing w:val="1"/>
              </w:rPr>
              <w:t xml:space="preserve"> </w:t>
            </w:r>
            <w:r>
              <w:t>слов в</w:t>
            </w:r>
            <w:r>
              <w:rPr>
                <w:spacing w:val="1"/>
              </w:rPr>
              <w:t xml:space="preserve"> </w:t>
            </w:r>
            <w:r>
              <w:t>контексте</w:t>
            </w:r>
            <w:r>
              <w:rPr>
                <w:spacing w:val="1"/>
              </w:rPr>
              <w:t xml:space="preserve"> </w:t>
            </w:r>
            <w:r>
              <w:t>Евангельск</w:t>
            </w:r>
            <w:r>
              <w:rPr>
                <w:spacing w:val="-52"/>
              </w:rPr>
              <w:t xml:space="preserve"> </w:t>
            </w:r>
            <w:r>
              <w:t>их и</w:t>
            </w:r>
            <w:r>
              <w:rPr>
                <w:spacing w:val="1"/>
              </w:rPr>
              <w:t xml:space="preserve"> </w:t>
            </w:r>
            <w:r>
              <w:t>богослуже</w:t>
            </w:r>
            <w:r>
              <w:rPr>
                <w:spacing w:val="1"/>
              </w:rPr>
              <w:t xml:space="preserve"> </w:t>
            </w:r>
            <w:r>
              <w:t>бных</w:t>
            </w:r>
            <w:r>
              <w:rPr>
                <w:spacing w:val="1"/>
              </w:rPr>
              <w:t xml:space="preserve"> </w:t>
            </w:r>
            <w:r>
              <w:t>текстов</w:t>
            </w:r>
          </w:p>
        </w:tc>
        <w:tc>
          <w:tcPr>
            <w:tcW w:w="1988" w:type="dxa"/>
          </w:tcPr>
          <w:p w:rsidR="00375C16" w:rsidP="00E50B3C">
            <w:pPr>
              <w:pStyle w:val="TableParagraph"/>
              <w:numPr>
                <w:ilvl w:val="0"/>
                <w:numId w:val="14"/>
              </w:numPr>
              <w:tabs>
                <w:tab w:val="left" w:pos="236"/>
              </w:tabs>
              <w:ind w:right="144" w:firstLine="0"/>
            </w:pPr>
            <w:r>
              <w:t>знать</w:t>
            </w:r>
            <w:r>
              <w:rPr>
                <w:spacing w:val="1"/>
              </w:rPr>
              <w:t xml:space="preserve"> </w:t>
            </w:r>
            <w:r>
              <w:t>особенности</w:t>
            </w:r>
            <w:r>
              <w:rPr>
                <w:spacing w:val="1"/>
              </w:rPr>
              <w:t xml:space="preserve"> </w:t>
            </w:r>
            <w:r>
              <w:t>образования форм</w:t>
            </w:r>
            <w:r>
              <w:rPr>
                <w:spacing w:val="-52"/>
              </w:rPr>
              <w:t xml:space="preserve"> </w:t>
            </w:r>
            <w:r>
              <w:t>имперфекта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глагола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rFonts w:ascii="Lucida Sans Unicode" w:hAnsi="Lucida Sans Unicode"/>
                <w:w w:val="90"/>
                <w:sz w:val="28"/>
              </w:rPr>
              <w:t>быти</w:t>
            </w:r>
            <w:r>
              <w:rPr>
                <w:w w:val="90"/>
              </w:rPr>
              <w:t>;</w:t>
            </w:r>
          </w:p>
          <w:p w:rsidR="00375C16" w:rsidP="00E50B3C">
            <w:pPr>
              <w:pStyle w:val="TableParagraph"/>
              <w:numPr>
                <w:ilvl w:val="0"/>
                <w:numId w:val="14"/>
              </w:numPr>
              <w:tabs>
                <w:tab w:val="left" w:pos="236"/>
              </w:tabs>
              <w:spacing w:line="232" w:lineRule="exact"/>
              <w:ind w:left="235"/>
            </w:pPr>
            <w:r>
              <w:t>иметь</w:t>
            </w:r>
          </w:p>
          <w:p w:rsidR="00375C16" w:rsidP="00E50B3C">
            <w:pPr>
              <w:pStyle w:val="TableParagraph"/>
              <w:spacing w:line="237" w:lineRule="auto"/>
              <w:ind w:right="311"/>
            </w:pPr>
            <w:r>
              <w:t>представление о</w:t>
            </w:r>
            <w:r>
              <w:rPr>
                <w:spacing w:val="-52"/>
              </w:rPr>
              <w:t xml:space="preserve"> </w:t>
            </w:r>
            <w:r>
              <w:t>соотношении</w:t>
            </w:r>
            <w:r>
              <w:rPr>
                <w:spacing w:val="1"/>
              </w:rPr>
              <w:t xml:space="preserve"> </w:t>
            </w:r>
            <w:r>
              <w:t>форм аориста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имперфекта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 xml:space="preserve">глагола </w:t>
            </w:r>
            <w:r>
              <w:rPr>
                <w:rFonts w:ascii="Lucida Sans Unicode" w:hAnsi="Lucida Sans Unicode"/>
                <w:w w:val="90"/>
                <w:sz w:val="28"/>
              </w:rPr>
              <w:t>быти</w:t>
            </w:r>
            <w:r>
              <w:rPr>
                <w:w w:val="90"/>
                <w:sz w:val="28"/>
              </w:rPr>
              <w:t>,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t>уметь различать</w:t>
            </w:r>
            <w:r>
              <w:rPr>
                <w:spacing w:val="-52"/>
              </w:rPr>
              <w:t xml:space="preserve"> </w:t>
            </w:r>
            <w:r>
              <w:t>эти</w:t>
            </w:r>
            <w:r>
              <w:rPr>
                <w:spacing w:val="-1"/>
              </w:rPr>
              <w:t xml:space="preserve"> </w:t>
            </w:r>
            <w:r>
              <w:t>формы;</w:t>
            </w:r>
          </w:p>
          <w:p w:rsidR="00375C16" w:rsidP="00E50B3C">
            <w:pPr>
              <w:pStyle w:val="TableParagraph"/>
              <w:numPr>
                <w:ilvl w:val="0"/>
                <w:numId w:val="14"/>
              </w:numPr>
              <w:tabs>
                <w:tab w:val="left" w:pos="291"/>
              </w:tabs>
              <w:ind w:right="97" w:firstLine="55"/>
            </w:pP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переводить формы</w:t>
            </w:r>
            <w:r>
              <w:rPr>
                <w:spacing w:val="-52"/>
              </w:rPr>
              <w:t xml:space="preserve"> </w:t>
            </w:r>
            <w:r>
              <w:t>глагола в</w:t>
            </w:r>
            <w:r>
              <w:rPr>
                <w:spacing w:val="1"/>
              </w:rPr>
              <w:t xml:space="preserve"> </w:t>
            </w:r>
            <w:r>
              <w:t>имперфекте в</w:t>
            </w:r>
            <w:r>
              <w:rPr>
                <w:spacing w:val="1"/>
              </w:rPr>
              <w:t xml:space="preserve"> </w:t>
            </w:r>
            <w:r>
              <w:t>составе</w:t>
            </w:r>
            <w:r>
              <w:rPr>
                <w:spacing w:val="1"/>
              </w:rPr>
              <w:t xml:space="preserve"> </w:t>
            </w:r>
            <w:r>
              <w:t>предложений;</w:t>
            </w:r>
          </w:p>
        </w:tc>
        <w:tc>
          <w:tcPr>
            <w:tcW w:w="850" w:type="dxa"/>
          </w:tcPr>
          <w:p w:rsidR="00375C16" w:rsidP="00E50B3C">
            <w:pPr>
              <w:pStyle w:val="TableParagraph"/>
              <w:ind w:left="105" w:right="91"/>
            </w:pPr>
            <w:r>
              <w:t>Самос</w:t>
            </w:r>
            <w:r>
              <w:rPr>
                <w:spacing w:val="-52"/>
              </w:rPr>
              <w:t xml:space="preserve"> </w:t>
            </w:r>
            <w:r>
              <w:t>тоятел</w:t>
            </w:r>
            <w:r>
              <w:rPr>
                <w:spacing w:val="-52"/>
              </w:rPr>
              <w:t xml:space="preserve"> </w:t>
            </w:r>
            <w:r>
              <w:t>ьная</w:t>
            </w:r>
            <w:r>
              <w:rPr>
                <w:spacing w:val="1"/>
              </w:rPr>
              <w:t xml:space="preserve"> </w:t>
            </w:r>
            <w:r>
              <w:t>работа</w:t>
            </w:r>
          </w:p>
          <w:p w:rsidR="00375C16" w:rsidP="00E50B3C">
            <w:pPr>
              <w:pStyle w:val="TableParagraph"/>
              <w:spacing w:line="253" w:lineRule="exact"/>
              <w:ind w:left="105"/>
            </w:pPr>
            <w:r>
              <w:t>,</w:t>
            </w:r>
          </w:p>
          <w:p w:rsidR="00375C16" w:rsidP="00E50B3C">
            <w:pPr>
              <w:pStyle w:val="TableParagraph"/>
              <w:ind w:left="105" w:right="138"/>
            </w:pPr>
            <w:r>
              <w:t>письм</w:t>
            </w:r>
            <w:r>
              <w:rPr>
                <w:spacing w:val="-52"/>
              </w:rPr>
              <w:t xml:space="preserve"> </w:t>
            </w:r>
            <w:r>
              <w:t>енная</w:t>
            </w:r>
            <w:r>
              <w:rPr>
                <w:spacing w:val="-52"/>
              </w:rPr>
              <w:t xml:space="preserve"> </w:t>
            </w:r>
            <w:r>
              <w:t>прове</w:t>
            </w:r>
            <w:r>
              <w:rPr>
                <w:spacing w:val="-52"/>
              </w:rPr>
              <w:t xml:space="preserve"> </w:t>
            </w:r>
            <w:r>
              <w:t>рка,</w:t>
            </w:r>
            <w:r>
              <w:rPr>
                <w:spacing w:val="1"/>
              </w:rPr>
              <w:t xml:space="preserve"> </w:t>
            </w:r>
            <w:r>
              <w:t>фронт</w:t>
            </w:r>
            <w:r>
              <w:rPr>
                <w:spacing w:val="-52"/>
              </w:rPr>
              <w:t xml:space="preserve"> </w:t>
            </w:r>
            <w:r>
              <w:t>альны</w:t>
            </w:r>
            <w:r>
              <w:rPr>
                <w:spacing w:val="-52"/>
              </w:rPr>
              <w:t xml:space="preserve"> </w:t>
            </w:r>
            <w:r>
              <w:t>й</w:t>
            </w:r>
            <w:r>
              <w:rPr>
                <w:spacing w:val="1"/>
              </w:rPr>
              <w:t xml:space="preserve"> </w:t>
            </w:r>
            <w:r>
              <w:t>опрос</w:t>
            </w:r>
          </w:p>
        </w:tc>
        <w:tc>
          <w:tcPr>
            <w:tcW w:w="1986" w:type="dxa"/>
          </w:tcPr>
          <w:p w:rsidR="00375C16" w:rsidP="00E50B3C">
            <w:pPr>
              <w:pStyle w:val="TableParagraph"/>
              <w:ind w:left="104" w:right="208"/>
            </w:pPr>
            <w:r>
              <w:t>Работа с</w:t>
            </w:r>
            <w:r>
              <w:rPr>
                <w:spacing w:val="1"/>
              </w:rPr>
              <w:t xml:space="preserve"> </w:t>
            </w:r>
            <w:r>
              <w:t>материалом</w:t>
            </w:r>
            <w:r>
              <w:rPr>
                <w:spacing w:val="1"/>
              </w:rPr>
              <w:t xml:space="preserve"> </w:t>
            </w:r>
            <w:r>
              <w:t>учебника</w:t>
            </w:r>
            <w:r>
              <w:rPr>
                <w:spacing w:val="1"/>
              </w:rPr>
              <w:t xml:space="preserve"> </w:t>
            </w:r>
            <w:r>
              <w:t>(самостоятельная</w:t>
            </w:r>
            <w:r>
              <w:rPr>
                <w:spacing w:val="-52"/>
              </w:rPr>
              <w:t xml:space="preserve"> </w:t>
            </w:r>
            <w:r>
              <w:t>работа по</w:t>
            </w:r>
            <w:r>
              <w:rPr>
                <w:spacing w:val="1"/>
              </w:rPr>
              <w:t xml:space="preserve"> </w:t>
            </w:r>
            <w:r>
              <w:t>алгоритму</w:t>
            </w:r>
            <w:r>
              <w:rPr>
                <w:spacing w:val="1"/>
              </w:rPr>
              <w:t xml:space="preserve"> </w:t>
            </w:r>
            <w:r>
              <w:t>составления</w:t>
            </w:r>
            <w:r>
              <w:rPr>
                <w:spacing w:val="1"/>
              </w:rPr>
              <w:t xml:space="preserve"> </w:t>
            </w:r>
            <w:r>
              <w:t>конспекта:</w:t>
            </w:r>
            <w:r>
              <w:rPr>
                <w:spacing w:val="1"/>
              </w:rPr>
              <w:t xml:space="preserve"> </w:t>
            </w:r>
            <w:r>
              <w:t>сравнение основ</w:t>
            </w:r>
            <w:r>
              <w:rPr>
                <w:spacing w:val="1"/>
              </w:rPr>
              <w:t xml:space="preserve"> </w:t>
            </w:r>
            <w:r>
              <w:rPr>
                <w:w w:val="85"/>
              </w:rPr>
              <w:t>глагола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rFonts w:ascii="Lucida Sans Unicode" w:hAnsi="Lucida Sans Unicode"/>
                <w:w w:val="85"/>
                <w:sz w:val="28"/>
              </w:rPr>
              <w:t xml:space="preserve">быти </w:t>
            </w:r>
            <w:r>
              <w:rPr>
                <w:w w:val="85"/>
              </w:rPr>
              <w:t>во</w:t>
            </w:r>
            <w:r>
              <w:rPr>
                <w:spacing w:val="1"/>
                <w:w w:val="85"/>
              </w:rPr>
              <w:t xml:space="preserve"> </w:t>
            </w:r>
            <w:r>
              <w:t>временах аорист</w:t>
            </w:r>
            <w:r>
              <w:rPr>
                <w:spacing w:val="1"/>
              </w:rPr>
              <w:t xml:space="preserve"> </w:t>
            </w:r>
            <w:r>
              <w:t>имперфект;</w:t>
            </w:r>
            <w:r>
              <w:rPr>
                <w:spacing w:val="1"/>
              </w:rPr>
              <w:t xml:space="preserve"> </w:t>
            </w:r>
            <w:r>
              <w:t>значение и</w:t>
            </w:r>
            <w:r>
              <w:rPr>
                <w:spacing w:val="1"/>
              </w:rPr>
              <w:t xml:space="preserve"> </w:t>
            </w:r>
            <w:r>
              <w:t>перевод этих</w:t>
            </w:r>
            <w:r>
              <w:rPr>
                <w:spacing w:val="1"/>
              </w:rPr>
              <w:t xml:space="preserve"> </w:t>
            </w:r>
            <w:r>
              <w:t>времен,</w:t>
            </w:r>
            <w:r>
              <w:rPr>
                <w:spacing w:val="1"/>
              </w:rPr>
              <w:t xml:space="preserve"> </w:t>
            </w:r>
            <w:r>
              <w:t>оформление</w:t>
            </w:r>
            <w:r>
              <w:rPr>
                <w:spacing w:val="1"/>
              </w:rPr>
              <w:t xml:space="preserve"> </w:t>
            </w:r>
            <w:r>
              <w:t>таблицы),</w:t>
            </w:r>
            <w:r>
              <w:rPr>
                <w:spacing w:val="1"/>
              </w:rPr>
              <w:t xml:space="preserve"> </w:t>
            </w:r>
            <w:r>
              <w:t>презентация</w:t>
            </w:r>
            <w:r>
              <w:rPr>
                <w:spacing w:val="1"/>
              </w:rPr>
              <w:t xml:space="preserve"> </w:t>
            </w:r>
            <w:r>
              <w:t>результатов</w:t>
            </w:r>
            <w:r>
              <w:rPr>
                <w:spacing w:val="1"/>
              </w:rPr>
              <w:t xml:space="preserve"> </w:t>
            </w:r>
            <w:r>
              <w:t>самостоятельной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(оформление</w:t>
            </w:r>
          </w:p>
          <w:p w:rsidR="00375C16" w:rsidP="00E50B3C">
            <w:pPr>
              <w:pStyle w:val="TableParagraph"/>
              <w:spacing w:line="232" w:lineRule="exact"/>
              <w:ind w:left="104"/>
            </w:pPr>
            <w:r>
              <w:t>«Грамматического</w:t>
            </w:r>
          </w:p>
          <w:p w:rsidR="00375C16" w:rsidP="00E50B3C">
            <w:pPr>
              <w:pStyle w:val="TableParagraph"/>
              <w:ind w:left="104" w:right="362"/>
            </w:pPr>
            <w:r>
              <w:t>справочника»);</w:t>
            </w:r>
            <w:r>
              <w:rPr>
                <w:spacing w:val="1"/>
              </w:rPr>
              <w:t xml:space="preserve"> </w:t>
            </w:r>
            <w:r>
              <w:t>практикум</w:t>
            </w:r>
            <w:r>
              <w:rPr>
                <w:spacing w:val="1"/>
              </w:rPr>
              <w:t xml:space="preserve"> </w:t>
            </w:r>
            <w:r>
              <w:t>(определение</w:t>
            </w:r>
          </w:p>
          <w:p w:rsidR="00375C16" w:rsidP="00E50B3C">
            <w:pPr>
              <w:pStyle w:val="TableParagraph"/>
              <w:spacing w:line="252" w:lineRule="exact"/>
              <w:ind w:left="104" w:right="323"/>
            </w:pPr>
            <w:r>
              <w:t>грамматической</w:t>
            </w:r>
            <w:r>
              <w:rPr>
                <w:spacing w:val="-52"/>
              </w:rPr>
              <w:t xml:space="preserve"> </w:t>
            </w:r>
            <w:r>
              <w:t>формы</w:t>
            </w:r>
            <w:r>
              <w:rPr>
                <w:spacing w:val="-3"/>
              </w:rPr>
              <w:t xml:space="preserve"> </w:t>
            </w:r>
            <w:r>
              <w:t>глагола</w:t>
            </w:r>
          </w:p>
        </w:tc>
        <w:tc>
          <w:tcPr>
            <w:tcW w:w="1275" w:type="dxa"/>
          </w:tcPr>
          <w:p w:rsidR="00375C16" w:rsidP="00E50B3C">
            <w:pPr>
              <w:pStyle w:val="TableParagraph"/>
              <w:ind w:left="106" w:right="103"/>
            </w:pPr>
            <w:r>
              <w:t>Учебник</w:t>
            </w:r>
            <w:r>
              <w:rPr>
                <w:spacing w:val="1"/>
              </w:rPr>
              <w:t xml:space="preserve"> </w:t>
            </w:r>
            <w:r>
              <w:t>Доска</w:t>
            </w:r>
            <w:r>
              <w:rPr>
                <w:spacing w:val="1"/>
              </w:rPr>
              <w:t xml:space="preserve"> </w:t>
            </w:r>
            <w:r>
              <w:t>Интеракти</w:t>
            </w:r>
            <w:r>
              <w:rPr>
                <w:spacing w:val="-52"/>
              </w:rPr>
              <w:t xml:space="preserve"> </w:t>
            </w:r>
            <w:r>
              <w:t>вная доска</w:t>
            </w:r>
            <w:r>
              <w:rPr>
                <w:spacing w:val="-52"/>
              </w:rPr>
              <w:t xml:space="preserve"> </w:t>
            </w:r>
            <w:r>
              <w:t>Грамматич</w:t>
            </w:r>
            <w:r>
              <w:rPr>
                <w:spacing w:val="-52"/>
              </w:rPr>
              <w:t xml:space="preserve"> </w:t>
            </w:r>
            <w:r>
              <w:t>еский</w:t>
            </w:r>
            <w:r>
              <w:rPr>
                <w:spacing w:val="1"/>
              </w:rPr>
              <w:t xml:space="preserve"> </w:t>
            </w:r>
            <w:r>
              <w:t>справочни</w:t>
            </w:r>
            <w:r>
              <w:rPr>
                <w:spacing w:val="1"/>
              </w:rPr>
              <w:t xml:space="preserve"> </w:t>
            </w:r>
            <w:r>
              <w:t>к</w:t>
            </w:r>
          </w:p>
        </w:tc>
        <w:tc>
          <w:tcPr>
            <w:tcW w:w="709" w:type="dxa"/>
          </w:tcPr>
          <w:p w:rsidR="00375C16" w:rsidP="00E50B3C">
            <w:pPr>
              <w:pStyle w:val="TableParagraph"/>
              <w:ind w:left="105" w:right="91"/>
            </w:pPr>
            <w:r>
              <w:t>Урок</w:t>
            </w:r>
            <w:r>
              <w:rPr>
                <w:spacing w:val="-52"/>
              </w:rPr>
              <w:t xml:space="preserve"> </w:t>
            </w:r>
            <w:r>
              <w:t>2,</w:t>
            </w:r>
          </w:p>
          <w:p w:rsidR="00375C16" w:rsidP="00E50B3C">
            <w:pPr>
              <w:pStyle w:val="TableParagraph"/>
              <w:ind w:left="105" w:right="103"/>
              <w:jc w:val="both"/>
            </w:pPr>
            <w:r>
              <w:t>упра</w:t>
            </w:r>
            <w:r>
              <w:rPr>
                <w:spacing w:val="1"/>
              </w:rPr>
              <w:t xml:space="preserve"> </w:t>
            </w:r>
            <w:r>
              <w:t>жнен</w:t>
            </w:r>
            <w:r>
              <w:rPr>
                <w:spacing w:val="-53"/>
              </w:rPr>
              <w:t xml:space="preserve"> </w:t>
            </w:r>
            <w:r>
              <w:t>ие 2</w:t>
            </w:r>
          </w:p>
          <w:p w:rsidR="00375C16" w:rsidP="00E50B3C">
            <w:pPr>
              <w:pStyle w:val="TableParagraph"/>
              <w:ind w:left="105"/>
            </w:pPr>
            <w:r>
              <w:t>(5,6)</w:t>
            </w:r>
          </w:p>
        </w:tc>
      </w:tr>
    </w:tbl>
    <w:p w:rsidR="00375C16" w:rsidP="00375C16">
      <w:pPr>
        <w:sectPr>
          <w:pgSz w:w="11910" w:h="16840"/>
          <w:pgMar w:top="1120" w:right="300" w:bottom="1160" w:left="460" w:header="0" w:footer="976" w:gutter="0"/>
          <w:cols w:space="720"/>
        </w:sectPr>
      </w:pPr>
    </w:p>
    <w:tbl>
      <w:tblPr>
        <w:tblStyle w:val="TableNormal0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1702"/>
        <w:gridCol w:w="566"/>
        <w:gridCol w:w="1275"/>
        <w:gridCol w:w="1988"/>
        <w:gridCol w:w="850"/>
        <w:gridCol w:w="1986"/>
        <w:gridCol w:w="1275"/>
        <w:gridCol w:w="709"/>
      </w:tblGrid>
      <w:tr w:rsidTr="00E50B3C">
        <w:tblPrEx>
          <w:tblW w:w="0" w:type="auto"/>
          <w:tblInd w:w="111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2181"/>
        </w:trPr>
        <w:tc>
          <w:tcPr>
            <w:tcW w:w="569" w:type="dxa"/>
          </w:tcPr>
          <w:p w:rsidR="00375C16" w:rsidP="00E50B3C">
            <w:pPr>
              <w:pStyle w:val="TableParagraph"/>
              <w:ind w:left="0"/>
            </w:pPr>
          </w:p>
        </w:tc>
        <w:tc>
          <w:tcPr>
            <w:tcW w:w="1702" w:type="dxa"/>
          </w:tcPr>
          <w:p w:rsidR="00375C16" w:rsidP="00E50B3C">
            <w:pPr>
              <w:pStyle w:val="TableParagraph"/>
              <w:ind w:left="0"/>
            </w:pPr>
          </w:p>
        </w:tc>
        <w:tc>
          <w:tcPr>
            <w:tcW w:w="566" w:type="dxa"/>
          </w:tcPr>
          <w:p w:rsidR="00375C16" w:rsidP="00E50B3C">
            <w:pPr>
              <w:pStyle w:val="TableParagraph"/>
              <w:ind w:left="0"/>
            </w:pPr>
          </w:p>
        </w:tc>
        <w:tc>
          <w:tcPr>
            <w:tcW w:w="1275" w:type="dxa"/>
          </w:tcPr>
          <w:p w:rsidR="00375C16" w:rsidP="00E50B3C">
            <w:pPr>
              <w:pStyle w:val="TableParagraph"/>
              <w:ind w:left="0"/>
            </w:pPr>
          </w:p>
        </w:tc>
        <w:tc>
          <w:tcPr>
            <w:tcW w:w="1988" w:type="dxa"/>
          </w:tcPr>
          <w:p w:rsidR="00375C16" w:rsidP="00E50B3C">
            <w:pPr>
              <w:pStyle w:val="TableParagraph"/>
              <w:ind w:left="0"/>
            </w:pPr>
          </w:p>
        </w:tc>
        <w:tc>
          <w:tcPr>
            <w:tcW w:w="850" w:type="dxa"/>
          </w:tcPr>
          <w:p w:rsidR="00375C16" w:rsidP="00E50B3C">
            <w:pPr>
              <w:pStyle w:val="TableParagraph"/>
              <w:ind w:left="0"/>
            </w:pPr>
          </w:p>
        </w:tc>
        <w:tc>
          <w:tcPr>
            <w:tcW w:w="1986" w:type="dxa"/>
          </w:tcPr>
          <w:p w:rsidR="00375C16" w:rsidP="00E50B3C">
            <w:pPr>
              <w:pStyle w:val="TableParagraph"/>
              <w:spacing w:line="237" w:lineRule="auto"/>
              <w:ind w:left="104" w:right="237"/>
            </w:pPr>
            <w:r>
              <w:rPr>
                <w:rFonts w:ascii="Lucida Sans Unicode" w:hAnsi="Lucida Sans Unicode"/>
                <w:w w:val="85"/>
                <w:sz w:val="28"/>
              </w:rPr>
              <w:t xml:space="preserve">быти </w:t>
            </w:r>
            <w:r>
              <w:rPr>
                <w:w w:val="85"/>
              </w:rPr>
              <w:t>в</w:t>
            </w:r>
            <w:r>
              <w:rPr>
                <w:spacing w:val="20"/>
                <w:w w:val="85"/>
              </w:rPr>
              <w:t xml:space="preserve"> </w:t>
            </w:r>
            <w:r>
              <w:rPr>
                <w:w w:val="85"/>
              </w:rPr>
              <w:t>аористе</w:t>
            </w:r>
            <w:r>
              <w:rPr>
                <w:spacing w:val="22"/>
                <w:w w:val="85"/>
              </w:rPr>
              <w:t xml:space="preserve"> </w:t>
            </w:r>
            <w:r>
              <w:rPr>
                <w:w w:val="85"/>
              </w:rPr>
              <w:t>и</w:t>
            </w:r>
            <w:r>
              <w:rPr>
                <w:spacing w:val="-44"/>
                <w:w w:val="85"/>
              </w:rPr>
              <w:t xml:space="preserve"> </w:t>
            </w:r>
            <w:r>
              <w:t>имперфекте,</w:t>
            </w:r>
            <w:r>
              <w:rPr>
                <w:spacing w:val="1"/>
              </w:rPr>
              <w:t xml:space="preserve"> </w:t>
            </w:r>
            <w:r>
              <w:t>чтение и перевод</w:t>
            </w:r>
            <w:r>
              <w:rPr>
                <w:spacing w:val="-52"/>
              </w:rPr>
              <w:t xml:space="preserve"> </w:t>
            </w:r>
            <w:r>
              <w:t>предложений);</w:t>
            </w:r>
            <w:r>
              <w:rPr>
                <w:spacing w:val="1"/>
              </w:rPr>
              <w:t xml:space="preserve"> </w:t>
            </w:r>
            <w:r>
              <w:t>проектирование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</w:p>
          <w:p w:rsidR="00375C16" w:rsidP="00E50B3C">
            <w:pPr>
              <w:pStyle w:val="TableParagraph"/>
              <w:spacing w:line="252" w:lineRule="exact"/>
              <w:ind w:left="104" w:right="808"/>
            </w:pPr>
            <w:r>
              <w:t>домашнего</w:t>
            </w:r>
            <w:r>
              <w:rPr>
                <w:spacing w:val="-52"/>
              </w:rPr>
              <w:t xml:space="preserve"> </w:t>
            </w:r>
            <w:r>
              <w:t>задания</w:t>
            </w:r>
          </w:p>
        </w:tc>
        <w:tc>
          <w:tcPr>
            <w:tcW w:w="1275" w:type="dxa"/>
          </w:tcPr>
          <w:p w:rsidR="00375C16" w:rsidP="00E50B3C">
            <w:pPr>
              <w:pStyle w:val="TableParagraph"/>
              <w:ind w:left="0"/>
            </w:pPr>
          </w:p>
        </w:tc>
        <w:tc>
          <w:tcPr>
            <w:tcW w:w="709" w:type="dxa"/>
          </w:tcPr>
          <w:p w:rsidR="00375C16" w:rsidP="00E50B3C">
            <w:pPr>
              <w:pStyle w:val="TableParagraph"/>
              <w:ind w:left="0"/>
            </w:pPr>
          </w:p>
        </w:tc>
      </w:tr>
      <w:tr w:rsidTr="00E50B3C">
        <w:tblPrEx>
          <w:tblW w:w="0" w:type="auto"/>
          <w:tblInd w:w="111" w:type="dxa"/>
          <w:tblLayout w:type="fixed"/>
          <w:tblLook w:val="01E0"/>
        </w:tblPrEx>
        <w:trPr>
          <w:trHeight w:val="8346"/>
        </w:trPr>
        <w:tc>
          <w:tcPr>
            <w:tcW w:w="569" w:type="dxa"/>
          </w:tcPr>
          <w:p w:rsidR="00375C16" w:rsidP="00E50B3C">
            <w:pPr>
              <w:pStyle w:val="TableParagraph"/>
              <w:spacing w:line="240" w:lineRule="exact"/>
              <w:ind w:left="107"/>
            </w:pPr>
            <w:r>
              <w:t>28</w:t>
            </w:r>
          </w:p>
        </w:tc>
        <w:tc>
          <w:tcPr>
            <w:tcW w:w="1702" w:type="dxa"/>
          </w:tcPr>
          <w:p w:rsidR="00375C16" w:rsidP="00E50B3C">
            <w:pPr>
              <w:pStyle w:val="TableParagraph"/>
              <w:ind w:left="105" w:right="164"/>
            </w:pPr>
            <w:r>
              <w:t>Анализ</w:t>
            </w:r>
            <w:r>
              <w:rPr>
                <w:spacing w:val="1"/>
              </w:rPr>
              <w:t xml:space="preserve"> </w:t>
            </w:r>
            <w:r>
              <w:t>предложений.</w:t>
            </w:r>
            <w:r>
              <w:rPr>
                <w:spacing w:val="1"/>
              </w:rPr>
              <w:t xml:space="preserve"> </w:t>
            </w:r>
            <w:r>
              <w:t>Повторение по</w:t>
            </w:r>
            <w:r>
              <w:rPr>
                <w:spacing w:val="-52"/>
              </w:rPr>
              <w:t xml:space="preserve"> </w:t>
            </w:r>
            <w:r>
              <w:t>теме</w:t>
            </w:r>
          </w:p>
          <w:p w:rsidR="00375C16" w:rsidP="00E50B3C">
            <w:pPr>
              <w:pStyle w:val="TableParagraph"/>
              <w:ind w:left="105"/>
            </w:pPr>
            <w:r>
              <w:t>«Имперфект»</w:t>
            </w:r>
          </w:p>
        </w:tc>
        <w:tc>
          <w:tcPr>
            <w:tcW w:w="566" w:type="dxa"/>
          </w:tcPr>
          <w:p w:rsidR="00375C16" w:rsidP="00E50B3C">
            <w:pPr>
              <w:pStyle w:val="TableParagraph"/>
              <w:spacing w:line="240" w:lineRule="exact"/>
              <w:ind w:left="105"/>
            </w:pPr>
            <w:r>
              <w:t>1</w:t>
            </w:r>
          </w:p>
        </w:tc>
        <w:tc>
          <w:tcPr>
            <w:tcW w:w="1275" w:type="dxa"/>
          </w:tcPr>
          <w:p w:rsidR="00375C16" w:rsidP="00E50B3C">
            <w:pPr>
              <w:pStyle w:val="TableParagraph"/>
              <w:ind w:right="80"/>
            </w:pPr>
            <w:r>
              <w:t>Обсужден</w:t>
            </w:r>
            <w:r>
              <w:rPr>
                <w:spacing w:val="1"/>
              </w:rPr>
              <w:t xml:space="preserve"> </w:t>
            </w:r>
            <w:r>
              <w:t>ие</w:t>
            </w:r>
            <w:r>
              <w:rPr>
                <w:spacing w:val="1"/>
              </w:rPr>
              <w:t xml:space="preserve"> </w:t>
            </w:r>
            <w:r>
              <w:t>значений</w:t>
            </w:r>
            <w:r>
              <w:rPr>
                <w:spacing w:val="1"/>
              </w:rPr>
              <w:t xml:space="preserve"> </w:t>
            </w:r>
            <w:r>
              <w:t>церковнос</w:t>
            </w:r>
            <w:r>
              <w:rPr>
                <w:spacing w:val="1"/>
              </w:rPr>
              <w:t xml:space="preserve"> </w:t>
            </w:r>
            <w:r>
              <w:t>лавянских</w:t>
            </w:r>
            <w:r>
              <w:rPr>
                <w:spacing w:val="1"/>
              </w:rPr>
              <w:t xml:space="preserve"> </w:t>
            </w:r>
            <w:r>
              <w:t>слов в</w:t>
            </w:r>
            <w:r>
              <w:rPr>
                <w:spacing w:val="1"/>
              </w:rPr>
              <w:t xml:space="preserve"> </w:t>
            </w:r>
            <w:r>
              <w:t>контексте</w:t>
            </w:r>
            <w:r>
              <w:rPr>
                <w:spacing w:val="1"/>
              </w:rPr>
              <w:t xml:space="preserve"> </w:t>
            </w:r>
            <w:r>
              <w:t>Евангельск</w:t>
            </w:r>
            <w:r>
              <w:rPr>
                <w:spacing w:val="-52"/>
              </w:rPr>
              <w:t xml:space="preserve"> </w:t>
            </w:r>
            <w:r>
              <w:t>их и</w:t>
            </w:r>
            <w:r>
              <w:rPr>
                <w:spacing w:val="1"/>
              </w:rPr>
              <w:t xml:space="preserve"> </w:t>
            </w:r>
            <w:r>
              <w:t>богослуже</w:t>
            </w:r>
            <w:r>
              <w:rPr>
                <w:spacing w:val="1"/>
              </w:rPr>
              <w:t xml:space="preserve"> </w:t>
            </w:r>
            <w:r>
              <w:t>бных</w:t>
            </w:r>
            <w:r>
              <w:rPr>
                <w:spacing w:val="1"/>
              </w:rPr>
              <w:t xml:space="preserve"> </w:t>
            </w:r>
            <w:r>
              <w:t>текстов</w:t>
            </w:r>
          </w:p>
        </w:tc>
        <w:tc>
          <w:tcPr>
            <w:tcW w:w="1988" w:type="dxa"/>
          </w:tcPr>
          <w:p w:rsidR="00375C16" w:rsidP="00E50B3C">
            <w:pPr>
              <w:pStyle w:val="TableParagraph"/>
              <w:ind w:right="143"/>
            </w:pPr>
            <w:r>
              <w:t>-знать значение и</w:t>
            </w:r>
            <w:r>
              <w:rPr>
                <w:spacing w:val="1"/>
              </w:rPr>
              <w:t xml:space="preserve"> </w:t>
            </w:r>
            <w:r>
              <w:t>правила перевода</w:t>
            </w:r>
            <w:r>
              <w:rPr>
                <w:spacing w:val="1"/>
              </w:rPr>
              <w:t xml:space="preserve"> </w:t>
            </w:r>
            <w:r>
              <w:t>времени</w:t>
            </w:r>
            <w:r>
              <w:rPr>
                <w:spacing w:val="1"/>
              </w:rPr>
              <w:t xml:space="preserve"> </w:t>
            </w:r>
            <w:r>
              <w:t>имперфект в</w:t>
            </w:r>
            <w:r>
              <w:rPr>
                <w:spacing w:val="1"/>
              </w:rPr>
              <w:t xml:space="preserve"> </w:t>
            </w:r>
            <w:r>
              <w:t>церковнославянск</w:t>
            </w:r>
            <w:r>
              <w:rPr>
                <w:spacing w:val="-52"/>
              </w:rPr>
              <w:t xml:space="preserve"> </w:t>
            </w:r>
            <w:r>
              <w:t>ом</w:t>
            </w:r>
            <w:r>
              <w:rPr>
                <w:spacing w:val="-1"/>
              </w:rPr>
              <w:t xml:space="preserve"> </w:t>
            </w:r>
            <w:r>
              <w:t>языке;</w:t>
            </w:r>
          </w:p>
          <w:p w:rsidR="00375C16" w:rsidP="00E50B3C">
            <w:pPr>
              <w:pStyle w:val="TableParagraph"/>
              <w:numPr>
                <w:ilvl w:val="0"/>
                <w:numId w:val="13"/>
              </w:numPr>
              <w:tabs>
                <w:tab w:val="left" w:pos="291"/>
              </w:tabs>
              <w:ind w:right="251" w:firstLine="55"/>
            </w:pPr>
            <w:r>
              <w:t>знать и уметь</w:t>
            </w:r>
            <w:r>
              <w:rPr>
                <w:spacing w:val="1"/>
              </w:rPr>
              <w:t xml:space="preserve"> </w:t>
            </w:r>
            <w:r>
              <w:t>применять</w:t>
            </w:r>
            <w:r>
              <w:rPr>
                <w:spacing w:val="1"/>
              </w:rPr>
              <w:t xml:space="preserve"> </w:t>
            </w:r>
            <w:r>
              <w:t>правила</w:t>
            </w:r>
            <w:r>
              <w:rPr>
                <w:spacing w:val="1"/>
              </w:rPr>
              <w:t xml:space="preserve"> </w:t>
            </w:r>
            <w:r>
              <w:t>определения</w:t>
            </w:r>
            <w:r>
              <w:rPr>
                <w:spacing w:val="1"/>
              </w:rPr>
              <w:t xml:space="preserve"> </w:t>
            </w:r>
            <w:r>
              <w:t>типов спряжения</w:t>
            </w:r>
            <w:r>
              <w:rPr>
                <w:spacing w:val="-52"/>
              </w:rPr>
              <w:t xml:space="preserve"> </w:t>
            </w:r>
            <w:r>
              <w:t>глаголов в</w:t>
            </w:r>
            <w:r>
              <w:rPr>
                <w:spacing w:val="1"/>
              </w:rPr>
              <w:t xml:space="preserve"> </w:t>
            </w:r>
            <w:r>
              <w:t>имперфекте;</w:t>
            </w:r>
          </w:p>
          <w:p w:rsidR="00375C16" w:rsidP="00E50B3C">
            <w:pPr>
              <w:pStyle w:val="TableParagraph"/>
              <w:numPr>
                <w:ilvl w:val="0"/>
                <w:numId w:val="13"/>
              </w:numPr>
              <w:tabs>
                <w:tab w:val="left" w:pos="236"/>
              </w:tabs>
              <w:ind w:right="120" w:firstLine="0"/>
            </w:pPr>
            <w:r>
              <w:t>уметь находить в</w:t>
            </w:r>
            <w:r>
              <w:rPr>
                <w:spacing w:val="-52"/>
              </w:rPr>
              <w:t xml:space="preserve"> </w:t>
            </w:r>
            <w:r>
              <w:t>предложении</w:t>
            </w:r>
            <w:r>
              <w:rPr>
                <w:spacing w:val="1"/>
              </w:rPr>
              <w:t xml:space="preserve"> </w:t>
            </w:r>
            <w:r>
              <w:t>глаголы в форме</w:t>
            </w:r>
            <w:r>
              <w:rPr>
                <w:spacing w:val="1"/>
              </w:rPr>
              <w:t xml:space="preserve"> </w:t>
            </w:r>
            <w:r>
              <w:t>имперфекта,</w:t>
            </w:r>
            <w:r>
              <w:rPr>
                <w:spacing w:val="1"/>
              </w:rPr>
              <w:t xml:space="preserve"> </w:t>
            </w:r>
            <w:r>
              <w:t>определять их</w:t>
            </w:r>
            <w:r>
              <w:rPr>
                <w:spacing w:val="1"/>
              </w:rPr>
              <w:t xml:space="preserve"> </w:t>
            </w:r>
            <w:r>
              <w:t>лицо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число;</w:t>
            </w:r>
          </w:p>
          <w:p w:rsidR="00375C16" w:rsidP="00E50B3C">
            <w:pPr>
              <w:pStyle w:val="TableParagraph"/>
              <w:numPr>
                <w:ilvl w:val="0"/>
                <w:numId w:val="13"/>
              </w:numPr>
              <w:tabs>
                <w:tab w:val="left" w:pos="236"/>
              </w:tabs>
              <w:ind w:right="119" w:firstLine="0"/>
            </w:pPr>
            <w:r>
              <w:t>уметь находить в</w:t>
            </w:r>
            <w:r>
              <w:rPr>
                <w:spacing w:val="-52"/>
              </w:rPr>
              <w:t xml:space="preserve"> </w:t>
            </w:r>
            <w:r>
              <w:t>предложении</w:t>
            </w:r>
            <w:r>
              <w:rPr>
                <w:spacing w:val="1"/>
              </w:rPr>
              <w:t xml:space="preserve"> </w:t>
            </w:r>
            <w:r>
              <w:t>имена</w:t>
            </w:r>
            <w:r>
              <w:rPr>
                <w:spacing w:val="1"/>
              </w:rPr>
              <w:t xml:space="preserve"> </w:t>
            </w:r>
            <w:r>
              <w:t>существительные,</w:t>
            </w:r>
            <w:r>
              <w:rPr>
                <w:spacing w:val="-52"/>
              </w:rPr>
              <w:t xml:space="preserve"> </w:t>
            </w:r>
            <w:r>
              <w:t>определять их</w:t>
            </w:r>
            <w:r>
              <w:rPr>
                <w:spacing w:val="1"/>
              </w:rPr>
              <w:t xml:space="preserve"> </w:t>
            </w:r>
            <w:r>
              <w:t>склонение, падеж</w:t>
            </w:r>
            <w:r>
              <w:rPr>
                <w:spacing w:val="1"/>
              </w:rPr>
              <w:t xml:space="preserve"> </w:t>
            </w:r>
            <w:r>
              <w:t>число;</w:t>
            </w:r>
          </w:p>
          <w:p w:rsidR="00375C16" w:rsidP="00E50B3C">
            <w:pPr>
              <w:pStyle w:val="TableParagraph"/>
              <w:numPr>
                <w:ilvl w:val="0"/>
                <w:numId w:val="13"/>
              </w:numPr>
              <w:tabs>
                <w:tab w:val="left" w:pos="291"/>
              </w:tabs>
              <w:ind w:right="561" w:firstLine="55"/>
            </w:pP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переводить</w:t>
            </w:r>
            <w:r>
              <w:rPr>
                <w:spacing w:val="1"/>
              </w:rPr>
              <w:t xml:space="preserve"> </w:t>
            </w:r>
            <w:r>
              <w:t>целостные</w:t>
            </w:r>
            <w:r>
              <w:rPr>
                <w:spacing w:val="1"/>
              </w:rPr>
              <w:t xml:space="preserve"> </w:t>
            </w:r>
            <w:r>
              <w:t>предложения;</w:t>
            </w:r>
          </w:p>
          <w:p w:rsidR="00375C16" w:rsidP="00E50B3C">
            <w:pPr>
              <w:pStyle w:val="TableParagraph"/>
              <w:numPr>
                <w:ilvl w:val="0"/>
                <w:numId w:val="13"/>
              </w:numPr>
              <w:tabs>
                <w:tab w:val="left" w:pos="291"/>
              </w:tabs>
              <w:spacing w:line="251" w:lineRule="exact"/>
              <w:ind w:left="290"/>
            </w:pPr>
            <w:r>
              <w:t>уметь</w:t>
            </w:r>
          </w:p>
          <w:p w:rsidR="00375C16" w:rsidP="00E50B3C">
            <w:pPr>
              <w:pStyle w:val="TableParagraph"/>
              <w:spacing w:line="252" w:lineRule="exact"/>
              <w:ind w:right="544"/>
            </w:pPr>
            <w:r>
              <w:t>осуществлять</w:t>
            </w:r>
            <w:r>
              <w:rPr>
                <w:spacing w:val="-52"/>
              </w:rPr>
              <w:t xml:space="preserve"> </w:t>
            </w:r>
            <w:r>
              <w:t>самоконтроль</w:t>
            </w:r>
          </w:p>
        </w:tc>
        <w:tc>
          <w:tcPr>
            <w:tcW w:w="850" w:type="dxa"/>
          </w:tcPr>
          <w:p w:rsidR="00375C16" w:rsidP="00E50B3C">
            <w:pPr>
              <w:pStyle w:val="TableParagraph"/>
              <w:ind w:left="105" w:right="104"/>
            </w:pPr>
            <w:r>
              <w:t>Индив</w:t>
            </w:r>
            <w:r>
              <w:rPr>
                <w:spacing w:val="-52"/>
              </w:rPr>
              <w:t xml:space="preserve"> </w:t>
            </w:r>
            <w:r>
              <w:t>идуал</w:t>
            </w:r>
            <w:r>
              <w:rPr>
                <w:spacing w:val="1"/>
              </w:rPr>
              <w:t xml:space="preserve"> </w:t>
            </w:r>
            <w:r>
              <w:t>ьный</w:t>
            </w:r>
            <w:r>
              <w:rPr>
                <w:spacing w:val="1"/>
              </w:rPr>
              <w:t xml:space="preserve"> </w:t>
            </w:r>
            <w:r>
              <w:t>опрос,</w:t>
            </w:r>
            <w:r>
              <w:rPr>
                <w:spacing w:val="-52"/>
              </w:rPr>
              <w:t xml:space="preserve"> </w:t>
            </w:r>
            <w:r>
              <w:t>фронт</w:t>
            </w:r>
            <w:r>
              <w:rPr>
                <w:spacing w:val="-52"/>
              </w:rPr>
              <w:t xml:space="preserve"> </w:t>
            </w:r>
            <w:r>
              <w:t>альны</w:t>
            </w:r>
            <w:r>
              <w:rPr>
                <w:spacing w:val="-52"/>
              </w:rPr>
              <w:t xml:space="preserve"> </w:t>
            </w:r>
            <w:r>
              <w:t>й</w:t>
            </w:r>
            <w:r>
              <w:rPr>
                <w:spacing w:val="1"/>
              </w:rPr>
              <w:t xml:space="preserve"> </w:t>
            </w:r>
            <w:r>
              <w:t>опрос,</w:t>
            </w:r>
            <w:r>
              <w:rPr>
                <w:spacing w:val="-52"/>
              </w:rPr>
              <w:t xml:space="preserve"> </w:t>
            </w:r>
            <w:r>
              <w:t>письм</w:t>
            </w:r>
            <w:r>
              <w:rPr>
                <w:spacing w:val="-52"/>
              </w:rPr>
              <w:t xml:space="preserve"> </w:t>
            </w:r>
            <w:r>
              <w:t>енная</w:t>
            </w:r>
            <w:r>
              <w:rPr>
                <w:spacing w:val="1"/>
              </w:rPr>
              <w:t xml:space="preserve"> </w:t>
            </w:r>
            <w:r>
              <w:t>прове</w:t>
            </w:r>
            <w:r>
              <w:rPr>
                <w:spacing w:val="1"/>
              </w:rPr>
              <w:t xml:space="preserve"> </w:t>
            </w:r>
            <w:r>
              <w:t>рка</w:t>
            </w:r>
          </w:p>
        </w:tc>
        <w:tc>
          <w:tcPr>
            <w:tcW w:w="1986" w:type="dxa"/>
          </w:tcPr>
          <w:p w:rsidR="00375C16" w:rsidP="00E50B3C">
            <w:pPr>
              <w:pStyle w:val="TableParagraph"/>
              <w:ind w:left="104" w:right="160"/>
            </w:pPr>
            <w:r>
              <w:t>Моделирование</w:t>
            </w:r>
            <w:r>
              <w:rPr>
                <w:spacing w:val="1"/>
              </w:rPr>
              <w:t xml:space="preserve"> </w:t>
            </w:r>
            <w:r>
              <w:t>контрольного</w:t>
            </w:r>
            <w:r>
              <w:rPr>
                <w:spacing w:val="1"/>
              </w:rPr>
              <w:t xml:space="preserve"> </w:t>
            </w:r>
            <w:r>
              <w:t>занятия:</w:t>
            </w:r>
            <w:r>
              <w:rPr>
                <w:spacing w:val="1"/>
              </w:rPr>
              <w:t xml:space="preserve"> </w:t>
            </w:r>
            <w:r>
              <w:t>коллективная</w:t>
            </w:r>
            <w:r>
              <w:rPr>
                <w:spacing w:val="1"/>
              </w:rPr>
              <w:t xml:space="preserve"> </w:t>
            </w: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(выполнение</w:t>
            </w:r>
            <w:r>
              <w:rPr>
                <w:spacing w:val="1"/>
              </w:rPr>
              <w:t xml:space="preserve"> </w:t>
            </w:r>
            <w:r>
              <w:t>заданий,</w:t>
            </w:r>
            <w:r>
              <w:rPr>
                <w:spacing w:val="1"/>
              </w:rPr>
              <w:t xml:space="preserve"> </w:t>
            </w:r>
            <w:r>
              <w:t>аналогичных</w:t>
            </w:r>
            <w:r>
              <w:rPr>
                <w:spacing w:val="1"/>
              </w:rPr>
              <w:t xml:space="preserve"> </w:t>
            </w:r>
            <w:r>
              <w:t>контрольным,</w:t>
            </w:r>
            <w:r>
              <w:rPr>
                <w:spacing w:val="1"/>
              </w:rPr>
              <w:t xml:space="preserve"> </w:t>
            </w:r>
            <w:r>
              <w:t>определение</w:t>
            </w:r>
            <w:r>
              <w:rPr>
                <w:spacing w:val="1"/>
              </w:rPr>
              <w:t xml:space="preserve"> </w:t>
            </w:r>
            <w:r>
              <w:t>алгоритма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t>заданий.</w:t>
            </w:r>
            <w:r>
              <w:rPr>
                <w:spacing w:val="1"/>
              </w:rPr>
              <w:t xml:space="preserve"> </w:t>
            </w:r>
            <w:r>
              <w:t>комментированно</w:t>
            </w:r>
            <w:r>
              <w:rPr>
                <w:spacing w:val="-52"/>
              </w:rPr>
              <w:t xml:space="preserve"> </w:t>
            </w:r>
            <w:r>
              <w:t>е письмо );</w:t>
            </w:r>
            <w:r>
              <w:rPr>
                <w:spacing w:val="1"/>
              </w:rPr>
              <w:t xml:space="preserve"> </w:t>
            </w:r>
            <w:r>
              <w:t>проектирование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t>домашнего</w:t>
            </w:r>
            <w:r>
              <w:rPr>
                <w:spacing w:val="1"/>
              </w:rPr>
              <w:t xml:space="preserve"> </w:t>
            </w:r>
            <w:r>
              <w:t>задания</w:t>
            </w:r>
          </w:p>
        </w:tc>
        <w:tc>
          <w:tcPr>
            <w:tcW w:w="1275" w:type="dxa"/>
          </w:tcPr>
          <w:p w:rsidR="00375C16" w:rsidP="00E50B3C">
            <w:pPr>
              <w:pStyle w:val="TableParagraph"/>
              <w:ind w:left="106" w:right="103"/>
            </w:pPr>
            <w:r>
              <w:t>Учебник</w:t>
            </w:r>
            <w:r>
              <w:rPr>
                <w:spacing w:val="1"/>
              </w:rPr>
              <w:t xml:space="preserve"> </w:t>
            </w:r>
            <w:r>
              <w:t>Доска</w:t>
            </w:r>
            <w:r>
              <w:rPr>
                <w:spacing w:val="1"/>
              </w:rPr>
              <w:t xml:space="preserve"> </w:t>
            </w:r>
            <w:r>
              <w:t>Интеракти</w:t>
            </w:r>
            <w:r>
              <w:rPr>
                <w:spacing w:val="-52"/>
              </w:rPr>
              <w:t xml:space="preserve"> </w:t>
            </w:r>
            <w:r>
              <w:t>вная доска</w:t>
            </w:r>
            <w:r>
              <w:rPr>
                <w:spacing w:val="-52"/>
              </w:rPr>
              <w:t xml:space="preserve"> </w:t>
            </w:r>
            <w:r>
              <w:t>Грамматич</w:t>
            </w:r>
            <w:r>
              <w:rPr>
                <w:spacing w:val="-52"/>
              </w:rPr>
              <w:t xml:space="preserve"> </w:t>
            </w:r>
            <w:r>
              <w:t>еский</w:t>
            </w:r>
            <w:r>
              <w:rPr>
                <w:spacing w:val="1"/>
              </w:rPr>
              <w:t xml:space="preserve"> </w:t>
            </w:r>
            <w:r>
              <w:t>справочни</w:t>
            </w:r>
            <w:r>
              <w:rPr>
                <w:spacing w:val="1"/>
              </w:rPr>
              <w:t xml:space="preserve"> </w:t>
            </w:r>
            <w:r>
              <w:t>к</w:t>
            </w:r>
          </w:p>
        </w:tc>
        <w:tc>
          <w:tcPr>
            <w:tcW w:w="709" w:type="dxa"/>
          </w:tcPr>
          <w:p w:rsidR="00375C16" w:rsidP="00E50B3C">
            <w:pPr>
              <w:pStyle w:val="TableParagraph"/>
              <w:ind w:left="105" w:right="148"/>
            </w:pPr>
            <w:r>
              <w:t>Зада</w:t>
            </w:r>
            <w:r>
              <w:rPr>
                <w:spacing w:val="-52"/>
              </w:rPr>
              <w:t xml:space="preserve"> </w:t>
            </w:r>
            <w:r>
              <w:t>ние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карт</w:t>
            </w:r>
            <w:r>
              <w:rPr>
                <w:spacing w:val="-52"/>
              </w:rPr>
              <w:t xml:space="preserve"> </w:t>
            </w:r>
            <w:r>
              <w:t>очке</w:t>
            </w:r>
          </w:p>
        </w:tc>
      </w:tr>
      <w:tr w:rsidTr="00E50B3C">
        <w:tblPrEx>
          <w:tblW w:w="0" w:type="auto"/>
          <w:tblInd w:w="111" w:type="dxa"/>
          <w:tblLayout w:type="fixed"/>
          <w:tblLook w:val="01E0"/>
        </w:tblPrEx>
        <w:trPr>
          <w:trHeight w:val="3796"/>
        </w:trPr>
        <w:tc>
          <w:tcPr>
            <w:tcW w:w="569" w:type="dxa"/>
          </w:tcPr>
          <w:p w:rsidR="00375C16" w:rsidP="00E50B3C">
            <w:pPr>
              <w:pStyle w:val="TableParagraph"/>
              <w:spacing w:line="243" w:lineRule="exact"/>
              <w:ind w:left="107"/>
            </w:pPr>
            <w:r>
              <w:t>29</w:t>
            </w:r>
          </w:p>
        </w:tc>
        <w:tc>
          <w:tcPr>
            <w:tcW w:w="1702" w:type="dxa"/>
          </w:tcPr>
          <w:p w:rsidR="00375C16" w:rsidP="00E50B3C">
            <w:pPr>
              <w:pStyle w:val="TableParagraph"/>
              <w:ind w:left="105" w:right="349"/>
            </w:pPr>
            <w:r>
              <w:t>Контрольная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  <w:tc>
          <w:tcPr>
            <w:tcW w:w="566" w:type="dxa"/>
          </w:tcPr>
          <w:p w:rsidR="00375C16" w:rsidP="00E50B3C">
            <w:pPr>
              <w:pStyle w:val="TableParagraph"/>
              <w:spacing w:line="243" w:lineRule="exact"/>
              <w:ind w:left="105"/>
            </w:pPr>
            <w:r>
              <w:t>1</w:t>
            </w:r>
          </w:p>
        </w:tc>
        <w:tc>
          <w:tcPr>
            <w:tcW w:w="1275" w:type="dxa"/>
          </w:tcPr>
          <w:p w:rsidR="00375C16" w:rsidP="00E50B3C">
            <w:pPr>
              <w:pStyle w:val="TableParagraph"/>
              <w:ind w:left="0"/>
            </w:pPr>
          </w:p>
        </w:tc>
        <w:tc>
          <w:tcPr>
            <w:tcW w:w="1988" w:type="dxa"/>
          </w:tcPr>
          <w:p w:rsidR="00375C16" w:rsidP="00E50B3C">
            <w:pPr>
              <w:pStyle w:val="TableParagraph"/>
              <w:ind w:right="143"/>
            </w:pPr>
            <w:r>
              <w:t>-знать значение и</w:t>
            </w:r>
            <w:r>
              <w:rPr>
                <w:spacing w:val="1"/>
              </w:rPr>
              <w:t xml:space="preserve"> </w:t>
            </w:r>
            <w:r>
              <w:t>правила перевода</w:t>
            </w:r>
            <w:r>
              <w:rPr>
                <w:spacing w:val="1"/>
              </w:rPr>
              <w:t xml:space="preserve"> </w:t>
            </w:r>
            <w:r>
              <w:t>времени</w:t>
            </w:r>
            <w:r>
              <w:rPr>
                <w:spacing w:val="1"/>
              </w:rPr>
              <w:t xml:space="preserve"> </w:t>
            </w:r>
            <w:r>
              <w:t>имперфект в</w:t>
            </w:r>
            <w:r>
              <w:rPr>
                <w:spacing w:val="1"/>
              </w:rPr>
              <w:t xml:space="preserve"> </w:t>
            </w:r>
            <w:r>
              <w:t>церковнославянск</w:t>
            </w:r>
            <w:r>
              <w:rPr>
                <w:spacing w:val="-52"/>
              </w:rPr>
              <w:t xml:space="preserve"> </w:t>
            </w:r>
            <w:r>
              <w:t>ом</w:t>
            </w:r>
            <w:r>
              <w:rPr>
                <w:spacing w:val="-1"/>
              </w:rPr>
              <w:t xml:space="preserve"> </w:t>
            </w:r>
            <w:r>
              <w:t>языке;</w:t>
            </w:r>
          </w:p>
          <w:p w:rsidR="00375C16" w:rsidP="00E50B3C">
            <w:pPr>
              <w:pStyle w:val="TableParagraph"/>
              <w:numPr>
                <w:ilvl w:val="0"/>
                <w:numId w:val="12"/>
              </w:numPr>
              <w:tabs>
                <w:tab w:val="left" w:pos="291"/>
              </w:tabs>
              <w:ind w:right="251" w:firstLine="55"/>
            </w:pPr>
            <w:r>
              <w:t>знать и уметь</w:t>
            </w:r>
            <w:r>
              <w:rPr>
                <w:spacing w:val="1"/>
              </w:rPr>
              <w:t xml:space="preserve"> </w:t>
            </w:r>
            <w:r>
              <w:t>применять</w:t>
            </w:r>
            <w:r>
              <w:rPr>
                <w:spacing w:val="1"/>
              </w:rPr>
              <w:t xml:space="preserve"> </w:t>
            </w:r>
            <w:r>
              <w:t>правила</w:t>
            </w:r>
            <w:r>
              <w:rPr>
                <w:spacing w:val="1"/>
              </w:rPr>
              <w:t xml:space="preserve"> </w:t>
            </w:r>
            <w:r>
              <w:t>определения</w:t>
            </w:r>
            <w:r>
              <w:rPr>
                <w:spacing w:val="1"/>
              </w:rPr>
              <w:t xml:space="preserve"> </w:t>
            </w:r>
            <w:r>
              <w:t>типов спряжения</w:t>
            </w:r>
            <w:r>
              <w:rPr>
                <w:spacing w:val="-52"/>
              </w:rPr>
              <w:t xml:space="preserve"> </w:t>
            </w:r>
            <w:r>
              <w:t>глаголов в</w:t>
            </w:r>
            <w:r>
              <w:rPr>
                <w:spacing w:val="1"/>
              </w:rPr>
              <w:t xml:space="preserve"> </w:t>
            </w:r>
            <w:r>
              <w:t>имперфекте;</w:t>
            </w:r>
          </w:p>
          <w:p w:rsidR="00375C16" w:rsidP="00E50B3C">
            <w:pPr>
              <w:pStyle w:val="TableParagraph"/>
              <w:numPr>
                <w:ilvl w:val="0"/>
                <w:numId w:val="12"/>
              </w:numPr>
              <w:tabs>
                <w:tab w:val="left" w:pos="236"/>
              </w:tabs>
              <w:spacing w:line="252" w:lineRule="exact"/>
              <w:ind w:right="119" w:firstLine="0"/>
            </w:pPr>
            <w:r>
              <w:t>уметь находить в</w:t>
            </w:r>
            <w:r>
              <w:rPr>
                <w:spacing w:val="-52"/>
              </w:rPr>
              <w:t xml:space="preserve"> </w:t>
            </w:r>
            <w:r>
              <w:t>предложении</w:t>
            </w:r>
          </w:p>
        </w:tc>
        <w:tc>
          <w:tcPr>
            <w:tcW w:w="850" w:type="dxa"/>
          </w:tcPr>
          <w:p w:rsidR="00375C16" w:rsidP="00E50B3C">
            <w:pPr>
              <w:pStyle w:val="TableParagraph"/>
              <w:ind w:left="105" w:right="85"/>
            </w:pPr>
            <w:r>
              <w:t>Письм</w:t>
            </w:r>
            <w:r>
              <w:rPr>
                <w:spacing w:val="-52"/>
              </w:rPr>
              <w:t xml:space="preserve"> </w:t>
            </w:r>
            <w:r>
              <w:t>енная</w:t>
            </w:r>
            <w:r>
              <w:rPr>
                <w:spacing w:val="1"/>
              </w:rPr>
              <w:t xml:space="preserve"> </w:t>
            </w:r>
            <w:r>
              <w:t>прове</w:t>
            </w:r>
            <w:r>
              <w:rPr>
                <w:spacing w:val="1"/>
              </w:rPr>
              <w:t xml:space="preserve"> </w:t>
            </w:r>
            <w:r>
              <w:t>рка</w:t>
            </w:r>
            <w:r>
              <w:rPr>
                <w:spacing w:val="1"/>
              </w:rPr>
              <w:t xml:space="preserve"> </w:t>
            </w:r>
            <w:r>
              <w:t>выпол</w:t>
            </w:r>
            <w:r>
              <w:rPr>
                <w:spacing w:val="-52"/>
              </w:rPr>
              <w:t xml:space="preserve"> </w:t>
            </w:r>
            <w:r>
              <w:t>нения</w:t>
            </w:r>
            <w:r>
              <w:rPr>
                <w:spacing w:val="1"/>
              </w:rPr>
              <w:t xml:space="preserve"> </w:t>
            </w:r>
            <w:r>
              <w:t>контр</w:t>
            </w:r>
            <w:r>
              <w:rPr>
                <w:spacing w:val="1"/>
              </w:rPr>
              <w:t xml:space="preserve"> </w:t>
            </w:r>
            <w:r>
              <w:t>ольны</w:t>
            </w:r>
            <w:r>
              <w:rPr>
                <w:spacing w:val="-52"/>
              </w:rPr>
              <w:t xml:space="preserve"> </w:t>
            </w:r>
            <w:r>
              <w:t>х</w:t>
            </w:r>
            <w:r>
              <w:rPr>
                <w:spacing w:val="1"/>
              </w:rPr>
              <w:t xml:space="preserve"> </w:t>
            </w:r>
            <w:r>
              <w:t>задани</w:t>
            </w:r>
            <w:r>
              <w:rPr>
                <w:spacing w:val="-52"/>
              </w:rPr>
              <w:t xml:space="preserve"> </w:t>
            </w:r>
            <w:r>
              <w:t>й</w:t>
            </w:r>
          </w:p>
        </w:tc>
        <w:tc>
          <w:tcPr>
            <w:tcW w:w="1986" w:type="dxa"/>
          </w:tcPr>
          <w:p w:rsidR="00375C16" w:rsidP="00E50B3C">
            <w:pPr>
              <w:pStyle w:val="TableParagraph"/>
              <w:ind w:left="104" w:right="615"/>
            </w:pPr>
            <w:r>
              <w:t>Письменное</w:t>
            </w:r>
            <w:r>
              <w:rPr>
                <w:spacing w:val="1"/>
              </w:rPr>
              <w:t xml:space="preserve"> </w:t>
            </w: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t>контрольных</w:t>
            </w:r>
            <w:r>
              <w:rPr>
                <w:spacing w:val="-52"/>
              </w:rPr>
              <w:t xml:space="preserve"> </w:t>
            </w:r>
            <w:r>
              <w:t>заданий</w:t>
            </w:r>
          </w:p>
        </w:tc>
        <w:tc>
          <w:tcPr>
            <w:tcW w:w="1275" w:type="dxa"/>
          </w:tcPr>
          <w:p w:rsidR="00375C16" w:rsidP="00E50B3C">
            <w:pPr>
              <w:pStyle w:val="TableParagraph"/>
              <w:ind w:left="106" w:right="105"/>
            </w:pPr>
            <w:r>
              <w:t>Интеракти</w:t>
            </w:r>
            <w:r>
              <w:rPr>
                <w:spacing w:val="1"/>
              </w:rPr>
              <w:t xml:space="preserve"> </w:t>
            </w:r>
            <w:r>
              <w:t>вная доска</w:t>
            </w:r>
            <w:r>
              <w:rPr>
                <w:spacing w:val="-52"/>
              </w:rPr>
              <w:t xml:space="preserve"> </w:t>
            </w:r>
            <w:r>
              <w:t>Грамматич</w:t>
            </w:r>
            <w:r>
              <w:rPr>
                <w:spacing w:val="-52"/>
              </w:rPr>
              <w:t xml:space="preserve"> </w:t>
            </w:r>
            <w:r>
              <w:t>еский</w:t>
            </w:r>
            <w:r>
              <w:rPr>
                <w:spacing w:val="1"/>
              </w:rPr>
              <w:t xml:space="preserve"> </w:t>
            </w:r>
            <w:r>
              <w:t>справочни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Карточки с</w:t>
            </w:r>
            <w:r>
              <w:rPr>
                <w:spacing w:val="-52"/>
              </w:rPr>
              <w:t xml:space="preserve"> </w:t>
            </w:r>
            <w:r>
              <w:t>заданиями</w:t>
            </w:r>
          </w:p>
        </w:tc>
        <w:tc>
          <w:tcPr>
            <w:tcW w:w="709" w:type="dxa"/>
          </w:tcPr>
          <w:p w:rsidR="00375C16" w:rsidP="00E50B3C">
            <w:pPr>
              <w:pStyle w:val="TableParagraph"/>
              <w:ind w:left="105" w:right="179"/>
            </w:pPr>
            <w:r>
              <w:t>Не</w:t>
            </w:r>
            <w:r>
              <w:rPr>
                <w:spacing w:val="1"/>
              </w:rPr>
              <w:t xml:space="preserve"> </w:t>
            </w:r>
            <w:r>
              <w:t>зада</w:t>
            </w:r>
            <w:r>
              <w:rPr>
                <w:spacing w:val="-52"/>
              </w:rPr>
              <w:t xml:space="preserve"> </w:t>
            </w:r>
            <w:r>
              <w:t>но</w:t>
            </w:r>
          </w:p>
        </w:tc>
      </w:tr>
    </w:tbl>
    <w:p w:rsidR="00375C16" w:rsidP="00375C16">
      <w:pPr>
        <w:sectPr>
          <w:pgSz w:w="11910" w:h="16840"/>
          <w:pgMar w:top="1120" w:right="300" w:bottom="1160" w:left="460" w:header="0" w:footer="976" w:gutter="0"/>
          <w:cols w:space="720"/>
        </w:sectPr>
      </w:pPr>
    </w:p>
    <w:tbl>
      <w:tblPr>
        <w:tblStyle w:val="TableNormal0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1702"/>
        <w:gridCol w:w="566"/>
        <w:gridCol w:w="1275"/>
        <w:gridCol w:w="1988"/>
        <w:gridCol w:w="850"/>
        <w:gridCol w:w="1986"/>
        <w:gridCol w:w="1275"/>
        <w:gridCol w:w="709"/>
      </w:tblGrid>
      <w:tr w:rsidTr="00E50B3C">
        <w:tblPrEx>
          <w:tblW w:w="0" w:type="auto"/>
          <w:tblInd w:w="111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4555"/>
        </w:trPr>
        <w:tc>
          <w:tcPr>
            <w:tcW w:w="569" w:type="dxa"/>
          </w:tcPr>
          <w:p w:rsidR="00375C16" w:rsidP="00E50B3C">
            <w:pPr>
              <w:pStyle w:val="TableParagraph"/>
              <w:ind w:left="0"/>
            </w:pPr>
          </w:p>
        </w:tc>
        <w:tc>
          <w:tcPr>
            <w:tcW w:w="1702" w:type="dxa"/>
          </w:tcPr>
          <w:p w:rsidR="00375C16" w:rsidP="00E50B3C">
            <w:pPr>
              <w:pStyle w:val="TableParagraph"/>
              <w:ind w:left="0"/>
            </w:pPr>
          </w:p>
        </w:tc>
        <w:tc>
          <w:tcPr>
            <w:tcW w:w="566" w:type="dxa"/>
          </w:tcPr>
          <w:p w:rsidR="00375C16" w:rsidP="00E50B3C">
            <w:pPr>
              <w:pStyle w:val="TableParagraph"/>
              <w:ind w:left="0"/>
            </w:pPr>
          </w:p>
        </w:tc>
        <w:tc>
          <w:tcPr>
            <w:tcW w:w="1275" w:type="dxa"/>
          </w:tcPr>
          <w:p w:rsidR="00375C16" w:rsidP="00E50B3C">
            <w:pPr>
              <w:pStyle w:val="TableParagraph"/>
              <w:ind w:left="0"/>
            </w:pPr>
          </w:p>
        </w:tc>
        <w:tc>
          <w:tcPr>
            <w:tcW w:w="1988" w:type="dxa"/>
          </w:tcPr>
          <w:p w:rsidR="00375C16" w:rsidP="00E50B3C">
            <w:pPr>
              <w:pStyle w:val="TableParagraph"/>
              <w:ind w:right="281"/>
            </w:pPr>
            <w:r>
              <w:t>глаголы в форме</w:t>
            </w:r>
            <w:r>
              <w:rPr>
                <w:spacing w:val="-52"/>
              </w:rPr>
              <w:t xml:space="preserve"> </w:t>
            </w:r>
            <w:r>
              <w:t>имперфекта,</w:t>
            </w:r>
            <w:r>
              <w:rPr>
                <w:spacing w:val="1"/>
              </w:rPr>
              <w:t xml:space="preserve"> </w:t>
            </w:r>
            <w:r>
              <w:t>определять их</w:t>
            </w:r>
            <w:r>
              <w:rPr>
                <w:spacing w:val="1"/>
              </w:rPr>
              <w:t xml:space="preserve"> </w:t>
            </w:r>
            <w:r>
              <w:t>лицо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число;</w:t>
            </w:r>
          </w:p>
          <w:p w:rsidR="00375C16" w:rsidP="00E50B3C">
            <w:pPr>
              <w:pStyle w:val="TableParagraph"/>
              <w:numPr>
                <w:ilvl w:val="0"/>
                <w:numId w:val="11"/>
              </w:numPr>
              <w:tabs>
                <w:tab w:val="left" w:pos="236"/>
              </w:tabs>
              <w:ind w:right="119" w:firstLine="0"/>
            </w:pPr>
            <w:r>
              <w:t>уметь находить в</w:t>
            </w:r>
            <w:r>
              <w:rPr>
                <w:spacing w:val="-52"/>
              </w:rPr>
              <w:t xml:space="preserve"> </w:t>
            </w:r>
            <w:r>
              <w:t>предложении</w:t>
            </w:r>
            <w:r>
              <w:rPr>
                <w:spacing w:val="1"/>
              </w:rPr>
              <w:t xml:space="preserve"> </w:t>
            </w:r>
            <w:r>
              <w:t>имена</w:t>
            </w:r>
            <w:r>
              <w:rPr>
                <w:spacing w:val="1"/>
              </w:rPr>
              <w:t xml:space="preserve"> </w:t>
            </w:r>
            <w:r>
              <w:t>существительные,</w:t>
            </w:r>
            <w:r>
              <w:rPr>
                <w:spacing w:val="-52"/>
              </w:rPr>
              <w:t xml:space="preserve"> </w:t>
            </w:r>
            <w:r>
              <w:t>определять их</w:t>
            </w:r>
            <w:r>
              <w:rPr>
                <w:spacing w:val="1"/>
              </w:rPr>
              <w:t xml:space="preserve"> </w:t>
            </w:r>
            <w:r>
              <w:t>склонение, падеж</w:t>
            </w:r>
            <w:r>
              <w:rPr>
                <w:spacing w:val="1"/>
              </w:rPr>
              <w:t xml:space="preserve"> </w:t>
            </w:r>
            <w:r>
              <w:t>число;</w:t>
            </w:r>
          </w:p>
          <w:p w:rsidR="00375C16" w:rsidP="00E50B3C">
            <w:pPr>
              <w:pStyle w:val="TableParagraph"/>
              <w:numPr>
                <w:ilvl w:val="0"/>
                <w:numId w:val="11"/>
              </w:numPr>
              <w:tabs>
                <w:tab w:val="left" w:pos="291"/>
              </w:tabs>
              <w:ind w:right="561" w:firstLine="55"/>
            </w:pP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переводить</w:t>
            </w:r>
            <w:r>
              <w:rPr>
                <w:spacing w:val="1"/>
              </w:rPr>
              <w:t xml:space="preserve"> </w:t>
            </w:r>
            <w:r>
              <w:t>целостные</w:t>
            </w:r>
            <w:r>
              <w:rPr>
                <w:spacing w:val="1"/>
              </w:rPr>
              <w:t xml:space="preserve"> </w:t>
            </w:r>
            <w:r>
              <w:t>предложения;</w:t>
            </w:r>
          </w:p>
          <w:p w:rsidR="00375C16" w:rsidP="00E50B3C">
            <w:pPr>
              <w:pStyle w:val="TableParagraph"/>
              <w:numPr>
                <w:ilvl w:val="0"/>
                <w:numId w:val="11"/>
              </w:numPr>
              <w:tabs>
                <w:tab w:val="left" w:pos="291"/>
              </w:tabs>
              <w:ind w:right="577" w:firstLine="55"/>
            </w:pP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осуществлять</w:t>
            </w:r>
          </w:p>
          <w:p w:rsidR="00375C16" w:rsidP="00E50B3C">
            <w:pPr>
              <w:pStyle w:val="TableParagraph"/>
              <w:spacing w:line="244" w:lineRule="exact"/>
            </w:pPr>
            <w:r>
              <w:t>самоконтроль</w:t>
            </w:r>
          </w:p>
        </w:tc>
        <w:tc>
          <w:tcPr>
            <w:tcW w:w="850" w:type="dxa"/>
          </w:tcPr>
          <w:p w:rsidR="00375C16" w:rsidP="00E50B3C">
            <w:pPr>
              <w:pStyle w:val="TableParagraph"/>
              <w:ind w:left="0"/>
            </w:pPr>
          </w:p>
        </w:tc>
        <w:tc>
          <w:tcPr>
            <w:tcW w:w="1986" w:type="dxa"/>
          </w:tcPr>
          <w:p w:rsidR="00375C16" w:rsidP="00E50B3C">
            <w:pPr>
              <w:pStyle w:val="TableParagraph"/>
              <w:ind w:left="0"/>
            </w:pPr>
          </w:p>
        </w:tc>
        <w:tc>
          <w:tcPr>
            <w:tcW w:w="1275" w:type="dxa"/>
          </w:tcPr>
          <w:p w:rsidR="00375C16" w:rsidP="00E50B3C">
            <w:pPr>
              <w:pStyle w:val="TableParagraph"/>
              <w:ind w:left="0"/>
            </w:pPr>
          </w:p>
        </w:tc>
        <w:tc>
          <w:tcPr>
            <w:tcW w:w="709" w:type="dxa"/>
          </w:tcPr>
          <w:p w:rsidR="00375C16" w:rsidP="00E50B3C">
            <w:pPr>
              <w:pStyle w:val="TableParagraph"/>
              <w:ind w:left="0"/>
            </w:pPr>
          </w:p>
        </w:tc>
      </w:tr>
      <w:tr w:rsidTr="00E50B3C">
        <w:tblPrEx>
          <w:tblW w:w="0" w:type="auto"/>
          <w:tblInd w:w="111" w:type="dxa"/>
          <w:tblLayout w:type="fixed"/>
          <w:tblLook w:val="01E0"/>
        </w:tblPrEx>
        <w:trPr>
          <w:trHeight w:val="3035"/>
        </w:trPr>
        <w:tc>
          <w:tcPr>
            <w:tcW w:w="569" w:type="dxa"/>
          </w:tcPr>
          <w:p w:rsidR="00375C16" w:rsidP="00E50B3C">
            <w:pPr>
              <w:pStyle w:val="TableParagraph"/>
              <w:spacing w:line="241" w:lineRule="exact"/>
              <w:ind w:left="107"/>
            </w:pPr>
            <w:r>
              <w:t>30</w:t>
            </w:r>
          </w:p>
        </w:tc>
        <w:tc>
          <w:tcPr>
            <w:tcW w:w="1702" w:type="dxa"/>
          </w:tcPr>
          <w:p w:rsidR="00375C16" w:rsidP="00E50B3C">
            <w:pPr>
              <w:pStyle w:val="TableParagraph"/>
              <w:spacing w:line="242" w:lineRule="auto"/>
              <w:ind w:left="105" w:right="541"/>
            </w:pPr>
            <w:r>
              <w:t>Работа над</w:t>
            </w:r>
            <w:r>
              <w:rPr>
                <w:spacing w:val="-52"/>
              </w:rPr>
              <w:t xml:space="preserve"> </w:t>
            </w:r>
            <w:r>
              <w:t>ошибками.</w:t>
            </w:r>
          </w:p>
        </w:tc>
        <w:tc>
          <w:tcPr>
            <w:tcW w:w="566" w:type="dxa"/>
          </w:tcPr>
          <w:p w:rsidR="00375C16" w:rsidP="00E50B3C">
            <w:pPr>
              <w:pStyle w:val="TableParagraph"/>
              <w:spacing w:line="241" w:lineRule="exact"/>
              <w:ind w:left="105"/>
            </w:pPr>
            <w:r>
              <w:t>1</w:t>
            </w:r>
          </w:p>
        </w:tc>
        <w:tc>
          <w:tcPr>
            <w:tcW w:w="1275" w:type="dxa"/>
          </w:tcPr>
          <w:p w:rsidR="00375C16" w:rsidP="00E50B3C">
            <w:pPr>
              <w:pStyle w:val="TableParagraph"/>
              <w:ind w:left="0"/>
            </w:pPr>
          </w:p>
        </w:tc>
        <w:tc>
          <w:tcPr>
            <w:tcW w:w="1988" w:type="dxa"/>
          </w:tcPr>
          <w:p w:rsidR="00375C16" w:rsidP="00E50B3C">
            <w:pPr>
              <w:pStyle w:val="TableParagraph"/>
              <w:numPr>
                <w:ilvl w:val="0"/>
                <w:numId w:val="10"/>
              </w:numPr>
              <w:tabs>
                <w:tab w:val="left" w:pos="236"/>
              </w:tabs>
              <w:ind w:right="188" w:firstLine="0"/>
            </w:pP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фиксировать</w:t>
            </w:r>
            <w:r>
              <w:rPr>
                <w:spacing w:val="1"/>
              </w:rPr>
              <w:t xml:space="preserve"> </w:t>
            </w:r>
            <w:r>
              <w:t>собственные</w:t>
            </w:r>
            <w:r>
              <w:rPr>
                <w:spacing w:val="1"/>
              </w:rPr>
              <w:t xml:space="preserve"> </w:t>
            </w:r>
            <w:r>
              <w:t>затруднения и</w:t>
            </w:r>
            <w:r>
              <w:rPr>
                <w:spacing w:val="1"/>
              </w:rPr>
              <w:t xml:space="preserve"> </w:t>
            </w:r>
            <w:r>
              <w:t>проблемные зоны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изучении</w:t>
            </w:r>
            <w:r>
              <w:rPr>
                <w:spacing w:val="-1"/>
              </w:rPr>
              <w:t xml:space="preserve"> </w:t>
            </w:r>
            <w:r>
              <w:t>темы;</w:t>
            </w:r>
          </w:p>
          <w:p w:rsidR="00375C16" w:rsidP="00E50B3C">
            <w:pPr>
              <w:pStyle w:val="TableParagraph"/>
              <w:numPr>
                <w:ilvl w:val="0"/>
                <w:numId w:val="10"/>
              </w:numPr>
              <w:tabs>
                <w:tab w:val="left" w:pos="236"/>
              </w:tabs>
              <w:ind w:right="392" w:firstLine="0"/>
            </w:pP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корректировать</w:t>
            </w:r>
            <w:r>
              <w:rPr>
                <w:spacing w:val="-52"/>
              </w:rPr>
              <w:t xml:space="preserve"> </w:t>
            </w:r>
            <w:r>
              <w:t>допущенные</w:t>
            </w:r>
            <w:r>
              <w:rPr>
                <w:spacing w:val="1"/>
              </w:rPr>
              <w:t xml:space="preserve"> </w:t>
            </w:r>
            <w:r>
              <w:t>ошибки и</w:t>
            </w:r>
            <w:r>
              <w:rPr>
                <w:spacing w:val="1"/>
              </w:rPr>
              <w:t xml:space="preserve"> </w:t>
            </w:r>
            <w:r>
              <w:t>исправлять</w:t>
            </w:r>
          </w:p>
          <w:p w:rsidR="00375C16" w:rsidP="00E50B3C">
            <w:pPr>
              <w:pStyle w:val="TableParagraph"/>
              <w:spacing w:line="243" w:lineRule="exact"/>
            </w:pPr>
            <w:r>
              <w:t>недочеты</w:t>
            </w:r>
          </w:p>
        </w:tc>
        <w:tc>
          <w:tcPr>
            <w:tcW w:w="850" w:type="dxa"/>
          </w:tcPr>
          <w:p w:rsidR="00375C16" w:rsidP="00E50B3C">
            <w:pPr>
              <w:pStyle w:val="TableParagraph"/>
              <w:ind w:left="105" w:right="104"/>
            </w:pPr>
            <w:r>
              <w:t>Индив</w:t>
            </w:r>
            <w:r>
              <w:rPr>
                <w:spacing w:val="-52"/>
              </w:rPr>
              <w:t xml:space="preserve"> </w:t>
            </w:r>
            <w:r>
              <w:t>идуал</w:t>
            </w:r>
            <w:r>
              <w:rPr>
                <w:spacing w:val="1"/>
              </w:rPr>
              <w:t xml:space="preserve"> </w:t>
            </w:r>
            <w:r>
              <w:t>ьный</w:t>
            </w:r>
            <w:r>
              <w:rPr>
                <w:spacing w:val="1"/>
              </w:rPr>
              <w:t xml:space="preserve"> </w:t>
            </w:r>
            <w:r>
              <w:t>опрос,</w:t>
            </w:r>
            <w:r>
              <w:rPr>
                <w:spacing w:val="-52"/>
              </w:rPr>
              <w:t xml:space="preserve"> </w:t>
            </w:r>
            <w:r>
              <w:t>письм</w:t>
            </w:r>
            <w:r>
              <w:rPr>
                <w:spacing w:val="-52"/>
              </w:rPr>
              <w:t xml:space="preserve"> </w:t>
            </w:r>
            <w:r>
              <w:t>енная</w:t>
            </w:r>
            <w:r>
              <w:rPr>
                <w:spacing w:val="1"/>
              </w:rPr>
              <w:t xml:space="preserve"> </w:t>
            </w:r>
            <w:r>
              <w:t>прове</w:t>
            </w:r>
            <w:r>
              <w:rPr>
                <w:spacing w:val="1"/>
              </w:rPr>
              <w:t xml:space="preserve"> </w:t>
            </w:r>
            <w:r>
              <w:t>рка</w:t>
            </w:r>
          </w:p>
        </w:tc>
        <w:tc>
          <w:tcPr>
            <w:tcW w:w="1986" w:type="dxa"/>
          </w:tcPr>
          <w:p w:rsidR="00375C16" w:rsidP="00E50B3C">
            <w:pPr>
              <w:pStyle w:val="TableParagraph"/>
              <w:ind w:left="104" w:right="132"/>
            </w:pPr>
            <w:r>
              <w:t>Комментирование</w:t>
            </w:r>
            <w:r>
              <w:rPr>
                <w:spacing w:val="-52"/>
              </w:rPr>
              <w:t xml:space="preserve"> </w:t>
            </w:r>
            <w:r>
              <w:t>оценок,</w:t>
            </w:r>
            <w:r>
              <w:rPr>
                <w:spacing w:val="1"/>
              </w:rPr>
              <w:t xml:space="preserve"> </w:t>
            </w:r>
            <w:r>
              <w:t>коллективная</w:t>
            </w:r>
            <w:r>
              <w:rPr>
                <w:spacing w:val="1"/>
              </w:rPr>
              <w:t xml:space="preserve"> </w:t>
            </w:r>
            <w:r>
              <w:t>работа по</w:t>
            </w:r>
            <w:r>
              <w:rPr>
                <w:spacing w:val="1"/>
              </w:rPr>
              <w:t xml:space="preserve"> </w:t>
            </w:r>
            <w:r>
              <w:t>алгоритму</w:t>
            </w:r>
            <w:r>
              <w:rPr>
                <w:spacing w:val="1"/>
              </w:rPr>
              <w:t xml:space="preserve"> </w:t>
            </w:r>
            <w:r>
              <w:t>проведения</w:t>
            </w:r>
            <w:r>
              <w:rPr>
                <w:spacing w:val="1"/>
              </w:rPr>
              <w:t xml:space="preserve"> </w:t>
            </w:r>
            <w:r>
              <w:t>работы над</w:t>
            </w:r>
            <w:r>
              <w:rPr>
                <w:spacing w:val="1"/>
              </w:rPr>
              <w:t xml:space="preserve"> </w:t>
            </w:r>
            <w:r>
              <w:t>ошибками при</w:t>
            </w:r>
            <w:r>
              <w:rPr>
                <w:spacing w:val="1"/>
              </w:rPr>
              <w:t xml:space="preserve"> </w:t>
            </w:r>
            <w:r>
              <w:t>консультативной</w:t>
            </w:r>
            <w:r>
              <w:rPr>
                <w:spacing w:val="1"/>
              </w:rPr>
              <w:t xml:space="preserve"> </w:t>
            </w:r>
            <w:r>
              <w:t>помощи учителя с</w:t>
            </w:r>
            <w:r>
              <w:rPr>
                <w:spacing w:val="-52"/>
              </w:rPr>
              <w:t xml:space="preserve"> </w:t>
            </w:r>
            <w:r>
              <w:t>последующей</w:t>
            </w:r>
          </w:p>
          <w:p w:rsidR="00375C16" w:rsidP="00E50B3C">
            <w:pPr>
              <w:pStyle w:val="TableParagraph"/>
              <w:spacing w:line="244" w:lineRule="exact"/>
              <w:ind w:left="104"/>
            </w:pPr>
            <w:r>
              <w:t>самопроверкой</w:t>
            </w:r>
          </w:p>
        </w:tc>
        <w:tc>
          <w:tcPr>
            <w:tcW w:w="1275" w:type="dxa"/>
          </w:tcPr>
          <w:p w:rsidR="00375C16" w:rsidP="00E50B3C">
            <w:pPr>
              <w:pStyle w:val="TableParagraph"/>
              <w:ind w:left="106" w:right="103"/>
            </w:pPr>
            <w:r>
              <w:t>Учебник</w:t>
            </w:r>
            <w:r>
              <w:rPr>
                <w:spacing w:val="1"/>
              </w:rPr>
              <w:t xml:space="preserve"> </w:t>
            </w:r>
            <w:r>
              <w:t>Доска</w:t>
            </w:r>
            <w:r>
              <w:rPr>
                <w:spacing w:val="1"/>
              </w:rPr>
              <w:t xml:space="preserve"> </w:t>
            </w:r>
            <w:r>
              <w:t>Интеракти</w:t>
            </w:r>
            <w:r>
              <w:rPr>
                <w:spacing w:val="-52"/>
              </w:rPr>
              <w:t xml:space="preserve"> </w:t>
            </w:r>
            <w:r>
              <w:t>вная доска</w:t>
            </w:r>
            <w:r>
              <w:rPr>
                <w:spacing w:val="-52"/>
              </w:rPr>
              <w:t xml:space="preserve"> </w:t>
            </w:r>
            <w:r>
              <w:t>Грамматич</w:t>
            </w:r>
            <w:r>
              <w:rPr>
                <w:spacing w:val="-52"/>
              </w:rPr>
              <w:t xml:space="preserve"> </w:t>
            </w:r>
            <w:r>
              <w:t>еский</w:t>
            </w:r>
            <w:r>
              <w:rPr>
                <w:spacing w:val="1"/>
              </w:rPr>
              <w:t xml:space="preserve"> </w:t>
            </w:r>
            <w:r>
              <w:t>справочни</w:t>
            </w:r>
            <w:r>
              <w:rPr>
                <w:spacing w:val="1"/>
              </w:rPr>
              <w:t xml:space="preserve"> </w:t>
            </w:r>
            <w:r>
              <w:t>к</w:t>
            </w:r>
          </w:p>
        </w:tc>
        <w:tc>
          <w:tcPr>
            <w:tcW w:w="709" w:type="dxa"/>
          </w:tcPr>
          <w:p w:rsidR="00375C16" w:rsidP="00E50B3C">
            <w:pPr>
              <w:pStyle w:val="TableParagraph"/>
              <w:ind w:left="105" w:right="119"/>
            </w:pPr>
            <w:r>
              <w:t>Чтен</w:t>
            </w:r>
            <w:r>
              <w:rPr>
                <w:spacing w:val="-52"/>
              </w:rPr>
              <w:t xml:space="preserve"> </w:t>
            </w:r>
            <w:r>
              <w:t>ие и</w:t>
            </w:r>
            <w:r>
              <w:rPr>
                <w:spacing w:val="1"/>
              </w:rPr>
              <w:t xml:space="preserve"> </w:t>
            </w:r>
            <w:r>
              <w:t>анал</w:t>
            </w:r>
            <w:r>
              <w:rPr>
                <w:spacing w:val="-52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текс</w:t>
            </w:r>
            <w:r>
              <w:rPr>
                <w:spacing w:val="1"/>
              </w:rPr>
              <w:t xml:space="preserve"> </w:t>
            </w:r>
            <w:r>
              <w:t>та</w:t>
            </w:r>
          </w:p>
        </w:tc>
      </w:tr>
      <w:tr w:rsidTr="00E50B3C">
        <w:tblPrEx>
          <w:tblW w:w="0" w:type="auto"/>
          <w:tblInd w:w="111" w:type="dxa"/>
          <w:tblLayout w:type="fixed"/>
          <w:tblLook w:val="01E0"/>
        </w:tblPrEx>
        <w:trPr>
          <w:trHeight w:val="254"/>
        </w:trPr>
        <w:tc>
          <w:tcPr>
            <w:tcW w:w="569" w:type="dxa"/>
          </w:tcPr>
          <w:p w:rsidR="00375C16" w:rsidP="00E50B3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351" w:type="dxa"/>
            <w:gridSpan w:val="8"/>
          </w:tcPr>
          <w:p w:rsidR="00375C16" w:rsidP="00E50B3C">
            <w:pPr>
              <w:pStyle w:val="TableParagraph"/>
              <w:spacing w:line="234" w:lineRule="exact"/>
              <w:ind w:left="105"/>
            </w:pPr>
            <w:r>
              <w:t>ПОВТОРЕНИЕ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СИСТЕМАТИЗАЦИЯ</w:t>
            </w:r>
            <w:r>
              <w:rPr>
                <w:spacing w:val="-5"/>
              </w:rPr>
              <w:t xml:space="preserve"> </w:t>
            </w:r>
            <w:r>
              <w:t>ИЗУЧЕННОГО</w:t>
            </w:r>
          </w:p>
        </w:tc>
      </w:tr>
      <w:tr w:rsidTr="00E50B3C">
        <w:tblPrEx>
          <w:tblW w:w="0" w:type="auto"/>
          <w:tblInd w:w="111" w:type="dxa"/>
          <w:tblLayout w:type="fixed"/>
          <w:tblLook w:val="01E0"/>
        </w:tblPrEx>
        <w:trPr>
          <w:trHeight w:val="6324"/>
        </w:trPr>
        <w:tc>
          <w:tcPr>
            <w:tcW w:w="569" w:type="dxa"/>
          </w:tcPr>
          <w:p w:rsidR="00375C16" w:rsidP="00E50B3C">
            <w:pPr>
              <w:pStyle w:val="TableParagraph"/>
              <w:spacing w:line="241" w:lineRule="exact"/>
              <w:ind w:left="107"/>
            </w:pPr>
            <w:r>
              <w:t>31</w:t>
            </w:r>
          </w:p>
        </w:tc>
        <w:tc>
          <w:tcPr>
            <w:tcW w:w="1702" w:type="dxa"/>
          </w:tcPr>
          <w:p w:rsidR="00375C16" w:rsidP="00E50B3C">
            <w:pPr>
              <w:pStyle w:val="TableParagraph"/>
              <w:ind w:left="105" w:right="155"/>
            </w:pPr>
            <w:r>
              <w:t>Склонения</w:t>
            </w:r>
            <w:r>
              <w:rPr>
                <w:spacing w:val="1"/>
              </w:rPr>
              <w:t xml:space="preserve"> </w:t>
            </w:r>
            <w:r>
              <w:t>имени</w:t>
            </w:r>
            <w:r>
              <w:rPr>
                <w:spacing w:val="1"/>
              </w:rPr>
              <w:t xml:space="preserve"> </w:t>
            </w:r>
            <w:r>
              <w:t>существительн</w:t>
            </w:r>
            <w:r>
              <w:rPr>
                <w:spacing w:val="-52"/>
              </w:rPr>
              <w:t xml:space="preserve"> </w:t>
            </w:r>
            <w:r>
              <w:t>ого.</w:t>
            </w:r>
          </w:p>
        </w:tc>
        <w:tc>
          <w:tcPr>
            <w:tcW w:w="566" w:type="dxa"/>
          </w:tcPr>
          <w:p w:rsidR="00375C16" w:rsidP="00E50B3C">
            <w:pPr>
              <w:pStyle w:val="TableParagraph"/>
              <w:spacing w:line="241" w:lineRule="exact"/>
              <w:ind w:left="105"/>
            </w:pPr>
            <w:r>
              <w:t>1</w:t>
            </w:r>
          </w:p>
        </w:tc>
        <w:tc>
          <w:tcPr>
            <w:tcW w:w="1275" w:type="dxa"/>
          </w:tcPr>
          <w:p w:rsidR="00375C16" w:rsidP="00E50B3C">
            <w:pPr>
              <w:pStyle w:val="TableParagraph"/>
              <w:ind w:right="147"/>
            </w:pPr>
            <w:r>
              <w:t>Комменти</w:t>
            </w:r>
            <w:r>
              <w:rPr>
                <w:spacing w:val="-52"/>
              </w:rPr>
              <w:t xml:space="preserve"> </w:t>
            </w:r>
            <w:r>
              <w:t>рованное</w:t>
            </w:r>
            <w:r>
              <w:rPr>
                <w:spacing w:val="1"/>
              </w:rPr>
              <w:t xml:space="preserve"> </w:t>
            </w:r>
            <w:r>
              <w:t>чтение</w:t>
            </w:r>
            <w:r>
              <w:rPr>
                <w:spacing w:val="1"/>
              </w:rPr>
              <w:t xml:space="preserve"> </w:t>
            </w:r>
            <w:r>
              <w:t>богослуже</w:t>
            </w:r>
            <w:r>
              <w:rPr>
                <w:spacing w:val="-52"/>
              </w:rPr>
              <w:t xml:space="preserve"> </w:t>
            </w:r>
            <w:r>
              <w:t>бного</w:t>
            </w:r>
            <w:r>
              <w:rPr>
                <w:spacing w:val="1"/>
              </w:rPr>
              <w:t xml:space="preserve"> </w:t>
            </w:r>
            <w:r>
              <w:t>текста</w:t>
            </w:r>
          </w:p>
        </w:tc>
        <w:tc>
          <w:tcPr>
            <w:tcW w:w="1988" w:type="dxa"/>
          </w:tcPr>
          <w:p w:rsidR="00375C16" w:rsidP="00E50B3C">
            <w:pPr>
              <w:pStyle w:val="TableParagraph"/>
              <w:numPr>
                <w:ilvl w:val="0"/>
                <w:numId w:val="9"/>
              </w:numPr>
              <w:tabs>
                <w:tab w:val="left" w:pos="236"/>
              </w:tabs>
              <w:ind w:right="143" w:firstLine="0"/>
            </w:pPr>
            <w:r>
              <w:t>знать признаки</w:t>
            </w:r>
            <w:r>
              <w:rPr>
                <w:spacing w:val="1"/>
              </w:rPr>
              <w:t xml:space="preserve"> </w:t>
            </w:r>
            <w:r>
              <w:t>типов склонения</w:t>
            </w:r>
            <w:r>
              <w:rPr>
                <w:spacing w:val="1"/>
              </w:rPr>
              <w:t xml:space="preserve"> </w:t>
            </w:r>
            <w:r>
              <w:t>имени</w:t>
            </w:r>
            <w:r>
              <w:rPr>
                <w:spacing w:val="1"/>
              </w:rPr>
              <w:t xml:space="preserve"> </w:t>
            </w:r>
            <w:r>
              <w:t>существительного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церковнославянск</w:t>
            </w:r>
            <w:r>
              <w:rPr>
                <w:spacing w:val="-52"/>
              </w:rPr>
              <w:t xml:space="preserve"> </w:t>
            </w:r>
            <w:r>
              <w:t>ом</w:t>
            </w:r>
            <w:r>
              <w:rPr>
                <w:spacing w:val="-1"/>
              </w:rPr>
              <w:t xml:space="preserve"> </w:t>
            </w:r>
            <w:r>
              <w:t>языке;</w:t>
            </w:r>
          </w:p>
          <w:p w:rsidR="00375C16" w:rsidP="00E50B3C">
            <w:pPr>
              <w:pStyle w:val="TableParagraph"/>
              <w:numPr>
                <w:ilvl w:val="0"/>
                <w:numId w:val="9"/>
              </w:numPr>
              <w:tabs>
                <w:tab w:val="left" w:pos="291"/>
              </w:tabs>
              <w:ind w:right="143" w:firstLine="55"/>
            </w:pP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определять тип</w:t>
            </w:r>
            <w:r>
              <w:rPr>
                <w:spacing w:val="1"/>
              </w:rPr>
              <w:t xml:space="preserve"> </w:t>
            </w:r>
            <w:r>
              <w:t>склонения, число,</w:t>
            </w:r>
            <w:r>
              <w:rPr>
                <w:spacing w:val="-52"/>
              </w:rPr>
              <w:t xml:space="preserve"> </w:t>
            </w:r>
            <w:r>
              <w:t>падеж имени</w:t>
            </w:r>
            <w:r>
              <w:rPr>
                <w:spacing w:val="1"/>
              </w:rPr>
              <w:t xml:space="preserve"> </w:t>
            </w:r>
            <w:r>
              <w:t>существительного</w:t>
            </w:r>
          </w:p>
          <w:p w:rsidR="00375C16" w:rsidP="00E50B3C">
            <w:pPr>
              <w:pStyle w:val="TableParagraph"/>
              <w:spacing w:line="252" w:lineRule="exact"/>
            </w:pPr>
            <w:r>
              <w:t>;</w:t>
            </w:r>
          </w:p>
          <w:p w:rsidR="00375C16" w:rsidP="00E50B3C">
            <w:pPr>
              <w:pStyle w:val="TableParagraph"/>
              <w:numPr>
                <w:ilvl w:val="0"/>
                <w:numId w:val="9"/>
              </w:numPr>
              <w:tabs>
                <w:tab w:val="left" w:pos="236"/>
              </w:tabs>
              <w:ind w:right="195" w:firstLine="0"/>
            </w:pP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переводить</w:t>
            </w:r>
            <w:r>
              <w:rPr>
                <w:spacing w:val="1"/>
              </w:rPr>
              <w:t xml:space="preserve"> </w:t>
            </w:r>
            <w:r>
              <w:t>отдельные</w:t>
            </w:r>
            <w:r>
              <w:rPr>
                <w:spacing w:val="1"/>
              </w:rPr>
              <w:t xml:space="preserve"> </w:t>
            </w:r>
            <w:r>
              <w:t>падежные формы</w:t>
            </w:r>
            <w:r>
              <w:rPr>
                <w:spacing w:val="-52"/>
              </w:rPr>
              <w:t xml:space="preserve"> </w:t>
            </w:r>
            <w:r>
              <w:t>имен</w:t>
            </w:r>
            <w:r>
              <w:rPr>
                <w:spacing w:val="1"/>
              </w:rPr>
              <w:t xml:space="preserve"> </w:t>
            </w:r>
            <w:r>
              <w:t>существительных</w:t>
            </w:r>
            <w:r>
              <w:rPr>
                <w:spacing w:val="-52"/>
              </w:rPr>
              <w:t xml:space="preserve"> </w:t>
            </w:r>
            <w:r>
              <w:t>и целостные</w:t>
            </w:r>
            <w:r>
              <w:rPr>
                <w:spacing w:val="1"/>
              </w:rPr>
              <w:t xml:space="preserve"> </w:t>
            </w:r>
            <w:r>
              <w:t>предложения</w:t>
            </w:r>
            <w:r>
              <w:rPr>
                <w:spacing w:val="-2"/>
              </w:rPr>
              <w:t xml:space="preserve"> </w:t>
            </w:r>
            <w:r>
              <w:t>;</w:t>
            </w:r>
          </w:p>
          <w:p w:rsidR="00375C16" w:rsidP="00E50B3C">
            <w:pPr>
              <w:pStyle w:val="TableParagraph"/>
              <w:ind w:right="274"/>
            </w:pPr>
            <w:r>
              <w:t>-уметь читать и</w:t>
            </w:r>
            <w:r>
              <w:rPr>
                <w:spacing w:val="1"/>
              </w:rPr>
              <w:t xml:space="preserve"> </w:t>
            </w:r>
            <w:r>
              <w:t>понимать</w:t>
            </w:r>
          </w:p>
          <w:p w:rsidR="00375C16" w:rsidP="00E50B3C">
            <w:pPr>
              <w:pStyle w:val="TableParagraph"/>
              <w:spacing w:line="254" w:lineRule="exact"/>
              <w:ind w:right="143"/>
            </w:pPr>
            <w:r>
              <w:t>церковнославянск</w:t>
            </w:r>
            <w:r>
              <w:rPr>
                <w:spacing w:val="-52"/>
              </w:rPr>
              <w:t xml:space="preserve"> </w:t>
            </w:r>
            <w:r>
              <w:t>ий</w:t>
            </w:r>
            <w:r>
              <w:rPr>
                <w:spacing w:val="-1"/>
              </w:rPr>
              <w:t xml:space="preserve"> </w:t>
            </w:r>
            <w:r>
              <w:t>текст</w:t>
            </w:r>
          </w:p>
        </w:tc>
        <w:tc>
          <w:tcPr>
            <w:tcW w:w="850" w:type="dxa"/>
          </w:tcPr>
          <w:p w:rsidR="00375C16" w:rsidP="00E50B3C">
            <w:pPr>
              <w:pStyle w:val="TableParagraph"/>
              <w:ind w:left="105" w:right="107"/>
            </w:pPr>
            <w:r>
              <w:t>Фронт</w:t>
            </w:r>
            <w:r>
              <w:rPr>
                <w:spacing w:val="-52"/>
              </w:rPr>
              <w:t xml:space="preserve"> </w:t>
            </w:r>
            <w:r>
              <w:t>альны</w:t>
            </w:r>
            <w:r>
              <w:rPr>
                <w:spacing w:val="-52"/>
              </w:rPr>
              <w:t xml:space="preserve"> </w:t>
            </w:r>
            <w:r>
              <w:t>й</w:t>
            </w:r>
            <w:r>
              <w:rPr>
                <w:spacing w:val="1"/>
              </w:rPr>
              <w:t xml:space="preserve"> </w:t>
            </w:r>
            <w:r>
              <w:t>опрос,</w:t>
            </w:r>
            <w:r>
              <w:rPr>
                <w:spacing w:val="-52"/>
              </w:rPr>
              <w:t xml:space="preserve"> </w:t>
            </w:r>
            <w:r>
              <w:t>письм</w:t>
            </w:r>
            <w:r>
              <w:rPr>
                <w:spacing w:val="-52"/>
              </w:rPr>
              <w:t xml:space="preserve"> </w:t>
            </w:r>
            <w:r>
              <w:t>енная</w:t>
            </w:r>
            <w:r>
              <w:rPr>
                <w:spacing w:val="1"/>
              </w:rPr>
              <w:t xml:space="preserve"> </w:t>
            </w:r>
            <w:r>
              <w:t>прове</w:t>
            </w:r>
            <w:r>
              <w:rPr>
                <w:spacing w:val="1"/>
              </w:rPr>
              <w:t xml:space="preserve"> </w:t>
            </w:r>
            <w:r>
              <w:t>рка</w:t>
            </w:r>
          </w:p>
        </w:tc>
        <w:tc>
          <w:tcPr>
            <w:tcW w:w="1986" w:type="dxa"/>
          </w:tcPr>
          <w:p w:rsidR="00375C16" w:rsidP="00E50B3C">
            <w:pPr>
              <w:pStyle w:val="TableParagraph"/>
              <w:ind w:left="104" w:right="130"/>
            </w:pPr>
            <w:r>
              <w:t>Комплексное</w:t>
            </w:r>
            <w:r>
              <w:rPr>
                <w:spacing w:val="1"/>
              </w:rPr>
              <w:t xml:space="preserve"> </w:t>
            </w:r>
            <w:r>
              <w:t>повторение</w:t>
            </w:r>
            <w:r>
              <w:rPr>
                <w:spacing w:val="1"/>
              </w:rPr>
              <w:t xml:space="preserve"> </w:t>
            </w:r>
            <w:r>
              <w:t>(система типов</w:t>
            </w:r>
            <w:r>
              <w:rPr>
                <w:spacing w:val="1"/>
              </w:rPr>
              <w:t xml:space="preserve"> </w:t>
            </w:r>
            <w:r>
              <w:t>склонения имени</w:t>
            </w:r>
            <w:r>
              <w:rPr>
                <w:spacing w:val="1"/>
              </w:rPr>
              <w:t xml:space="preserve"> </w:t>
            </w:r>
            <w:r>
              <w:t>существительного</w:t>
            </w:r>
          </w:p>
          <w:p w:rsidR="00375C16" w:rsidP="00E50B3C">
            <w:pPr>
              <w:pStyle w:val="TableParagraph"/>
              <w:ind w:left="104" w:right="106"/>
            </w:pPr>
            <w:r>
              <w:t>, изменение имени</w:t>
            </w:r>
            <w:r>
              <w:rPr>
                <w:spacing w:val="-52"/>
              </w:rPr>
              <w:t xml:space="preserve"> </w:t>
            </w:r>
            <w:r>
              <w:t>существительного</w:t>
            </w:r>
            <w:r>
              <w:rPr>
                <w:spacing w:val="-52"/>
              </w:rPr>
              <w:t xml:space="preserve"> </w:t>
            </w:r>
            <w:r>
              <w:t>по падежам и</w:t>
            </w:r>
            <w:r>
              <w:rPr>
                <w:spacing w:val="1"/>
              </w:rPr>
              <w:t xml:space="preserve"> </w:t>
            </w:r>
            <w:r>
              <w:t>числам),</w:t>
            </w:r>
            <w:r>
              <w:rPr>
                <w:spacing w:val="1"/>
              </w:rPr>
              <w:t xml:space="preserve"> </w:t>
            </w:r>
            <w:r>
              <w:t>практикум</w:t>
            </w:r>
            <w:r>
              <w:rPr>
                <w:spacing w:val="1"/>
              </w:rPr>
              <w:t xml:space="preserve"> </w:t>
            </w:r>
            <w:r>
              <w:t>(определение типа</w:t>
            </w:r>
            <w:r>
              <w:rPr>
                <w:spacing w:val="-52"/>
              </w:rPr>
              <w:t xml:space="preserve"> </w:t>
            </w:r>
            <w:r>
              <w:t>склонения, числа,</w:t>
            </w:r>
            <w:r>
              <w:rPr>
                <w:spacing w:val="1"/>
              </w:rPr>
              <w:t xml:space="preserve"> </w:t>
            </w:r>
            <w:r>
              <w:t>падежа имени</w:t>
            </w:r>
            <w:r>
              <w:rPr>
                <w:spacing w:val="1"/>
              </w:rPr>
              <w:t xml:space="preserve"> </w:t>
            </w:r>
            <w:r>
              <w:t>существительного</w:t>
            </w:r>
          </w:p>
          <w:p w:rsidR="00375C16" w:rsidP="00E50B3C">
            <w:pPr>
              <w:pStyle w:val="TableParagraph"/>
              <w:ind w:left="104" w:right="130"/>
            </w:pPr>
            <w:r>
              <w:t>; перевод имени</w:t>
            </w:r>
            <w:r>
              <w:rPr>
                <w:spacing w:val="1"/>
              </w:rPr>
              <w:t xml:space="preserve"> </w:t>
            </w:r>
            <w:r>
              <w:t>существительного</w:t>
            </w:r>
            <w:r>
              <w:rPr>
                <w:spacing w:val="-52"/>
              </w:rPr>
              <w:t xml:space="preserve"> </w:t>
            </w:r>
            <w:r>
              <w:t>в составе</w:t>
            </w:r>
            <w:r>
              <w:rPr>
                <w:spacing w:val="1"/>
              </w:rPr>
              <w:t xml:space="preserve"> </w:t>
            </w:r>
            <w:r>
              <w:t>предложения;</w:t>
            </w:r>
            <w:r>
              <w:rPr>
                <w:spacing w:val="1"/>
              </w:rPr>
              <w:t xml:space="preserve"> </w:t>
            </w:r>
            <w:r>
              <w:t>чтение и перевод</w:t>
            </w:r>
            <w:r>
              <w:rPr>
                <w:spacing w:val="1"/>
              </w:rPr>
              <w:t xml:space="preserve"> </w:t>
            </w:r>
            <w:r>
              <w:t>церковнославянск</w:t>
            </w:r>
            <w:r>
              <w:rPr>
                <w:spacing w:val="-52"/>
              </w:rPr>
              <w:t xml:space="preserve"> </w:t>
            </w:r>
            <w:r>
              <w:t>ого текста):</w:t>
            </w:r>
            <w:r>
              <w:rPr>
                <w:spacing w:val="1"/>
              </w:rPr>
              <w:t xml:space="preserve"> </w:t>
            </w:r>
            <w:r>
              <w:t>индивидуальная</w:t>
            </w:r>
            <w:r>
              <w:rPr>
                <w:spacing w:val="1"/>
              </w:rPr>
              <w:t xml:space="preserve"> </w:t>
            </w:r>
            <w:r>
              <w:t>самостоятельная</w:t>
            </w:r>
            <w:r>
              <w:rPr>
                <w:spacing w:val="1"/>
              </w:rPr>
              <w:t xml:space="preserve"> </w:t>
            </w:r>
            <w:r>
              <w:t>работа по</w:t>
            </w:r>
          </w:p>
          <w:p w:rsidR="00375C16" w:rsidP="00E50B3C">
            <w:pPr>
              <w:pStyle w:val="TableParagraph"/>
              <w:spacing w:line="244" w:lineRule="exact"/>
              <w:ind w:left="104"/>
            </w:pPr>
            <w:r>
              <w:t>алгоритму</w:t>
            </w:r>
            <w:r>
              <w:rPr>
                <w:spacing w:val="-2"/>
              </w:rPr>
              <w:t xml:space="preserve"> </w:t>
            </w:r>
            <w:r>
              <w:t>анализа</w:t>
            </w:r>
          </w:p>
        </w:tc>
        <w:tc>
          <w:tcPr>
            <w:tcW w:w="1275" w:type="dxa"/>
          </w:tcPr>
          <w:p w:rsidR="00375C16" w:rsidP="00E50B3C">
            <w:pPr>
              <w:pStyle w:val="TableParagraph"/>
              <w:ind w:left="106" w:right="103"/>
            </w:pPr>
            <w:r>
              <w:t>Учебник</w:t>
            </w:r>
            <w:r>
              <w:rPr>
                <w:spacing w:val="1"/>
              </w:rPr>
              <w:t xml:space="preserve"> </w:t>
            </w:r>
            <w:r>
              <w:t>Доска</w:t>
            </w:r>
            <w:r>
              <w:rPr>
                <w:spacing w:val="1"/>
              </w:rPr>
              <w:t xml:space="preserve"> </w:t>
            </w:r>
            <w:r>
              <w:t>Интеракти</w:t>
            </w:r>
            <w:r>
              <w:rPr>
                <w:spacing w:val="-52"/>
              </w:rPr>
              <w:t xml:space="preserve"> </w:t>
            </w:r>
            <w:r>
              <w:t>вная доска</w:t>
            </w:r>
            <w:r>
              <w:rPr>
                <w:spacing w:val="-52"/>
              </w:rPr>
              <w:t xml:space="preserve"> </w:t>
            </w:r>
            <w:r>
              <w:t>Грамматич</w:t>
            </w:r>
            <w:r>
              <w:rPr>
                <w:spacing w:val="-52"/>
              </w:rPr>
              <w:t xml:space="preserve"> </w:t>
            </w:r>
            <w:r>
              <w:t>еский</w:t>
            </w:r>
            <w:r>
              <w:rPr>
                <w:spacing w:val="1"/>
              </w:rPr>
              <w:t xml:space="preserve"> </w:t>
            </w:r>
            <w:r>
              <w:t>справочни</w:t>
            </w:r>
            <w:r>
              <w:rPr>
                <w:spacing w:val="1"/>
              </w:rPr>
              <w:t xml:space="preserve"> </w:t>
            </w:r>
            <w:r>
              <w:t>к</w:t>
            </w:r>
          </w:p>
        </w:tc>
        <w:tc>
          <w:tcPr>
            <w:tcW w:w="709" w:type="dxa"/>
          </w:tcPr>
          <w:p w:rsidR="00375C16" w:rsidP="00E50B3C">
            <w:pPr>
              <w:pStyle w:val="TableParagraph"/>
              <w:ind w:left="105" w:right="104"/>
            </w:pPr>
            <w:r>
              <w:t>Пере</w:t>
            </w:r>
            <w:r>
              <w:rPr>
                <w:spacing w:val="-52"/>
              </w:rPr>
              <w:t xml:space="preserve"> </w:t>
            </w:r>
            <w:r>
              <w:t>вод</w:t>
            </w:r>
            <w:r>
              <w:rPr>
                <w:spacing w:val="1"/>
              </w:rPr>
              <w:t xml:space="preserve"> </w:t>
            </w:r>
            <w:r>
              <w:t>пред</w:t>
            </w:r>
            <w:r>
              <w:rPr>
                <w:spacing w:val="-52"/>
              </w:rPr>
              <w:t xml:space="preserve"> </w:t>
            </w:r>
            <w:r>
              <w:t>ложе</w:t>
            </w:r>
            <w:r>
              <w:rPr>
                <w:spacing w:val="-52"/>
              </w:rPr>
              <w:t xml:space="preserve"> </w:t>
            </w:r>
            <w:r>
              <w:t>ний</w:t>
            </w:r>
          </w:p>
        </w:tc>
      </w:tr>
    </w:tbl>
    <w:p w:rsidR="00375C16" w:rsidP="00375C16">
      <w:pPr>
        <w:sectPr>
          <w:pgSz w:w="11910" w:h="16840"/>
          <w:pgMar w:top="1120" w:right="300" w:bottom="1160" w:left="460" w:header="0" w:footer="976" w:gutter="0"/>
          <w:cols w:space="720"/>
        </w:sectPr>
      </w:pPr>
    </w:p>
    <w:tbl>
      <w:tblPr>
        <w:tblStyle w:val="TableNormal0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1702"/>
        <w:gridCol w:w="566"/>
        <w:gridCol w:w="1275"/>
        <w:gridCol w:w="1988"/>
        <w:gridCol w:w="850"/>
        <w:gridCol w:w="1986"/>
        <w:gridCol w:w="1275"/>
        <w:gridCol w:w="709"/>
      </w:tblGrid>
      <w:tr w:rsidTr="00E50B3C">
        <w:tblPrEx>
          <w:tblW w:w="0" w:type="auto"/>
          <w:tblInd w:w="111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2531"/>
        </w:trPr>
        <w:tc>
          <w:tcPr>
            <w:tcW w:w="569" w:type="dxa"/>
          </w:tcPr>
          <w:p w:rsidR="00375C16" w:rsidP="00E50B3C">
            <w:pPr>
              <w:pStyle w:val="TableParagraph"/>
              <w:ind w:left="0"/>
            </w:pPr>
          </w:p>
        </w:tc>
        <w:tc>
          <w:tcPr>
            <w:tcW w:w="1702" w:type="dxa"/>
          </w:tcPr>
          <w:p w:rsidR="00375C16" w:rsidP="00E50B3C">
            <w:pPr>
              <w:pStyle w:val="TableParagraph"/>
              <w:ind w:left="0"/>
            </w:pPr>
          </w:p>
        </w:tc>
        <w:tc>
          <w:tcPr>
            <w:tcW w:w="566" w:type="dxa"/>
          </w:tcPr>
          <w:p w:rsidR="00375C16" w:rsidP="00E50B3C">
            <w:pPr>
              <w:pStyle w:val="TableParagraph"/>
              <w:ind w:left="0"/>
            </w:pPr>
          </w:p>
        </w:tc>
        <w:tc>
          <w:tcPr>
            <w:tcW w:w="1275" w:type="dxa"/>
          </w:tcPr>
          <w:p w:rsidR="00375C16" w:rsidP="00E50B3C">
            <w:pPr>
              <w:pStyle w:val="TableParagraph"/>
              <w:ind w:left="0"/>
            </w:pPr>
          </w:p>
        </w:tc>
        <w:tc>
          <w:tcPr>
            <w:tcW w:w="1988" w:type="dxa"/>
          </w:tcPr>
          <w:p w:rsidR="00375C16" w:rsidP="00E50B3C">
            <w:pPr>
              <w:pStyle w:val="TableParagraph"/>
              <w:ind w:right="99"/>
            </w:pPr>
            <w:r>
              <w:t>соответствующего</w:t>
            </w:r>
            <w:r>
              <w:rPr>
                <w:spacing w:val="-52"/>
              </w:rPr>
              <w:t xml:space="preserve"> </w:t>
            </w:r>
            <w:r>
              <w:t>уровня</w:t>
            </w:r>
            <w:r>
              <w:rPr>
                <w:spacing w:val="-5"/>
              </w:rPr>
              <w:t xml:space="preserve"> </w:t>
            </w:r>
            <w:r>
              <w:t>сложности</w:t>
            </w:r>
          </w:p>
        </w:tc>
        <w:tc>
          <w:tcPr>
            <w:tcW w:w="850" w:type="dxa"/>
          </w:tcPr>
          <w:p w:rsidR="00375C16" w:rsidP="00E50B3C">
            <w:pPr>
              <w:pStyle w:val="TableParagraph"/>
              <w:ind w:left="0"/>
            </w:pPr>
          </w:p>
        </w:tc>
        <w:tc>
          <w:tcPr>
            <w:tcW w:w="1986" w:type="dxa"/>
          </w:tcPr>
          <w:p w:rsidR="00375C16" w:rsidP="00E50B3C">
            <w:pPr>
              <w:pStyle w:val="TableParagraph"/>
              <w:ind w:left="104" w:right="182"/>
            </w:pPr>
            <w:r>
              <w:t>форм имен</w:t>
            </w:r>
            <w:r>
              <w:rPr>
                <w:spacing w:val="1"/>
              </w:rPr>
              <w:t xml:space="preserve"> </w:t>
            </w:r>
            <w:r>
              <w:t>существительных</w:t>
            </w:r>
            <w:r>
              <w:rPr>
                <w:spacing w:val="-52"/>
              </w:rPr>
              <w:t xml:space="preserve"> </w:t>
            </w:r>
            <w:r>
              <w:t>и перевода</w:t>
            </w:r>
            <w:r>
              <w:rPr>
                <w:spacing w:val="1"/>
              </w:rPr>
              <w:t xml:space="preserve"> </w:t>
            </w:r>
            <w:r>
              <w:t>предложений с</w:t>
            </w:r>
            <w:r>
              <w:rPr>
                <w:spacing w:val="1"/>
              </w:rPr>
              <w:t xml:space="preserve"> </w:t>
            </w:r>
            <w:r>
              <w:t>последующей</w:t>
            </w:r>
            <w:r>
              <w:rPr>
                <w:spacing w:val="1"/>
              </w:rPr>
              <w:t xml:space="preserve"> </w:t>
            </w:r>
            <w:r>
              <w:t>самопроверкой;</w:t>
            </w:r>
            <w:r>
              <w:rPr>
                <w:spacing w:val="1"/>
              </w:rPr>
              <w:t xml:space="preserve"> </w:t>
            </w:r>
            <w:r>
              <w:t>проектирование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t>домашнего</w:t>
            </w:r>
          </w:p>
          <w:p w:rsidR="00375C16" w:rsidP="00E50B3C">
            <w:pPr>
              <w:pStyle w:val="TableParagraph"/>
              <w:spacing w:line="245" w:lineRule="exact"/>
              <w:ind w:left="104"/>
            </w:pPr>
            <w:r>
              <w:t>задания</w:t>
            </w:r>
          </w:p>
        </w:tc>
        <w:tc>
          <w:tcPr>
            <w:tcW w:w="1275" w:type="dxa"/>
          </w:tcPr>
          <w:p w:rsidR="00375C16" w:rsidP="00E50B3C">
            <w:pPr>
              <w:pStyle w:val="TableParagraph"/>
              <w:ind w:left="0"/>
            </w:pPr>
          </w:p>
        </w:tc>
        <w:tc>
          <w:tcPr>
            <w:tcW w:w="709" w:type="dxa"/>
          </w:tcPr>
          <w:p w:rsidR="00375C16" w:rsidP="00E50B3C">
            <w:pPr>
              <w:pStyle w:val="TableParagraph"/>
              <w:ind w:left="0"/>
            </w:pPr>
          </w:p>
        </w:tc>
      </w:tr>
      <w:tr w:rsidTr="00E50B3C">
        <w:tblPrEx>
          <w:tblW w:w="0" w:type="auto"/>
          <w:tblInd w:w="111" w:type="dxa"/>
          <w:tblLayout w:type="fixed"/>
          <w:tblLook w:val="01E0"/>
        </w:tblPrEx>
        <w:trPr>
          <w:trHeight w:val="9108"/>
        </w:trPr>
        <w:tc>
          <w:tcPr>
            <w:tcW w:w="569" w:type="dxa"/>
          </w:tcPr>
          <w:p w:rsidR="00375C16" w:rsidP="00E50B3C">
            <w:pPr>
              <w:pStyle w:val="TableParagraph"/>
              <w:spacing w:line="241" w:lineRule="exact"/>
              <w:ind w:left="107"/>
            </w:pPr>
            <w:r>
              <w:t>32</w:t>
            </w:r>
          </w:p>
        </w:tc>
        <w:tc>
          <w:tcPr>
            <w:tcW w:w="1702" w:type="dxa"/>
          </w:tcPr>
          <w:p w:rsidR="00375C16" w:rsidP="00E50B3C">
            <w:pPr>
              <w:pStyle w:val="TableParagraph"/>
              <w:ind w:left="105" w:right="486"/>
            </w:pPr>
            <w:r>
              <w:t>Аорист и</w:t>
            </w:r>
            <w:r>
              <w:rPr>
                <w:spacing w:val="1"/>
              </w:rPr>
              <w:t xml:space="preserve"> </w:t>
            </w:r>
            <w:r>
              <w:t>имперфект.</w:t>
            </w:r>
          </w:p>
        </w:tc>
        <w:tc>
          <w:tcPr>
            <w:tcW w:w="566" w:type="dxa"/>
          </w:tcPr>
          <w:p w:rsidR="00375C16" w:rsidP="00E50B3C">
            <w:pPr>
              <w:pStyle w:val="TableParagraph"/>
              <w:spacing w:line="241" w:lineRule="exact"/>
              <w:ind w:left="105"/>
            </w:pPr>
            <w:r>
              <w:t>1</w:t>
            </w:r>
          </w:p>
        </w:tc>
        <w:tc>
          <w:tcPr>
            <w:tcW w:w="1275" w:type="dxa"/>
          </w:tcPr>
          <w:p w:rsidR="00375C16" w:rsidP="00E50B3C">
            <w:pPr>
              <w:pStyle w:val="TableParagraph"/>
              <w:ind w:right="80"/>
            </w:pPr>
            <w:r>
              <w:t>Обсужден</w:t>
            </w:r>
            <w:r>
              <w:rPr>
                <w:spacing w:val="1"/>
              </w:rPr>
              <w:t xml:space="preserve"> </w:t>
            </w:r>
            <w:r>
              <w:t>ие</w:t>
            </w:r>
            <w:r>
              <w:rPr>
                <w:spacing w:val="1"/>
              </w:rPr>
              <w:t xml:space="preserve"> </w:t>
            </w:r>
            <w:r>
              <w:t>значений</w:t>
            </w:r>
            <w:r>
              <w:rPr>
                <w:spacing w:val="1"/>
              </w:rPr>
              <w:t xml:space="preserve"> </w:t>
            </w:r>
            <w:r>
              <w:t>церковнос</w:t>
            </w:r>
            <w:r>
              <w:rPr>
                <w:spacing w:val="1"/>
              </w:rPr>
              <w:t xml:space="preserve"> </w:t>
            </w:r>
            <w:r>
              <w:t>лавянских</w:t>
            </w:r>
            <w:r>
              <w:rPr>
                <w:spacing w:val="1"/>
              </w:rPr>
              <w:t xml:space="preserve"> </w:t>
            </w:r>
            <w:r>
              <w:t>слов в</w:t>
            </w:r>
            <w:r>
              <w:rPr>
                <w:spacing w:val="1"/>
              </w:rPr>
              <w:t xml:space="preserve"> </w:t>
            </w:r>
            <w:r>
              <w:t>контексте</w:t>
            </w:r>
            <w:r>
              <w:rPr>
                <w:spacing w:val="1"/>
              </w:rPr>
              <w:t xml:space="preserve"> </w:t>
            </w:r>
            <w:r>
              <w:t>Евангельск</w:t>
            </w:r>
            <w:r>
              <w:rPr>
                <w:spacing w:val="-52"/>
              </w:rPr>
              <w:t xml:space="preserve"> </w:t>
            </w:r>
            <w:r>
              <w:t>их и</w:t>
            </w:r>
            <w:r>
              <w:rPr>
                <w:spacing w:val="1"/>
              </w:rPr>
              <w:t xml:space="preserve"> </w:t>
            </w:r>
            <w:r>
              <w:t>богослуже</w:t>
            </w:r>
            <w:r>
              <w:rPr>
                <w:spacing w:val="1"/>
              </w:rPr>
              <w:t xml:space="preserve"> </w:t>
            </w:r>
            <w:r>
              <w:t>бных</w:t>
            </w:r>
            <w:r>
              <w:rPr>
                <w:spacing w:val="1"/>
              </w:rPr>
              <w:t xml:space="preserve"> </w:t>
            </w:r>
            <w:r>
              <w:t>текстов</w:t>
            </w:r>
          </w:p>
        </w:tc>
        <w:tc>
          <w:tcPr>
            <w:tcW w:w="1988" w:type="dxa"/>
          </w:tcPr>
          <w:p w:rsidR="00375C16" w:rsidP="00E50B3C">
            <w:pPr>
              <w:pStyle w:val="TableParagraph"/>
              <w:numPr>
                <w:ilvl w:val="0"/>
                <w:numId w:val="8"/>
              </w:numPr>
              <w:tabs>
                <w:tab w:val="left" w:pos="236"/>
              </w:tabs>
              <w:ind w:right="159" w:firstLine="0"/>
            </w:pPr>
            <w:r>
              <w:t>знать значение и</w:t>
            </w:r>
            <w:r>
              <w:rPr>
                <w:spacing w:val="-52"/>
              </w:rPr>
              <w:t xml:space="preserve"> </w:t>
            </w:r>
            <w:r>
              <w:t>правила перевода</w:t>
            </w:r>
            <w:r>
              <w:rPr>
                <w:spacing w:val="1"/>
              </w:rPr>
              <w:t xml:space="preserve"> </w:t>
            </w:r>
            <w:r>
              <w:t>аориста и</w:t>
            </w:r>
            <w:r>
              <w:rPr>
                <w:spacing w:val="1"/>
              </w:rPr>
              <w:t xml:space="preserve"> </w:t>
            </w:r>
            <w:r>
              <w:t>имперфекта в</w:t>
            </w:r>
            <w:r>
              <w:rPr>
                <w:spacing w:val="1"/>
              </w:rPr>
              <w:t xml:space="preserve"> </w:t>
            </w:r>
            <w:r>
              <w:t>церковнославянск</w:t>
            </w:r>
            <w:r>
              <w:rPr>
                <w:spacing w:val="-52"/>
              </w:rPr>
              <w:t xml:space="preserve"> </w:t>
            </w:r>
            <w:r>
              <w:t>ом</w:t>
            </w:r>
            <w:r>
              <w:rPr>
                <w:spacing w:val="-1"/>
              </w:rPr>
              <w:t xml:space="preserve"> </w:t>
            </w:r>
            <w:r>
              <w:t>языке;</w:t>
            </w:r>
          </w:p>
          <w:p w:rsidR="00375C16" w:rsidP="00E50B3C">
            <w:pPr>
              <w:pStyle w:val="TableParagraph"/>
              <w:numPr>
                <w:ilvl w:val="0"/>
                <w:numId w:val="8"/>
              </w:numPr>
              <w:tabs>
                <w:tab w:val="left" w:pos="291"/>
              </w:tabs>
              <w:ind w:right="104" w:firstLine="55"/>
            </w:pPr>
            <w:r>
              <w:t>знать и уметь</w:t>
            </w:r>
            <w:r>
              <w:rPr>
                <w:spacing w:val="1"/>
              </w:rPr>
              <w:t xml:space="preserve"> </w:t>
            </w:r>
            <w:r>
              <w:t>применять</w:t>
            </w:r>
            <w:r>
              <w:rPr>
                <w:spacing w:val="1"/>
              </w:rPr>
              <w:t xml:space="preserve"> </w:t>
            </w:r>
            <w:r>
              <w:t>правила</w:t>
            </w:r>
            <w:r>
              <w:rPr>
                <w:spacing w:val="1"/>
              </w:rPr>
              <w:t xml:space="preserve"> </w:t>
            </w:r>
            <w:r>
              <w:t>определения</w:t>
            </w:r>
            <w:r>
              <w:rPr>
                <w:spacing w:val="1"/>
              </w:rPr>
              <w:t xml:space="preserve"> </w:t>
            </w:r>
            <w:r>
              <w:t>типов спряжения</w:t>
            </w:r>
            <w:r>
              <w:rPr>
                <w:spacing w:val="1"/>
              </w:rPr>
              <w:t xml:space="preserve"> </w:t>
            </w:r>
            <w:r>
              <w:t>глаголов в аористе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имперфекте;</w:t>
            </w:r>
          </w:p>
          <w:p w:rsidR="00375C16" w:rsidP="00E50B3C">
            <w:pPr>
              <w:pStyle w:val="TableParagraph"/>
              <w:numPr>
                <w:ilvl w:val="0"/>
                <w:numId w:val="8"/>
              </w:numPr>
              <w:tabs>
                <w:tab w:val="left" w:pos="236"/>
              </w:tabs>
              <w:ind w:right="180" w:firstLine="0"/>
            </w:pPr>
            <w:r>
              <w:t>уметь различать</w:t>
            </w:r>
            <w:r>
              <w:rPr>
                <w:spacing w:val="-52"/>
              </w:rPr>
              <w:t xml:space="preserve"> </w:t>
            </w:r>
            <w:r>
              <w:t>формы глаголов в</w:t>
            </w:r>
            <w:r>
              <w:rPr>
                <w:spacing w:val="-52"/>
              </w:rPr>
              <w:t xml:space="preserve"> </w:t>
            </w:r>
            <w:r>
              <w:t>настоящем</w:t>
            </w:r>
            <w:r>
              <w:rPr>
                <w:spacing w:val="1"/>
              </w:rPr>
              <w:t xml:space="preserve"> </w:t>
            </w:r>
            <w:r>
              <w:t>времени/аористе/</w:t>
            </w:r>
            <w:r>
              <w:rPr>
                <w:spacing w:val="1"/>
              </w:rPr>
              <w:t xml:space="preserve"> </w:t>
            </w:r>
            <w:r>
              <w:t>имперфекте;</w:t>
            </w:r>
          </w:p>
          <w:p w:rsidR="00375C16" w:rsidP="00E50B3C">
            <w:pPr>
              <w:pStyle w:val="TableParagraph"/>
              <w:numPr>
                <w:ilvl w:val="0"/>
                <w:numId w:val="8"/>
              </w:numPr>
              <w:tabs>
                <w:tab w:val="left" w:pos="236"/>
              </w:tabs>
              <w:ind w:right="152" w:firstLine="0"/>
            </w:pP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определять время,</w:t>
            </w:r>
            <w:r>
              <w:rPr>
                <w:spacing w:val="-52"/>
              </w:rPr>
              <w:t xml:space="preserve"> </w:t>
            </w:r>
            <w:r>
              <w:t>лицо и число</w:t>
            </w:r>
            <w:r>
              <w:rPr>
                <w:spacing w:val="1"/>
              </w:rPr>
              <w:t xml:space="preserve"> </w:t>
            </w:r>
            <w:r>
              <w:t>глаголов;</w:t>
            </w:r>
          </w:p>
          <w:p w:rsidR="00375C16" w:rsidP="00E50B3C">
            <w:pPr>
              <w:pStyle w:val="TableParagraph"/>
              <w:numPr>
                <w:ilvl w:val="0"/>
                <w:numId w:val="8"/>
              </w:numPr>
              <w:tabs>
                <w:tab w:val="left" w:pos="236"/>
              </w:tabs>
              <w:ind w:right="119" w:firstLine="0"/>
            </w:pPr>
            <w:r>
              <w:t>уметь находить в</w:t>
            </w:r>
            <w:r>
              <w:rPr>
                <w:spacing w:val="-52"/>
              </w:rPr>
              <w:t xml:space="preserve"> </w:t>
            </w:r>
            <w:r>
              <w:t>предложении</w:t>
            </w:r>
            <w:r>
              <w:rPr>
                <w:spacing w:val="1"/>
              </w:rPr>
              <w:t xml:space="preserve"> </w:t>
            </w:r>
            <w:r>
              <w:t>имена</w:t>
            </w:r>
            <w:r>
              <w:rPr>
                <w:spacing w:val="1"/>
              </w:rPr>
              <w:t xml:space="preserve"> </w:t>
            </w:r>
            <w:r>
              <w:t>существительные,</w:t>
            </w:r>
            <w:r>
              <w:rPr>
                <w:spacing w:val="-52"/>
              </w:rPr>
              <w:t xml:space="preserve"> </w:t>
            </w:r>
            <w:r>
              <w:t>определять их</w:t>
            </w:r>
            <w:r>
              <w:rPr>
                <w:spacing w:val="1"/>
              </w:rPr>
              <w:t xml:space="preserve"> </w:t>
            </w:r>
            <w:r>
              <w:t>склонение, падеж</w:t>
            </w:r>
            <w:r>
              <w:rPr>
                <w:spacing w:val="1"/>
              </w:rPr>
              <w:t xml:space="preserve"> </w:t>
            </w:r>
            <w:r>
              <w:t>число;</w:t>
            </w:r>
          </w:p>
          <w:p w:rsidR="00375C16" w:rsidP="00E50B3C">
            <w:pPr>
              <w:pStyle w:val="TableParagraph"/>
              <w:numPr>
                <w:ilvl w:val="0"/>
                <w:numId w:val="8"/>
              </w:numPr>
              <w:tabs>
                <w:tab w:val="left" w:pos="291"/>
              </w:tabs>
              <w:ind w:right="561" w:firstLine="55"/>
            </w:pP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переводить</w:t>
            </w:r>
            <w:r>
              <w:rPr>
                <w:spacing w:val="1"/>
              </w:rPr>
              <w:t xml:space="preserve"> </w:t>
            </w:r>
            <w:r>
              <w:t>целостные</w:t>
            </w:r>
            <w:r>
              <w:rPr>
                <w:spacing w:val="1"/>
              </w:rPr>
              <w:t xml:space="preserve"> </w:t>
            </w:r>
            <w:r>
              <w:t>предложения;</w:t>
            </w:r>
          </w:p>
          <w:p w:rsidR="00375C16" w:rsidP="00E50B3C">
            <w:pPr>
              <w:pStyle w:val="TableParagraph"/>
              <w:numPr>
                <w:ilvl w:val="0"/>
                <w:numId w:val="8"/>
              </w:numPr>
              <w:tabs>
                <w:tab w:val="left" w:pos="291"/>
              </w:tabs>
              <w:spacing w:line="251" w:lineRule="exact"/>
              <w:ind w:left="290"/>
            </w:pPr>
            <w:r>
              <w:t>уметь</w:t>
            </w:r>
          </w:p>
          <w:p w:rsidR="00375C16" w:rsidP="00E50B3C">
            <w:pPr>
              <w:pStyle w:val="TableParagraph"/>
              <w:spacing w:line="252" w:lineRule="exact"/>
              <w:ind w:right="544"/>
            </w:pPr>
            <w:r>
              <w:t>осуществлять</w:t>
            </w:r>
            <w:r>
              <w:rPr>
                <w:spacing w:val="-52"/>
              </w:rPr>
              <w:t xml:space="preserve"> </w:t>
            </w:r>
            <w:r>
              <w:t>самоконтроль</w:t>
            </w:r>
          </w:p>
        </w:tc>
        <w:tc>
          <w:tcPr>
            <w:tcW w:w="850" w:type="dxa"/>
          </w:tcPr>
          <w:p w:rsidR="00375C16" w:rsidP="00E50B3C">
            <w:pPr>
              <w:pStyle w:val="TableParagraph"/>
              <w:ind w:left="105" w:right="107"/>
            </w:pPr>
            <w:r>
              <w:t>Фронт</w:t>
            </w:r>
            <w:r>
              <w:rPr>
                <w:spacing w:val="-52"/>
              </w:rPr>
              <w:t xml:space="preserve"> </w:t>
            </w:r>
            <w:r>
              <w:t>альны</w:t>
            </w:r>
            <w:r>
              <w:rPr>
                <w:spacing w:val="-52"/>
              </w:rPr>
              <w:t xml:space="preserve"> </w:t>
            </w:r>
            <w:r>
              <w:t>й</w:t>
            </w:r>
            <w:r>
              <w:rPr>
                <w:spacing w:val="1"/>
              </w:rPr>
              <w:t xml:space="preserve"> </w:t>
            </w:r>
            <w:r>
              <w:t>опрос,</w:t>
            </w:r>
            <w:r>
              <w:rPr>
                <w:spacing w:val="-52"/>
              </w:rPr>
              <w:t xml:space="preserve"> </w:t>
            </w:r>
            <w:r>
              <w:t>письм</w:t>
            </w:r>
            <w:r>
              <w:rPr>
                <w:spacing w:val="-52"/>
              </w:rPr>
              <w:t xml:space="preserve"> </w:t>
            </w:r>
            <w:r>
              <w:t>енная</w:t>
            </w:r>
            <w:r>
              <w:rPr>
                <w:spacing w:val="1"/>
              </w:rPr>
              <w:t xml:space="preserve"> </w:t>
            </w:r>
            <w:r>
              <w:t>прове</w:t>
            </w:r>
            <w:r>
              <w:rPr>
                <w:spacing w:val="1"/>
              </w:rPr>
              <w:t xml:space="preserve"> </w:t>
            </w:r>
            <w:r>
              <w:t>рка</w:t>
            </w:r>
          </w:p>
        </w:tc>
        <w:tc>
          <w:tcPr>
            <w:tcW w:w="1986" w:type="dxa"/>
          </w:tcPr>
          <w:p w:rsidR="00375C16" w:rsidP="00E50B3C">
            <w:pPr>
              <w:pStyle w:val="TableParagraph"/>
              <w:ind w:left="104" w:right="97"/>
            </w:pPr>
            <w:r>
              <w:t>Комплексное</w:t>
            </w:r>
            <w:r>
              <w:rPr>
                <w:spacing w:val="1"/>
              </w:rPr>
              <w:t xml:space="preserve"> </w:t>
            </w:r>
            <w:r>
              <w:t>повторение</w:t>
            </w:r>
            <w:r>
              <w:rPr>
                <w:spacing w:val="1"/>
              </w:rPr>
              <w:t xml:space="preserve"> </w:t>
            </w:r>
            <w:r>
              <w:t>(времена глагола:</w:t>
            </w:r>
            <w:r>
              <w:rPr>
                <w:spacing w:val="1"/>
              </w:rPr>
              <w:t xml:space="preserve"> </w:t>
            </w:r>
            <w:r>
              <w:t>настоящее время,</w:t>
            </w:r>
            <w:r>
              <w:rPr>
                <w:spacing w:val="1"/>
              </w:rPr>
              <w:t xml:space="preserve"> </w:t>
            </w:r>
            <w:r>
              <w:t>аорист,</w:t>
            </w:r>
            <w:r>
              <w:rPr>
                <w:spacing w:val="1"/>
              </w:rPr>
              <w:t xml:space="preserve"> </w:t>
            </w:r>
            <w:r>
              <w:t>имперфект, типы</w:t>
            </w:r>
            <w:r>
              <w:rPr>
                <w:spacing w:val="1"/>
              </w:rPr>
              <w:t xml:space="preserve"> </w:t>
            </w:r>
            <w:r>
              <w:t>спряжения</w:t>
            </w:r>
            <w:r>
              <w:rPr>
                <w:spacing w:val="1"/>
              </w:rPr>
              <w:t xml:space="preserve"> </w:t>
            </w:r>
            <w:r>
              <w:t>глаголов;</w:t>
            </w:r>
            <w:r>
              <w:rPr>
                <w:spacing w:val="1"/>
              </w:rPr>
              <w:t xml:space="preserve"> </w:t>
            </w:r>
            <w:r>
              <w:t>значение</w:t>
            </w:r>
            <w:r>
              <w:rPr>
                <w:spacing w:val="4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правила перевода</w:t>
            </w:r>
            <w:r>
              <w:rPr>
                <w:spacing w:val="1"/>
              </w:rPr>
              <w:t xml:space="preserve"> </w:t>
            </w:r>
            <w:r>
              <w:t>глагольных форм),</w:t>
            </w:r>
            <w:r>
              <w:rPr>
                <w:spacing w:val="-52"/>
              </w:rPr>
              <w:t xml:space="preserve"> </w:t>
            </w:r>
            <w:r>
              <w:t>практикум</w:t>
            </w:r>
            <w:r>
              <w:rPr>
                <w:spacing w:val="1"/>
              </w:rPr>
              <w:t xml:space="preserve"> </w:t>
            </w:r>
            <w:r>
              <w:t>(определение</w:t>
            </w:r>
            <w:r>
              <w:rPr>
                <w:spacing w:val="1"/>
              </w:rPr>
              <w:t xml:space="preserve"> </w:t>
            </w:r>
            <w:r>
              <w:t>времени, типа</w:t>
            </w:r>
            <w:r>
              <w:rPr>
                <w:spacing w:val="1"/>
              </w:rPr>
              <w:t xml:space="preserve"> </w:t>
            </w:r>
            <w:r>
              <w:t>спряжения, числа,</w:t>
            </w:r>
            <w:r>
              <w:rPr>
                <w:spacing w:val="1"/>
              </w:rPr>
              <w:t xml:space="preserve"> </w:t>
            </w:r>
            <w:r>
              <w:t>лица глаголов;</w:t>
            </w:r>
            <w:r>
              <w:rPr>
                <w:spacing w:val="1"/>
              </w:rPr>
              <w:t xml:space="preserve"> </w:t>
            </w:r>
            <w:r>
              <w:t>перевод</w:t>
            </w:r>
            <w:r>
              <w:rPr>
                <w:spacing w:val="55"/>
              </w:rPr>
              <w:t xml:space="preserve"> </w:t>
            </w:r>
            <w:r>
              <w:t>глаголов</w:t>
            </w:r>
            <w:r>
              <w:rPr>
                <w:spacing w:val="1"/>
              </w:rPr>
              <w:t xml:space="preserve"> </w:t>
            </w:r>
            <w:r>
              <w:t>в составе</w:t>
            </w:r>
            <w:r>
              <w:rPr>
                <w:spacing w:val="1"/>
              </w:rPr>
              <w:t xml:space="preserve"> </w:t>
            </w:r>
            <w:r>
              <w:t>предложений):</w:t>
            </w:r>
            <w:r>
              <w:rPr>
                <w:spacing w:val="1"/>
              </w:rPr>
              <w:t xml:space="preserve"> </w:t>
            </w:r>
            <w:r>
              <w:t>индивидуальная</w:t>
            </w:r>
            <w:r>
              <w:rPr>
                <w:spacing w:val="1"/>
              </w:rPr>
              <w:t xml:space="preserve"> </w:t>
            </w:r>
            <w:r>
              <w:t>самостоятельная</w:t>
            </w:r>
            <w:r>
              <w:rPr>
                <w:spacing w:val="1"/>
              </w:rPr>
              <w:t xml:space="preserve"> </w:t>
            </w:r>
            <w:r>
              <w:t>работа по</w:t>
            </w:r>
            <w:r>
              <w:rPr>
                <w:spacing w:val="1"/>
              </w:rPr>
              <w:t xml:space="preserve"> </w:t>
            </w:r>
            <w:r>
              <w:t>алгоритму анализа</w:t>
            </w:r>
            <w:r>
              <w:rPr>
                <w:spacing w:val="-52"/>
              </w:rPr>
              <w:t xml:space="preserve"> </w:t>
            </w:r>
            <w:r>
              <w:t>форм глаголов и</w:t>
            </w:r>
            <w:r>
              <w:rPr>
                <w:spacing w:val="1"/>
              </w:rPr>
              <w:t xml:space="preserve"> </w:t>
            </w:r>
            <w:r>
              <w:t>перевода</w:t>
            </w:r>
            <w:r>
              <w:rPr>
                <w:spacing w:val="1"/>
              </w:rPr>
              <w:t xml:space="preserve"> </w:t>
            </w:r>
            <w:r>
              <w:t>предложений с</w:t>
            </w:r>
            <w:r>
              <w:rPr>
                <w:spacing w:val="1"/>
              </w:rPr>
              <w:t xml:space="preserve"> </w:t>
            </w:r>
            <w:r>
              <w:t>последующей</w:t>
            </w:r>
            <w:r>
              <w:rPr>
                <w:spacing w:val="1"/>
              </w:rPr>
              <w:t xml:space="preserve"> </w:t>
            </w:r>
            <w:r>
              <w:t>самопроверкой;</w:t>
            </w:r>
            <w:r>
              <w:rPr>
                <w:spacing w:val="1"/>
              </w:rPr>
              <w:t xml:space="preserve"> </w:t>
            </w:r>
            <w:r>
              <w:t>проектирование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t>домашнего</w:t>
            </w:r>
            <w:r>
              <w:rPr>
                <w:spacing w:val="1"/>
              </w:rPr>
              <w:t xml:space="preserve"> </w:t>
            </w:r>
            <w:r>
              <w:t>задания</w:t>
            </w:r>
          </w:p>
        </w:tc>
        <w:tc>
          <w:tcPr>
            <w:tcW w:w="1275" w:type="dxa"/>
          </w:tcPr>
          <w:p w:rsidR="00375C16" w:rsidP="00E50B3C">
            <w:pPr>
              <w:pStyle w:val="TableParagraph"/>
              <w:ind w:left="106" w:right="103"/>
            </w:pPr>
            <w:r>
              <w:t>Учебник</w:t>
            </w:r>
            <w:r>
              <w:rPr>
                <w:spacing w:val="1"/>
              </w:rPr>
              <w:t xml:space="preserve"> </w:t>
            </w:r>
            <w:r>
              <w:t>Доска</w:t>
            </w:r>
            <w:r>
              <w:rPr>
                <w:spacing w:val="1"/>
              </w:rPr>
              <w:t xml:space="preserve"> </w:t>
            </w:r>
            <w:r>
              <w:t>Интеракти</w:t>
            </w:r>
            <w:r>
              <w:rPr>
                <w:spacing w:val="-52"/>
              </w:rPr>
              <w:t xml:space="preserve"> </w:t>
            </w:r>
            <w:r>
              <w:t>вная доска</w:t>
            </w:r>
            <w:r>
              <w:rPr>
                <w:spacing w:val="-52"/>
              </w:rPr>
              <w:t xml:space="preserve"> </w:t>
            </w:r>
            <w:r>
              <w:t>Грамматич</w:t>
            </w:r>
            <w:r>
              <w:rPr>
                <w:spacing w:val="-52"/>
              </w:rPr>
              <w:t xml:space="preserve"> </w:t>
            </w:r>
            <w:r>
              <w:t>еский</w:t>
            </w:r>
            <w:r>
              <w:rPr>
                <w:spacing w:val="1"/>
              </w:rPr>
              <w:t xml:space="preserve"> </w:t>
            </w:r>
            <w:r>
              <w:t>справочни</w:t>
            </w:r>
            <w:r>
              <w:rPr>
                <w:spacing w:val="1"/>
              </w:rPr>
              <w:t xml:space="preserve"> </w:t>
            </w:r>
            <w:r>
              <w:t>к</w:t>
            </w:r>
          </w:p>
        </w:tc>
        <w:tc>
          <w:tcPr>
            <w:tcW w:w="709" w:type="dxa"/>
          </w:tcPr>
          <w:p w:rsidR="00375C16" w:rsidP="00E50B3C">
            <w:pPr>
              <w:pStyle w:val="TableParagraph"/>
              <w:ind w:left="105" w:right="148"/>
            </w:pPr>
            <w:r>
              <w:t>Зада</w:t>
            </w:r>
            <w:r>
              <w:rPr>
                <w:spacing w:val="-52"/>
              </w:rPr>
              <w:t xml:space="preserve"> </w:t>
            </w:r>
            <w:r>
              <w:t>ние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карт</w:t>
            </w:r>
            <w:r>
              <w:rPr>
                <w:spacing w:val="-52"/>
              </w:rPr>
              <w:t xml:space="preserve"> </w:t>
            </w:r>
            <w:r>
              <w:t>очке</w:t>
            </w:r>
          </w:p>
        </w:tc>
      </w:tr>
      <w:tr w:rsidTr="00E50B3C">
        <w:tblPrEx>
          <w:tblW w:w="0" w:type="auto"/>
          <w:tblInd w:w="111" w:type="dxa"/>
          <w:tblLayout w:type="fixed"/>
          <w:tblLook w:val="01E0"/>
        </w:tblPrEx>
        <w:trPr>
          <w:trHeight w:val="2529"/>
        </w:trPr>
        <w:tc>
          <w:tcPr>
            <w:tcW w:w="569" w:type="dxa"/>
          </w:tcPr>
          <w:p w:rsidR="00375C16" w:rsidP="00E50B3C">
            <w:pPr>
              <w:pStyle w:val="TableParagraph"/>
              <w:spacing w:line="241" w:lineRule="exact"/>
              <w:ind w:left="107"/>
            </w:pPr>
            <w:r>
              <w:t>33</w:t>
            </w:r>
          </w:p>
        </w:tc>
        <w:tc>
          <w:tcPr>
            <w:tcW w:w="1702" w:type="dxa"/>
          </w:tcPr>
          <w:p w:rsidR="00375C16" w:rsidP="00E50B3C">
            <w:pPr>
              <w:pStyle w:val="TableParagraph"/>
              <w:ind w:left="105" w:right="389"/>
            </w:pPr>
            <w:r>
              <w:t>Итоговая</w:t>
            </w:r>
            <w:r>
              <w:rPr>
                <w:spacing w:val="1"/>
              </w:rPr>
              <w:t xml:space="preserve"> </w:t>
            </w:r>
            <w:r>
              <w:t>контрольная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  <w:tc>
          <w:tcPr>
            <w:tcW w:w="566" w:type="dxa"/>
          </w:tcPr>
          <w:p w:rsidR="00375C16" w:rsidP="00E50B3C">
            <w:pPr>
              <w:pStyle w:val="TableParagraph"/>
              <w:ind w:left="0"/>
            </w:pPr>
          </w:p>
        </w:tc>
        <w:tc>
          <w:tcPr>
            <w:tcW w:w="1275" w:type="dxa"/>
          </w:tcPr>
          <w:p w:rsidR="00375C16" w:rsidP="00E50B3C">
            <w:pPr>
              <w:pStyle w:val="TableParagraph"/>
              <w:ind w:left="0"/>
            </w:pPr>
          </w:p>
        </w:tc>
        <w:tc>
          <w:tcPr>
            <w:tcW w:w="1988" w:type="dxa"/>
          </w:tcPr>
          <w:p w:rsidR="00375C16" w:rsidP="00E50B3C">
            <w:pPr>
              <w:pStyle w:val="TableParagraph"/>
              <w:numPr>
                <w:ilvl w:val="0"/>
                <w:numId w:val="7"/>
              </w:numPr>
              <w:tabs>
                <w:tab w:val="left" w:pos="236"/>
              </w:tabs>
              <w:ind w:right="159" w:firstLine="0"/>
            </w:pPr>
            <w:r>
              <w:t>знать значение и</w:t>
            </w:r>
            <w:r>
              <w:rPr>
                <w:spacing w:val="-52"/>
              </w:rPr>
              <w:t xml:space="preserve"> </w:t>
            </w:r>
            <w:r>
              <w:t>правила перевода</w:t>
            </w:r>
            <w:r>
              <w:rPr>
                <w:spacing w:val="1"/>
              </w:rPr>
              <w:t xml:space="preserve"> </w:t>
            </w:r>
            <w:r>
              <w:t>аориста и</w:t>
            </w:r>
            <w:r>
              <w:rPr>
                <w:spacing w:val="1"/>
              </w:rPr>
              <w:t xml:space="preserve"> </w:t>
            </w:r>
            <w:r>
              <w:t>имперфекта в</w:t>
            </w:r>
            <w:r>
              <w:rPr>
                <w:spacing w:val="1"/>
              </w:rPr>
              <w:t xml:space="preserve"> </w:t>
            </w:r>
            <w:r>
              <w:t>церковнославянск</w:t>
            </w:r>
            <w:r>
              <w:rPr>
                <w:spacing w:val="-52"/>
              </w:rPr>
              <w:t xml:space="preserve"> </w:t>
            </w:r>
            <w:r>
              <w:t>ом</w:t>
            </w:r>
            <w:r>
              <w:rPr>
                <w:spacing w:val="-1"/>
              </w:rPr>
              <w:t xml:space="preserve"> </w:t>
            </w:r>
            <w:r>
              <w:t>языке;</w:t>
            </w:r>
          </w:p>
          <w:p w:rsidR="00375C16" w:rsidP="00E50B3C">
            <w:pPr>
              <w:pStyle w:val="TableParagraph"/>
              <w:numPr>
                <w:ilvl w:val="0"/>
                <w:numId w:val="7"/>
              </w:numPr>
              <w:tabs>
                <w:tab w:val="left" w:pos="291"/>
              </w:tabs>
              <w:ind w:right="416" w:firstLine="55"/>
            </w:pPr>
            <w:r>
              <w:t>знать и уметь</w:t>
            </w:r>
            <w:r>
              <w:rPr>
                <w:spacing w:val="-53"/>
              </w:rPr>
              <w:t xml:space="preserve"> </w:t>
            </w:r>
            <w:r>
              <w:t>применять</w:t>
            </w:r>
          </w:p>
          <w:p w:rsidR="00375C16" w:rsidP="00E50B3C">
            <w:pPr>
              <w:pStyle w:val="TableParagraph"/>
              <w:spacing w:line="252" w:lineRule="exact"/>
              <w:ind w:right="660"/>
            </w:pPr>
            <w:r>
              <w:t>правила</w:t>
            </w:r>
            <w:r>
              <w:rPr>
                <w:spacing w:val="1"/>
              </w:rPr>
              <w:t xml:space="preserve"> </w:t>
            </w:r>
            <w:r>
              <w:t>определения</w:t>
            </w:r>
          </w:p>
        </w:tc>
        <w:tc>
          <w:tcPr>
            <w:tcW w:w="850" w:type="dxa"/>
          </w:tcPr>
          <w:p w:rsidR="00375C16" w:rsidP="00E50B3C">
            <w:pPr>
              <w:pStyle w:val="TableParagraph"/>
              <w:ind w:left="105" w:right="101"/>
            </w:pPr>
            <w:r>
              <w:t>Письм</w:t>
            </w:r>
            <w:r>
              <w:rPr>
                <w:spacing w:val="-52"/>
              </w:rPr>
              <w:t xml:space="preserve"> </w:t>
            </w:r>
            <w:r>
              <w:t>енная</w:t>
            </w:r>
            <w:r>
              <w:rPr>
                <w:spacing w:val="1"/>
              </w:rPr>
              <w:t xml:space="preserve"> </w:t>
            </w:r>
            <w:r>
              <w:t>прове</w:t>
            </w:r>
            <w:r>
              <w:rPr>
                <w:spacing w:val="1"/>
              </w:rPr>
              <w:t xml:space="preserve"> </w:t>
            </w:r>
            <w:r>
              <w:t>рка</w:t>
            </w:r>
            <w:r>
              <w:rPr>
                <w:spacing w:val="1"/>
              </w:rPr>
              <w:t xml:space="preserve"> </w:t>
            </w:r>
            <w:r>
              <w:t>выпол</w:t>
            </w:r>
            <w:r>
              <w:rPr>
                <w:spacing w:val="-52"/>
              </w:rPr>
              <w:t xml:space="preserve"> </w:t>
            </w:r>
            <w:r>
              <w:t>нения</w:t>
            </w:r>
            <w:r>
              <w:rPr>
                <w:spacing w:val="1"/>
              </w:rPr>
              <w:t xml:space="preserve"> </w:t>
            </w:r>
            <w:r>
              <w:t>контр</w:t>
            </w:r>
            <w:r>
              <w:rPr>
                <w:spacing w:val="1"/>
              </w:rPr>
              <w:t xml:space="preserve"> </w:t>
            </w:r>
            <w:r>
              <w:t>ольны</w:t>
            </w:r>
          </w:p>
          <w:p w:rsidR="00375C16" w:rsidP="00E50B3C">
            <w:pPr>
              <w:pStyle w:val="TableParagraph"/>
              <w:spacing w:line="252" w:lineRule="exact"/>
              <w:ind w:left="105" w:right="85"/>
            </w:pPr>
            <w:r>
              <w:t>х</w:t>
            </w:r>
            <w:r>
              <w:rPr>
                <w:spacing w:val="1"/>
              </w:rPr>
              <w:t xml:space="preserve"> </w:t>
            </w:r>
            <w:r>
              <w:t>задани</w:t>
            </w:r>
          </w:p>
        </w:tc>
        <w:tc>
          <w:tcPr>
            <w:tcW w:w="1986" w:type="dxa"/>
          </w:tcPr>
          <w:p w:rsidR="00375C16" w:rsidP="00E50B3C">
            <w:pPr>
              <w:pStyle w:val="TableParagraph"/>
              <w:ind w:left="104" w:right="615"/>
            </w:pPr>
            <w:r>
              <w:t>Письменное</w:t>
            </w:r>
            <w:r>
              <w:rPr>
                <w:spacing w:val="1"/>
              </w:rPr>
              <w:t xml:space="preserve"> </w:t>
            </w: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t>контрольных</w:t>
            </w:r>
            <w:r>
              <w:rPr>
                <w:spacing w:val="-52"/>
              </w:rPr>
              <w:t xml:space="preserve"> </w:t>
            </w:r>
            <w:r>
              <w:t>заданий</w:t>
            </w:r>
          </w:p>
        </w:tc>
        <w:tc>
          <w:tcPr>
            <w:tcW w:w="1275" w:type="dxa"/>
          </w:tcPr>
          <w:p w:rsidR="00375C16" w:rsidP="00E50B3C">
            <w:pPr>
              <w:pStyle w:val="TableParagraph"/>
              <w:ind w:left="106" w:right="105"/>
            </w:pPr>
            <w:r>
              <w:t>Интеракти</w:t>
            </w:r>
            <w:r>
              <w:rPr>
                <w:spacing w:val="1"/>
              </w:rPr>
              <w:t xml:space="preserve"> </w:t>
            </w:r>
            <w:r>
              <w:t>вная доска</w:t>
            </w:r>
            <w:r>
              <w:rPr>
                <w:spacing w:val="-52"/>
              </w:rPr>
              <w:t xml:space="preserve"> </w:t>
            </w:r>
            <w:r>
              <w:t>Грамматич</w:t>
            </w:r>
            <w:r>
              <w:rPr>
                <w:spacing w:val="-52"/>
              </w:rPr>
              <w:t xml:space="preserve"> </w:t>
            </w:r>
            <w:r>
              <w:t>еский</w:t>
            </w:r>
            <w:r>
              <w:rPr>
                <w:spacing w:val="1"/>
              </w:rPr>
              <w:t xml:space="preserve"> </w:t>
            </w:r>
            <w:r>
              <w:t>справочни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Карточки с</w:t>
            </w:r>
            <w:r>
              <w:rPr>
                <w:spacing w:val="-52"/>
              </w:rPr>
              <w:t xml:space="preserve"> </w:t>
            </w:r>
            <w:r>
              <w:t>заданиями</w:t>
            </w:r>
          </w:p>
        </w:tc>
        <w:tc>
          <w:tcPr>
            <w:tcW w:w="709" w:type="dxa"/>
          </w:tcPr>
          <w:p w:rsidR="00375C16" w:rsidP="00E50B3C">
            <w:pPr>
              <w:pStyle w:val="TableParagraph"/>
              <w:ind w:left="105" w:right="179"/>
            </w:pPr>
            <w:r>
              <w:t>Не</w:t>
            </w:r>
            <w:r>
              <w:rPr>
                <w:spacing w:val="1"/>
              </w:rPr>
              <w:t xml:space="preserve"> </w:t>
            </w:r>
            <w:r>
              <w:t>зада</w:t>
            </w:r>
            <w:r>
              <w:rPr>
                <w:spacing w:val="-52"/>
              </w:rPr>
              <w:t xml:space="preserve"> </w:t>
            </w:r>
            <w:r>
              <w:t>но</w:t>
            </w:r>
          </w:p>
        </w:tc>
      </w:tr>
    </w:tbl>
    <w:p w:rsidR="00375C16" w:rsidP="00375C16">
      <w:pPr>
        <w:sectPr>
          <w:pgSz w:w="11910" w:h="16840"/>
          <w:pgMar w:top="1120" w:right="300" w:bottom="1160" w:left="460" w:header="0" w:footer="976" w:gutter="0"/>
          <w:cols w:space="720"/>
        </w:sectPr>
      </w:pPr>
    </w:p>
    <w:tbl>
      <w:tblPr>
        <w:tblStyle w:val="TableNormal0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1702"/>
        <w:gridCol w:w="566"/>
        <w:gridCol w:w="1275"/>
        <w:gridCol w:w="1988"/>
        <w:gridCol w:w="850"/>
        <w:gridCol w:w="1986"/>
        <w:gridCol w:w="1275"/>
        <w:gridCol w:w="709"/>
      </w:tblGrid>
      <w:tr w:rsidTr="00E50B3C">
        <w:tblPrEx>
          <w:tblW w:w="0" w:type="auto"/>
          <w:tblInd w:w="111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6579"/>
        </w:trPr>
        <w:tc>
          <w:tcPr>
            <w:tcW w:w="569" w:type="dxa"/>
          </w:tcPr>
          <w:p w:rsidR="00375C16" w:rsidP="00E50B3C">
            <w:pPr>
              <w:pStyle w:val="TableParagraph"/>
              <w:ind w:left="0"/>
            </w:pPr>
          </w:p>
        </w:tc>
        <w:tc>
          <w:tcPr>
            <w:tcW w:w="1702" w:type="dxa"/>
          </w:tcPr>
          <w:p w:rsidR="00375C16" w:rsidP="00E50B3C">
            <w:pPr>
              <w:pStyle w:val="TableParagraph"/>
              <w:ind w:left="0"/>
            </w:pPr>
          </w:p>
        </w:tc>
        <w:tc>
          <w:tcPr>
            <w:tcW w:w="566" w:type="dxa"/>
          </w:tcPr>
          <w:p w:rsidR="00375C16" w:rsidP="00E50B3C">
            <w:pPr>
              <w:pStyle w:val="TableParagraph"/>
              <w:ind w:left="0"/>
            </w:pPr>
          </w:p>
        </w:tc>
        <w:tc>
          <w:tcPr>
            <w:tcW w:w="1275" w:type="dxa"/>
          </w:tcPr>
          <w:p w:rsidR="00375C16" w:rsidP="00E50B3C">
            <w:pPr>
              <w:pStyle w:val="TableParagraph"/>
              <w:ind w:left="0"/>
            </w:pPr>
          </w:p>
        </w:tc>
        <w:tc>
          <w:tcPr>
            <w:tcW w:w="1988" w:type="dxa"/>
          </w:tcPr>
          <w:p w:rsidR="00375C16" w:rsidP="00E50B3C">
            <w:pPr>
              <w:pStyle w:val="TableParagraph"/>
              <w:ind w:right="87"/>
            </w:pPr>
            <w:r>
              <w:t>типов спряжения</w:t>
            </w:r>
            <w:r>
              <w:rPr>
                <w:spacing w:val="1"/>
              </w:rPr>
              <w:t xml:space="preserve"> </w:t>
            </w:r>
            <w:r>
              <w:t>глаголов в аористе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имперфекте;</w:t>
            </w:r>
          </w:p>
          <w:p w:rsidR="00375C16" w:rsidP="00E50B3C">
            <w:pPr>
              <w:pStyle w:val="TableParagraph"/>
              <w:numPr>
                <w:ilvl w:val="0"/>
                <w:numId w:val="6"/>
              </w:numPr>
              <w:tabs>
                <w:tab w:val="left" w:pos="236"/>
              </w:tabs>
              <w:ind w:right="180" w:firstLine="0"/>
            </w:pPr>
            <w:r>
              <w:t>уметь различать</w:t>
            </w:r>
            <w:r>
              <w:rPr>
                <w:spacing w:val="-52"/>
              </w:rPr>
              <w:t xml:space="preserve"> </w:t>
            </w:r>
            <w:r>
              <w:t>формы глаголов в</w:t>
            </w:r>
            <w:r>
              <w:rPr>
                <w:spacing w:val="-52"/>
              </w:rPr>
              <w:t xml:space="preserve"> </w:t>
            </w:r>
            <w:r>
              <w:t>настоящем</w:t>
            </w:r>
            <w:r>
              <w:rPr>
                <w:spacing w:val="1"/>
              </w:rPr>
              <w:t xml:space="preserve"> </w:t>
            </w:r>
            <w:r>
              <w:t>времени/аористе/</w:t>
            </w:r>
            <w:r>
              <w:rPr>
                <w:spacing w:val="1"/>
              </w:rPr>
              <w:t xml:space="preserve"> </w:t>
            </w:r>
            <w:r>
              <w:t>имперфекте;</w:t>
            </w:r>
          </w:p>
          <w:p w:rsidR="00375C16" w:rsidP="00E50B3C">
            <w:pPr>
              <w:pStyle w:val="TableParagraph"/>
              <w:numPr>
                <w:ilvl w:val="0"/>
                <w:numId w:val="6"/>
              </w:numPr>
              <w:tabs>
                <w:tab w:val="left" w:pos="236"/>
              </w:tabs>
              <w:ind w:right="152" w:firstLine="0"/>
            </w:pP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определять время,</w:t>
            </w:r>
            <w:r>
              <w:rPr>
                <w:spacing w:val="-52"/>
              </w:rPr>
              <w:t xml:space="preserve"> </w:t>
            </w:r>
            <w:r>
              <w:t>лицо и число</w:t>
            </w:r>
            <w:r>
              <w:rPr>
                <w:spacing w:val="1"/>
              </w:rPr>
              <w:t xml:space="preserve"> </w:t>
            </w:r>
            <w:r>
              <w:t>глаголов;</w:t>
            </w:r>
          </w:p>
          <w:p w:rsidR="00375C16" w:rsidP="00E50B3C">
            <w:pPr>
              <w:pStyle w:val="TableParagraph"/>
              <w:numPr>
                <w:ilvl w:val="0"/>
                <w:numId w:val="6"/>
              </w:numPr>
              <w:tabs>
                <w:tab w:val="left" w:pos="236"/>
              </w:tabs>
              <w:ind w:right="119" w:firstLine="0"/>
            </w:pPr>
            <w:r>
              <w:t>уметь находить в</w:t>
            </w:r>
            <w:r>
              <w:rPr>
                <w:spacing w:val="-52"/>
              </w:rPr>
              <w:t xml:space="preserve"> </w:t>
            </w:r>
            <w:r>
              <w:t>предложении</w:t>
            </w:r>
            <w:r>
              <w:rPr>
                <w:spacing w:val="1"/>
              </w:rPr>
              <w:t xml:space="preserve"> </w:t>
            </w:r>
            <w:r>
              <w:t>имена</w:t>
            </w:r>
            <w:r>
              <w:rPr>
                <w:spacing w:val="1"/>
              </w:rPr>
              <w:t xml:space="preserve"> </w:t>
            </w:r>
            <w:r>
              <w:t>существительные,</w:t>
            </w:r>
            <w:r>
              <w:rPr>
                <w:spacing w:val="-52"/>
              </w:rPr>
              <w:t xml:space="preserve"> </w:t>
            </w:r>
            <w:r>
              <w:t>определять их</w:t>
            </w:r>
            <w:r>
              <w:rPr>
                <w:spacing w:val="1"/>
              </w:rPr>
              <w:t xml:space="preserve"> </w:t>
            </w:r>
            <w:r>
              <w:t>склонение, падеж</w:t>
            </w:r>
            <w:r>
              <w:rPr>
                <w:spacing w:val="1"/>
              </w:rPr>
              <w:t xml:space="preserve"> </w:t>
            </w:r>
            <w:r>
              <w:t>число;</w:t>
            </w:r>
          </w:p>
          <w:p w:rsidR="00375C16" w:rsidP="00E50B3C">
            <w:pPr>
              <w:pStyle w:val="TableParagraph"/>
              <w:numPr>
                <w:ilvl w:val="0"/>
                <w:numId w:val="6"/>
              </w:numPr>
              <w:tabs>
                <w:tab w:val="left" w:pos="291"/>
              </w:tabs>
              <w:ind w:right="561" w:firstLine="55"/>
            </w:pP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переводить</w:t>
            </w:r>
            <w:r>
              <w:rPr>
                <w:spacing w:val="1"/>
              </w:rPr>
              <w:t xml:space="preserve"> </w:t>
            </w:r>
            <w:r>
              <w:t>целостные</w:t>
            </w:r>
            <w:r>
              <w:rPr>
                <w:spacing w:val="1"/>
              </w:rPr>
              <w:t xml:space="preserve"> </w:t>
            </w:r>
            <w:r>
              <w:t>предложения;</w:t>
            </w:r>
          </w:p>
          <w:p w:rsidR="00375C16" w:rsidP="00E50B3C">
            <w:pPr>
              <w:pStyle w:val="TableParagraph"/>
              <w:numPr>
                <w:ilvl w:val="0"/>
                <w:numId w:val="6"/>
              </w:numPr>
              <w:tabs>
                <w:tab w:val="left" w:pos="291"/>
              </w:tabs>
              <w:ind w:right="576" w:firstLine="55"/>
            </w:pP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осуществлять</w:t>
            </w:r>
          </w:p>
          <w:p w:rsidR="00375C16" w:rsidP="00E50B3C">
            <w:pPr>
              <w:pStyle w:val="TableParagraph"/>
              <w:spacing w:line="244" w:lineRule="exact"/>
            </w:pPr>
            <w:r>
              <w:t>самоконтроль</w:t>
            </w:r>
          </w:p>
        </w:tc>
        <w:tc>
          <w:tcPr>
            <w:tcW w:w="850" w:type="dxa"/>
          </w:tcPr>
          <w:p w:rsidR="00375C16" w:rsidP="00E50B3C">
            <w:pPr>
              <w:pStyle w:val="TableParagraph"/>
              <w:spacing w:line="243" w:lineRule="exact"/>
              <w:ind w:left="105"/>
            </w:pPr>
            <w:r>
              <w:t>й</w:t>
            </w:r>
          </w:p>
        </w:tc>
        <w:tc>
          <w:tcPr>
            <w:tcW w:w="1986" w:type="dxa"/>
          </w:tcPr>
          <w:p w:rsidR="00375C16" w:rsidP="00E50B3C">
            <w:pPr>
              <w:pStyle w:val="TableParagraph"/>
              <w:ind w:left="0"/>
            </w:pPr>
          </w:p>
        </w:tc>
        <w:tc>
          <w:tcPr>
            <w:tcW w:w="1275" w:type="dxa"/>
          </w:tcPr>
          <w:p w:rsidR="00375C16" w:rsidP="00E50B3C">
            <w:pPr>
              <w:pStyle w:val="TableParagraph"/>
              <w:ind w:left="0"/>
            </w:pPr>
          </w:p>
        </w:tc>
        <w:tc>
          <w:tcPr>
            <w:tcW w:w="709" w:type="dxa"/>
          </w:tcPr>
          <w:p w:rsidR="00375C16" w:rsidP="00E50B3C">
            <w:pPr>
              <w:pStyle w:val="TableParagraph"/>
              <w:ind w:left="0"/>
            </w:pPr>
          </w:p>
        </w:tc>
      </w:tr>
      <w:tr w:rsidTr="00E50B3C">
        <w:tblPrEx>
          <w:tblW w:w="0" w:type="auto"/>
          <w:tblInd w:w="111" w:type="dxa"/>
          <w:tblLayout w:type="fixed"/>
          <w:tblLook w:val="01E0"/>
        </w:tblPrEx>
        <w:trPr>
          <w:trHeight w:val="3036"/>
        </w:trPr>
        <w:tc>
          <w:tcPr>
            <w:tcW w:w="569" w:type="dxa"/>
          </w:tcPr>
          <w:p w:rsidR="00375C16" w:rsidP="00E50B3C">
            <w:pPr>
              <w:pStyle w:val="TableParagraph"/>
              <w:spacing w:line="241" w:lineRule="exact"/>
              <w:ind w:left="107"/>
            </w:pPr>
            <w:r>
              <w:t>34</w:t>
            </w:r>
          </w:p>
        </w:tc>
        <w:tc>
          <w:tcPr>
            <w:tcW w:w="1702" w:type="dxa"/>
          </w:tcPr>
          <w:p w:rsidR="00375C16" w:rsidP="00E50B3C">
            <w:pPr>
              <w:pStyle w:val="TableParagraph"/>
              <w:spacing w:line="242" w:lineRule="auto"/>
              <w:ind w:left="105" w:right="541"/>
            </w:pPr>
            <w:r>
              <w:t>Работа над</w:t>
            </w:r>
            <w:r>
              <w:rPr>
                <w:spacing w:val="-52"/>
              </w:rPr>
              <w:t xml:space="preserve"> </w:t>
            </w:r>
            <w:r>
              <w:t>ошибками.</w:t>
            </w:r>
          </w:p>
        </w:tc>
        <w:tc>
          <w:tcPr>
            <w:tcW w:w="566" w:type="dxa"/>
          </w:tcPr>
          <w:p w:rsidR="00375C16" w:rsidP="00E50B3C">
            <w:pPr>
              <w:pStyle w:val="TableParagraph"/>
              <w:spacing w:line="241" w:lineRule="exact"/>
              <w:ind w:left="105"/>
            </w:pPr>
            <w:r>
              <w:t>1</w:t>
            </w:r>
          </w:p>
        </w:tc>
        <w:tc>
          <w:tcPr>
            <w:tcW w:w="1275" w:type="dxa"/>
          </w:tcPr>
          <w:p w:rsidR="00375C16" w:rsidP="00E50B3C">
            <w:pPr>
              <w:pStyle w:val="TableParagraph"/>
              <w:ind w:left="0"/>
            </w:pPr>
          </w:p>
        </w:tc>
        <w:tc>
          <w:tcPr>
            <w:tcW w:w="1988" w:type="dxa"/>
          </w:tcPr>
          <w:p w:rsidR="00375C16" w:rsidP="00E50B3C">
            <w:pPr>
              <w:pStyle w:val="TableParagraph"/>
              <w:numPr>
                <w:ilvl w:val="0"/>
                <w:numId w:val="5"/>
              </w:numPr>
              <w:tabs>
                <w:tab w:val="left" w:pos="236"/>
              </w:tabs>
              <w:ind w:right="188" w:firstLine="0"/>
            </w:pP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фиксировать</w:t>
            </w:r>
            <w:r>
              <w:rPr>
                <w:spacing w:val="1"/>
              </w:rPr>
              <w:t xml:space="preserve"> </w:t>
            </w:r>
            <w:r>
              <w:t>собственные</w:t>
            </w:r>
            <w:r>
              <w:rPr>
                <w:spacing w:val="1"/>
              </w:rPr>
              <w:t xml:space="preserve"> </w:t>
            </w:r>
            <w:r>
              <w:t>затруднения и</w:t>
            </w:r>
            <w:r>
              <w:rPr>
                <w:spacing w:val="1"/>
              </w:rPr>
              <w:t xml:space="preserve"> </w:t>
            </w:r>
            <w:r>
              <w:t>проблемные зоны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изучении</w:t>
            </w:r>
            <w:r>
              <w:rPr>
                <w:spacing w:val="-1"/>
              </w:rPr>
              <w:t xml:space="preserve"> </w:t>
            </w:r>
            <w:r>
              <w:t>темы;</w:t>
            </w:r>
          </w:p>
          <w:p w:rsidR="00375C16" w:rsidP="00E50B3C">
            <w:pPr>
              <w:pStyle w:val="TableParagraph"/>
              <w:numPr>
                <w:ilvl w:val="0"/>
                <w:numId w:val="5"/>
              </w:numPr>
              <w:tabs>
                <w:tab w:val="left" w:pos="236"/>
              </w:tabs>
              <w:ind w:right="392" w:firstLine="0"/>
            </w:pP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корректировать</w:t>
            </w:r>
            <w:r>
              <w:rPr>
                <w:spacing w:val="-52"/>
              </w:rPr>
              <w:t xml:space="preserve"> </w:t>
            </w:r>
            <w:r>
              <w:t>допущенные</w:t>
            </w:r>
            <w:r>
              <w:rPr>
                <w:spacing w:val="1"/>
              </w:rPr>
              <w:t xml:space="preserve"> </w:t>
            </w:r>
            <w:r>
              <w:t>ошибки и</w:t>
            </w:r>
          </w:p>
          <w:p w:rsidR="00375C16" w:rsidP="00E50B3C">
            <w:pPr>
              <w:pStyle w:val="TableParagraph"/>
              <w:spacing w:line="252" w:lineRule="exact"/>
              <w:ind w:right="797"/>
            </w:pPr>
            <w:r>
              <w:t>исправлять</w:t>
            </w:r>
            <w:r>
              <w:rPr>
                <w:spacing w:val="-52"/>
              </w:rPr>
              <w:t xml:space="preserve"> </w:t>
            </w:r>
            <w:r>
              <w:t>недочеты</w:t>
            </w:r>
          </w:p>
        </w:tc>
        <w:tc>
          <w:tcPr>
            <w:tcW w:w="850" w:type="dxa"/>
          </w:tcPr>
          <w:p w:rsidR="00375C16" w:rsidP="00E50B3C">
            <w:pPr>
              <w:pStyle w:val="TableParagraph"/>
              <w:ind w:left="105" w:right="104"/>
            </w:pPr>
            <w:r>
              <w:t>Индив</w:t>
            </w:r>
            <w:r>
              <w:rPr>
                <w:spacing w:val="-52"/>
              </w:rPr>
              <w:t xml:space="preserve"> </w:t>
            </w:r>
            <w:r>
              <w:t>идуал</w:t>
            </w:r>
            <w:r>
              <w:rPr>
                <w:spacing w:val="1"/>
              </w:rPr>
              <w:t xml:space="preserve"> </w:t>
            </w:r>
            <w:r>
              <w:t>ьный</w:t>
            </w:r>
            <w:r>
              <w:rPr>
                <w:spacing w:val="1"/>
              </w:rPr>
              <w:t xml:space="preserve"> </w:t>
            </w:r>
            <w:r>
              <w:t>опрос,</w:t>
            </w:r>
            <w:r>
              <w:rPr>
                <w:spacing w:val="-52"/>
              </w:rPr>
              <w:t xml:space="preserve"> </w:t>
            </w:r>
            <w:r>
              <w:t>письм</w:t>
            </w:r>
            <w:r>
              <w:rPr>
                <w:spacing w:val="-52"/>
              </w:rPr>
              <w:t xml:space="preserve"> </w:t>
            </w:r>
            <w:r>
              <w:t>енная</w:t>
            </w:r>
            <w:r>
              <w:rPr>
                <w:spacing w:val="1"/>
              </w:rPr>
              <w:t xml:space="preserve"> </w:t>
            </w:r>
            <w:r>
              <w:t>прове</w:t>
            </w:r>
            <w:r>
              <w:rPr>
                <w:spacing w:val="1"/>
              </w:rPr>
              <w:t xml:space="preserve"> </w:t>
            </w:r>
            <w:r>
              <w:t>рка</w:t>
            </w:r>
          </w:p>
        </w:tc>
        <w:tc>
          <w:tcPr>
            <w:tcW w:w="1986" w:type="dxa"/>
          </w:tcPr>
          <w:p w:rsidR="00375C16" w:rsidP="00E50B3C">
            <w:pPr>
              <w:pStyle w:val="TableParagraph"/>
              <w:ind w:left="104" w:right="132"/>
            </w:pPr>
            <w:r>
              <w:t>Комментирование</w:t>
            </w:r>
            <w:r>
              <w:rPr>
                <w:spacing w:val="-52"/>
              </w:rPr>
              <w:t xml:space="preserve"> </w:t>
            </w:r>
            <w:r>
              <w:t>оценок,</w:t>
            </w:r>
            <w:r>
              <w:rPr>
                <w:spacing w:val="1"/>
              </w:rPr>
              <w:t xml:space="preserve"> </w:t>
            </w:r>
            <w:r>
              <w:t>коллективная</w:t>
            </w:r>
            <w:r>
              <w:rPr>
                <w:spacing w:val="1"/>
              </w:rPr>
              <w:t xml:space="preserve"> </w:t>
            </w:r>
            <w:r>
              <w:t>работа по</w:t>
            </w:r>
            <w:r>
              <w:rPr>
                <w:spacing w:val="1"/>
              </w:rPr>
              <w:t xml:space="preserve"> </w:t>
            </w:r>
            <w:r>
              <w:t>алгоритму</w:t>
            </w:r>
            <w:r>
              <w:rPr>
                <w:spacing w:val="1"/>
              </w:rPr>
              <w:t xml:space="preserve"> </w:t>
            </w:r>
            <w:r>
              <w:t>проведения</w:t>
            </w:r>
            <w:r>
              <w:rPr>
                <w:spacing w:val="1"/>
              </w:rPr>
              <w:t xml:space="preserve"> </w:t>
            </w:r>
            <w:r>
              <w:t>работы над</w:t>
            </w:r>
            <w:r>
              <w:rPr>
                <w:spacing w:val="1"/>
              </w:rPr>
              <w:t xml:space="preserve"> </w:t>
            </w:r>
            <w:r>
              <w:t>ошибками при</w:t>
            </w:r>
            <w:r>
              <w:rPr>
                <w:spacing w:val="1"/>
              </w:rPr>
              <w:t xml:space="preserve"> </w:t>
            </w:r>
            <w:r>
              <w:t>консультативной</w:t>
            </w:r>
            <w:r>
              <w:rPr>
                <w:spacing w:val="1"/>
              </w:rPr>
              <w:t xml:space="preserve"> </w:t>
            </w:r>
            <w:r>
              <w:t>помощи</w:t>
            </w:r>
            <w:r>
              <w:rPr>
                <w:spacing w:val="-3"/>
              </w:rPr>
              <w:t xml:space="preserve"> </w:t>
            </w:r>
            <w:r>
              <w:t>учителя</w:t>
            </w:r>
            <w:r>
              <w:rPr>
                <w:spacing w:val="-2"/>
              </w:rPr>
              <w:t xml:space="preserve"> </w:t>
            </w:r>
            <w:r>
              <w:t>с</w:t>
            </w:r>
          </w:p>
          <w:p w:rsidR="00375C16" w:rsidP="00E50B3C">
            <w:pPr>
              <w:pStyle w:val="TableParagraph"/>
              <w:spacing w:line="252" w:lineRule="exact"/>
              <w:ind w:left="104" w:right="423"/>
            </w:pPr>
            <w:r>
              <w:t>последующей</w:t>
            </w:r>
            <w:r>
              <w:rPr>
                <w:spacing w:val="1"/>
              </w:rPr>
              <w:t xml:space="preserve"> </w:t>
            </w:r>
            <w:r>
              <w:t>самопроверкой</w:t>
            </w:r>
          </w:p>
        </w:tc>
        <w:tc>
          <w:tcPr>
            <w:tcW w:w="1275" w:type="dxa"/>
          </w:tcPr>
          <w:p w:rsidR="00375C16" w:rsidP="00E50B3C">
            <w:pPr>
              <w:pStyle w:val="TableParagraph"/>
              <w:ind w:left="106" w:right="103"/>
            </w:pPr>
            <w:r>
              <w:t>Учебник</w:t>
            </w:r>
            <w:r>
              <w:rPr>
                <w:spacing w:val="1"/>
              </w:rPr>
              <w:t xml:space="preserve"> </w:t>
            </w:r>
            <w:r>
              <w:t>Доска</w:t>
            </w:r>
            <w:r>
              <w:rPr>
                <w:spacing w:val="1"/>
              </w:rPr>
              <w:t xml:space="preserve"> </w:t>
            </w:r>
            <w:r>
              <w:t>Интеракти</w:t>
            </w:r>
            <w:r>
              <w:rPr>
                <w:spacing w:val="-52"/>
              </w:rPr>
              <w:t xml:space="preserve"> </w:t>
            </w:r>
            <w:r>
              <w:t>вная доска</w:t>
            </w:r>
            <w:r>
              <w:rPr>
                <w:spacing w:val="-52"/>
              </w:rPr>
              <w:t xml:space="preserve"> </w:t>
            </w:r>
            <w:r>
              <w:t>Грамматич</w:t>
            </w:r>
            <w:r>
              <w:rPr>
                <w:spacing w:val="-52"/>
              </w:rPr>
              <w:t xml:space="preserve"> </w:t>
            </w:r>
            <w:r>
              <w:t>еский</w:t>
            </w:r>
            <w:r>
              <w:rPr>
                <w:spacing w:val="1"/>
              </w:rPr>
              <w:t xml:space="preserve"> </w:t>
            </w:r>
            <w:r>
              <w:t>справочни</w:t>
            </w:r>
            <w:r>
              <w:rPr>
                <w:spacing w:val="1"/>
              </w:rPr>
              <w:t xml:space="preserve"> </w:t>
            </w:r>
            <w:r>
              <w:t>к</w:t>
            </w:r>
          </w:p>
        </w:tc>
        <w:tc>
          <w:tcPr>
            <w:tcW w:w="709" w:type="dxa"/>
          </w:tcPr>
          <w:p w:rsidR="00375C16" w:rsidP="00E50B3C">
            <w:pPr>
              <w:pStyle w:val="TableParagraph"/>
              <w:ind w:left="105" w:right="179"/>
            </w:pPr>
            <w:r>
              <w:t>Не</w:t>
            </w:r>
            <w:r>
              <w:rPr>
                <w:spacing w:val="1"/>
              </w:rPr>
              <w:t xml:space="preserve"> </w:t>
            </w:r>
            <w:r>
              <w:t>зада</w:t>
            </w:r>
            <w:r>
              <w:rPr>
                <w:spacing w:val="-52"/>
              </w:rPr>
              <w:t xml:space="preserve"> </w:t>
            </w:r>
            <w:r>
              <w:t>но</w:t>
            </w:r>
          </w:p>
        </w:tc>
      </w:tr>
    </w:tbl>
    <w:p w:rsidR="00375C16" w:rsidP="00375C16">
      <w:pPr>
        <w:ind w:left="74" w:hanging="74"/>
        <w:jc w:val="both"/>
        <w:sectPr>
          <w:footerReference w:type="default" r:id="rId6"/>
          <w:pgSz w:w="11910" w:h="16840"/>
          <w:pgMar w:top="1040" w:right="300" w:bottom="1240" w:left="460" w:header="0" w:footer="976" w:gutter="0"/>
          <w:cols w:space="720"/>
        </w:sectPr>
      </w:pPr>
    </w:p>
    <w:p w:rsidR="00375C16" w:rsidP="00375C16">
      <w:pPr>
        <w:spacing w:before="90"/>
        <w:ind w:left="1242"/>
        <w:rPr>
          <w:b/>
          <w:sz w:val="24"/>
        </w:rPr>
      </w:pPr>
      <w:r>
        <w:rPr>
          <w:b/>
          <w:sz w:val="24"/>
        </w:rPr>
        <w:t>Ресурсное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программы</w:t>
      </w:r>
    </w:p>
    <w:p w:rsidR="00375C16" w:rsidP="00375C16">
      <w:pPr>
        <w:pStyle w:val="BodyText"/>
        <w:rPr>
          <w:b/>
          <w:sz w:val="24"/>
        </w:rPr>
      </w:pPr>
    </w:p>
    <w:p w:rsidR="00375C16" w:rsidP="00375C16">
      <w:pPr>
        <w:pStyle w:val="Heading3"/>
        <w:spacing w:line="240" w:lineRule="auto"/>
      </w:pPr>
      <w:r>
        <w:t>Литература</w:t>
      </w:r>
    </w:p>
    <w:p w:rsidR="00375C16" w:rsidP="00375C16">
      <w:pPr>
        <w:pStyle w:val="Heading4"/>
        <w:spacing w:line="274" w:lineRule="exact"/>
      </w:pPr>
      <w:r>
        <w:t>Основная</w:t>
      </w:r>
    </w:p>
    <w:p w:rsidR="00375C16" w:rsidP="00375C16">
      <w:pPr>
        <w:ind w:left="1242" w:right="548"/>
        <w:jc w:val="both"/>
        <w:rPr>
          <w:sz w:val="24"/>
        </w:rPr>
      </w:pPr>
      <w:r>
        <w:rPr>
          <w:sz w:val="24"/>
        </w:rPr>
        <w:t xml:space="preserve">1. </w:t>
      </w:r>
      <w:r>
        <w:rPr>
          <w:i/>
          <w:sz w:val="24"/>
        </w:rPr>
        <w:t>Кравецкий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А. Г.,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Плетнева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А. А.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Церковнославянский</w:t>
      </w:r>
      <w:r>
        <w:rPr>
          <w:spacing w:val="1"/>
          <w:sz w:val="24"/>
        </w:rPr>
        <w:t xml:space="preserve"> </w:t>
      </w:r>
      <w:r>
        <w:rPr>
          <w:sz w:val="24"/>
        </w:rPr>
        <w:t>язык.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 учебных заведений, духовных училищ, гимназий, воскресных школ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самообразования, Изд-</w:t>
      </w:r>
      <w:r>
        <w:rPr>
          <w:spacing w:val="-1"/>
          <w:sz w:val="24"/>
        </w:rPr>
        <w:t xml:space="preserve"> </w:t>
      </w:r>
      <w:r>
        <w:rPr>
          <w:sz w:val="24"/>
        </w:rPr>
        <w:t>е</w:t>
      </w:r>
      <w:r>
        <w:rPr>
          <w:spacing w:val="-1"/>
          <w:sz w:val="24"/>
        </w:rPr>
        <w:t xml:space="preserve"> </w:t>
      </w:r>
      <w:r>
        <w:rPr>
          <w:sz w:val="24"/>
        </w:rPr>
        <w:t>4-е,</w:t>
      </w:r>
      <w:r>
        <w:rPr>
          <w:spacing w:val="-1"/>
          <w:sz w:val="24"/>
        </w:rPr>
        <w:t xml:space="preserve"> </w:t>
      </w:r>
      <w:r>
        <w:rPr>
          <w:sz w:val="24"/>
        </w:rPr>
        <w:t>переработ. и доп. М.:</w:t>
      </w:r>
      <w:r>
        <w:rPr>
          <w:spacing w:val="-1"/>
          <w:sz w:val="24"/>
        </w:rPr>
        <w:t xml:space="preserve"> </w:t>
      </w:r>
      <w:r>
        <w:rPr>
          <w:sz w:val="24"/>
        </w:rPr>
        <w:t>ИС</w:t>
      </w:r>
      <w:r>
        <w:rPr>
          <w:spacing w:val="-1"/>
          <w:sz w:val="24"/>
        </w:rPr>
        <w:t xml:space="preserve"> </w:t>
      </w:r>
      <w:r>
        <w:rPr>
          <w:sz w:val="24"/>
        </w:rPr>
        <w:t>РПЦ, 2006.</w:t>
      </w:r>
    </w:p>
    <w:p w:rsidR="00375C16" w:rsidP="00375C16">
      <w:pPr>
        <w:pStyle w:val="BodyText"/>
        <w:spacing w:before="3"/>
        <w:rPr>
          <w:sz w:val="24"/>
        </w:rPr>
      </w:pPr>
    </w:p>
    <w:p w:rsidR="00375C16" w:rsidP="00375C16">
      <w:pPr>
        <w:pStyle w:val="Heading4"/>
        <w:spacing w:before="1"/>
        <w:ind w:left="1602"/>
      </w:pPr>
      <w:r>
        <w:t>Дополнительная</w:t>
      </w:r>
    </w:p>
    <w:p w:rsidR="00375C16" w:rsidRPr="00375C16" w:rsidP="00375C16">
      <w:pPr>
        <w:pStyle w:val="ListParagraph"/>
        <w:numPr>
          <w:ilvl w:val="0"/>
          <w:numId w:val="43"/>
        </w:numPr>
        <w:tabs>
          <w:tab w:val="left" w:pos="1483"/>
        </w:tabs>
        <w:spacing w:line="274" w:lineRule="exact"/>
        <w:rPr>
          <w:iCs/>
          <w:sz w:val="24"/>
          <w:szCs w:val="24"/>
        </w:rPr>
      </w:pPr>
      <w:r w:rsidRPr="00375C16">
        <w:rPr>
          <w:iCs/>
          <w:sz w:val="24"/>
          <w:szCs w:val="24"/>
        </w:rPr>
        <w:t>Архипова</w:t>
      </w:r>
      <w:r w:rsidRPr="00375C16">
        <w:rPr>
          <w:iCs/>
          <w:spacing w:val="-3"/>
          <w:sz w:val="24"/>
          <w:szCs w:val="24"/>
        </w:rPr>
        <w:t xml:space="preserve"> </w:t>
      </w:r>
      <w:r w:rsidRPr="00375C16">
        <w:rPr>
          <w:iCs/>
          <w:sz w:val="24"/>
          <w:szCs w:val="24"/>
        </w:rPr>
        <w:t>И.</w:t>
      </w:r>
      <w:r w:rsidRPr="00375C16">
        <w:rPr>
          <w:iCs/>
          <w:spacing w:val="-3"/>
          <w:sz w:val="24"/>
          <w:szCs w:val="24"/>
        </w:rPr>
        <w:t xml:space="preserve"> </w:t>
      </w:r>
      <w:r w:rsidRPr="00375C16">
        <w:rPr>
          <w:iCs/>
          <w:sz w:val="24"/>
          <w:szCs w:val="24"/>
        </w:rPr>
        <w:t xml:space="preserve">Г. Церковнославянский язык для детей. Учебное пособие. Долгопрудный. Новолетие. 2019. </w:t>
      </w:r>
    </w:p>
    <w:p w:rsidR="00375C16" w:rsidRPr="00375C16" w:rsidP="00375C16">
      <w:pPr>
        <w:pStyle w:val="ListParagraph"/>
        <w:numPr>
          <w:ilvl w:val="0"/>
          <w:numId w:val="43"/>
        </w:numPr>
        <w:tabs>
          <w:tab w:val="left" w:pos="1483"/>
        </w:tabs>
        <w:spacing w:line="274" w:lineRule="exact"/>
        <w:rPr>
          <w:iCs/>
          <w:sz w:val="24"/>
          <w:szCs w:val="24"/>
        </w:rPr>
      </w:pPr>
      <w:r w:rsidRPr="00375C16">
        <w:rPr>
          <w:iCs/>
          <w:sz w:val="24"/>
          <w:szCs w:val="24"/>
        </w:rPr>
        <w:t>Архипова И. Г. Молитвослов учебный на церковнославянском языке. Долгопрудный. Новолетие. 2018.</w:t>
      </w:r>
    </w:p>
    <w:p w:rsidR="00375C16" w:rsidRPr="00375C16" w:rsidP="00375C16">
      <w:pPr>
        <w:pStyle w:val="ListParagraph"/>
        <w:numPr>
          <w:ilvl w:val="0"/>
          <w:numId w:val="43"/>
        </w:numPr>
        <w:tabs>
          <w:tab w:val="left" w:pos="1483"/>
        </w:tabs>
        <w:spacing w:line="274" w:lineRule="exact"/>
        <w:rPr>
          <w:iCs/>
          <w:sz w:val="24"/>
          <w:szCs w:val="24"/>
        </w:rPr>
      </w:pPr>
      <w:r w:rsidRPr="00375C16">
        <w:rPr>
          <w:rStyle w:val="author"/>
        </w:rPr>
        <w:t>Белявский Е.В.</w:t>
      </w:r>
      <w:r w:rsidRPr="00375C16">
        <w:t xml:space="preserve"> </w:t>
      </w:r>
      <w:r w:rsidRPr="00375C16">
        <w:rPr>
          <w:rStyle w:val="bookname"/>
        </w:rPr>
        <w:t xml:space="preserve">Этимология древнего церковнославянского и русского языка, сближенная с этимологией языков греческого и латинского. М. 2022. </w:t>
      </w:r>
    </w:p>
    <w:p w:rsidR="00375C16" w:rsidRPr="00375C16" w:rsidP="00375C16">
      <w:pPr>
        <w:pStyle w:val="Heading1"/>
        <w:numPr>
          <w:ilvl w:val="0"/>
          <w:numId w:val="43"/>
        </w:numPr>
        <w:rPr>
          <w:b w:val="0"/>
          <w:bCs w:val="0"/>
          <w:iCs/>
          <w:sz w:val="24"/>
          <w:szCs w:val="24"/>
        </w:rPr>
      </w:pPr>
      <w:r w:rsidRPr="00375C16">
        <w:rPr>
          <w:b w:val="0"/>
          <w:bCs w:val="0"/>
          <w:iCs/>
          <w:sz w:val="24"/>
          <w:szCs w:val="24"/>
        </w:rPr>
        <w:t xml:space="preserve">Кравцова М. Ю. Церковнославянский язык. Учебное пособие. М.: Этносфера. 2020. </w:t>
      </w:r>
    </w:p>
    <w:p w:rsidR="00375C16" w:rsidRPr="00375C16" w:rsidP="00375C16">
      <w:pPr>
        <w:pStyle w:val="Heading1"/>
        <w:numPr>
          <w:ilvl w:val="0"/>
          <w:numId w:val="43"/>
        </w:numPr>
        <w:rPr>
          <w:b w:val="0"/>
          <w:bCs w:val="0"/>
          <w:iCs/>
          <w:sz w:val="24"/>
          <w:szCs w:val="24"/>
        </w:rPr>
      </w:pPr>
      <w:r w:rsidRPr="00375C16">
        <w:rPr>
          <w:b w:val="0"/>
          <w:bCs w:val="0"/>
          <w:iCs/>
          <w:sz w:val="24"/>
          <w:szCs w:val="24"/>
        </w:rPr>
        <w:t>Кравцова М. Ю. Церковнославянская азбука. М.: Этносфера. 2023.</w:t>
      </w:r>
    </w:p>
    <w:p w:rsidR="00375C16" w:rsidRPr="00375C16" w:rsidP="00375C16">
      <w:pPr>
        <w:pStyle w:val="Heading1"/>
        <w:numPr>
          <w:ilvl w:val="0"/>
          <w:numId w:val="43"/>
        </w:numPr>
        <w:rPr>
          <w:b w:val="0"/>
          <w:bCs w:val="0"/>
          <w:iCs/>
          <w:sz w:val="24"/>
          <w:szCs w:val="24"/>
        </w:rPr>
      </w:pPr>
      <w:r w:rsidRPr="00375C16">
        <w:rPr>
          <w:b w:val="0"/>
          <w:bCs w:val="0"/>
          <w:iCs/>
          <w:sz w:val="24"/>
          <w:szCs w:val="24"/>
        </w:rPr>
        <w:t xml:space="preserve">Матвеева О. А., Протасова А. В., Е. Е. Серегина. Церковнославянский язык. Практикум.М. ПСТГУ, 2021. </w:t>
      </w:r>
    </w:p>
    <w:p w:rsidR="00375C16" w:rsidRPr="00375C16" w:rsidP="00375C16">
      <w:pPr>
        <w:pStyle w:val="ListParagraph"/>
        <w:numPr>
          <w:ilvl w:val="0"/>
          <w:numId w:val="43"/>
        </w:numPr>
        <w:tabs>
          <w:tab w:val="left" w:pos="1483"/>
        </w:tabs>
        <w:ind w:right="1475"/>
        <w:rPr>
          <w:iCs/>
          <w:sz w:val="24"/>
          <w:szCs w:val="24"/>
        </w:rPr>
      </w:pPr>
      <w:r w:rsidRPr="00375C16">
        <w:rPr>
          <w:iCs/>
          <w:sz w:val="24"/>
          <w:szCs w:val="24"/>
        </w:rPr>
        <w:t>Миронова</w:t>
      </w:r>
      <w:r w:rsidRPr="00375C16">
        <w:rPr>
          <w:iCs/>
          <w:spacing w:val="-1"/>
          <w:sz w:val="24"/>
          <w:szCs w:val="24"/>
        </w:rPr>
        <w:t xml:space="preserve"> </w:t>
      </w:r>
      <w:r w:rsidRPr="00375C16">
        <w:rPr>
          <w:iCs/>
          <w:sz w:val="24"/>
          <w:szCs w:val="24"/>
        </w:rPr>
        <w:t>Т Л.</w:t>
      </w:r>
      <w:r w:rsidRPr="00375C16">
        <w:rPr>
          <w:iCs/>
          <w:spacing w:val="-1"/>
          <w:sz w:val="24"/>
          <w:szCs w:val="24"/>
        </w:rPr>
        <w:t xml:space="preserve"> </w:t>
      </w:r>
      <w:r w:rsidRPr="00375C16">
        <w:rPr>
          <w:iCs/>
          <w:sz w:val="24"/>
          <w:szCs w:val="24"/>
        </w:rPr>
        <w:t>Церковнославянский язык.</w:t>
      </w:r>
      <w:r w:rsidRPr="00375C16">
        <w:rPr>
          <w:iCs/>
          <w:spacing w:val="-1"/>
          <w:sz w:val="24"/>
          <w:szCs w:val="24"/>
        </w:rPr>
        <w:t xml:space="preserve"> </w:t>
      </w:r>
      <w:r w:rsidRPr="00375C16">
        <w:rPr>
          <w:iCs/>
          <w:sz w:val="24"/>
          <w:szCs w:val="24"/>
        </w:rPr>
        <w:t>М.: ИС РПЦ,</w:t>
      </w:r>
      <w:r w:rsidRPr="00375C16">
        <w:rPr>
          <w:iCs/>
          <w:spacing w:val="-1"/>
          <w:sz w:val="24"/>
          <w:szCs w:val="24"/>
        </w:rPr>
        <w:t xml:space="preserve"> </w:t>
      </w:r>
      <w:r w:rsidRPr="00375C16">
        <w:rPr>
          <w:iCs/>
          <w:sz w:val="24"/>
          <w:szCs w:val="24"/>
        </w:rPr>
        <w:t>2020.</w:t>
      </w:r>
    </w:p>
    <w:p w:rsidR="00375C16" w:rsidRPr="00375C16" w:rsidP="00375C16">
      <w:pPr>
        <w:pStyle w:val="Heading1"/>
        <w:numPr>
          <w:ilvl w:val="0"/>
          <w:numId w:val="43"/>
        </w:numPr>
        <w:rPr>
          <w:b w:val="0"/>
          <w:bCs w:val="0"/>
          <w:iCs/>
          <w:sz w:val="24"/>
          <w:szCs w:val="24"/>
        </w:rPr>
      </w:pPr>
      <w:r w:rsidRPr="00375C16">
        <w:rPr>
          <w:b w:val="0"/>
          <w:bCs w:val="0"/>
          <w:iCs/>
          <w:sz w:val="24"/>
          <w:szCs w:val="24"/>
        </w:rPr>
        <w:t xml:space="preserve">Миронова Т. Л. Тайна древнего храма. Церковнославянский язык для детей и взрослых. М. 2020. </w:t>
      </w:r>
    </w:p>
    <w:p w:rsidR="00375C16" w:rsidRPr="00375C16" w:rsidP="00375C16">
      <w:pPr>
        <w:pStyle w:val="Heading1"/>
        <w:numPr>
          <w:ilvl w:val="0"/>
          <w:numId w:val="43"/>
        </w:numPr>
        <w:rPr>
          <w:b w:val="0"/>
          <w:bCs w:val="0"/>
          <w:iCs/>
          <w:sz w:val="24"/>
          <w:szCs w:val="24"/>
        </w:rPr>
      </w:pPr>
      <w:r w:rsidRPr="00375C16">
        <w:rPr>
          <w:b w:val="0"/>
          <w:bCs w:val="0"/>
          <w:iCs/>
          <w:sz w:val="24"/>
          <w:szCs w:val="24"/>
        </w:rPr>
        <w:t>И. А. Горячева, И. А. Корнилаева, С. М. Шестакова, В. Д. Сысков  Азбука церковнославянская. Методическое пособие. Екатеринбург: Издательство «Артефакт», 2019.</w:t>
      </w:r>
    </w:p>
    <w:p w:rsidR="00375C16" w:rsidRPr="00375C16" w:rsidP="00375C16">
      <w:pPr>
        <w:pStyle w:val="ListParagraph"/>
        <w:widowControl/>
        <w:numPr>
          <w:ilvl w:val="0"/>
          <w:numId w:val="43"/>
        </w:numPr>
        <w:autoSpaceDE/>
        <w:autoSpaceDN/>
        <w:rPr>
          <w:sz w:val="24"/>
          <w:szCs w:val="24"/>
          <w:lang w:eastAsia="ru-RU"/>
        </w:rPr>
      </w:pPr>
      <w:r w:rsidRPr="00375C16">
        <w:rPr>
          <w:sz w:val="24"/>
          <w:szCs w:val="24"/>
          <w:lang w:eastAsia="ru-RU"/>
        </w:rPr>
        <w:t xml:space="preserve">Полный учебник церковнославянского языка с примерами из грамматики 1648 года. М. 2020. </w:t>
      </w:r>
    </w:p>
    <w:p w:rsidR="00375C16" w:rsidRPr="00375C16" w:rsidP="00375C16">
      <w:pPr>
        <w:pStyle w:val="Heading4"/>
        <w:numPr>
          <w:ilvl w:val="0"/>
          <w:numId w:val="43"/>
        </w:numPr>
        <w:spacing w:before="1"/>
        <w:rPr>
          <w:i w:val="0"/>
          <w:iCs w:val="0"/>
        </w:rPr>
      </w:pPr>
      <w:r w:rsidRPr="00375C16">
        <w:rPr>
          <w:b w:val="0"/>
          <w:bCs w:val="0"/>
          <w:i w:val="0"/>
          <w:iCs w:val="0"/>
        </w:rPr>
        <w:t xml:space="preserve">Седакова О. Словарь трудных слов из богослужения. Церковнославяно-русские паронимы. (издание третье, дополненное и исправленное). М.: Практика. 2021. </w:t>
      </w:r>
    </w:p>
    <w:p w:rsidR="00375C16" w:rsidP="00375C16">
      <w:pPr>
        <w:pStyle w:val="BodyText"/>
        <w:spacing w:before="6"/>
        <w:rPr>
          <w:b/>
          <w:i/>
          <w:sz w:val="23"/>
        </w:rPr>
      </w:pPr>
    </w:p>
    <w:p w:rsidR="00375C16" w:rsidP="00375C16">
      <w:pPr>
        <w:pStyle w:val="BodyText"/>
        <w:spacing w:before="11"/>
        <w:rPr>
          <w:sz w:val="23"/>
        </w:rPr>
      </w:pPr>
    </w:p>
    <w:p w:rsidR="00375C16" w:rsidP="00375C16">
      <w:pPr>
        <w:ind w:left="1242"/>
        <w:rPr>
          <w:sz w:val="24"/>
        </w:rPr>
      </w:pPr>
      <w:r>
        <w:rPr>
          <w:sz w:val="24"/>
          <w:u w:val="single"/>
        </w:rPr>
        <w:t>Словари</w:t>
      </w:r>
    </w:p>
    <w:p w:rsidR="00375C16" w:rsidP="00375C16">
      <w:pPr>
        <w:pStyle w:val="ListParagraph"/>
        <w:numPr>
          <w:ilvl w:val="0"/>
          <w:numId w:val="3"/>
        </w:numPr>
        <w:tabs>
          <w:tab w:val="left" w:pos="1483"/>
        </w:tabs>
        <w:ind w:hanging="241"/>
        <w:rPr>
          <w:sz w:val="24"/>
        </w:rPr>
      </w:pPr>
      <w:r>
        <w:rPr>
          <w:i/>
          <w:sz w:val="24"/>
        </w:rPr>
        <w:t>Дьяченко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Г.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Полный</w:t>
      </w:r>
      <w:r>
        <w:rPr>
          <w:spacing w:val="-5"/>
          <w:sz w:val="24"/>
        </w:rPr>
        <w:t xml:space="preserve"> </w:t>
      </w:r>
      <w:r>
        <w:rPr>
          <w:sz w:val="24"/>
        </w:rPr>
        <w:t>церковно-славянский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fldChar w:fldCharType="begin"/>
      </w:r>
      <w:r>
        <w:instrText xml:space="preserve"> HYPERLINK "http://www.slavdict.narod.ru/" </w:instrText>
      </w:r>
      <w:r>
        <w:fldChar w:fldCharType="separate"/>
      </w:r>
      <w:r>
        <w:rPr>
          <w:sz w:val="24"/>
        </w:rPr>
        <w:t>http://www.slavdict.narod.ru/</w:t>
      </w:r>
      <w:r>
        <w:fldChar w:fldCharType="end"/>
      </w:r>
    </w:p>
    <w:p w:rsidR="00375C16" w:rsidP="00375C16">
      <w:pPr>
        <w:pStyle w:val="ListParagraph"/>
        <w:numPr>
          <w:ilvl w:val="0"/>
          <w:numId w:val="3"/>
        </w:numPr>
        <w:tabs>
          <w:tab w:val="left" w:pos="1483"/>
        </w:tabs>
        <w:ind w:hanging="241"/>
        <w:rPr>
          <w:sz w:val="24"/>
        </w:rPr>
      </w:pPr>
      <w:r>
        <w:rPr>
          <w:i/>
          <w:sz w:val="24"/>
        </w:rPr>
        <w:t>Фасмер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М.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Этимологический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словарь.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М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-3"/>
          <w:sz w:val="24"/>
        </w:rPr>
        <w:t xml:space="preserve"> </w:t>
      </w:r>
      <w:r>
        <w:rPr>
          <w:sz w:val="24"/>
        </w:rPr>
        <w:t>Астрель,</w:t>
      </w:r>
      <w:r>
        <w:rPr>
          <w:spacing w:val="-1"/>
          <w:sz w:val="24"/>
        </w:rPr>
        <w:t xml:space="preserve"> </w:t>
      </w:r>
      <w:r>
        <w:rPr>
          <w:sz w:val="24"/>
        </w:rPr>
        <w:t>2003.</w:t>
      </w:r>
    </w:p>
    <w:p w:rsidR="00375C16" w:rsidP="00375C16">
      <w:pPr>
        <w:pStyle w:val="ListParagraph"/>
        <w:numPr>
          <w:ilvl w:val="0"/>
          <w:numId w:val="3"/>
        </w:numPr>
        <w:tabs>
          <w:tab w:val="left" w:pos="1483"/>
        </w:tabs>
        <w:ind w:left="1242" w:right="1203" w:firstLine="0"/>
        <w:rPr>
          <w:sz w:val="24"/>
        </w:rPr>
      </w:pPr>
      <w:r>
        <w:rPr>
          <w:i/>
          <w:sz w:val="24"/>
        </w:rPr>
        <w:t xml:space="preserve">Черных П. Я. </w:t>
      </w:r>
      <w:r>
        <w:rPr>
          <w:sz w:val="24"/>
        </w:rPr>
        <w:t>Историко-этимологический словарь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 русского языка –</w:t>
      </w:r>
      <w:r>
        <w:rPr>
          <w:spacing w:val="-57"/>
          <w:sz w:val="24"/>
        </w:rPr>
        <w:t xml:space="preserve"> </w:t>
      </w:r>
      <w:r>
        <w:fldChar w:fldCharType="begin"/>
      </w:r>
      <w:r>
        <w:instrText xml:space="preserve"> HYPERLINK "http://chernykh-etym.narod.ru/" </w:instrText>
      </w:r>
      <w:r>
        <w:fldChar w:fldCharType="separate"/>
      </w:r>
      <w:r>
        <w:rPr>
          <w:sz w:val="24"/>
        </w:rPr>
        <w:t>http://chernykh-etym.narod.ru/</w:t>
      </w:r>
      <w:r>
        <w:fldChar w:fldCharType="end"/>
      </w:r>
    </w:p>
    <w:p w:rsidR="00375C16" w:rsidRPr="00375C16" w:rsidP="00375C16">
      <w:pPr>
        <w:pStyle w:val="ListParagraph"/>
        <w:numPr>
          <w:ilvl w:val="0"/>
          <w:numId w:val="3"/>
        </w:numPr>
        <w:tabs>
          <w:tab w:val="left" w:pos="1483"/>
        </w:tabs>
        <w:ind w:left="1242" w:right="817" w:firstLine="0"/>
        <w:rPr>
          <w:sz w:val="24"/>
        </w:rPr>
      </w:pPr>
      <w:r>
        <w:rPr>
          <w:i/>
          <w:sz w:val="24"/>
        </w:rPr>
        <w:t>Седакова О</w:t>
      </w:r>
      <w:r>
        <w:rPr>
          <w:sz w:val="24"/>
        </w:rPr>
        <w:t>. Церковнославянско-русские паронимы. М.: Греко-латинский кабинет Ю.</w:t>
      </w:r>
      <w:r>
        <w:rPr>
          <w:spacing w:val="-57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Шичалина, 2005.</w:t>
      </w:r>
    </w:p>
    <w:p w:rsidR="00375C16" w:rsidP="00375C16">
      <w:pPr>
        <w:pStyle w:val="BodyText"/>
        <w:rPr>
          <w:sz w:val="26"/>
        </w:rPr>
      </w:pPr>
    </w:p>
    <w:p w:rsidR="00375C16" w:rsidP="00375C16">
      <w:pPr>
        <w:pStyle w:val="BodyText"/>
        <w:spacing w:before="5"/>
        <w:rPr>
          <w:sz w:val="20"/>
        </w:rPr>
      </w:pPr>
    </w:p>
    <w:p w:rsidR="00375C16" w:rsidP="00375C16">
      <w:pPr>
        <w:pStyle w:val="Heading3"/>
      </w:pPr>
      <w:r>
        <w:t>Медиаресурсы</w:t>
      </w:r>
    </w:p>
    <w:p w:rsidR="00375C16" w:rsidP="00375C16">
      <w:pPr>
        <w:pStyle w:val="ListParagraph"/>
        <w:numPr>
          <w:ilvl w:val="1"/>
          <w:numId w:val="3"/>
        </w:numPr>
        <w:tabs>
          <w:tab w:val="left" w:pos="2030"/>
        </w:tabs>
        <w:spacing w:line="274" w:lineRule="exact"/>
        <w:ind w:hanging="361"/>
        <w:rPr>
          <w:sz w:val="24"/>
        </w:rPr>
      </w:pPr>
      <w:r>
        <w:rPr>
          <w:sz w:val="24"/>
        </w:rPr>
        <w:t>Сайт</w:t>
      </w:r>
      <w:r>
        <w:rPr>
          <w:spacing w:val="-3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55"/>
          <w:sz w:val="24"/>
        </w:rPr>
        <w:t xml:space="preserve"> </w:t>
      </w:r>
      <w:r>
        <w:rPr>
          <w:sz w:val="24"/>
        </w:rPr>
        <w:t>науки</w:t>
      </w:r>
      <w:r>
        <w:rPr>
          <w:spacing w:val="-3"/>
          <w:sz w:val="24"/>
        </w:rPr>
        <w:t xml:space="preserve"> </w:t>
      </w:r>
      <w:r>
        <w:rPr>
          <w:sz w:val="24"/>
        </w:rPr>
        <w:t>РФ</w:t>
      </w:r>
      <w:r>
        <w:rPr>
          <w:spacing w:val="-4"/>
          <w:sz w:val="24"/>
        </w:rPr>
        <w:t xml:space="preserve"> </w:t>
      </w:r>
      <w:r>
        <w:rPr>
          <w:sz w:val="24"/>
        </w:rPr>
        <w:t>//</w:t>
      </w:r>
      <w:r>
        <w:rPr>
          <w:spacing w:val="2"/>
          <w:sz w:val="24"/>
        </w:rPr>
        <w:t xml:space="preserve"> </w:t>
      </w:r>
      <w:r>
        <w:rPr>
          <w:sz w:val="24"/>
        </w:rPr>
        <w:t>http://</w:t>
      </w:r>
      <w:r>
        <w:rPr>
          <w:spacing w:val="-2"/>
          <w:sz w:val="24"/>
        </w:rPr>
        <w:t xml:space="preserve"> </w:t>
      </w:r>
      <w:r>
        <w:rPr>
          <w:sz w:val="24"/>
        </w:rPr>
        <w:t>mon.gov.ru</w:t>
      </w:r>
    </w:p>
    <w:p w:rsidR="00375C16" w:rsidRPr="00D40A01" w:rsidP="00375C16">
      <w:pPr>
        <w:pStyle w:val="ListParagraph"/>
        <w:numPr>
          <w:ilvl w:val="1"/>
          <w:numId w:val="3"/>
        </w:numPr>
        <w:tabs>
          <w:tab w:val="left" w:pos="2030"/>
          <w:tab w:val="left" w:pos="2748"/>
          <w:tab w:val="left" w:pos="4474"/>
          <w:tab w:val="left" w:pos="6460"/>
          <w:tab w:val="left" w:pos="8438"/>
          <w:tab w:val="left" w:pos="9667"/>
          <w:tab w:val="left" w:pos="10025"/>
        </w:tabs>
        <w:ind w:right="544"/>
        <w:rPr>
          <w:sz w:val="24"/>
          <w:lang w:val="en-US"/>
        </w:rPr>
      </w:pPr>
      <w:r>
        <w:rPr>
          <w:sz w:val="24"/>
        </w:rPr>
        <w:t>Сайт</w:t>
      </w:r>
      <w:r w:rsidRPr="00D40A01">
        <w:rPr>
          <w:sz w:val="24"/>
          <w:lang w:val="en-US"/>
        </w:rPr>
        <w:tab/>
        <w:t>«</w:t>
      </w:r>
      <w:r>
        <w:rPr>
          <w:sz w:val="24"/>
        </w:rPr>
        <w:t>Федеральный</w:t>
      </w:r>
      <w:r w:rsidRPr="00D40A01">
        <w:rPr>
          <w:sz w:val="24"/>
          <w:lang w:val="en-US"/>
        </w:rPr>
        <w:tab/>
      </w:r>
      <w:r>
        <w:rPr>
          <w:sz w:val="24"/>
        </w:rPr>
        <w:t>государственный</w:t>
      </w:r>
      <w:r w:rsidRPr="00D40A01">
        <w:rPr>
          <w:sz w:val="24"/>
          <w:lang w:val="en-US"/>
        </w:rPr>
        <w:tab/>
      </w:r>
      <w:r>
        <w:rPr>
          <w:sz w:val="24"/>
        </w:rPr>
        <w:t>образовательный</w:t>
      </w:r>
      <w:r w:rsidRPr="00D40A01">
        <w:rPr>
          <w:sz w:val="24"/>
          <w:lang w:val="en-US"/>
        </w:rPr>
        <w:tab/>
      </w:r>
      <w:r>
        <w:rPr>
          <w:sz w:val="24"/>
        </w:rPr>
        <w:t>стандарт</w:t>
      </w:r>
      <w:r w:rsidRPr="00D40A01">
        <w:rPr>
          <w:sz w:val="24"/>
          <w:lang w:val="en-US"/>
        </w:rPr>
        <w:t>»</w:t>
      </w:r>
      <w:r w:rsidRPr="00D40A01">
        <w:rPr>
          <w:sz w:val="24"/>
          <w:lang w:val="en-US"/>
        </w:rPr>
        <w:tab/>
        <w:t>//</w:t>
      </w:r>
      <w:r w:rsidRPr="00D40A01">
        <w:rPr>
          <w:sz w:val="24"/>
          <w:lang w:val="en-US"/>
        </w:rPr>
        <w:tab/>
      </w:r>
      <w:r w:rsidRPr="00D40A01">
        <w:rPr>
          <w:spacing w:val="-1"/>
          <w:sz w:val="24"/>
          <w:lang w:val="en-US"/>
        </w:rPr>
        <w:t>http://</w:t>
      </w:r>
      <w:r w:rsidRPr="00D40A01">
        <w:rPr>
          <w:spacing w:val="-57"/>
          <w:sz w:val="24"/>
          <w:lang w:val="en-US"/>
        </w:rPr>
        <w:t xml:space="preserve"> </w:t>
      </w:r>
      <w:r w:rsidRPr="00D40A01">
        <w:rPr>
          <w:sz w:val="24"/>
          <w:lang w:val="en-US"/>
        </w:rPr>
        <w:t>standart.edu.ru</w:t>
      </w:r>
    </w:p>
    <w:p w:rsidR="00375C16" w:rsidP="00375C16">
      <w:pPr>
        <w:pStyle w:val="ListParagraph"/>
        <w:numPr>
          <w:ilvl w:val="1"/>
          <w:numId w:val="3"/>
        </w:numPr>
        <w:tabs>
          <w:tab w:val="left" w:pos="2030"/>
        </w:tabs>
        <w:ind w:right="544"/>
        <w:rPr>
          <w:sz w:val="24"/>
        </w:rPr>
      </w:pPr>
      <w:r>
        <w:rPr>
          <w:sz w:val="24"/>
        </w:rPr>
        <w:t>Сайт</w:t>
      </w:r>
      <w:r>
        <w:rPr>
          <w:spacing w:val="38"/>
          <w:sz w:val="24"/>
        </w:rPr>
        <w:t xml:space="preserve"> </w:t>
      </w:r>
      <w:r>
        <w:rPr>
          <w:sz w:val="24"/>
        </w:rPr>
        <w:t>«Каталог</w:t>
      </w:r>
      <w:r>
        <w:rPr>
          <w:spacing w:val="33"/>
          <w:sz w:val="24"/>
        </w:rPr>
        <w:t xml:space="preserve"> </w:t>
      </w:r>
      <w:r>
        <w:rPr>
          <w:sz w:val="24"/>
        </w:rPr>
        <w:t>единой</w:t>
      </w:r>
      <w:r>
        <w:rPr>
          <w:spacing w:val="33"/>
          <w:sz w:val="24"/>
        </w:rPr>
        <w:t xml:space="preserve"> </w:t>
      </w:r>
      <w:r>
        <w:rPr>
          <w:sz w:val="24"/>
        </w:rPr>
        <w:t>коллекции</w:t>
      </w:r>
      <w:r>
        <w:rPr>
          <w:spacing w:val="34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3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35"/>
          <w:sz w:val="24"/>
        </w:rPr>
        <w:t xml:space="preserve"> </w:t>
      </w:r>
      <w:r>
        <w:rPr>
          <w:sz w:val="24"/>
        </w:rPr>
        <w:t>ресурсов»</w:t>
      </w:r>
      <w:r>
        <w:rPr>
          <w:spacing w:val="28"/>
          <w:sz w:val="24"/>
        </w:rPr>
        <w:t xml:space="preserve"> </w:t>
      </w:r>
      <w:r>
        <w:rPr>
          <w:sz w:val="24"/>
        </w:rPr>
        <w:t>//</w:t>
      </w:r>
      <w:r>
        <w:rPr>
          <w:spacing w:val="42"/>
          <w:sz w:val="24"/>
        </w:rPr>
        <w:t xml:space="preserve"> </w:t>
      </w:r>
      <w:r>
        <w:rPr>
          <w:sz w:val="24"/>
        </w:rPr>
        <w:t>http://</w:t>
      </w:r>
      <w:r>
        <w:rPr>
          <w:spacing w:val="-57"/>
          <w:sz w:val="24"/>
        </w:rPr>
        <w:t xml:space="preserve"> </w:t>
      </w:r>
      <w:r>
        <w:rPr>
          <w:sz w:val="24"/>
        </w:rPr>
        <w:t>school-collection.</w:t>
      </w:r>
      <w:r>
        <w:rPr>
          <w:spacing w:val="-1"/>
          <w:sz w:val="24"/>
        </w:rPr>
        <w:t xml:space="preserve"> </w:t>
      </w:r>
      <w:r>
        <w:rPr>
          <w:sz w:val="24"/>
        </w:rPr>
        <w:t>edu.ru</w:t>
      </w:r>
    </w:p>
    <w:p w:rsidR="00375C16" w:rsidP="00375C16">
      <w:pPr>
        <w:pStyle w:val="ListParagraph"/>
        <w:numPr>
          <w:ilvl w:val="1"/>
          <w:numId w:val="3"/>
        </w:numPr>
        <w:tabs>
          <w:tab w:val="left" w:pos="2089"/>
          <w:tab w:val="left" w:pos="2090"/>
          <w:tab w:val="left" w:pos="2985"/>
          <w:tab w:val="left" w:pos="4245"/>
          <w:tab w:val="left" w:pos="5125"/>
          <w:tab w:val="left" w:pos="6322"/>
          <w:tab w:val="left" w:pos="6832"/>
          <w:tab w:val="left" w:pos="9010"/>
          <w:tab w:val="left" w:pos="10456"/>
        </w:tabs>
        <w:ind w:right="555"/>
        <w:rPr>
          <w:sz w:val="24"/>
        </w:rPr>
      </w:pPr>
      <w:r>
        <w:tab/>
      </w:r>
      <w:r>
        <w:rPr>
          <w:sz w:val="24"/>
        </w:rPr>
        <w:t>Сайт</w:t>
      </w:r>
      <w:r>
        <w:rPr>
          <w:sz w:val="24"/>
        </w:rPr>
        <w:tab/>
        <w:t>«Единое</w:t>
      </w:r>
      <w:r>
        <w:rPr>
          <w:sz w:val="24"/>
        </w:rPr>
        <w:tab/>
        <w:t>окно</w:t>
      </w:r>
      <w:r>
        <w:rPr>
          <w:sz w:val="24"/>
        </w:rPr>
        <w:tab/>
        <w:t>доступа</w:t>
      </w:r>
      <w:r>
        <w:rPr>
          <w:sz w:val="24"/>
        </w:rPr>
        <w:tab/>
        <w:t>к</w:t>
      </w:r>
      <w:r>
        <w:rPr>
          <w:sz w:val="24"/>
        </w:rPr>
        <w:tab/>
        <w:t>образовательным</w:t>
      </w:r>
      <w:r>
        <w:rPr>
          <w:sz w:val="24"/>
        </w:rPr>
        <w:tab/>
        <w:t>ресурсам»</w:t>
      </w:r>
      <w:r>
        <w:rPr>
          <w:sz w:val="24"/>
        </w:rPr>
        <w:tab/>
      </w:r>
      <w:r>
        <w:rPr>
          <w:spacing w:val="-2"/>
          <w:sz w:val="24"/>
        </w:rPr>
        <w:t>//</w:t>
      </w:r>
      <w:r>
        <w:rPr>
          <w:spacing w:val="-57"/>
          <w:sz w:val="24"/>
        </w:rPr>
        <w:t xml:space="preserve"> </w:t>
      </w:r>
      <w:r>
        <w:fldChar w:fldCharType="begin"/>
      </w:r>
      <w:r>
        <w:instrText xml:space="preserve"> HYPERLINK "http://window.edu.ru/resource" </w:instrText>
      </w:r>
      <w:r>
        <w:fldChar w:fldCharType="separate"/>
      </w:r>
      <w:r>
        <w:rPr>
          <w:sz w:val="24"/>
        </w:rPr>
        <w:t>http://window.edu.ru/resource</w:t>
      </w:r>
      <w:r>
        <w:fldChar w:fldCharType="end"/>
      </w:r>
    </w:p>
    <w:p w:rsidR="00375C16" w:rsidP="00375C16">
      <w:pPr>
        <w:pStyle w:val="ListParagraph"/>
        <w:numPr>
          <w:ilvl w:val="1"/>
          <w:numId w:val="3"/>
        </w:numPr>
        <w:tabs>
          <w:tab w:val="left" w:pos="2093"/>
          <w:tab w:val="left" w:pos="2094"/>
        </w:tabs>
        <w:ind w:left="2094" w:hanging="425"/>
        <w:rPr>
          <w:sz w:val="24"/>
        </w:rPr>
      </w:pPr>
      <w:r>
        <w:rPr>
          <w:sz w:val="24"/>
        </w:rPr>
        <w:t>«Учительский</w:t>
      </w:r>
      <w:r>
        <w:rPr>
          <w:spacing w:val="-4"/>
          <w:sz w:val="24"/>
        </w:rPr>
        <w:t xml:space="preserve"> </w:t>
      </w:r>
      <w:r>
        <w:rPr>
          <w:sz w:val="24"/>
        </w:rPr>
        <w:t>портал»</w:t>
      </w:r>
      <w:r>
        <w:rPr>
          <w:spacing w:val="-8"/>
          <w:sz w:val="24"/>
        </w:rPr>
        <w:t xml:space="preserve"> </w:t>
      </w:r>
      <w:r>
        <w:rPr>
          <w:sz w:val="24"/>
        </w:rPr>
        <w:t>//</w:t>
      </w:r>
      <w:r>
        <w:rPr>
          <w:spacing w:val="-3"/>
          <w:sz w:val="24"/>
        </w:rPr>
        <w:t xml:space="preserve"> </w:t>
      </w:r>
      <w:r>
        <w:rPr>
          <w:sz w:val="24"/>
        </w:rPr>
        <w:t>ttp:/</w:t>
      </w:r>
      <w:r>
        <w:fldChar w:fldCharType="begin"/>
      </w:r>
      <w:r>
        <w:instrText xml:space="preserve"> HYPERLINK "http://www.uchportal.ru/dir/3-1-0-3134" </w:instrText>
      </w:r>
      <w:r>
        <w:fldChar w:fldCharType="separate"/>
      </w:r>
      <w:r>
        <w:rPr>
          <w:sz w:val="24"/>
        </w:rPr>
        <w:t>/www.uchportal.ru/dir/3</w:t>
      </w:r>
      <w:r>
        <w:fldChar w:fldCharType="end"/>
      </w:r>
      <w:r>
        <w:rPr>
          <w:sz w:val="24"/>
        </w:rPr>
        <w:t>-</w:t>
      </w:r>
      <w:r>
        <w:fldChar w:fldCharType="begin"/>
      </w:r>
      <w:r>
        <w:instrText xml:space="preserve"> HYPERLINK "http://www.uchportal.ru/dir/3-1-0-3134" </w:instrText>
      </w:r>
      <w:r>
        <w:fldChar w:fldCharType="separate"/>
      </w:r>
      <w:r>
        <w:rPr>
          <w:sz w:val="24"/>
        </w:rPr>
        <w:t>1-0-3134</w:t>
      </w:r>
      <w:r>
        <w:fldChar w:fldCharType="end"/>
      </w:r>
    </w:p>
    <w:p w:rsidR="00375C16" w:rsidP="00375C16">
      <w:pPr>
        <w:pStyle w:val="ListParagraph"/>
        <w:numPr>
          <w:ilvl w:val="1"/>
          <w:numId w:val="3"/>
        </w:numPr>
        <w:tabs>
          <w:tab w:val="left" w:pos="2030"/>
          <w:tab w:val="left" w:pos="3146"/>
          <w:tab w:val="left" w:pos="4098"/>
          <w:tab w:val="left" w:pos="5622"/>
          <w:tab w:val="left" w:pos="6763"/>
          <w:tab w:val="left" w:pos="7902"/>
          <w:tab w:val="left" w:pos="8339"/>
          <w:tab w:val="left" w:pos="9392"/>
          <w:tab w:val="left" w:pos="10356"/>
        </w:tabs>
        <w:ind w:right="551"/>
        <w:rPr>
          <w:sz w:val="24"/>
        </w:rPr>
      </w:pPr>
      <w:r>
        <w:rPr>
          <w:sz w:val="24"/>
        </w:rPr>
        <w:t>Библия.</w:t>
      </w:r>
      <w:r>
        <w:rPr>
          <w:sz w:val="24"/>
        </w:rPr>
        <w:tab/>
        <w:t>Книги</w:t>
      </w:r>
      <w:r>
        <w:rPr>
          <w:sz w:val="24"/>
        </w:rPr>
        <w:tab/>
        <w:t>священного</w:t>
      </w:r>
      <w:r>
        <w:rPr>
          <w:sz w:val="24"/>
        </w:rPr>
        <w:tab/>
        <w:t>писания</w:t>
      </w:r>
      <w:r>
        <w:rPr>
          <w:sz w:val="24"/>
        </w:rPr>
        <w:tab/>
        <w:t>Ветхого</w:t>
      </w:r>
      <w:r>
        <w:rPr>
          <w:sz w:val="24"/>
        </w:rPr>
        <w:tab/>
        <w:t>и</w:t>
      </w:r>
      <w:r>
        <w:rPr>
          <w:sz w:val="24"/>
        </w:rPr>
        <w:tab/>
        <w:t>Нового</w:t>
      </w:r>
      <w:r>
        <w:rPr>
          <w:sz w:val="24"/>
        </w:rPr>
        <w:tab/>
        <w:t>Завета</w:t>
      </w:r>
      <w:r>
        <w:rPr>
          <w:sz w:val="24"/>
        </w:rPr>
        <w:tab/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церковнославянском</w:t>
      </w:r>
      <w:r>
        <w:rPr>
          <w:spacing w:val="-2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fldChar w:fldCharType="begin"/>
      </w:r>
      <w:r>
        <w:instrText xml:space="preserve"> HYPERLINK "http://www.bogoslovy.ru/list_cs.htm" </w:instrText>
      </w:r>
      <w:r>
        <w:fldChar w:fldCharType="separate"/>
      </w:r>
      <w:r>
        <w:rPr>
          <w:sz w:val="24"/>
        </w:rPr>
        <w:t>http://www.bogoslovy.ru/list_cs.htm</w:t>
      </w:r>
      <w:r>
        <w:fldChar w:fldCharType="end"/>
      </w:r>
    </w:p>
    <w:p w:rsidR="00375C16" w:rsidP="00375C16">
      <w:pPr>
        <w:pStyle w:val="ListParagraph"/>
        <w:numPr>
          <w:ilvl w:val="1"/>
          <w:numId w:val="3"/>
        </w:numPr>
        <w:tabs>
          <w:tab w:val="left" w:pos="2030"/>
        </w:tabs>
        <w:ind w:hanging="361"/>
        <w:rPr>
          <w:sz w:val="24"/>
        </w:rPr>
      </w:pPr>
      <w:r>
        <w:rPr>
          <w:sz w:val="24"/>
        </w:rPr>
        <w:t>Библиотека</w:t>
      </w:r>
      <w:r>
        <w:rPr>
          <w:spacing w:val="-4"/>
          <w:sz w:val="24"/>
        </w:rPr>
        <w:t xml:space="preserve"> </w:t>
      </w:r>
      <w:r>
        <w:rPr>
          <w:sz w:val="24"/>
        </w:rPr>
        <w:t>Троице-Сергиевой</w:t>
      </w:r>
      <w:r>
        <w:rPr>
          <w:spacing w:val="-4"/>
          <w:sz w:val="24"/>
        </w:rPr>
        <w:t xml:space="preserve"> </w:t>
      </w:r>
      <w:r>
        <w:rPr>
          <w:sz w:val="24"/>
        </w:rPr>
        <w:t>Лавры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fldChar w:fldCharType="begin"/>
      </w:r>
      <w:r>
        <w:instrText xml:space="preserve"> HYPERLINK "http://www.stsl.ru/manuscripts/" </w:instrText>
      </w:r>
      <w:r>
        <w:fldChar w:fldCharType="separate"/>
      </w:r>
      <w:r>
        <w:rPr>
          <w:sz w:val="24"/>
        </w:rPr>
        <w:t>http://www.stsl.ru/manuscripts/</w:t>
      </w:r>
      <w:r>
        <w:fldChar w:fldCharType="end"/>
      </w:r>
    </w:p>
    <w:p w:rsidR="00375C16" w:rsidP="00375C16">
      <w:pPr>
        <w:pStyle w:val="ListParagraph"/>
        <w:numPr>
          <w:ilvl w:val="1"/>
          <w:numId w:val="3"/>
        </w:numPr>
        <w:tabs>
          <w:tab w:val="left" w:pos="2030"/>
        </w:tabs>
        <w:ind w:hanging="361"/>
        <w:rPr>
          <w:sz w:val="24"/>
        </w:rPr>
      </w:pPr>
      <w:r>
        <w:rPr>
          <w:sz w:val="24"/>
        </w:rPr>
        <w:t>Манускрипт.</w:t>
      </w:r>
      <w:r>
        <w:rPr>
          <w:spacing w:val="-4"/>
          <w:sz w:val="24"/>
        </w:rPr>
        <w:t xml:space="preserve"> </w:t>
      </w:r>
      <w:r>
        <w:rPr>
          <w:sz w:val="24"/>
        </w:rPr>
        <w:t>Собрание</w:t>
      </w:r>
      <w:r>
        <w:rPr>
          <w:spacing w:val="-7"/>
          <w:sz w:val="24"/>
        </w:rPr>
        <w:t xml:space="preserve"> </w:t>
      </w:r>
      <w:r>
        <w:rPr>
          <w:sz w:val="24"/>
        </w:rPr>
        <w:t>славянских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рукописей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fldChar w:fldCharType="begin"/>
      </w:r>
      <w:r>
        <w:instrText xml:space="preserve"> HYPERLINK "http://mns.udsu.ru/" </w:instrText>
      </w:r>
      <w:r>
        <w:fldChar w:fldCharType="separate"/>
      </w:r>
      <w:r>
        <w:rPr>
          <w:sz w:val="24"/>
        </w:rPr>
        <w:t>http://mns.udsu.ru/</w:t>
      </w:r>
      <w:r>
        <w:fldChar w:fldCharType="end"/>
      </w:r>
    </w:p>
    <w:p w:rsidR="00375C16" w:rsidP="00375C16">
      <w:pPr>
        <w:pStyle w:val="ListParagraph"/>
        <w:numPr>
          <w:ilvl w:val="1"/>
          <w:numId w:val="3"/>
        </w:numPr>
        <w:tabs>
          <w:tab w:val="left" w:pos="2089"/>
          <w:tab w:val="left" w:pos="2090"/>
          <w:tab w:val="left" w:pos="4240"/>
          <w:tab w:val="left" w:pos="6159"/>
          <w:tab w:val="left" w:pos="7399"/>
          <w:tab w:val="left" w:pos="9339"/>
          <w:tab w:val="left" w:pos="10481"/>
        </w:tabs>
        <w:ind w:right="543"/>
        <w:rPr>
          <w:sz w:val="24"/>
        </w:rPr>
      </w:pPr>
      <w:r>
        <w:tab/>
      </w:r>
      <w:r>
        <w:rPr>
          <w:i/>
          <w:sz w:val="24"/>
        </w:rPr>
        <w:t>Саблина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П.</w:t>
      </w:r>
      <w:r>
        <w:rPr>
          <w:i/>
          <w:sz w:val="24"/>
        </w:rPr>
        <w:tab/>
      </w:r>
      <w:r>
        <w:rPr>
          <w:sz w:val="24"/>
        </w:rPr>
        <w:t>Священный</w:t>
      </w:r>
      <w:r>
        <w:rPr>
          <w:sz w:val="24"/>
        </w:rPr>
        <w:tab/>
        <w:t>язык.</w:t>
      </w:r>
      <w:r>
        <w:rPr>
          <w:sz w:val="24"/>
        </w:rPr>
        <w:tab/>
        <w:t>Видеоуроки</w:t>
      </w:r>
      <w:r>
        <w:rPr>
          <w:sz w:val="24"/>
        </w:rPr>
        <w:tab/>
        <w:t>1-30</w:t>
      </w:r>
      <w:r>
        <w:rPr>
          <w:sz w:val="24"/>
        </w:rPr>
        <w:tab/>
      </w:r>
      <w:r>
        <w:rPr>
          <w:spacing w:val="-2"/>
          <w:sz w:val="24"/>
        </w:rPr>
        <w:t>–</w:t>
      </w:r>
      <w:r>
        <w:rPr>
          <w:spacing w:val="-57"/>
          <w:sz w:val="24"/>
        </w:rPr>
        <w:t xml:space="preserve"> </w:t>
      </w:r>
      <w:r>
        <w:fldChar w:fldCharType="begin"/>
      </w:r>
      <w:r>
        <w:instrText xml:space="preserve"> HYPERLINK "http://www.tvspas.ru/video/index.php?SECTION_ID=646" </w:instrText>
      </w:r>
      <w:r>
        <w:fldChar w:fldCharType="separate"/>
      </w:r>
      <w:r>
        <w:rPr>
          <w:sz w:val="24"/>
        </w:rPr>
        <w:t>http://www.tvspas.ru/video/index.php?SECTION_ID=646</w:t>
      </w:r>
      <w:r>
        <w:fldChar w:fldCharType="end"/>
      </w:r>
    </w:p>
    <w:p w:rsidR="00375C16" w:rsidP="00375C16">
      <w:pPr>
        <w:pStyle w:val="ListParagraph"/>
        <w:numPr>
          <w:ilvl w:val="1"/>
          <w:numId w:val="3"/>
        </w:numPr>
        <w:tabs>
          <w:tab w:val="left" w:pos="2030"/>
        </w:tabs>
        <w:spacing w:before="1"/>
        <w:ind w:hanging="361"/>
        <w:rPr>
          <w:sz w:val="24"/>
        </w:rPr>
      </w:pPr>
      <w:r>
        <w:rPr>
          <w:sz w:val="24"/>
        </w:rPr>
        <w:t>Церковнославянский</w:t>
      </w:r>
      <w:r>
        <w:rPr>
          <w:spacing w:val="-5"/>
          <w:sz w:val="24"/>
        </w:rPr>
        <w:t xml:space="preserve"> </w:t>
      </w:r>
      <w:r>
        <w:rPr>
          <w:sz w:val="24"/>
        </w:rPr>
        <w:t>семинар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fldChar w:fldCharType="begin"/>
      </w:r>
      <w:r>
        <w:instrText xml:space="preserve"> HYPERLINK "http://paerok.narod.ru/stud/inner/method.htm" </w:instrText>
      </w:r>
      <w:r>
        <w:fldChar w:fldCharType="separate"/>
      </w:r>
      <w:r>
        <w:rPr>
          <w:sz w:val="24"/>
        </w:rPr>
        <w:t>http://paerok.narod.ru/stud/inner/method.htm</w:t>
      </w:r>
      <w:r>
        <w:fldChar w:fldCharType="end"/>
      </w:r>
    </w:p>
    <w:p w:rsidR="00375C16" w:rsidP="00375C16">
      <w:pPr>
        <w:pStyle w:val="BodyText"/>
        <w:rPr>
          <w:sz w:val="26"/>
        </w:rPr>
      </w:pPr>
    </w:p>
    <w:p w:rsidR="00375C16" w:rsidP="00375C16">
      <w:pPr>
        <w:pStyle w:val="BodyText"/>
        <w:spacing w:before="4"/>
      </w:pPr>
    </w:p>
    <w:p w:rsidR="00375C16" w:rsidP="00375C16">
      <w:pPr>
        <w:pStyle w:val="Heading3"/>
        <w:spacing w:before="1"/>
      </w:pPr>
      <w:r>
        <w:t>Программное</w:t>
      </w:r>
      <w:r>
        <w:rPr>
          <w:spacing w:val="-2"/>
        </w:rPr>
        <w:t xml:space="preserve"> </w:t>
      </w:r>
      <w:r>
        <w:t>обеспечение</w:t>
      </w:r>
    </w:p>
    <w:p w:rsidR="00375C16" w:rsidP="00375C16">
      <w:pPr>
        <w:pStyle w:val="ListParagraph"/>
        <w:numPr>
          <w:ilvl w:val="0"/>
          <w:numId w:val="2"/>
        </w:numPr>
        <w:tabs>
          <w:tab w:val="left" w:pos="1502"/>
        </w:tabs>
        <w:spacing w:line="297" w:lineRule="exact"/>
        <w:rPr>
          <w:sz w:val="26"/>
        </w:rPr>
      </w:pPr>
      <w:r>
        <w:rPr>
          <w:i/>
          <w:sz w:val="24"/>
        </w:rPr>
        <w:t>Кравцова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М.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Ю.</w:t>
      </w:r>
      <w:r>
        <w:rPr>
          <w:i/>
          <w:spacing w:val="79"/>
          <w:sz w:val="24"/>
        </w:rPr>
        <w:t xml:space="preserve"> </w:t>
      </w:r>
      <w:r>
        <w:rPr>
          <w:sz w:val="24"/>
        </w:rPr>
        <w:t>Церковнославянский</w:t>
      </w:r>
      <w:r>
        <w:rPr>
          <w:spacing w:val="78"/>
          <w:sz w:val="24"/>
        </w:rPr>
        <w:t xml:space="preserve"> </w:t>
      </w:r>
      <w:r>
        <w:rPr>
          <w:sz w:val="24"/>
        </w:rPr>
        <w:t>язык.</w:t>
      </w:r>
      <w:r>
        <w:rPr>
          <w:spacing w:val="78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78"/>
          <w:sz w:val="24"/>
        </w:rPr>
        <w:t xml:space="preserve"> </w:t>
      </w:r>
      <w:r>
        <w:rPr>
          <w:sz w:val="24"/>
        </w:rPr>
        <w:t>для</w:t>
      </w:r>
      <w:r>
        <w:rPr>
          <w:spacing w:val="8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79"/>
          <w:sz w:val="24"/>
        </w:rPr>
        <w:t xml:space="preserve"> </w:t>
      </w:r>
      <w:r>
        <w:rPr>
          <w:sz w:val="24"/>
        </w:rPr>
        <w:t>2-8</w:t>
      </w:r>
      <w:r>
        <w:rPr>
          <w:spacing w:val="75"/>
          <w:sz w:val="24"/>
        </w:rPr>
        <w:t xml:space="preserve"> </w:t>
      </w:r>
      <w:r>
        <w:rPr>
          <w:sz w:val="24"/>
        </w:rPr>
        <w:t>классов.</w:t>
      </w:r>
    </w:p>
    <w:p w:rsidR="00375C16" w:rsidP="00375C16">
      <w:pPr>
        <w:ind w:left="1242"/>
        <w:rPr>
          <w:sz w:val="24"/>
        </w:rPr>
      </w:pPr>
      <w:r>
        <w:rPr>
          <w:sz w:val="24"/>
        </w:rPr>
        <w:t>«Образование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школе»,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3,</w:t>
      </w:r>
      <w:r>
        <w:rPr>
          <w:spacing w:val="-2"/>
          <w:sz w:val="24"/>
        </w:rPr>
        <w:t xml:space="preserve"> </w:t>
      </w:r>
      <w:r>
        <w:rPr>
          <w:sz w:val="24"/>
        </w:rPr>
        <w:t>2010,</w:t>
      </w:r>
      <w:r>
        <w:rPr>
          <w:spacing w:val="-1"/>
          <w:sz w:val="24"/>
        </w:rPr>
        <w:t xml:space="preserve"> </w:t>
      </w:r>
      <w:r>
        <w:rPr>
          <w:sz w:val="24"/>
        </w:rPr>
        <w:t>с.4-18.</w:t>
      </w:r>
    </w:p>
    <w:p w:rsidR="00375C16" w:rsidP="00375C16">
      <w:pPr>
        <w:pStyle w:val="ListParagraph"/>
        <w:numPr>
          <w:ilvl w:val="0"/>
          <w:numId w:val="2"/>
        </w:numPr>
        <w:tabs>
          <w:tab w:val="left" w:pos="1483"/>
        </w:tabs>
        <w:ind w:left="1242" w:right="548" w:firstLine="0"/>
        <w:rPr>
          <w:sz w:val="24"/>
        </w:rPr>
      </w:pPr>
      <w:r>
        <w:rPr>
          <w:sz w:val="24"/>
        </w:rPr>
        <w:t>Церковнославянский</w:t>
      </w:r>
      <w:r>
        <w:rPr>
          <w:spacing w:val="31"/>
          <w:sz w:val="24"/>
        </w:rPr>
        <w:t xml:space="preserve"> </w:t>
      </w:r>
      <w:r>
        <w:rPr>
          <w:sz w:val="24"/>
        </w:rPr>
        <w:t>язык.</w:t>
      </w:r>
      <w:r>
        <w:rPr>
          <w:spacing w:val="34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31"/>
          <w:sz w:val="24"/>
        </w:rPr>
        <w:t xml:space="preserve"> </w:t>
      </w:r>
      <w:r>
        <w:rPr>
          <w:sz w:val="24"/>
        </w:rPr>
        <w:t>программ.</w:t>
      </w:r>
      <w:r>
        <w:rPr>
          <w:spacing w:val="33"/>
          <w:sz w:val="24"/>
        </w:rPr>
        <w:t xml:space="preserve"> </w:t>
      </w:r>
      <w:r>
        <w:rPr>
          <w:sz w:val="24"/>
        </w:rPr>
        <w:t>Сост.</w:t>
      </w:r>
      <w:r>
        <w:rPr>
          <w:spacing w:val="32"/>
          <w:sz w:val="24"/>
        </w:rPr>
        <w:t xml:space="preserve"> </w:t>
      </w:r>
      <w:r>
        <w:rPr>
          <w:sz w:val="24"/>
        </w:rPr>
        <w:t>Бугаева</w:t>
      </w:r>
      <w:r>
        <w:rPr>
          <w:spacing w:val="34"/>
          <w:sz w:val="24"/>
        </w:rPr>
        <w:t xml:space="preserve"> </w:t>
      </w:r>
      <w:r>
        <w:rPr>
          <w:sz w:val="24"/>
        </w:rPr>
        <w:t>И.В.,</w:t>
      </w:r>
      <w:r>
        <w:rPr>
          <w:spacing w:val="32"/>
          <w:sz w:val="24"/>
        </w:rPr>
        <w:t xml:space="preserve"> </w:t>
      </w:r>
      <w:r>
        <w:rPr>
          <w:sz w:val="24"/>
        </w:rPr>
        <w:t>Шестакова</w:t>
      </w:r>
      <w:r>
        <w:rPr>
          <w:spacing w:val="32"/>
          <w:sz w:val="24"/>
        </w:rPr>
        <w:t xml:space="preserve"> </w:t>
      </w:r>
      <w:r>
        <w:rPr>
          <w:sz w:val="24"/>
        </w:rPr>
        <w:t>С.М.</w:t>
      </w:r>
      <w:r>
        <w:rPr>
          <w:spacing w:val="41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Просветитель, 2007.</w:t>
      </w:r>
    </w:p>
    <w:p w:rsidR="00375C16" w:rsidP="00375C16">
      <w:pPr>
        <w:pStyle w:val="ListParagraph"/>
        <w:numPr>
          <w:ilvl w:val="0"/>
          <w:numId w:val="2"/>
        </w:numPr>
        <w:tabs>
          <w:tab w:val="left" w:pos="1483"/>
        </w:tabs>
        <w:ind w:left="1482" w:hanging="241"/>
        <w:rPr>
          <w:sz w:val="24"/>
        </w:rPr>
      </w:pPr>
      <w:r>
        <w:rPr>
          <w:sz w:val="24"/>
        </w:rPr>
        <w:t>Церковнославянский</w:t>
      </w:r>
      <w:r>
        <w:rPr>
          <w:spacing w:val="-6"/>
          <w:sz w:val="24"/>
        </w:rPr>
        <w:t xml:space="preserve"> </w:t>
      </w:r>
      <w:r>
        <w:rPr>
          <w:sz w:val="24"/>
        </w:rPr>
        <w:t>язык,</w:t>
      </w:r>
      <w:r>
        <w:rPr>
          <w:spacing w:val="-3"/>
          <w:sz w:val="24"/>
        </w:rPr>
        <w:t xml:space="preserve"> </w:t>
      </w:r>
      <w:r>
        <w:rPr>
          <w:sz w:val="24"/>
        </w:rPr>
        <w:t>Братухина</w:t>
      </w:r>
      <w:r>
        <w:rPr>
          <w:spacing w:val="-4"/>
          <w:sz w:val="24"/>
        </w:rPr>
        <w:t xml:space="preserve"> </w:t>
      </w:r>
      <w:r>
        <w:rPr>
          <w:sz w:val="24"/>
        </w:rPr>
        <w:t>Л.</w:t>
      </w:r>
      <w:r>
        <w:rPr>
          <w:spacing w:val="-4"/>
          <w:sz w:val="24"/>
        </w:rPr>
        <w:t xml:space="preserve"> </w:t>
      </w:r>
      <w:r>
        <w:rPr>
          <w:sz w:val="24"/>
        </w:rPr>
        <w:t>В.,</w:t>
      </w:r>
      <w:r>
        <w:rPr>
          <w:spacing w:val="-1"/>
          <w:sz w:val="24"/>
        </w:rPr>
        <w:t xml:space="preserve"> </w:t>
      </w:r>
      <w:r>
        <w:rPr>
          <w:sz w:val="24"/>
        </w:rPr>
        <w:t>Пермь,</w:t>
      </w:r>
      <w:r>
        <w:rPr>
          <w:spacing w:val="-3"/>
          <w:sz w:val="24"/>
        </w:rPr>
        <w:t xml:space="preserve"> </w:t>
      </w:r>
      <w:r>
        <w:rPr>
          <w:sz w:val="24"/>
        </w:rPr>
        <w:t>2013.</w:t>
      </w:r>
    </w:p>
    <w:p w:rsidR="00375C16" w:rsidP="00375C16">
      <w:pPr>
        <w:ind w:left="74" w:hanging="74"/>
        <w:jc w:val="both"/>
        <w:rPr>
          <w:sz w:val="28"/>
        </w:rPr>
      </w:pPr>
    </w:p>
    <w:p w:rsidR="00375C16" w:rsidP="00375C16">
      <w:pPr>
        <w:pStyle w:val="Heading3"/>
      </w:pPr>
      <w:r>
        <w:t>Оборудование</w:t>
      </w:r>
    </w:p>
    <w:p w:rsidR="00375C16" w:rsidP="00375C16">
      <w:pPr>
        <w:spacing w:line="274" w:lineRule="exact"/>
        <w:ind w:left="1242"/>
        <w:rPr>
          <w:sz w:val="24"/>
        </w:rPr>
      </w:pPr>
      <w:r>
        <w:rPr>
          <w:sz w:val="24"/>
        </w:rPr>
        <w:t>Автоматизированное</w:t>
      </w:r>
      <w:r>
        <w:rPr>
          <w:spacing w:val="-6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</w:t>
      </w:r>
      <w:r>
        <w:rPr>
          <w:spacing w:val="-5"/>
          <w:sz w:val="24"/>
        </w:rPr>
        <w:t xml:space="preserve"> </w:t>
      </w:r>
      <w:r>
        <w:rPr>
          <w:sz w:val="24"/>
        </w:rPr>
        <w:t>преподавателя:</w:t>
      </w:r>
    </w:p>
    <w:p w:rsidR="00375C16" w:rsidP="00375C16">
      <w:pPr>
        <w:pStyle w:val="ListParagraph"/>
        <w:numPr>
          <w:ilvl w:val="0"/>
          <w:numId w:val="40"/>
        </w:numPr>
        <w:tabs>
          <w:tab w:val="left" w:pos="1382"/>
        </w:tabs>
        <w:ind w:left="1381" w:hanging="140"/>
        <w:rPr>
          <w:sz w:val="24"/>
        </w:rPr>
      </w:pPr>
      <w:r>
        <w:rPr>
          <w:sz w:val="24"/>
        </w:rPr>
        <w:t>персональный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компьютер,</w:t>
      </w:r>
    </w:p>
    <w:p w:rsidR="00375C16" w:rsidP="00375C16">
      <w:pPr>
        <w:pStyle w:val="ListParagraph"/>
        <w:numPr>
          <w:ilvl w:val="0"/>
          <w:numId w:val="40"/>
        </w:numPr>
        <w:tabs>
          <w:tab w:val="left" w:pos="1382"/>
        </w:tabs>
        <w:ind w:left="1381" w:hanging="140"/>
        <w:rPr>
          <w:sz w:val="24"/>
        </w:rPr>
      </w:pPr>
      <w:r>
        <w:rPr>
          <w:sz w:val="24"/>
        </w:rPr>
        <w:t>видеопроектор,</w:t>
      </w:r>
    </w:p>
    <w:p w:rsidR="00375C16" w:rsidP="00375C16">
      <w:pPr>
        <w:pStyle w:val="ListParagraph"/>
        <w:numPr>
          <w:ilvl w:val="0"/>
          <w:numId w:val="40"/>
        </w:numPr>
        <w:tabs>
          <w:tab w:val="left" w:pos="1382"/>
        </w:tabs>
        <w:ind w:left="1381" w:hanging="140"/>
        <w:rPr>
          <w:sz w:val="24"/>
        </w:rPr>
      </w:pPr>
      <w:r>
        <w:rPr>
          <w:sz w:val="24"/>
        </w:rPr>
        <w:t>экран,</w:t>
      </w:r>
    </w:p>
    <w:p w:rsidR="00B052F6" w:rsidRPr="00375C16" w:rsidP="00375C16">
      <w:pPr>
        <w:pStyle w:val="ListParagraph"/>
        <w:numPr>
          <w:ilvl w:val="0"/>
          <w:numId w:val="40"/>
        </w:numPr>
        <w:tabs>
          <w:tab w:val="left" w:pos="1382"/>
        </w:tabs>
        <w:ind w:left="1381" w:hanging="140"/>
        <w:rPr>
          <w:sz w:val="24"/>
        </w:rPr>
        <w:sectPr>
          <w:footerReference w:type="default" r:id="rId7"/>
          <w:pgSz w:w="11910" w:h="16840"/>
          <w:pgMar w:top="1040" w:right="300" w:bottom="1240" w:left="460" w:header="0" w:footer="976" w:gutter="0"/>
          <w:cols w:space="720"/>
        </w:sectPr>
      </w:pPr>
      <w:r>
        <w:rPr>
          <w:sz w:val="24"/>
        </w:rPr>
        <w:t>интерактивная</w:t>
      </w:r>
      <w:r>
        <w:rPr>
          <w:spacing w:val="-4"/>
          <w:sz w:val="24"/>
        </w:rPr>
        <w:t xml:space="preserve"> </w:t>
      </w:r>
      <w:r w:rsidR="00EE3FB6">
        <w:rPr>
          <w:sz w:val="24"/>
        </w:rPr>
        <w:t>доска.</w:t>
      </w:r>
    </w:p>
    <w:p w:rsidR="00B052F6" w:rsidP="00375C16">
      <w:pPr>
        <w:pStyle w:val="Heading3"/>
        <w:ind w:left="0"/>
      </w:pPr>
    </w:p>
    <w:sectPr>
      <w:pgSz w:w="11910" w:h="16840"/>
      <w:pgMar w:top="1040" w:right="300" w:bottom="1240" w:left="460" w:header="0" w:footer="97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Evangelie Ucs">
    <w:altName w:val="Times New Roman"/>
    <w:charset w:val="CC"/>
    <w:family w:val="roman"/>
    <w:pitch w:val="variable"/>
    <w:sig w:usb0="00000001" w:usb1="00000000" w:usb2="00000000" w:usb3="00000000" w:csb0="0000000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75C16">
    <w:pPr>
      <w:pStyle w:val="BodyText"/>
      <w:spacing w:line="14" w:lineRule="auto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3937000</wp:posOffset>
              </wp:positionH>
              <wp:positionV relativeFrom="page">
                <wp:posOffset>9881870</wp:posOffset>
              </wp:positionV>
              <wp:extent cx="228600" cy="194310"/>
              <wp:effectExtent l="0" t="0" r="0" b="0"/>
              <wp:wrapNone/>
              <wp:docPr id="5" name="Надпись 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5C16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37A63"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2049" type="#_x0000_t202" style="width:18pt;height:15.3pt;margin-top:778.1pt;margin-left:310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5168" filled="f" stroked="f">
              <v:textbox inset="0,0,0,0">
                <w:txbxContent>
                  <w:p w:rsidR="00375C16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37A63">
                      <w:rPr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75C16">
    <w:pPr>
      <w:pStyle w:val="BodyText"/>
      <w:spacing w:line="14" w:lineRule="auto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3937000</wp:posOffset>
              </wp:positionH>
              <wp:positionV relativeFrom="page">
                <wp:posOffset>9881870</wp:posOffset>
              </wp:positionV>
              <wp:extent cx="228600" cy="194310"/>
              <wp:effectExtent l="0" t="0" r="0" b="0"/>
              <wp:wrapNone/>
              <wp:docPr id="4" name="Надпись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5C16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37A63">
                            <w:rPr>
                              <w:noProof/>
                              <w:sz w:val="24"/>
                            </w:rPr>
                            <w:t>25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2050" type="#_x0000_t202" style="width:18pt;height:15.3pt;margin-top:778.1pt;margin-left:310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3120" filled="f" stroked="f">
              <v:textbox inset="0,0,0,0">
                <w:txbxContent>
                  <w:p w:rsidR="00375C16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37A63">
                      <w:rPr>
                        <w:noProof/>
                        <w:sz w:val="24"/>
                      </w:rPr>
                      <w:t>25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052F6">
    <w:pPr>
      <w:pStyle w:val="BodyText"/>
      <w:spacing w:line="14" w:lineRule="auto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3937000</wp:posOffset>
              </wp:positionH>
              <wp:positionV relativeFrom="page">
                <wp:posOffset>9881870</wp:posOffset>
              </wp:positionV>
              <wp:extent cx="228600" cy="194310"/>
              <wp:effectExtent l="0" t="0" r="0" b="0"/>
              <wp:wrapNone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52F6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37A63">
                            <w:rPr>
                              <w:noProof/>
                              <w:sz w:val="24"/>
                            </w:rPr>
                            <w:t>28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2051" type="#_x0000_t202" style="width:18pt;height:15.3pt;margin-top:778.1pt;margin-left:310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7216" filled="f" stroked="f">
              <v:textbox inset="0,0,0,0">
                <w:txbxContent>
                  <w:p w:rsidR="00B052F6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37A63">
                      <w:rPr>
                        <w:noProof/>
                        <w:sz w:val="24"/>
                      </w:rPr>
                      <w:t>28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D6F112C"/>
    <w:multiLevelType w:val="hybridMultilevel"/>
    <w:tmpl w:val="10A02E16"/>
    <w:lvl w:ilvl="0">
      <w:start w:val="0"/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87" w:hanging="1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75" w:hanging="1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63" w:hanging="1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851" w:hanging="1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039" w:hanging="1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226" w:hanging="1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414" w:hanging="1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602" w:hanging="128"/>
      </w:pPr>
      <w:rPr>
        <w:rFonts w:hint="default"/>
        <w:lang w:val="ru-RU" w:eastAsia="en-US" w:bidi="ar-SA"/>
      </w:rPr>
    </w:lvl>
  </w:abstractNum>
  <w:abstractNum w:abstractNumId="1">
    <w:nsid w:val="0E532F16"/>
    <w:multiLevelType w:val="hybridMultilevel"/>
    <w:tmpl w:val="5410511E"/>
    <w:lvl w:ilvl="0">
      <w:start w:val="0"/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87" w:hanging="1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75" w:hanging="1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63" w:hanging="1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851" w:hanging="1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039" w:hanging="1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226" w:hanging="1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414" w:hanging="1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602" w:hanging="128"/>
      </w:pPr>
      <w:rPr>
        <w:rFonts w:hint="default"/>
        <w:lang w:val="ru-RU" w:eastAsia="en-US" w:bidi="ar-SA"/>
      </w:rPr>
    </w:lvl>
  </w:abstractNum>
  <w:abstractNum w:abstractNumId="2">
    <w:nsid w:val="16322E60"/>
    <w:multiLevelType w:val="hybridMultilevel"/>
    <w:tmpl w:val="CA969632"/>
    <w:lvl w:ilvl="0">
      <w:start w:val="0"/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87" w:hanging="1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75" w:hanging="1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63" w:hanging="1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851" w:hanging="1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039" w:hanging="1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226" w:hanging="1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414" w:hanging="1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602" w:hanging="128"/>
      </w:pPr>
      <w:rPr>
        <w:rFonts w:hint="default"/>
        <w:lang w:val="ru-RU" w:eastAsia="en-US" w:bidi="ar-SA"/>
      </w:rPr>
    </w:lvl>
  </w:abstractNum>
  <w:abstractNum w:abstractNumId="3">
    <w:nsid w:val="17FC659E"/>
    <w:multiLevelType w:val="hybridMultilevel"/>
    <w:tmpl w:val="32D0C9B6"/>
    <w:lvl w:ilvl="0">
      <w:start w:val="0"/>
      <w:numFmt w:val="bullet"/>
      <w:lvlText w:val="-"/>
      <w:lvlJc w:val="left"/>
      <w:pPr>
        <w:ind w:left="1242" w:hanging="212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30" w:hanging="2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21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11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02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93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83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74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65" w:hanging="212"/>
      </w:pPr>
      <w:rPr>
        <w:rFonts w:hint="default"/>
        <w:lang w:val="ru-RU" w:eastAsia="en-US" w:bidi="ar-SA"/>
      </w:rPr>
    </w:lvl>
  </w:abstractNum>
  <w:abstractNum w:abstractNumId="4">
    <w:nsid w:val="2A180E28"/>
    <w:multiLevelType w:val="hybridMultilevel"/>
    <w:tmpl w:val="80F833B4"/>
    <w:lvl w:ilvl="0">
      <w:start w:val="0"/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87" w:hanging="1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75" w:hanging="1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63" w:hanging="1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851" w:hanging="1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039" w:hanging="1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226" w:hanging="1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414" w:hanging="1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602" w:hanging="128"/>
      </w:pPr>
      <w:rPr>
        <w:rFonts w:hint="default"/>
        <w:lang w:val="ru-RU" w:eastAsia="en-US" w:bidi="ar-SA"/>
      </w:rPr>
    </w:lvl>
  </w:abstractNum>
  <w:abstractNum w:abstractNumId="5">
    <w:nsid w:val="2FEB0DEB"/>
    <w:multiLevelType w:val="hybridMultilevel"/>
    <w:tmpl w:val="40E615CE"/>
    <w:lvl w:ilvl="0">
      <w:start w:val="0"/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87" w:hanging="1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75" w:hanging="1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63" w:hanging="1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851" w:hanging="1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039" w:hanging="1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226" w:hanging="1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414" w:hanging="1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602" w:hanging="128"/>
      </w:pPr>
      <w:rPr>
        <w:rFonts w:hint="default"/>
        <w:lang w:val="ru-RU" w:eastAsia="en-US" w:bidi="ar-SA"/>
      </w:rPr>
    </w:lvl>
  </w:abstractNum>
  <w:abstractNum w:abstractNumId="6">
    <w:nsid w:val="31FB1F79"/>
    <w:multiLevelType w:val="hybridMultilevel"/>
    <w:tmpl w:val="4AA89F22"/>
    <w:lvl w:ilvl="0">
      <w:start w:val="0"/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87" w:hanging="1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75" w:hanging="1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63" w:hanging="1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851" w:hanging="1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039" w:hanging="1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226" w:hanging="1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414" w:hanging="1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602" w:hanging="128"/>
      </w:pPr>
      <w:rPr>
        <w:rFonts w:hint="default"/>
        <w:lang w:val="ru-RU" w:eastAsia="en-US" w:bidi="ar-SA"/>
      </w:rPr>
    </w:lvl>
  </w:abstractNum>
  <w:abstractNum w:abstractNumId="7">
    <w:nsid w:val="366C0B14"/>
    <w:multiLevelType w:val="hybridMultilevel"/>
    <w:tmpl w:val="3EEC3838"/>
    <w:lvl w:ilvl="0">
      <w:start w:val="0"/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87" w:hanging="1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75" w:hanging="1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63" w:hanging="1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851" w:hanging="1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039" w:hanging="1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226" w:hanging="1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414" w:hanging="1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602" w:hanging="128"/>
      </w:pPr>
      <w:rPr>
        <w:rFonts w:hint="default"/>
        <w:lang w:val="ru-RU" w:eastAsia="en-US" w:bidi="ar-SA"/>
      </w:rPr>
    </w:lvl>
  </w:abstractNum>
  <w:abstractNum w:abstractNumId="8">
    <w:nsid w:val="381242A4"/>
    <w:multiLevelType w:val="hybridMultilevel"/>
    <w:tmpl w:val="BFD28FDA"/>
    <w:lvl w:ilvl="0">
      <w:start w:val="0"/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87" w:hanging="1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75" w:hanging="1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63" w:hanging="1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851" w:hanging="1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039" w:hanging="1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226" w:hanging="1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414" w:hanging="1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602" w:hanging="128"/>
      </w:pPr>
      <w:rPr>
        <w:rFonts w:hint="default"/>
        <w:lang w:val="ru-RU" w:eastAsia="en-US" w:bidi="ar-SA"/>
      </w:rPr>
    </w:lvl>
  </w:abstractNum>
  <w:abstractNum w:abstractNumId="9">
    <w:nsid w:val="39DF6467"/>
    <w:multiLevelType w:val="hybridMultilevel"/>
    <w:tmpl w:val="28304536"/>
    <w:lvl w:ilvl="0">
      <w:start w:val="0"/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87" w:hanging="1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75" w:hanging="1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63" w:hanging="1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851" w:hanging="1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039" w:hanging="1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226" w:hanging="1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414" w:hanging="1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602" w:hanging="128"/>
      </w:pPr>
      <w:rPr>
        <w:rFonts w:hint="default"/>
        <w:lang w:val="ru-RU" w:eastAsia="en-US" w:bidi="ar-SA"/>
      </w:rPr>
    </w:lvl>
  </w:abstractNum>
  <w:abstractNum w:abstractNumId="10">
    <w:nsid w:val="39ED0928"/>
    <w:multiLevelType w:val="hybridMultilevel"/>
    <w:tmpl w:val="0E4015C8"/>
    <w:lvl w:ilvl="0">
      <w:start w:val="1"/>
      <w:numFmt w:val="decimal"/>
      <w:lvlText w:val="%1."/>
      <w:lvlJc w:val="left"/>
      <w:pPr>
        <w:ind w:left="148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202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34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48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62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76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90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04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18" w:hanging="360"/>
      </w:pPr>
      <w:rPr>
        <w:rFonts w:hint="default"/>
        <w:lang w:val="ru-RU" w:eastAsia="en-US" w:bidi="ar-SA"/>
      </w:rPr>
    </w:lvl>
  </w:abstractNum>
  <w:abstractNum w:abstractNumId="11">
    <w:nsid w:val="3CEF603C"/>
    <w:multiLevelType w:val="hybridMultilevel"/>
    <w:tmpl w:val="39028676"/>
    <w:lvl w:ilvl="0">
      <w:start w:val="0"/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87" w:hanging="1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75" w:hanging="1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63" w:hanging="1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851" w:hanging="1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039" w:hanging="1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226" w:hanging="1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414" w:hanging="1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602" w:hanging="128"/>
      </w:pPr>
      <w:rPr>
        <w:rFonts w:hint="default"/>
        <w:lang w:val="ru-RU" w:eastAsia="en-US" w:bidi="ar-SA"/>
      </w:rPr>
    </w:lvl>
  </w:abstractNum>
  <w:abstractNum w:abstractNumId="12">
    <w:nsid w:val="3FE90B02"/>
    <w:multiLevelType w:val="hybridMultilevel"/>
    <w:tmpl w:val="14F8C9AA"/>
    <w:lvl w:ilvl="0">
      <w:start w:val="0"/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87" w:hanging="1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75" w:hanging="1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63" w:hanging="1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851" w:hanging="1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039" w:hanging="1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226" w:hanging="1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414" w:hanging="1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602" w:hanging="128"/>
      </w:pPr>
      <w:rPr>
        <w:rFonts w:hint="default"/>
        <w:lang w:val="ru-RU" w:eastAsia="en-US" w:bidi="ar-SA"/>
      </w:rPr>
    </w:lvl>
  </w:abstractNum>
  <w:abstractNum w:abstractNumId="13">
    <w:nsid w:val="42B61178"/>
    <w:multiLevelType w:val="hybridMultilevel"/>
    <w:tmpl w:val="927E726A"/>
    <w:lvl w:ilvl="0">
      <w:start w:val="0"/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87" w:hanging="1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75" w:hanging="1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63" w:hanging="1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851" w:hanging="1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039" w:hanging="1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226" w:hanging="1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414" w:hanging="1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602" w:hanging="128"/>
      </w:pPr>
      <w:rPr>
        <w:rFonts w:hint="default"/>
        <w:lang w:val="ru-RU" w:eastAsia="en-US" w:bidi="ar-SA"/>
      </w:rPr>
    </w:lvl>
  </w:abstractNum>
  <w:abstractNum w:abstractNumId="14">
    <w:nsid w:val="43432821"/>
    <w:multiLevelType w:val="hybridMultilevel"/>
    <w:tmpl w:val="56E88F70"/>
    <w:lvl w:ilvl="0">
      <w:start w:val="0"/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87" w:hanging="1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75" w:hanging="1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63" w:hanging="1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851" w:hanging="1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039" w:hanging="1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226" w:hanging="1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414" w:hanging="1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602" w:hanging="128"/>
      </w:pPr>
      <w:rPr>
        <w:rFonts w:hint="default"/>
        <w:lang w:val="ru-RU" w:eastAsia="en-US" w:bidi="ar-SA"/>
      </w:rPr>
    </w:lvl>
  </w:abstractNum>
  <w:abstractNum w:abstractNumId="15">
    <w:nsid w:val="4870368A"/>
    <w:multiLevelType w:val="hybridMultilevel"/>
    <w:tmpl w:val="15AE0CAA"/>
    <w:lvl w:ilvl="0">
      <w:start w:val="0"/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87" w:hanging="1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75" w:hanging="1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63" w:hanging="1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851" w:hanging="1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039" w:hanging="1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226" w:hanging="1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414" w:hanging="1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602" w:hanging="128"/>
      </w:pPr>
      <w:rPr>
        <w:rFonts w:hint="default"/>
        <w:lang w:val="ru-RU" w:eastAsia="en-US" w:bidi="ar-SA"/>
      </w:rPr>
    </w:lvl>
  </w:abstractNum>
  <w:abstractNum w:abstractNumId="16">
    <w:nsid w:val="48A47EB2"/>
    <w:multiLevelType w:val="hybridMultilevel"/>
    <w:tmpl w:val="80022E46"/>
    <w:lvl w:ilvl="0">
      <w:start w:val="0"/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87" w:hanging="1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75" w:hanging="1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63" w:hanging="1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851" w:hanging="1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039" w:hanging="1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226" w:hanging="1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414" w:hanging="1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602" w:hanging="128"/>
      </w:pPr>
      <w:rPr>
        <w:rFonts w:hint="default"/>
        <w:lang w:val="ru-RU" w:eastAsia="en-US" w:bidi="ar-SA"/>
      </w:rPr>
    </w:lvl>
  </w:abstractNum>
  <w:abstractNum w:abstractNumId="17">
    <w:nsid w:val="494807A8"/>
    <w:multiLevelType w:val="hybridMultilevel"/>
    <w:tmpl w:val="EA26313C"/>
    <w:lvl w:ilvl="0">
      <w:start w:val="2"/>
      <w:numFmt w:val="decimal"/>
      <w:lvlText w:val="%1."/>
      <w:lvlJc w:val="left"/>
      <w:pPr>
        <w:ind w:left="1242" w:hanging="2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30" w:hanging="25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21" w:hanging="25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11" w:hanging="25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02" w:hanging="25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93" w:hanging="25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83" w:hanging="25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74" w:hanging="25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65" w:hanging="250"/>
      </w:pPr>
      <w:rPr>
        <w:rFonts w:hint="default"/>
        <w:lang w:val="ru-RU" w:eastAsia="en-US" w:bidi="ar-SA"/>
      </w:rPr>
    </w:lvl>
  </w:abstractNum>
  <w:abstractNum w:abstractNumId="18">
    <w:nsid w:val="4E560BBD"/>
    <w:multiLevelType w:val="hybridMultilevel"/>
    <w:tmpl w:val="0212DFB2"/>
    <w:lvl w:ilvl="0">
      <w:start w:val="1"/>
      <w:numFmt w:val="decimal"/>
      <w:lvlText w:val="%1)"/>
      <w:lvlJc w:val="left"/>
      <w:pPr>
        <w:ind w:left="1950" w:hanging="70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878" w:hanging="7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797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715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634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553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71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90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09" w:hanging="708"/>
      </w:pPr>
      <w:rPr>
        <w:rFonts w:hint="default"/>
        <w:lang w:val="ru-RU" w:eastAsia="en-US" w:bidi="ar-SA"/>
      </w:rPr>
    </w:lvl>
  </w:abstractNum>
  <w:abstractNum w:abstractNumId="19">
    <w:nsid w:val="508F542F"/>
    <w:multiLevelType w:val="hybridMultilevel"/>
    <w:tmpl w:val="C264EC1C"/>
    <w:lvl w:ilvl="0">
      <w:start w:val="0"/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87" w:hanging="1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75" w:hanging="1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63" w:hanging="1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851" w:hanging="1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039" w:hanging="1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226" w:hanging="1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414" w:hanging="1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602" w:hanging="128"/>
      </w:pPr>
      <w:rPr>
        <w:rFonts w:hint="default"/>
        <w:lang w:val="ru-RU" w:eastAsia="en-US" w:bidi="ar-SA"/>
      </w:rPr>
    </w:lvl>
  </w:abstractNum>
  <w:abstractNum w:abstractNumId="20">
    <w:nsid w:val="51032C9D"/>
    <w:multiLevelType w:val="hybridMultilevel"/>
    <w:tmpl w:val="7542D288"/>
    <w:lvl w:ilvl="0">
      <w:start w:val="1"/>
      <w:numFmt w:val="decimal"/>
      <w:lvlText w:val="%1."/>
      <w:lvlJc w:val="left"/>
      <w:pPr>
        <w:ind w:left="1242" w:hanging="3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30" w:hanging="30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21" w:hanging="30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11" w:hanging="30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02" w:hanging="30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93" w:hanging="30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83" w:hanging="30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74" w:hanging="30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65" w:hanging="303"/>
      </w:pPr>
      <w:rPr>
        <w:rFonts w:hint="default"/>
        <w:lang w:val="ru-RU" w:eastAsia="en-US" w:bidi="ar-SA"/>
      </w:rPr>
    </w:lvl>
  </w:abstractNum>
  <w:abstractNum w:abstractNumId="21">
    <w:nsid w:val="536A41C1"/>
    <w:multiLevelType w:val="hybridMultilevel"/>
    <w:tmpl w:val="B0728C92"/>
    <w:lvl w:ilvl="0">
      <w:start w:val="1"/>
      <w:numFmt w:val="decimal"/>
      <w:lvlText w:val="%1."/>
      <w:lvlJc w:val="left"/>
      <w:pPr>
        <w:ind w:left="1374" w:hanging="240"/>
        <w:jc w:val="left"/>
      </w:pPr>
      <w:rPr>
        <w:rFonts w:hint="default"/>
        <w:i/>
        <w:iCs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38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05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71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38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05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71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38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05" w:hanging="240"/>
      </w:pPr>
      <w:rPr>
        <w:rFonts w:hint="default"/>
        <w:lang w:val="ru-RU" w:eastAsia="en-US" w:bidi="ar-SA"/>
      </w:rPr>
    </w:lvl>
  </w:abstractNum>
  <w:abstractNum w:abstractNumId="22">
    <w:nsid w:val="54131441"/>
    <w:multiLevelType w:val="hybridMultilevel"/>
    <w:tmpl w:val="7E169CDC"/>
    <w:lvl w:ilvl="0">
      <w:start w:val="0"/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87" w:hanging="1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75" w:hanging="1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63" w:hanging="1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851" w:hanging="1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039" w:hanging="1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226" w:hanging="1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414" w:hanging="1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602" w:hanging="128"/>
      </w:pPr>
      <w:rPr>
        <w:rFonts w:hint="default"/>
        <w:lang w:val="ru-RU" w:eastAsia="en-US" w:bidi="ar-SA"/>
      </w:rPr>
    </w:lvl>
  </w:abstractNum>
  <w:abstractNum w:abstractNumId="23">
    <w:nsid w:val="564C5DAE"/>
    <w:multiLevelType w:val="hybridMultilevel"/>
    <w:tmpl w:val="43CEC0C6"/>
    <w:lvl w:ilvl="0">
      <w:start w:val="0"/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87" w:hanging="1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75" w:hanging="1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63" w:hanging="1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851" w:hanging="1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039" w:hanging="1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226" w:hanging="1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414" w:hanging="1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602" w:hanging="128"/>
      </w:pPr>
      <w:rPr>
        <w:rFonts w:hint="default"/>
        <w:lang w:val="ru-RU" w:eastAsia="en-US" w:bidi="ar-SA"/>
      </w:rPr>
    </w:lvl>
  </w:abstractNum>
  <w:abstractNum w:abstractNumId="24">
    <w:nsid w:val="59BA04F5"/>
    <w:multiLevelType w:val="hybridMultilevel"/>
    <w:tmpl w:val="D1BA7080"/>
    <w:lvl w:ilvl="0">
      <w:start w:val="0"/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87" w:hanging="1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75" w:hanging="1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63" w:hanging="1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851" w:hanging="1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039" w:hanging="1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226" w:hanging="1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414" w:hanging="1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602" w:hanging="128"/>
      </w:pPr>
      <w:rPr>
        <w:rFonts w:hint="default"/>
        <w:lang w:val="ru-RU" w:eastAsia="en-US" w:bidi="ar-SA"/>
      </w:rPr>
    </w:lvl>
  </w:abstractNum>
  <w:abstractNum w:abstractNumId="25">
    <w:nsid w:val="5A830B36"/>
    <w:multiLevelType w:val="hybridMultilevel"/>
    <w:tmpl w:val="8C38A76A"/>
    <w:lvl w:ilvl="0">
      <w:start w:val="0"/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87" w:hanging="1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75" w:hanging="1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63" w:hanging="1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851" w:hanging="1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039" w:hanging="1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226" w:hanging="1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414" w:hanging="1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602" w:hanging="128"/>
      </w:pPr>
      <w:rPr>
        <w:rFonts w:hint="default"/>
        <w:lang w:val="ru-RU" w:eastAsia="en-US" w:bidi="ar-SA"/>
      </w:rPr>
    </w:lvl>
  </w:abstractNum>
  <w:abstractNum w:abstractNumId="26">
    <w:nsid w:val="5CF31759"/>
    <w:multiLevelType w:val="hybridMultilevel"/>
    <w:tmpl w:val="B9546C78"/>
    <w:lvl w:ilvl="0">
      <w:start w:val="0"/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87" w:hanging="1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75" w:hanging="1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63" w:hanging="1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851" w:hanging="1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039" w:hanging="1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226" w:hanging="1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414" w:hanging="1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602" w:hanging="128"/>
      </w:pPr>
      <w:rPr>
        <w:rFonts w:hint="default"/>
        <w:lang w:val="ru-RU" w:eastAsia="en-US" w:bidi="ar-SA"/>
      </w:rPr>
    </w:lvl>
  </w:abstractNum>
  <w:abstractNum w:abstractNumId="27">
    <w:nsid w:val="5EAA6386"/>
    <w:multiLevelType w:val="hybridMultilevel"/>
    <w:tmpl w:val="C896CF06"/>
    <w:lvl w:ilvl="0">
      <w:start w:val="0"/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87" w:hanging="1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75" w:hanging="1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63" w:hanging="1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851" w:hanging="1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039" w:hanging="1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226" w:hanging="1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414" w:hanging="1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602" w:hanging="128"/>
      </w:pPr>
      <w:rPr>
        <w:rFonts w:hint="default"/>
        <w:lang w:val="ru-RU" w:eastAsia="en-US" w:bidi="ar-SA"/>
      </w:rPr>
    </w:lvl>
  </w:abstractNum>
  <w:abstractNum w:abstractNumId="28">
    <w:nsid w:val="60487182"/>
    <w:multiLevelType w:val="hybridMultilevel"/>
    <w:tmpl w:val="94C4B68C"/>
    <w:lvl w:ilvl="0">
      <w:start w:val="1"/>
      <w:numFmt w:val="decimal"/>
      <w:lvlText w:val="%1."/>
      <w:lvlJc w:val="left"/>
      <w:pPr>
        <w:ind w:left="1599" w:hanging="35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96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80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01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22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42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63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84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04" w:hanging="360"/>
      </w:pPr>
      <w:rPr>
        <w:rFonts w:hint="default"/>
        <w:lang w:val="ru-RU" w:eastAsia="en-US" w:bidi="ar-SA"/>
      </w:rPr>
    </w:lvl>
  </w:abstractNum>
  <w:abstractNum w:abstractNumId="29">
    <w:nsid w:val="65E132DF"/>
    <w:multiLevelType w:val="hybridMultilevel"/>
    <w:tmpl w:val="C6DA12D6"/>
    <w:lvl w:ilvl="0">
      <w:start w:val="0"/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87" w:hanging="1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75" w:hanging="1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63" w:hanging="1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851" w:hanging="1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039" w:hanging="1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226" w:hanging="1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414" w:hanging="1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602" w:hanging="128"/>
      </w:pPr>
      <w:rPr>
        <w:rFonts w:hint="default"/>
        <w:lang w:val="ru-RU" w:eastAsia="en-US" w:bidi="ar-SA"/>
      </w:rPr>
    </w:lvl>
  </w:abstractNum>
  <w:abstractNum w:abstractNumId="30">
    <w:nsid w:val="66923899"/>
    <w:multiLevelType w:val="hybridMultilevel"/>
    <w:tmpl w:val="1FD45402"/>
    <w:lvl w:ilvl="0">
      <w:start w:val="0"/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87" w:hanging="1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75" w:hanging="1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63" w:hanging="1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851" w:hanging="1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039" w:hanging="1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226" w:hanging="1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414" w:hanging="1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602" w:hanging="128"/>
      </w:pPr>
      <w:rPr>
        <w:rFonts w:hint="default"/>
        <w:lang w:val="ru-RU" w:eastAsia="en-US" w:bidi="ar-SA"/>
      </w:rPr>
    </w:lvl>
  </w:abstractNum>
  <w:abstractNum w:abstractNumId="31">
    <w:nsid w:val="69390D33"/>
    <w:multiLevelType w:val="hybridMultilevel"/>
    <w:tmpl w:val="2C16B464"/>
    <w:lvl w:ilvl="0">
      <w:start w:val="0"/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87" w:hanging="1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75" w:hanging="1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63" w:hanging="1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851" w:hanging="1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039" w:hanging="1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226" w:hanging="1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414" w:hanging="1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602" w:hanging="128"/>
      </w:pPr>
      <w:rPr>
        <w:rFonts w:hint="default"/>
        <w:lang w:val="ru-RU" w:eastAsia="en-US" w:bidi="ar-SA"/>
      </w:rPr>
    </w:lvl>
  </w:abstractNum>
  <w:abstractNum w:abstractNumId="32">
    <w:nsid w:val="6AFA5817"/>
    <w:multiLevelType w:val="hybridMultilevel"/>
    <w:tmpl w:val="5C3E12EA"/>
    <w:lvl w:ilvl="0">
      <w:start w:val="0"/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87" w:hanging="1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75" w:hanging="1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63" w:hanging="1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851" w:hanging="1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039" w:hanging="1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226" w:hanging="1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414" w:hanging="1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602" w:hanging="128"/>
      </w:pPr>
      <w:rPr>
        <w:rFonts w:hint="default"/>
        <w:lang w:val="ru-RU" w:eastAsia="en-US" w:bidi="ar-SA"/>
      </w:rPr>
    </w:lvl>
  </w:abstractNum>
  <w:abstractNum w:abstractNumId="33">
    <w:nsid w:val="70577FCB"/>
    <w:multiLevelType w:val="hybridMultilevel"/>
    <w:tmpl w:val="E286C342"/>
    <w:lvl w:ilvl="0">
      <w:start w:val="0"/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87" w:hanging="1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75" w:hanging="1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63" w:hanging="1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851" w:hanging="1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039" w:hanging="1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226" w:hanging="1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414" w:hanging="1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602" w:hanging="128"/>
      </w:pPr>
      <w:rPr>
        <w:rFonts w:hint="default"/>
        <w:lang w:val="ru-RU" w:eastAsia="en-US" w:bidi="ar-SA"/>
      </w:rPr>
    </w:lvl>
  </w:abstractNum>
  <w:abstractNum w:abstractNumId="34">
    <w:nsid w:val="70A828E5"/>
    <w:multiLevelType w:val="hybridMultilevel"/>
    <w:tmpl w:val="07DE3EDA"/>
    <w:lvl w:ilvl="0">
      <w:start w:val="0"/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87" w:hanging="1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75" w:hanging="1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63" w:hanging="1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851" w:hanging="1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039" w:hanging="1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226" w:hanging="1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414" w:hanging="1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602" w:hanging="128"/>
      </w:pPr>
      <w:rPr>
        <w:rFonts w:hint="default"/>
        <w:lang w:val="ru-RU" w:eastAsia="en-US" w:bidi="ar-SA"/>
      </w:rPr>
    </w:lvl>
  </w:abstractNum>
  <w:abstractNum w:abstractNumId="35">
    <w:nsid w:val="716A36BA"/>
    <w:multiLevelType w:val="hybridMultilevel"/>
    <w:tmpl w:val="82A2ECE4"/>
    <w:lvl w:ilvl="0">
      <w:start w:val="0"/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87" w:hanging="1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75" w:hanging="1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63" w:hanging="1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851" w:hanging="1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039" w:hanging="1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226" w:hanging="1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414" w:hanging="1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602" w:hanging="128"/>
      </w:pPr>
      <w:rPr>
        <w:rFonts w:hint="default"/>
        <w:lang w:val="ru-RU" w:eastAsia="en-US" w:bidi="ar-SA"/>
      </w:rPr>
    </w:lvl>
  </w:abstractNum>
  <w:abstractNum w:abstractNumId="36">
    <w:nsid w:val="720F7530"/>
    <w:multiLevelType w:val="hybridMultilevel"/>
    <w:tmpl w:val="0218AE3E"/>
    <w:lvl w:ilvl="0">
      <w:start w:val="0"/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87" w:hanging="1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75" w:hanging="1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63" w:hanging="1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851" w:hanging="1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039" w:hanging="1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226" w:hanging="1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414" w:hanging="1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602" w:hanging="128"/>
      </w:pPr>
      <w:rPr>
        <w:rFonts w:hint="default"/>
        <w:lang w:val="ru-RU" w:eastAsia="en-US" w:bidi="ar-SA"/>
      </w:rPr>
    </w:lvl>
  </w:abstractNum>
  <w:abstractNum w:abstractNumId="37">
    <w:nsid w:val="724A4700"/>
    <w:multiLevelType w:val="hybridMultilevel"/>
    <w:tmpl w:val="FC365138"/>
    <w:lvl w:ilvl="0">
      <w:start w:val="0"/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87" w:hanging="1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75" w:hanging="1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63" w:hanging="1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851" w:hanging="1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039" w:hanging="1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226" w:hanging="1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414" w:hanging="1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602" w:hanging="128"/>
      </w:pPr>
      <w:rPr>
        <w:rFonts w:hint="default"/>
        <w:lang w:val="ru-RU" w:eastAsia="en-US" w:bidi="ar-SA"/>
      </w:rPr>
    </w:lvl>
  </w:abstractNum>
  <w:abstractNum w:abstractNumId="38">
    <w:nsid w:val="73073353"/>
    <w:multiLevelType w:val="hybridMultilevel"/>
    <w:tmpl w:val="724A1E6A"/>
    <w:lvl w:ilvl="0">
      <w:start w:val="1"/>
      <w:numFmt w:val="decimal"/>
      <w:lvlText w:val="%1."/>
      <w:lvlJc w:val="left"/>
      <w:pPr>
        <w:ind w:left="1501" w:hanging="260"/>
        <w:jc w:val="left"/>
      </w:pPr>
      <w:rPr>
        <w:rFonts w:hint="default"/>
        <w:w w:val="99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464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429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93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58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23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87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52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17" w:hanging="260"/>
      </w:pPr>
      <w:rPr>
        <w:rFonts w:hint="default"/>
        <w:lang w:val="ru-RU" w:eastAsia="en-US" w:bidi="ar-SA"/>
      </w:rPr>
    </w:lvl>
  </w:abstractNum>
  <w:abstractNum w:abstractNumId="39">
    <w:nsid w:val="740712B4"/>
    <w:multiLevelType w:val="hybridMultilevel"/>
    <w:tmpl w:val="8918D752"/>
    <w:lvl w:ilvl="0">
      <w:start w:val="0"/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87" w:hanging="1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75" w:hanging="1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63" w:hanging="1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851" w:hanging="1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039" w:hanging="1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226" w:hanging="1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414" w:hanging="1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602" w:hanging="128"/>
      </w:pPr>
      <w:rPr>
        <w:rFonts w:hint="default"/>
        <w:lang w:val="ru-RU" w:eastAsia="en-US" w:bidi="ar-SA"/>
      </w:rPr>
    </w:lvl>
  </w:abstractNum>
  <w:abstractNum w:abstractNumId="40">
    <w:nsid w:val="787325EF"/>
    <w:multiLevelType w:val="hybridMultilevel"/>
    <w:tmpl w:val="FAD082F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4D01D5"/>
    <w:multiLevelType w:val="hybridMultilevel"/>
    <w:tmpl w:val="E1F07110"/>
    <w:lvl w:ilvl="0">
      <w:start w:val="0"/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87" w:hanging="1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75" w:hanging="1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63" w:hanging="1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851" w:hanging="1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039" w:hanging="1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226" w:hanging="1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414" w:hanging="1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602" w:hanging="128"/>
      </w:pPr>
      <w:rPr>
        <w:rFonts w:hint="default"/>
        <w:lang w:val="ru-RU" w:eastAsia="en-US" w:bidi="ar-SA"/>
      </w:rPr>
    </w:lvl>
  </w:abstractNum>
  <w:abstractNum w:abstractNumId="42">
    <w:nsid w:val="7D5049CF"/>
    <w:multiLevelType w:val="hybridMultilevel"/>
    <w:tmpl w:val="B1AA4B12"/>
    <w:lvl w:ilvl="0">
      <w:start w:val="0"/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87" w:hanging="1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75" w:hanging="1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63" w:hanging="1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851" w:hanging="1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039" w:hanging="1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226" w:hanging="1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414" w:hanging="1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602" w:hanging="128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38"/>
  </w:num>
  <w:num w:numId="3">
    <w:abstractNumId w:val="10"/>
  </w:num>
  <w:num w:numId="4">
    <w:abstractNumId w:val="20"/>
  </w:num>
  <w:num w:numId="5">
    <w:abstractNumId w:val="24"/>
  </w:num>
  <w:num w:numId="6">
    <w:abstractNumId w:val="2"/>
  </w:num>
  <w:num w:numId="7">
    <w:abstractNumId w:val="19"/>
  </w:num>
  <w:num w:numId="8">
    <w:abstractNumId w:val="39"/>
  </w:num>
  <w:num w:numId="9">
    <w:abstractNumId w:val="14"/>
  </w:num>
  <w:num w:numId="10">
    <w:abstractNumId w:val="35"/>
  </w:num>
  <w:num w:numId="11">
    <w:abstractNumId w:val="42"/>
  </w:num>
  <w:num w:numId="12">
    <w:abstractNumId w:val="15"/>
  </w:num>
  <w:num w:numId="13">
    <w:abstractNumId w:val="0"/>
  </w:num>
  <w:num w:numId="14">
    <w:abstractNumId w:val="27"/>
  </w:num>
  <w:num w:numId="15">
    <w:abstractNumId w:val="5"/>
  </w:num>
  <w:num w:numId="16">
    <w:abstractNumId w:val="33"/>
  </w:num>
  <w:num w:numId="17">
    <w:abstractNumId w:val="34"/>
  </w:num>
  <w:num w:numId="18">
    <w:abstractNumId w:val="1"/>
  </w:num>
  <w:num w:numId="19">
    <w:abstractNumId w:val="30"/>
  </w:num>
  <w:num w:numId="20">
    <w:abstractNumId w:val="37"/>
  </w:num>
  <w:num w:numId="21">
    <w:abstractNumId w:val="41"/>
  </w:num>
  <w:num w:numId="22">
    <w:abstractNumId w:val="29"/>
  </w:num>
  <w:num w:numId="23">
    <w:abstractNumId w:val="4"/>
  </w:num>
  <w:num w:numId="24">
    <w:abstractNumId w:val="12"/>
  </w:num>
  <w:num w:numId="25">
    <w:abstractNumId w:val="6"/>
  </w:num>
  <w:num w:numId="26">
    <w:abstractNumId w:val="36"/>
  </w:num>
  <w:num w:numId="27">
    <w:abstractNumId w:val="26"/>
  </w:num>
  <w:num w:numId="28">
    <w:abstractNumId w:val="7"/>
  </w:num>
  <w:num w:numId="29">
    <w:abstractNumId w:val="25"/>
  </w:num>
  <w:num w:numId="30">
    <w:abstractNumId w:val="16"/>
  </w:num>
  <w:num w:numId="31">
    <w:abstractNumId w:val="11"/>
  </w:num>
  <w:num w:numId="32">
    <w:abstractNumId w:val="8"/>
  </w:num>
  <w:num w:numId="33">
    <w:abstractNumId w:val="22"/>
  </w:num>
  <w:num w:numId="34">
    <w:abstractNumId w:val="31"/>
  </w:num>
  <w:num w:numId="35">
    <w:abstractNumId w:val="32"/>
  </w:num>
  <w:num w:numId="36">
    <w:abstractNumId w:val="23"/>
  </w:num>
  <w:num w:numId="37">
    <w:abstractNumId w:val="13"/>
  </w:num>
  <w:num w:numId="38">
    <w:abstractNumId w:val="9"/>
  </w:num>
  <w:num w:numId="39">
    <w:abstractNumId w:val="18"/>
  </w:num>
  <w:num w:numId="40">
    <w:abstractNumId w:val="3"/>
  </w:num>
  <w:num w:numId="41">
    <w:abstractNumId w:val="28"/>
  </w:num>
  <w:num w:numId="42">
    <w:abstractNumId w:val="21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Heading1">
    <w:name w:val="heading 1"/>
    <w:basedOn w:val="Normal"/>
    <w:link w:val="1"/>
    <w:uiPriority w:val="9"/>
    <w:qFormat/>
    <w:pPr>
      <w:ind w:left="1242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line="318" w:lineRule="exact"/>
      <w:ind w:left="1242"/>
      <w:jc w:val="both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spacing w:line="274" w:lineRule="exact"/>
      <w:ind w:left="1242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ind w:left="1242"/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Normal"/>
    <w:uiPriority w:val="9"/>
    <w:unhideWhenUsed/>
    <w:qFormat/>
    <w:pPr>
      <w:ind w:left="1242"/>
      <w:jc w:val="both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a"/>
    <w:uiPriority w:val="1"/>
    <w:qFormat/>
  </w:style>
  <w:style w:type="paragraph" w:styleId="ListParagraph">
    <w:name w:val="List Paragraph"/>
    <w:basedOn w:val="Normal"/>
    <w:uiPriority w:val="1"/>
    <w:qFormat/>
    <w:pPr>
      <w:ind w:left="1242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character" w:customStyle="1" w:styleId="a">
    <w:name w:val="Основной текст Знак"/>
    <w:basedOn w:val="DefaultParagraphFont"/>
    <w:link w:val="BodyText"/>
    <w:uiPriority w:val="1"/>
    <w:rsid w:val="00494F19"/>
    <w:rPr>
      <w:rFonts w:ascii="Times New Roman" w:eastAsia="Times New Roman" w:hAnsi="Times New Roman" w:cs="Times New Roman"/>
      <w:lang w:val="ru-RU"/>
    </w:rPr>
  </w:style>
  <w:style w:type="character" w:styleId="Hyperlink">
    <w:name w:val="Hyperlink"/>
    <w:basedOn w:val="DefaultParagraphFont"/>
    <w:uiPriority w:val="99"/>
    <w:unhideWhenUsed/>
    <w:rsid w:val="00494F19"/>
    <w:rPr>
      <w:color w:val="0000FF" w:themeColor="hyperlink"/>
      <w:u w:val="single"/>
    </w:rPr>
  </w:style>
  <w:style w:type="character" w:customStyle="1" w:styleId="1">
    <w:name w:val="Заголовок 1 Знак"/>
    <w:basedOn w:val="DefaultParagraphFont"/>
    <w:link w:val="Heading1"/>
    <w:uiPriority w:val="9"/>
    <w:rsid w:val="00D8073C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uthor">
    <w:name w:val="author"/>
    <w:basedOn w:val="DefaultParagraphFont"/>
    <w:rsid w:val="00D8073C"/>
  </w:style>
  <w:style w:type="character" w:customStyle="1" w:styleId="bookname">
    <w:name w:val="book_name"/>
    <w:basedOn w:val="DefaultParagraphFont"/>
    <w:rsid w:val="00D8073C"/>
  </w:style>
  <w:style w:type="paragraph" w:styleId="Header">
    <w:name w:val="header"/>
    <w:basedOn w:val="Normal"/>
    <w:link w:val="a0"/>
    <w:uiPriority w:val="99"/>
    <w:unhideWhenUsed/>
    <w:rsid w:val="00EE3FB6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EE3FB6"/>
    <w:rPr>
      <w:rFonts w:ascii="Times New Roman" w:eastAsia="Times New Roman" w:hAnsi="Times New Roman" w:cs="Times New Roman"/>
      <w:lang w:val="ru-RU"/>
    </w:rPr>
  </w:style>
  <w:style w:type="paragraph" w:styleId="Footer">
    <w:name w:val="footer"/>
    <w:basedOn w:val="Normal"/>
    <w:link w:val="a1"/>
    <w:uiPriority w:val="99"/>
    <w:unhideWhenUsed/>
    <w:rsid w:val="00EE3FB6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EE3FB6"/>
    <w:rPr>
      <w:rFonts w:ascii="Times New Roman" w:eastAsia="Times New Roman" w:hAnsi="Times New Roman" w:cs="Times New Roman"/>
      <w:lang w:val="ru-RU"/>
    </w:rPr>
  </w:style>
  <w:style w:type="paragraph" w:styleId="BalloonText">
    <w:name w:val="Balloon Text"/>
    <w:basedOn w:val="Normal"/>
    <w:link w:val="a2"/>
    <w:uiPriority w:val="99"/>
    <w:semiHidden/>
    <w:unhideWhenUsed/>
    <w:rsid w:val="00E37A63"/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E37A6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footer" Target="footer3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7487</Words>
  <Characters>42680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Учитель</cp:lastModifiedBy>
  <cp:revision>3</cp:revision>
  <dcterms:created xsi:type="dcterms:W3CDTF">2023-10-15T14:36:00Z</dcterms:created>
  <dcterms:modified xsi:type="dcterms:W3CDTF">2023-10-21T08:21:00Z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2022-10-30T00:00:00Z</vt:filetime>
  </property>
</Properties>
</file>