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D2B87" w:rsidP="000D2B87">
      <w:pPr>
        <w:pStyle w:val="Heading1"/>
        <w:spacing w:before="71" w:line="240" w:lineRule="auto"/>
        <w:ind w:left="4595" w:right="3905" w:hanging="4595"/>
        <w:jc w:val="center"/>
      </w:pPr>
      <w:r>
        <w:rPr>
          <w:noProof/>
          <w:lang w:eastAsia="ru-RU"/>
        </w:rPr>
        <w:drawing>
          <wp:inline distT="0" distB="0" distL="0" distR="0">
            <wp:extent cx="6599555" cy="924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0454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4D">
      <w:pPr>
        <w:pStyle w:val="Heading1"/>
        <w:spacing w:before="71" w:line="240" w:lineRule="auto"/>
        <w:ind w:left="4595" w:right="390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6484D">
      <w:pPr>
        <w:pStyle w:val="BodyText"/>
        <w:spacing w:before="7"/>
        <w:rPr>
          <w:b/>
          <w:sz w:val="23"/>
        </w:rPr>
      </w:pPr>
    </w:p>
    <w:p w:rsidR="00B06EE8" w:rsidRPr="000D2B87" w:rsidP="00B06EE8">
      <w:pPr>
        <w:pStyle w:val="BodyText"/>
        <w:ind w:left="1242" w:right="547" w:firstLine="707"/>
        <w:jc w:val="both"/>
      </w:pPr>
      <w:r w:rsidRPr="000D2B87">
        <w:t>Настоящая</w:t>
      </w:r>
      <w:r w:rsidRPr="000D2B87">
        <w:rPr>
          <w:spacing w:val="32"/>
        </w:rPr>
        <w:t xml:space="preserve"> </w:t>
      </w:r>
      <w:r w:rsidRPr="000D2B87">
        <w:t>программа</w:t>
      </w:r>
      <w:r w:rsidRPr="000D2B87">
        <w:rPr>
          <w:spacing w:val="32"/>
        </w:rPr>
        <w:t xml:space="preserve"> </w:t>
      </w:r>
      <w:r w:rsidRPr="000D2B87">
        <w:t>по</w:t>
      </w:r>
      <w:r w:rsidRPr="000D2B87">
        <w:rPr>
          <w:spacing w:val="33"/>
        </w:rPr>
        <w:t xml:space="preserve"> </w:t>
      </w:r>
      <w:r w:rsidRPr="000D2B87">
        <w:t>церковнославянскому</w:t>
      </w:r>
      <w:r w:rsidRPr="000D2B87">
        <w:rPr>
          <w:spacing w:val="28"/>
        </w:rPr>
        <w:t xml:space="preserve"> </w:t>
      </w:r>
      <w:r w:rsidRPr="000D2B87">
        <w:t>языку</w:t>
      </w:r>
      <w:r w:rsidRPr="000D2B87">
        <w:rPr>
          <w:spacing w:val="34"/>
        </w:rPr>
        <w:t xml:space="preserve"> </w:t>
      </w:r>
      <w:r w:rsidRPr="000D2B87">
        <w:t>для</w:t>
      </w:r>
      <w:r w:rsidRPr="000D2B87">
        <w:rPr>
          <w:spacing w:val="34"/>
        </w:rPr>
        <w:t xml:space="preserve"> </w:t>
      </w:r>
      <w:r w:rsidRPr="000D2B87">
        <w:t>8-го</w:t>
      </w:r>
      <w:r w:rsidRPr="000D2B87">
        <w:rPr>
          <w:spacing w:val="32"/>
        </w:rPr>
        <w:t xml:space="preserve"> </w:t>
      </w:r>
      <w:r w:rsidRPr="000D2B87">
        <w:t>класса</w:t>
      </w:r>
      <w:r w:rsidRPr="000D2B87">
        <w:rPr>
          <w:spacing w:val="32"/>
        </w:rPr>
        <w:t xml:space="preserve"> </w:t>
      </w:r>
      <w:r w:rsidRPr="000D2B87">
        <w:t>составлена</w:t>
      </w:r>
      <w:r w:rsidRPr="000D2B87">
        <w:rPr>
          <w:spacing w:val="-57"/>
        </w:rPr>
        <w:t xml:space="preserve"> </w:t>
      </w:r>
      <w:r w:rsidRPr="000D2B87">
        <w:t xml:space="preserve">на основе следующих документов: </w:t>
      </w:r>
    </w:p>
    <w:p w:rsidR="00B06EE8" w:rsidRPr="000D2B87" w:rsidP="00B06EE8">
      <w:pPr>
        <w:pStyle w:val="BodyText"/>
        <w:ind w:left="1242" w:right="547" w:firstLine="707"/>
        <w:jc w:val="both"/>
      </w:pPr>
      <w:r w:rsidRPr="000D2B87">
        <w:t xml:space="preserve"> </w:t>
      </w:r>
      <w:r w:rsidRPr="000D2B87">
        <w:rPr>
          <w:bCs/>
        </w:rPr>
        <w:t>-Федеральный закон «Об образовании в Российской Федерации» от 29.12.2012</w:t>
      </w:r>
    </w:p>
    <w:p w:rsidR="00B06EE8" w:rsidRPr="000D2B87" w:rsidP="00B06EE8">
      <w:pPr>
        <w:ind w:firstLine="720"/>
        <w:jc w:val="both"/>
        <w:rPr>
          <w:bCs/>
          <w:sz w:val="24"/>
        </w:rPr>
      </w:pPr>
      <w:r w:rsidRPr="000D2B87">
        <w:rPr>
          <w:bCs/>
          <w:sz w:val="24"/>
        </w:rPr>
        <w:t>№273-ФЗ (с изменениями и дополнениями от 24.09.2022 №371-ФЗ);</w:t>
      </w:r>
    </w:p>
    <w:p w:rsidR="00B06EE8" w:rsidRPr="000D2B87" w:rsidP="00B06EE8">
      <w:pPr>
        <w:pStyle w:val="BodyText"/>
        <w:ind w:left="1242" w:right="547" w:firstLine="707"/>
        <w:jc w:val="both"/>
        <w:rPr>
          <w:spacing w:val="1"/>
        </w:rPr>
      </w:pPr>
      <w:r w:rsidRPr="000D2B87">
        <w:t>- Федерального государственного образовательного стандарта основного общего</w:t>
      </w:r>
      <w:r w:rsidRPr="000D2B87">
        <w:rPr>
          <w:spacing w:val="1"/>
        </w:rPr>
        <w:t xml:space="preserve"> </w:t>
      </w:r>
      <w:r w:rsidRPr="000D2B87">
        <w:t>образования,</w:t>
      </w:r>
      <w:r w:rsidRPr="000D2B87">
        <w:rPr>
          <w:spacing w:val="1"/>
        </w:rPr>
        <w:t xml:space="preserve"> </w:t>
      </w:r>
    </w:p>
    <w:p w:rsidR="00B06EE8" w:rsidRPr="000D2B87" w:rsidP="00B06EE8">
      <w:pPr>
        <w:pStyle w:val="BodyText"/>
        <w:ind w:left="1242" w:right="547" w:firstLine="707"/>
        <w:jc w:val="both"/>
      </w:pPr>
      <w:r w:rsidRPr="000D2B87">
        <w:rPr>
          <w:spacing w:val="1"/>
        </w:rPr>
        <w:t xml:space="preserve">- Стандарта </w:t>
      </w:r>
      <w:r w:rsidRPr="000D2B87"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 Русской Православной Церкви 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:rsidR="00B06EE8" w:rsidRPr="000D2B87" w:rsidP="00B06EE8">
      <w:pPr>
        <w:pStyle w:val="BodyText"/>
        <w:ind w:left="1242" w:right="547" w:firstLine="707"/>
        <w:jc w:val="both"/>
      </w:pPr>
      <w:r w:rsidRPr="000D2B87">
        <w:t>- Церковнославянский язык: сборник программ : для преподавателей духовных образовательных учреждений, высших учебных заведений, курсов повышения квалификации педагогов, государственной и муниципальной образовательной школы и православных гимназий, церковно-приходских воскресных школ / Отд. религиозного образования и катехизации Русской православной церкви ; [сост. Бугаева И. В., Шестакова С. М.]. - Москва : Отд. религиозного образования и катехизации Русской православной церкви, 2007;</w:t>
      </w:r>
    </w:p>
    <w:p w:rsidR="00B06EE8" w:rsidRPr="000D2B87" w:rsidP="00B06EE8">
      <w:pPr>
        <w:pStyle w:val="BodyText"/>
        <w:ind w:left="1242" w:right="547" w:firstLine="707"/>
        <w:jc w:val="both"/>
      </w:pPr>
      <w:r w:rsidRPr="000D2B87">
        <w:t xml:space="preserve">-учебный план </w:t>
      </w:r>
      <w:r w:rsidR="009373FA">
        <w:t>ч</w:t>
      </w:r>
      <w:bookmarkStart w:id="0" w:name="_GoBack"/>
      <w:bookmarkEnd w:id="0"/>
      <w:r w:rsidRPr="000D2B87">
        <w:t xml:space="preserve">астного общеобразовательного учреждения Пермской Православной классической гимназии во имя пр. Сергия Радонежского  на 2023-2024 уч. Год. </w:t>
      </w:r>
    </w:p>
    <w:p w:rsidR="00B06EE8">
      <w:pPr>
        <w:pStyle w:val="BodyText"/>
        <w:ind w:left="1242" w:right="546"/>
        <w:jc w:val="both"/>
      </w:pPr>
    </w:p>
    <w:p w:rsidR="00B6484D">
      <w:pPr>
        <w:pStyle w:val="BodyText"/>
        <w:ind w:left="1242" w:right="546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«Церковнославянский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Кравецкого</w:t>
      </w:r>
      <w:r>
        <w:rPr>
          <w:spacing w:val="1"/>
        </w:rPr>
        <w:t xml:space="preserve"> </w:t>
      </w:r>
      <w:r>
        <w:t>А. Г.,</w:t>
      </w:r>
      <w:r>
        <w:rPr>
          <w:spacing w:val="1"/>
        </w:rPr>
        <w:t xml:space="preserve"> </w:t>
      </w:r>
      <w:r>
        <w:t>Плетневой</w:t>
      </w:r>
      <w:r>
        <w:rPr>
          <w:spacing w:val="1"/>
        </w:rPr>
        <w:t xml:space="preserve"> </w:t>
      </w:r>
      <w:r>
        <w:t>А. А.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духовных училищ, гимназий, воскресных школ и самообразования, изд-е 4-е, переработ. и</w:t>
      </w:r>
      <w:r>
        <w:rPr>
          <w:spacing w:val="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М.: ИС</w:t>
      </w:r>
      <w:r>
        <w:rPr>
          <w:spacing w:val="-1"/>
        </w:rPr>
        <w:t xml:space="preserve"> </w:t>
      </w:r>
      <w:r>
        <w:t>РПЦ, 2006).</w:t>
      </w:r>
    </w:p>
    <w:p w:rsidR="00B6484D">
      <w:pPr>
        <w:pStyle w:val="BodyText"/>
        <w:ind w:left="1242" w:right="547" w:firstLine="566"/>
        <w:jc w:val="both"/>
      </w:pPr>
      <w:r>
        <w:t>Программа рассчитана на 3</w:t>
      </w:r>
      <w:r w:rsidR="006B30D5">
        <w:t xml:space="preserve">4 </w:t>
      </w:r>
      <w:r>
        <w:t>ча</w:t>
      </w:r>
      <w:r w:rsidR="006B30D5">
        <w:t>са</w:t>
      </w:r>
      <w:r>
        <w:t xml:space="preserve"> и представляет собой программу базового уровня,</w:t>
      </w:r>
      <w:r>
        <w:rPr>
          <w:spacing w:val="-57"/>
        </w:rPr>
        <w:t xml:space="preserve"> </w:t>
      </w:r>
      <w:r>
        <w:t>в которой учитываются основные идеи и положения программы развития и формирования</w:t>
      </w:r>
      <w:r>
        <w:rPr>
          <w:spacing w:val="-57"/>
        </w:rPr>
        <w:t xml:space="preserve"> </w:t>
      </w:r>
      <w:r>
        <w:t>универсальных учебных действий для основного общего образования, преемственность с</w:t>
      </w:r>
      <w:r>
        <w:rPr>
          <w:spacing w:val="1"/>
        </w:rPr>
        <w:t xml:space="preserve"> </w:t>
      </w:r>
      <w:r>
        <w:t>примерными</w:t>
      </w:r>
      <w:r>
        <w:rPr>
          <w:spacing w:val="-1"/>
        </w:rPr>
        <w:t xml:space="preserve"> </w:t>
      </w:r>
      <w:r>
        <w:t>программами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6484D">
      <w:pPr>
        <w:pStyle w:val="BodyText"/>
        <w:ind w:left="1242" w:right="548" w:firstLine="566"/>
        <w:jc w:val="both"/>
      </w:pPr>
      <w:r>
        <w:t>Церковнославянский</w:t>
      </w:r>
      <w:r>
        <w:rPr>
          <w:spacing w:val="1"/>
        </w:rPr>
        <w:t xml:space="preserve"> </w:t>
      </w:r>
      <w:r>
        <w:t>язык является средством приобщения к духовному 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литературы, одним из значимых</w:t>
      </w:r>
      <w:r>
        <w:rPr>
          <w:spacing w:val="1"/>
        </w:rPr>
        <w:t xml:space="preserve"> </w:t>
      </w:r>
      <w:r>
        <w:t>средств 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Православия.</w:t>
      </w:r>
      <w:r>
        <w:rPr>
          <w:spacing w:val="60"/>
        </w:rPr>
        <w:t xml:space="preserve"> </w:t>
      </w:r>
      <w:r>
        <w:t>Церковнославянский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(дисциплины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плана),</w:t>
      </w:r>
      <w:r>
        <w:rPr>
          <w:spacing w:val="-57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профессиональными навыками. Церковнославянский</w:t>
      </w:r>
      <w:r>
        <w:rPr>
          <w:spacing w:val="1"/>
        </w:rPr>
        <w:t xml:space="preserve"> </w:t>
      </w:r>
      <w:r>
        <w:t>язык способствует формированию</w:t>
      </w:r>
      <w:r>
        <w:rPr>
          <w:spacing w:val="1"/>
        </w:rPr>
        <w:t xml:space="preserve"> </w:t>
      </w:r>
      <w:r>
        <w:t>этических норм поведения ребенка и подростка в разных жизненных ситуациях, развития</w:t>
      </w:r>
      <w:r>
        <w:rPr>
          <w:spacing w:val="1"/>
        </w:rPr>
        <w:t xml:space="preserve"> </w:t>
      </w:r>
      <w:r>
        <w:t>способности давать аргументированную оценку поступкам с позиций моральных норм</w:t>
      </w:r>
      <w:r>
        <w:rPr>
          <w:spacing w:val="1"/>
        </w:rPr>
        <w:t xml:space="preserve"> </w:t>
      </w:r>
      <w:r>
        <w:t>Православия.</w:t>
      </w:r>
    </w:p>
    <w:p w:rsidR="00B6484D">
      <w:pPr>
        <w:pStyle w:val="BodyText"/>
        <w:spacing w:before="6"/>
      </w:pPr>
    </w:p>
    <w:p w:rsidR="00B6484D">
      <w:pPr>
        <w:pStyle w:val="Heading1"/>
      </w:pPr>
      <w:r>
        <w:t>Цели</w:t>
      </w:r>
      <w:r>
        <w:rPr>
          <w:spacing w:val="-2"/>
        </w:rPr>
        <w:t xml:space="preserve"> </w:t>
      </w:r>
      <w:r>
        <w:t>обучения:</w:t>
      </w:r>
    </w:p>
    <w:p w:rsidR="00B6484D">
      <w:pPr>
        <w:pStyle w:val="ListParagraph"/>
        <w:numPr>
          <w:ilvl w:val="0"/>
          <w:numId w:val="40"/>
        </w:numPr>
        <w:tabs>
          <w:tab w:val="left" w:pos="1600"/>
        </w:tabs>
        <w:ind w:right="546"/>
        <w:jc w:val="both"/>
        <w:rPr>
          <w:sz w:val="24"/>
        </w:rPr>
      </w:pPr>
      <w:r>
        <w:rPr>
          <w:sz w:val="24"/>
        </w:rPr>
        <w:t>закрепление представления о церковнославянском языке как величайшей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 общечеловеческой и национальной культуры, культуры всех 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развития духовного облика русского, иных славянских народов; величия и 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богослужения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Церкви;</w:t>
      </w:r>
    </w:p>
    <w:p w:rsidR="00B6484D">
      <w:pPr>
        <w:pStyle w:val="ListParagraph"/>
        <w:numPr>
          <w:ilvl w:val="0"/>
          <w:numId w:val="40"/>
        </w:numPr>
        <w:tabs>
          <w:tab w:val="left" w:pos="1600"/>
        </w:tabs>
        <w:ind w:right="546"/>
        <w:jc w:val="both"/>
        <w:rPr>
          <w:sz w:val="24"/>
        </w:rPr>
      </w:pPr>
      <w:r>
        <w:rPr>
          <w:sz w:val="24"/>
        </w:rPr>
        <w:t>усвоение знаний об особенностях функционирования церковнославянского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богослужения;</w:t>
      </w:r>
      <w:r>
        <w:rPr>
          <w:spacing w:val="61"/>
          <w:sz w:val="24"/>
        </w:rPr>
        <w:t xml:space="preserve"> </w:t>
      </w:r>
      <w:r>
        <w:rPr>
          <w:sz w:val="24"/>
        </w:rPr>
        <w:t>об основных традициях церковнославянского языка,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</w:tabs>
        <w:ind w:left="1602" w:right="551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</w:tabs>
        <w:ind w:left="1602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патриотизма;</w:t>
      </w:r>
    </w:p>
    <w:p w:rsidR="00B6484D">
      <w:pPr>
        <w:pStyle w:val="ListParagraph"/>
        <w:numPr>
          <w:ilvl w:val="0"/>
          <w:numId w:val="40"/>
        </w:numPr>
        <w:tabs>
          <w:tab w:val="left" w:pos="1950"/>
        </w:tabs>
        <w:ind w:left="1242" w:right="545" w:firstLine="0"/>
        <w:jc w:val="both"/>
        <w:rPr>
          <w:sz w:val="24"/>
        </w:rPr>
      </w:pPr>
      <w:r>
        <w:rPr>
          <w:sz w:val="24"/>
        </w:rPr>
        <w:t>совершенствование речемыслительной деятельности, коммуникативных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обеспечивающих овладение церковнославянским языком,</w:t>
      </w:r>
      <w:r>
        <w:rPr>
          <w:spacing w:val="60"/>
          <w:sz w:val="24"/>
        </w:rPr>
        <w:t xml:space="preserve"> </w:t>
      </w:r>
      <w:r>
        <w:rPr>
          <w:sz w:val="24"/>
        </w:rPr>
        <w:t>осмысленное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богослужении;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</w:tabs>
        <w:ind w:left="1602" w:right="555" w:hanging="360"/>
        <w:rPr>
          <w:sz w:val="24"/>
        </w:rPr>
      </w:pPr>
      <w:r>
        <w:rPr>
          <w:sz w:val="24"/>
        </w:rPr>
        <w:t>закрепление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9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времен,</w:t>
      </w:r>
      <w:r>
        <w:rPr>
          <w:spacing w:val="3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перфекте,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плюсквамперфекте,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сложном);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  <w:tab w:val="left" w:pos="2755"/>
          <w:tab w:val="left" w:pos="3699"/>
          <w:tab w:val="left" w:pos="4042"/>
          <w:tab w:val="left" w:pos="5229"/>
          <w:tab w:val="left" w:pos="6394"/>
          <w:tab w:val="left" w:pos="7981"/>
          <w:tab w:val="left" w:pos="9017"/>
        </w:tabs>
        <w:ind w:left="1602" w:right="555" w:hanging="360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разрядах,</w:t>
      </w:r>
      <w:r>
        <w:rPr>
          <w:sz w:val="24"/>
        </w:rPr>
        <w:tab/>
        <w:t>значении</w:t>
      </w:r>
      <w:r>
        <w:rPr>
          <w:sz w:val="24"/>
        </w:rPr>
        <w:tab/>
        <w:t>местоимений</w:t>
      </w:r>
      <w:r>
        <w:rPr>
          <w:sz w:val="24"/>
        </w:rPr>
        <w:tab/>
        <w:t>системе</w:t>
      </w:r>
      <w:r>
        <w:rPr>
          <w:sz w:val="24"/>
        </w:rPr>
        <w:tab/>
      </w:r>
      <w:r>
        <w:rPr>
          <w:spacing w:val="-1"/>
          <w:sz w:val="24"/>
        </w:rPr>
        <w:t>местоименного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склонения;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</w:tabs>
        <w:ind w:left="1602" w:right="554" w:hanging="360"/>
        <w:rPr>
          <w:sz w:val="24"/>
        </w:rPr>
      </w:pPr>
      <w:r>
        <w:rPr>
          <w:sz w:val="24"/>
        </w:rPr>
        <w:t>усвоение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1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9"/>
          <w:sz w:val="24"/>
        </w:rPr>
        <w:t xml:space="preserve"> </w:t>
      </w:r>
      <w:r>
        <w:rPr>
          <w:sz w:val="24"/>
        </w:rPr>
        <w:t>(одиночное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отрицание,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частицей</w:t>
      </w:r>
    </w:p>
    <w:p w:rsidR="00B6484D">
      <w:pPr>
        <w:pStyle w:val="BodyText"/>
        <w:ind w:left="1602"/>
      </w:pPr>
      <w:r>
        <w:t>«да»);</w:t>
      </w:r>
    </w:p>
    <w:p w:rsidR="00B6484D">
      <w:pPr>
        <w:pStyle w:val="ListParagraph"/>
        <w:numPr>
          <w:ilvl w:val="0"/>
          <w:numId w:val="40"/>
        </w:numPr>
        <w:tabs>
          <w:tab w:val="left" w:pos="1602"/>
        </w:tabs>
        <w:ind w:left="1602" w:hanging="360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 учащихся;</w:t>
      </w:r>
    </w:p>
    <w:p w:rsidR="000D2B87" w:rsidRPr="000D2B87" w:rsidP="000D2B87">
      <w:pPr>
        <w:pStyle w:val="ListParagraph"/>
        <w:numPr>
          <w:ilvl w:val="0"/>
          <w:numId w:val="40"/>
        </w:numPr>
        <w:tabs>
          <w:tab w:val="left" w:pos="1600"/>
        </w:tabs>
        <w:spacing w:before="66"/>
        <w:ind w:right="546"/>
        <w:jc w:val="both"/>
        <w:rPr>
          <w:sz w:val="24"/>
        </w:rPr>
      </w:pPr>
      <w:r w:rsidRPr="000D2B87">
        <w:rPr>
          <w:sz w:val="24"/>
        </w:rPr>
        <w:t>обогащение представлений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о разнообразии стилей русского языка через знакомство с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текстами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богослужебными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(тропари,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кондаки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праздников,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Богородичны),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текстами</w:t>
      </w:r>
      <w:r w:rsidRPr="000D2B87">
        <w:rPr>
          <w:spacing w:val="1"/>
          <w:sz w:val="24"/>
        </w:rPr>
        <w:t xml:space="preserve"> </w:t>
      </w:r>
      <w:r w:rsidRPr="000D2B87">
        <w:rPr>
          <w:sz w:val="24"/>
        </w:rPr>
        <w:t>Священного</w:t>
      </w:r>
      <w:r w:rsidRPr="000D2B87">
        <w:rPr>
          <w:spacing w:val="-3"/>
          <w:sz w:val="24"/>
        </w:rPr>
        <w:t xml:space="preserve"> </w:t>
      </w:r>
      <w:r w:rsidRPr="000D2B87">
        <w:rPr>
          <w:sz w:val="24"/>
        </w:rPr>
        <w:t>писания</w:t>
      </w:r>
      <w:r w:rsidRPr="000D2B87">
        <w:rPr>
          <w:spacing w:val="-2"/>
          <w:sz w:val="24"/>
        </w:rPr>
        <w:t xml:space="preserve"> </w:t>
      </w:r>
      <w:r w:rsidRPr="000D2B87">
        <w:rPr>
          <w:sz w:val="24"/>
        </w:rPr>
        <w:t>(Псалтирь,</w:t>
      </w:r>
      <w:r w:rsidRPr="000D2B87">
        <w:rPr>
          <w:spacing w:val="-3"/>
          <w:sz w:val="24"/>
        </w:rPr>
        <w:t xml:space="preserve"> </w:t>
      </w:r>
      <w:r w:rsidRPr="000D2B87">
        <w:rPr>
          <w:sz w:val="24"/>
        </w:rPr>
        <w:t>Евангелие),</w:t>
      </w:r>
      <w:r w:rsidRPr="000D2B87">
        <w:rPr>
          <w:spacing w:val="-2"/>
          <w:sz w:val="24"/>
        </w:rPr>
        <w:t xml:space="preserve"> </w:t>
      </w:r>
      <w:r w:rsidRPr="000D2B87">
        <w:rPr>
          <w:sz w:val="24"/>
        </w:rPr>
        <w:t>текстами</w:t>
      </w:r>
      <w:r w:rsidRPr="000D2B87">
        <w:rPr>
          <w:spacing w:val="-3"/>
          <w:sz w:val="24"/>
        </w:rPr>
        <w:t xml:space="preserve"> </w:t>
      </w:r>
      <w:r w:rsidRPr="000D2B87">
        <w:rPr>
          <w:sz w:val="24"/>
        </w:rPr>
        <w:t>житийными,</w:t>
      </w:r>
      <w:r w:rsidRPr="000D2B87">
        <w:rPr>
          <w:spacing w:val="-2"/>
          <w:sz w:val="24"/>
        </w:rPr>
        <w:t xml:space="preserve"> </w:t>
      </w:r>
      <w:r w:rsidRPr="000D2B87">
        <w:rPr>
          <w:sz w:val="24"/>
        </w:rPr>
        <w:t>молитвенными.</w:t>
      </w:r>
    </w:p>
    <w:p w:rsidR="000D2B87" w:rsidP="000D2B87">
      <w:pPr>
        <w:pStyle w:val="ListParagraph"/>
        <w:numPr>
          <w:ilvl w:val="0"/>
          <w:numId w:val="40"/>
        </w:numPr>
        <w:tabs>
          <w:tab w:val="left" w:pos="1602"/>
        </w:tabs>
        <w:spacing w:before="1"/>
        <w:ind w:left="1602" w:right="543" w:hanging="36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0D2B87" w:rsidP="000D2B87">
      <w:pPr>
        <w:pStyle w:val="ListParagraph"/>
        <w:numPr>
          <w:ilvl w:val="0"/>
          <w:numId w:val="40"/>
        </w:numPr>
        <w:tabs>
          <w:tab w:val="left" w:pos="1602"/>
        </w:tabs>
        <w:ind w:left="1602" w:right="55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0D2B87" w:rsidP="000D2B87">
      <w:pPr>
        <w:pStyle w:val="ListParagraph"/>
        <w:numPr>
          <w:ilvl w:val="0"/>
          <w:numId w:val="40"/>
        </w:numPr>
        <w:tabs>
          <w:tab w:val="left" w:pos="1662"/>
        </w:tabs>
        <w:ind w:left="1602" w:right="556" w:hanging="360"/>
        <w:jc w:val="both"/>
        <w:rPr>
          <w:sz w:val="24"/>
        </w:rPr>
      </w:pPr>
      <w:r>
        <w:tab/>
      </w:r>
      <w:r>
        <w:rPr>
          <w:sz w:val="24"/>
        </w:rPr>
        <w:t>развитие умений применения полученных знаний и умений в собственной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0D2B87" w:rsidP="000D2B87">
      <w:pPr>
        <w:pStyle w:val="BodyText"/>
        <w:spacing w:before="11"/>
        <w:rPr>
          <w:sz w:val="23"/>
        </w:rPr>
      </w:pPr>
    </w:p>
    <w:p w:rsidR="000D2B87" w:rsidP="000D2B87">
      <w:pPr>
        <w:pStyle w:val="BodyText"/>
        <w:ind w:left="1962"/>
      </w:pPr>
      <w:r>
        <w:t>Данные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0D2B87" w:rsidP="000D2B87">
      <w:pPr>
        <w:pStyle w:val="BodyText"/>
      </w:pPr>
    </w:p>
    <w:p w:rsidR="000D2B87" w:rsidP="000D2B87">
      <w:pPr>
        <w:pStyle w:val="ListParagraph"/>
        <w:numPr>
          <w:ilvl w:val="1"/>
          <w:numId w:val="40"/>
        </w:numPr>
        <w:tabs>
          <w:tab w:val="left" w:pos="1962"/>
        </w:tabs>
        <w:ind w:right="55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письмо;</w:t>
      </w:r>
    </w:p>
    <w:p w:rsidR="000D2B87" w:rsidP="000D2B87">
      <w:pPr>
        <w:pStyle w:val="ListParagraph"/>
        <w:numPr>
          <w:ilvl w:val="1"/>
          <w:numId w:val="40"/>
        </w:numPr>
        <w:tabs>
          <w:tab w:val="left" w:pos="1962"/>
        </w:tabs>
        <w:ind w:right="555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действий: познавательных, 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коммуникативных;</w:t>
      </w:r>
    </w:p>
    <w:p w:rsidR="000D2B87" w:rsidP="000D2B87">
      <w:pPr>
        <w:pStyle w:val="ListParagraph"/>
        <w:numPr>
          <w:ilvl w:val="1"/>
          <w:numId w:val="40"/>
        </w:numPr>
        <w:tabs>
          <w:tab w:val="left" w:pos="1962"/>
        </w:tabs>
        <w:spacing w:before="1"/>
        <w:ind w:right="55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грамматического строя речи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D2B87" w:rsidP="000D2B87">
      <w:pPr>
        <w:pStyle w:val="ListParagraph"/>
        <w:numPr>
          <w:ilvl w:val="1"/>
          <w:numId w:val="40"/>
        </w:numPr>
        <w:tabs>
          <w:tab w:val="left" w:pos="1962"/>
        </w:tabs>
        <w:ind w:right="545"/>
        <w:jc w:val="both"/>
        <w:rPr>
          <w:sz w:val="24"/>
        </w:rPr>
      </w:pPr>
      <w:r>
        <w:rPr>
          <w:sz w:val="24"/>
        </w:rPr>
        <w:t>ознакомление учащихся с отдельными фактами истории церковнославянского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языков.</w:t>
      </w:r>
    </w:p>
    <w:p w:rsidR="00B6484D">
      <w:pPr>
        <w:rPr>
          <w:sz w:val="24"/>
        </w:rPr>
        <w:sectPr>
          <w:footerReference w:type="default" r:id="rId5"/>
          <w:pgSz w:w="11910" w:h="16840"/>
          <w:pgMar w:top="1040" w:right="300" w:bottom="1240" w:left="460" w:header="0" w:footer="976" w:gutter="0"/>
          <w:cols w:space="720"/>
        </w:sectPr>
      </w:pPr>
    </w:p>
    <w:p w:rsidR="00B6484D">
      <w:pPr>
        <w:pStyle w:val="BodyText"/>
        <w:spacing w:before="5"/>
        <w:rPr>
          <w:sz w:val="22"/>
        </w:rPr>
      </w:pPr>
    </w:p>
    <w:p w:rsidR="00B6484D">
      <w:pPr>
        <w:pStyle w:val="Heading1"/>
        <w:spacing w:line="240" w:lineRule="auto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B6484D">
      <w:pPr>
        <w:pStyle w:val="BodyText"/>
        <w:rPr>
          <w:b/>
        </w:rPr>
      </w:pPr>
    </w:p>
    <w:p w:rsidR="00B6484D">
      <w:pPr>
        <w:pStyle w:val="Heading2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B6484D">
      <w:pPr>
        <w:pStyle w:val="ListParagraph"/>
        <w:numPr>
          <w:ilvl w:val="0"/>
          <w:numId w:val="39"/>
        </w:numPr>
        <w:tabs>
          <w:tab w:val="left" w:pos="1418"/>
        </w:tabs>
        <w:ind w:right="543" w:firstLine="0"/>
        <w:jc w:val="both"/>
        <w:rPr>
          <w:sz w:val="24"/>
        </w:rPr>
      </w:pPr>
      <w:r>
        <w:rPr>
          <w:sz w:val="24"/>
        </w:rPr>
        <w:t>основные сведения о церковнославянском языке, изученные в 8-м классе (наклонения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 в церковнославянском языке: изъявительное, повелительное, сослагательное;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прилагательное, особенности склонения имен прилагательных, образование 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конструкции:</w:t>
      </w:r>
      <w:r>
        <w:rPr>
          <w:spacing w:val="23"/>
          <w:sz w:val="24"/>
        </w:rPr>
        <w:t xml:space="preserve"> </w:t>
      </w:r>
      <w:r>
        <w:rPr>
          <w:sz w:val="24"/>
        </w:rPr>
        <w:t>«Дательный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самостоятельный»,</w:t>
      </w:r>
      <w:r>
        <w:rPr>
          <w:spacing w:val="27"/>
          <w:sz w:val="24"/>
        </w:rPr>
        <w:t xml:space="preserve"> </w:t>
      </w:r>
      <w:r>
        <w:rPr>
          <w:sz w:val="24"/>
        </w:rPr>
        <w:t>«Инфинитив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винительным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падежом»,</w:t>
      </w:r>
    </w:p>
    <w:p w:rsidR="00B6484D">
      <w:pPr>
        <w:pStyle w:val="BodyText"/>
        <w:ind w:left="1242"/>
        <w:jc w:val="both"/>
      </w:pPr>
      <w:r>
        <w:t>«Инфинитив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дательным</w:t>
      </w:r>
      <w:r>
        <w:rPr>
          <w:spacing w:val="-5"/>
        </w:rPr>
        <w:t xml:space="preserve"> </w:t>
      </w:r>
      <w:r>
        <w:t>падежом»);</w:t>
      </w:r>
    </w:p>
    <w:p w:rsidR="00B6484D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B6484D">
      <w:pPr>
        <w:pStyle w:val="ListParagraph"/>
        <w:numPr>
          <w:ilvl w:val="0"/>
          <w:numId w:val="39"/>
        </w:numPr>
        <w:tabs>
          <w:tab w:val="left" w:pos="1406"/>
        </w:tabs>
        <w:ind w:right="543" w:firstLine="0"/>
        <w:jc w:val="both"/>
        <w:rPr>
          <w:sz w:val="24"/>
        </w:rPr>
      </w:pPr>
      <w:r>
        <w:rPr>
          <w:sz w:val="24"/>
        </w:rPr>
        <w:t>значение понятий: простые и сложные времена глагола, изъявительное, повелительное,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сослагательное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инфинитивный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сравнительная степень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прилагательного.</w:t>
      </w:r>
    </w:p>
    <w:p w:rsidR="00B6484D">
      <w:pPr>
        <w:pStyle w:val="Heading2"/>
        <w:spacing w:before="3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B6484D">
      <w:pPr>
        <w:pStyle w:val="ListParagraph"/>
        <w:numPr>
          <w:ilvl w:val="0"/>
          <w:numId w:val="39"/>
        </w:numPr>
        <w:tabs>
          <w:tab w:val="left" w:pos="1643"/>
        </w:tabs>
        <w:ind w:right="550" w:firstLine="0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6484D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церковнославянские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сложности;</w:t>
      </w:r>
    </w:p>
    <w:p w:rsidR="00B6484D">
      <w:pPr>
        <w:pStyle w:val="ListParagraph"/>
        <w:numPr>
          <w:ilvl w:val="0"/>
          <w:numId w:val="39"/>
        </w:numPr>
        <w:tabs>
          <w:tab w:val="left" w:pos="1408"/>
        </w:tabs>
        <w:ind w:right="554" w:firstLine="0"/>
        <w:jc w:val="both"/>
        <w:rPr>
          <w:sz w:val="24"/>
        </w:rPr>
      </w:pPr>
      <w:r>
        <w:rPr>
          <w:sz w:val="24"/>
        </w:rPr>
        <w:t>определять морфологические признаки и категории глаголов, имѐн существительных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 причастий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языком);</w:t>
      </w:r>
    </w:p>
    <w:p w:rsidR="00B6484D">
      <w:pPr>
        <w:pStyle w:val="ListParagraph"/>
        <w:numPr>
          <w:ilvl w:val="0"/>
          <w:numId w:val="39"/>
        </w:numPr>
        <w:tabs>
          <w:tab w:val="left" w:pos="1461"/>
        </w:tabs>
        <w:ind w:right="543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причастий;</w:t>
      </w:r>
    </w:p>
    <w:p w:rsidR="00B6484D">
      <w:pPr>
        <w:pStyle w:val="ListParagraph"/>
        <w:numPr>
          <w:ilvl w:val="0"/>
          <w:numId w:val="39"/>
        </w:numPr>
        <w:tabs>
          <w:tab w:val="left" w:pos="1502"/>
        </w:tabs>
        <w:ind w:right="550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причастия, местоимений;</w:t>
      </w:r>
    </w:p>
    <w:p w:rsidR="00B6484D">
      <w:pPr>
        <w:pStyle w:val="ListParagraph"/>
        <w:numPr>
          <w:ilvl w:val="0"/>
          <w:numId w:val="39"/>
        </w:numPr>
        <w:tabs>
          <w:tab w:val="left" w:pos="1442"/>
        </w:tabs>
        <w:ind w:left="1441" w:hanging="20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B6484D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прилагательного;</w:t>
      </w:r>
    </w:p>
    <w:p w:rsidR="00B6484D">
      <w:pPr>
        <w:jc w:val="both"/>
        <w:rPr>
          <w:sz w:val="24"/>
        </w:rPr>
      </w:pPr>
    </w:p>
    <w:p w:rsidR="000D2B87" w:rsidP="000D2B87">
      <w:pPr>
        <w:pStyle w:val="ListParagraph"/>
        <w:numPr>
          <w:ilvl w:val="0"/>
          <w:numId w:val="39"/>
        </w:numPr>
        <w:tabs>
          <w:tab w:val="left" w:pos="1466"/>
        </w:tabs>
        <w:spacing w:before="66"/>
        <w:ind w:right="545" w:firstLine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spacing w:before="1"/>
        <w:ind w:left="1381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593"/>
        </w:tabs>
        <w:ind w:left="1592" w:hanging="291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русский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язык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предложения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синтаксическими  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конструкциями</w:t>
      </w:r>
    </w:p>
    <w:p w:rsidR="000D2B87" w:rsidRPr="006B30D5" w:rsidP="000D2B87">
      <w:pPr>
        <w:pStyle w:val="BodyText"/>
        <w:spacing w:line="261" w:lineRule="auto"/>
        <w:ind w:left="1242" w:right="551"/>
        <w:jc w:val="both"/>
        <w:rPr>
          <w:rFonts w:ascii="Evangelie Ucs" w:hAnsi="Evangelie Ucs"/>
          <w:sz w:val="32"/>
        </w:rPr>
      </w:pPr>
      <w:r>
        <w:t>«одиночное</w:t>
      </w:r>
      <w:r>
        <w:rPr>
          <w:spacing w:val="1"/>
        </w:rPr>
        <w:t xml:space="preserve"> </w:t>
      </w:r>
      <w:r>
        <w:t>отрицание»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частицей</w:t>
      </w:r>
      <w:r>
        <w:rPr>
          <w:spacing w:val="1"/>
        </w:rPr>
        <w:t xml:space="preserve"> </w:t>
      </w:r>
      <w:r>
        <w:t>"да"»,</w:t>
      </w:r>
      <w:r>
        <w:rPr>
          <w:spacing w:val="1"/>
        </w:rPr>
        <w:t xml:space="preserve"> </w:t>
      </w:r>
      <w:r>
        <w:t>«Дательный</w:t>
      </w:r>
      <w:r>
        <w:rPr>
          <w:spacing w:val="1"/>
        </w:rPr>
        <w:t xml:space="preserve"> </w:t>
      </w:r>
      <w:r>
        <w:t>самостоятельный»,</w:t>
      </w:r>
      <w:r>
        <w:rPr>
          <w:spacing w:val="1"/>
        </w:rPr>
        <w:t xml:space="preserve"> </w:t>
      </w:r>
      <w:r>
        <w:t>«винительный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инфинитивом»,</w:t>
      </w:r>
      <w:r>
        <w:rPr>
          <w:spacing w:val="1"/>
        </w:rPr>
        <w:t xml:space="preserve"> </w:t>
      </w:r>
      <w:r>
        <w:t>«Дательный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инфинитивом», с</w:t>
      </w:r>
      <w:r>
        <w:rPr>
          <w:spacing w:val="-2"/>
        </w:rPr>
        <w:t xml:space="preserve"> </w:t>
      </w:r>
      <w:r>
        <w:t>союзом</w:t>
      </w:r>
      <w:r>
        <w:rPr>
          <w:spacing w:val="1"/>
        </w:rPr>
        <w:t xml:space="preserve"> </w:t>
      </w:r>
      <w:r w:rsidRPr="006B30D5">
        <w:rPr>
          <w:rFonts w:ascii="Evangelie Ucs" w:hAnsi="Evangelie Ucs"/>
          <w:sz w:val="32"/>
        </w:rPr>
        <w:t>ћкw</w:t>
      </w:r>
    </w:p>
    <w:p w:rsidR="000D2B87" w:rsidP="000D2B87">
      <w:pPr>
        <w:pStyle w:val="Heading2"/>
        <w:spacing w:before="304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для: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right="1021" w:firstLine="0"/>
        <w:rPr>
          <w:sz w:val="24"/>
        </w:rPr>
      </w:pPr>
      <w:r>
        <w:rPr>
          <w:sz w:val="24"/>
        </w:rPr>
        <w:t>осознания роли русского языка в неразрывной связи с церковнославянским языком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формулирования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приоритетов;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4"/>
        </w:tabs>
        <w:ind w:right="1426" w:firstLine="0"/>
        <w:rPr>
          <w:sz w:val="24"/>
        </w:rPr>
      </w:pPr>
      <w:r>
        <w:rPr>
          <w:sz w:val="24"/>
        </w:rPr>
        <w:t>увеличения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способностей к самооценке.</w:t>
      </w:r>
    </w:p>
    <w:p w:rsidR="000D2B87" w:rsidP="000D2B87">
      <w:pPr>
        <w:pStyle w:val="BodyText"/>
        <w:spacing w:before="10"/>
        <w:rPr>
          <w:sz w:val="23"/>
        </w:rPr>
      </w:pPr>
    </w:p>
    <w:p w:rsidR="000D2B87" w:rsidP="000D2B87">
      <w:pPr>
        <w:ind w:left="1242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церковнославянскому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D2B87" w:rsidP="000D2B87">
      <w:pPr>
        <w:pStyle w:val="ListParagraph"/>
        <w:numPr>
          <w:ilvl w:val="0"/>
          <w:numId w:val="38"/>
        </w:numPr>
        <w:tabs>
          <w:tab w:val="left" w:pos="1949"/>
          <w:tab w:val="left" w:pos="1950"/>
        </w:tabs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487"/>
        </w:tabs>
        <w:ind w:right="54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информации, компакт-диски учебного назначения, ресурсы Интернета; свободно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 литературой;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423"/>
        </w:tabs>
        <w:ind w:right="552" w:firstLine="0"/>
        <w:jc w:val="both"/>
        <w:rPr>
          <w:sz w:val="24"/>
        </w:rPr>
      </w:pPr>
      <w:r>
        <w:rPr>
          <w:sz w:val="24"/>
        </w:rPr>
        <w:t>способность определять цели предстоящей учебной деятельности,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оценивать достигнутые результаты и адекватно формулировать их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4"/>
        </w:tabs>
        <w:spacing w:before="1"/>
        <w:ind w:left="138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2B87" w:rsidP="000D2B87">
      <w:pPr>
        <w:pStyle w:val="ListParagraph"/>
        <w:numPr>
          <w:ilvl w:val="0"/>
          <w:numId w:val="38"/>
        </w:numPr>
        <w:tabs>
          <w:tab w:val="left" w:pos="1622"/>
        </w:tabs>
        <w:ind w:left="1242" w:right="548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Богослужении);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анализа языковых явлений на межпредметном уровне (на уроках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древних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др.);</w:t>
      </w:r>
    </w:p>
    <w:p w:rsidR="000D2B87" w:rsidP="000D2B87">
      <w:pPr>
        <w:pStyle w:val="ListParagraph"/>
        <w:numPr>
          <w:ilvl w:val="0"/>
          <w:numId w:val="38"/>
        </w:numPr>
        <w:tabs>
          <w:tab w:val="left" w:pos="2658"/>
        </w:tabs>
        <w:ind w:left="1242" w:right="546" w:firstLine="707"/>
        <w:jc w:val="both"/>
        <w:rPr>
          <w:sz w:val="24"/>
        </w:rPr>
      </w:pPr>
      <w:r>
        <w:rPr>
          <w:sz w:val="24"/>
        </w:rPr>
        <w:t>коммуникативно целесообразное взаимодействие с окружающими людьми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речевого общения, совместного выполнения каких-либо задач, участия в спорах,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обсуждениях.</w:t>
      </w:r>
    </w:p>
    <w:p w:rsidR="000D2B87">
      <w:pPr>
        <w:jc w:val="both"/>
        <w:rPr>
          <w:sz w:val="24"/>
        </w:rPr>
        <w:sectPr>
          <w:pgSz w:w="11910" w:h="16840"/>
          <w:pgMar w:top="1040" w:right="300" w:bottom="1240" w:left="460" w:header="0" w:footer="976" w:gutter="0"/>
          <w:cols w:space="720"/>
        </w:sectPr>
      </w:pPr>
    </w:p>
    <w:p w:rsidR="00B6484D">
      <w:pPr>
        <w:pStyle w:val="BodyText"/>
        <w:rPr>
          <w:sz w:val="26"/>
        </w:rPr>
      </w:pPr>
    </w:p>
    <w:p w:rsidR="00B6484D">
      <w:pPr>
        <w:pStyle w:val="BodyText"/>
        <w:spacing w:before="4"/>
        <w:rPr>
          <w:sz w:val="22"/>
        </w:rPr>
      </w:pPr>
    </w:p>
    <w:p w:rsidR="00B6484D">
      <w:pPr>
        <w:pStyle w:val="Heading1"/>
        <w:spacing w:before="1" w:line="240" w:lineRule="auto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B6484D">
      <w:pPr>
        <w:pStyle w:val="BodyText"/>
        <w:spacing w:before="3"/>
        <w:rPr>
          <w:b/>
        </w:rPr>
      </w:pPr>
    </w:p>
    <w:tbl>
      <w:tblPr>
        <w:tblStyle w:val="TableNormal0"/>
        <w:tblW w:w="0" w:type="auto"/>
        <w:tblInd w:w="1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6943"/>
        <w:gridCol w:w="1594"/>
      </w:tblGrid>
      <w:tr>
        <w:tblPrEx>
          <w:tblW w:w="0" w:type="auto"/>
          <w:tblInd w:w="113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49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8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5-м-7-м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Причастие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Инфинитивные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Предложения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союзом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 w:rsidRPr="006B30D5">
              <w:rPr>
                <w:rFonts w:ascii="Evangelie Ucs" w:hAnsi="Evangelie Ucs"/>
                <w:sz w:val="32"/>
              </w:rPr>
              <w:t>ћкw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w w:val="95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1139" w:type="dxa"/>
          <w:tblLayout w:type="fixed"/>
          <w:tblLook w:val="01E0"/>
        </w:tblPrEx>
        <w:trPr>
          <w:trHeight w:val="2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87" w:rsidP="000D2B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6484D">
      <w:pPr>
        <w:sectPr>
          <w:pgSz w:w="11910" w:h="16840"/>
          <w:pgMar w:top="1120" w:right="300" w:bottom="1240" w:left="460" w:header="0" w:footer="976" w:gutter="0"/>
          <w:cols w:space="720"/>
        </w:sectPr>
      </w:pPr>
    </w:p>
    <w:p w:rsidR="000D2B87" w:rsidP="000D2B87">
      <w:pPr>
        <w:jc w:val="both"/>
        <w:rPr>
          <w:b/>
          <w:sz w:val="24"/>
        </w:rPr>
      </w:pPr>
      <w:r>
        <w:rPr>
          <w:b/>
          <w:sz w:val="24"/>
        </w:rPr>
        <w:t>ВВДЕНИЕ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(1ч.)</w:t>
      </w:r>
    </w:p>
    <w:p w:rsidR="000D2B87" w:rsidP="000D2B87">
      <w:pPr>
        <w:pStyle w:val="BodyText"/>
        <w:jc w:val="both"/>
      </w:pPr>
      <w:r>
        <w:t>Актуализация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61"/>
        </w:rPr>
        <w:t xml:space="preserve"> </w:t>
      </w:r>
      <w:r>
        <w:t>алфавита,</w:t>
      </w:r>
      <w:r>
        <w:rPr>
          <w:spacing w:val="1"/>
        </w:rPr>
        <w:t xml:space="preserve"> </w:t>
      </w:r>
      <w:r>
        <w:t>правила орфографии, формы глагола (инфинитив, настоящее время, аорист, имперфект,</w:t>
      </w:r>
      <w:r>
        <w:rPr>
          <w:spacing w:val="1"/>
        </w:rPr>
        <w:t xml:space="preserve"> </w:t>
      </w:r>
      <w:r>
        <w:t>перфект, плюсквамперфект, будущее простое и сложное времена), местоимение, формы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существительного;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перевод,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богослужебного</w:t>
      </w:r>
      <w:r>
        <w:rPr>
          <w:spacing w:val="-2"/>
        </w:rPr>
        <w:t xml:space="preserve"> </w:t>
      </w:r>
      <w:r>
        <w:t>текста.</w:t>
      </w:r>
    </w:p>
    <w:p w:rsidR="000D2B87" w:rsidP="000D2B87">
      <w:pPr>
        <w:pStyle w:val="BodyText"/>
        <w:jc w:val="both"/>
      </w:pPr>
      <w:r>
        <w:rPr>
          <w:b/>
          <w:u w:val="thick"/>
        </w:rPr>
        <w:t>Требования к уровню подготовки</w:t>
      </w:r>
      <w:r>
        <w:rPr>
          <w:b/>
        </w:rPr>
        <w:t xml:space="preserve">: </w:t>
      </w:r>
      <w:r>
        <w:t>знать и уметь применять орфографические правила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церковнославянский</w:t>
      </w:r>
      <w:r>
        <w:rPr>
          <w:spacing w:val="-3"/>
        </w:rPr>
        <w:t xml:space="preserve"> </w:t>
      </w:r>
      <w:r>
        <w:t>текст соответствующего</w:t>
      </w:r>
      <w:r>
        <w:rPr>
          <w:spacing w:val="1"/>
        </w:rPr>
        <w:t xml:space="preserve"> </w:t>
      </w:r>
      <w:r>
        <w:t>уровня сложности.</w:t>
      </w:r>
    </w:p>
    <w:p w:rsidR="000D2B87" w:rsidP="000D2B87">
      <w:pPr>
        <w:pStyle w:val="BodyText"/>
      </w:pPr>
    </w:p>
    <w:p w:rsidR="000D2B87" w:rsidP="000D2B87">
      <w:pPr>
        <w:pStyle w:val="Heading1"/>
        <w:spacing w:line="240" w:lineRule="auto"/>
        <w:ind w:left="0"/>
      </w:pPr>
      <w:r>
        <w:t>МОРФОЛОГИЯ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2 ч.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работы)</w:t>
      </w:r>
    </w:p>
    <w:p w:rsidR="00B6484D" w:rsidP="000D2B87">
      <w:pPr>
        <w:jc w:val="both"/>
        <w:rPr>
          <w:b/>
          <w:sz w:val="24"/>
        </w:rPr>
      </w:pPr>
      <w:r>
        <w:rPr>
          <w:b/>
          <w:sz w:val="24"/>
        </w:rPr>
        <w:t>Глагол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B6484D" w:rsidP="000D2B87">
      <w:pPr>
        <w:pStyle w:val="BodyText"/>
        <w:jc w:val="both"/>
      </w:pPr>
      <w:r>
        <w:t>Система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изъявительного</w:t>
      </w:r>
      <w:r>
        <w:rPr>
          <w:spacing w:val="1"/>
        </w:rPr>
        <w:t xml:space="preserve"> </w:t>
      </w:r>
      <w:r>
        <w:t>наклонения.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сослагательное</w:t>
      </w:r>
      <w:r>
        <w:rPr>
          <w:spacing w:val="1"/>
        </w:rPr>
        <w:t xml:space="preserve"> </w:t>
      </w:r>
      <w:r>
        <w:t>наклонения: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спряжении,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наклонений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</w:p>
    <w:p w:rsidR="00B6484D" w:rsidP="000D2B87">
      <w:pPr>
        <w:pStyle w:val="BodyText"/>
        <w:jc w:val="both"/>
      </w:pPr>
      <w:r>
        <w:rPr>
          <w:b/>
          <w:u w:val="thick"/>
        </w:rPr>
        <w:t>Требования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уровню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подготовки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 языке; уметь находить в тексте глагол в формах повелительного и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формах;</w:t>
      </w:r>
      <w:r>
        <w:rPr>
          <w:spacing w:val="6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 лицо и число глагола в данных формах; уметь пользоваться грамматическим</w:t>
      </w:r>
      <w:r>
        <w:rPr>
          <w:spacing w:val="1"/>
        </w:rPr>
        <w:t xml:space="preserve"> </w:t>
      </w:r>
      <w:r>
        <w:t>справочником;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переводить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целостные</w:t>
      </w:r>
      <w:r>
        <w:rPr>
          <w:spacing w:val="-2"/>
        </w:rPr>
        <w:t xml:space="preserve"> </w:t>
      </w:r>
      <w:r>
        <w:t>предложения.</w:t>
      </w:r>
    </w:p>
    <w:p w:rsidR="00B6484D" w:rsidP="000D2B87">
      <w:pPr>
        <w:pStyle w:val="BodyText"/>
      </w:pPr>
    </w:p>
    <w:p w:rsidR="00B6484D" w:rsidP="000D2B87">
      <w:pPr>
        <w:pStyle w:val="Heading1"/>
        <w:spacing w:line="240" w:lineRule="auto"/>
        <w:ind w:left="0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ч.)</w:t>
      </w:r>
    </w:p>
    <w:p w:rsidR="00B6484D" w:rsidP="000D2B87">
      <w:pPr>
        <w:pStyle w:val="BodyText"/>
        <w:jc w:val="both"/>
      </w:pP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с русским языком. Полные и краткие формы имени прилагательного. Разряды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склонения:</w:t>
      </w:r>
      <w:r>
        <w:rPr>
          <w:spacing w:val="1"/>
        </w:rPr>
        <w:t xml:space="preserve"> </w:t>
      </w:r>
      <w:r>
        <w:t>твердый,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супплетивные</w:t>
      </w:r>
      <w:r>
        <w:rPr>
          <w:spacing w:val="1"/>
        </w:rPr>
        <w:t xml:space="preserve"> </w:t>
      </w:r>
      <w:r>
        <w:t>степени сравнения. Значения сравнительной формы имени прилагательного в контексте</w:t>
      </w:r>
      <w:r>
        <w:rPr>
          <w:spacing w:val="1"/>
        </w:rPr>
        <w:t xml:space="preserve"> </w:t>
      </w:r>
      <w:r>
        <w:t>предложения.</w:t>
      </w:r>
    </w:p>
    <w:p w:rsidR="00B6484D" w:rsidP="000D2B87">
      <w:pPr>
        <w:pStyle w:val="BodyText"/>
        <w:jc w:val="both"/>
      </w:pPr>
      <w:r>
        <w:rPr>
          <w:b/>
          <w:u w:val="thick"/>
        </w:rPr>
        <w:t>Требования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уровню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подготовки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(положительная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степени);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число, падеж имен прилагательных; уметь определять время, лицо, число глаголов; 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справочником;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осуществлять самоконтроль.</w:t>
      </w:r>
    </w:p>
    <w:p w:rsidR="00B6484D" w:rsidP="000D2B87">
      <w:pPr>
        <w:pStyle w:val="BodyText"/>
      </w:pPr>
    </w:p>
    <w:p w:rsidR="00B6484D" w:rsidP="000D2B87">
      <w:pPr>
        <w:pStyle w:val="Heading1"/>
        <w:spacing w:line="240" w:lineRule="auto"/>
        <w:ind w:left="0"/>
      </w:pPr>
      <w:r>
        <w:t>Причастие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ч.)</w:t>
      </w:r>
    </w:p>
    <w:p w:rsidR="00B6484D" w:rsidP="000D2B87">
      <w:pPr>
        <w:pStyle w:val="BodyText"/>
        <w:jc w:val="both"/>
      </w:pPr>
      <w:r>
        <w:t>Грамматические категории причастия: время, залог, род, число, падеж. Полные и 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м.р.</w:t>
      </w:r>
      <w:r>
        <w:rPr>
          <w:spacing w:val="1"/>
        </w:rPr>
        <w:t xml:space="preserve"> </w:t>
      </w:r>
      <w:r>
        <w:t>ед.ч.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1"/>
        </w:rPr>
        <w:t xml:space="preserve"> </w:t>
      </w:r>
      <w:r>
        <w:t>залога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настоящего/будущего</w:t>
      </w:r>
      <w:r>
        <w:rPr>
          <w:spacing w:val="2"/>
        </w:rPr>
        <w:t xml:space="preserve"> </w:t>
      </w:r>
      <w:r>
        <w:t>времени.</w:t>
      </w:r>
    </w:p>
    <w:p w:rsidR="00B6484D" w:rsidP="000D2B87">
      <w:pPr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действительного и страдательного залога; уметь различать причастия настоящего и прошедшего</w:t>
      </w:r>
      <w:r>
        <w:rPr>
          <w:spacing w:val="1"/>
        </w:rPr>
        <w:t xml:space="preserve"> </w:t>
      </w:r>
      <w:r>
        <w:t>времени, полной и краткой формы, определять время, залог, число, падеж, род причастий; 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-1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 целостного предложения.</w:t>
      </w:r>
    </w:p>
    <w:p w:rsidR="00B6484D" w:rsidP="000D2B87">
      <w:pPr>
        <w:pStyle w:val="BodyText"/>
        <w:rPr>
          <w:sz w:val="23"/>
        </w:rPr>
      </w:pPr>
    </w:p>
    <w:p w:rsidR="00B6484D" w:rsidP="000D2B87">
      <w:pPr>
        <w:pStyle w:val="BodyText"/>
        <w:jc w:val="both"/>
      </w:pPr>
      <w:r>
        <w:t>СИНТАКСИС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работа)</w:t>
      </w:r>
    </w:p>
    <w:p w:rsidR="00B6484D" w:rsidP="000D2B87">
      <w:pPr>
        <w:pStyle w:val="BodyText"/>
      </w:pPr>
    </w:p>
    <w:p w:rsidR="00B6484D" w:rsidP="000D2B87">
      <w:pPr>
        <w:jc w:val="both"/>
      </w:pPr>
      <w:r>
        <w:t>Состав и особенности строения простого и сложного предложения в церковнославянском языке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синтаксисом.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 подлежащего и сказуемого. Различение простого и сложного предложения. Особые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7"/>
        </w:rPr>
        <w:t xml:space="preserve"> </w:t>
      </w:r>
      <w:r>
        <w:t>обороты</w:t>
      </w:r>
      <w:r>
        <w:rPr>
          <w:spacing w:val="21"/>
        </w:rPr>
        <w:t xml:space="preserve"> </w:t>
      </w:r>
      <w:r>
        <w:t>церковнославянского</w:t>
      </w:r>
      <w:r>
        <w:rPr>
          <w:spacing w:val="18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«Дательный</w:t>
      </w:r>
      <w:r>
        <w:rPr>
          <w:spacing w:val="19"/>
        </w:rPr>
        <w:t xml:space="preserve"> </w:t>
      </w:r>
      <w:r>
        <w:t>самостоятельный»,</w:t>
      </w:r>
    </w:p>
    <w:p w:rsidR="00B6484D" w:rsidP="000D2B87">
      <w:pPr>
        <w:jc w:val="both"/>
      </w:pPr>
      <w:r>
        <w:t>«Винительный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инфинитивом»,</w:t>
      </w:r>
      <w:r>
        <w:rPr>
          <w:spacing w:val="1"/>
        </w:rPr>
        <w:t xml:space="preserve"> </w:t>
      </w:r>
      <w:r>
        <w:t>«Дательный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инфинитивом»: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rFonts w:ascii="Microsoft Sans Serif" w:hAnsi="Microsoft Sans Serif"/>
          <w:sz w:val="32"/>
        </w:rPr>
        <w:t>ћкw</w:t>
      </w:r>
      <w:r>
        <w:t>: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предложениях, алгоритм перевода.</w:t>
      </w:r>
    </w:p>
    <w:p w:rsidR="000D2B87" w:rsidP="000D2B87">
      <w:pPr>
        <w:jc w:val="both"/>
      </w:pPr>
    </w:p>
    <w:p w:rsidR="00B6484D" w:rsidP="000D2B87">
      <w:r>
        <w:rPr>
          <w:b/>
          <w:sz w:val="24"/>
          <w:u w:val="thick"/>
        </w:rPr>
        <w:t>Требования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простых</w:t>
      </w:r>
    </w:p>
    <w:p w:rsidR="00B6484D" w:rsidP="000D2B87">
      <w:r>
        <w:t>предложений в церковнославянском языке; знать названия, состав и алгоритм перевода изученных</w:t>
      </w:r>
      <w:r>
        <w:rPr>
          <w:spacing w:val="-52"/>
        </w:rPr>
        <w:t xml:space="preserve"> </w:t>
      </w:r>
      <w:r>
        <w:t>синтаксических оборотов и конструкций; уметь различать обороты «Винительный падеж с</w:t>
      </w:r>
      <w:r>
        <w:rPr>
          <w:spacing w:val="1"/>
        </w:rPr>
        <w:t xml:space="preserve"> </w:t>
      </w:r>
      <w:r>
        <w:t>инфинитивом»</w:t>
      </w:r>
      <w:r>
        <w:rPr>
          <w:spacing w:val="-7"/>
        </w:rPr>
        <w:t xml:space="preserve"> </w:t>
      </w:r>
      <w:r>
        <w:t>и «Дательный</w:t>
      </w:r>
      <w:r>
        <w:rPr>
          <w:spacing w:val="-2"/>
        </w:rPr>
        <w:t xml:space="preserve"> </w:t>
      </w:r>
      <w:r>
        <w:t>падеж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инфинитивом»,</w:t>
      </w:r>
      <w:r>
        <w:rPr>
          <w:spacing w:val="1"/>
        </w:rPr>
        <w:t xml:space="preserve"> </w:t>
      </w:r>
      <w:r>
        <w:t>«Дательный</w:t>
      </w:r>
      <w:r>
        <w:rPr>
          <w:spacing w:val="-2"/>
        </w:rPr>
        <w:t xml:space="preserve"> </w:t>
      </w:r>
      <w:r>
        <w:t>самостоятельный»; уметь</w:t>
      </w:r>
    </w:p>
    <w:p w:rsidR="000D2B87" w:rsidP="000D2B87">
      <w:pPr>
        <w:jc w:val="both"/>
        <w:rPr>
          <w:sz w:val="24"/>
        </w:rPr>
      </w:pPr>
      <w:r>
        <w:rPr>
          <w:w w:val="95"/>
        </w:rPr>
        <w:t xml:space="preserve">различать значения слова </w:t>
      </w:r>
      <w:r w:rsidRPr="00EF0EE0">
        <w:rPr>
          <w:rFonts w:ascii="Evangelie Ucs" w:hAnsi="Evangelie Ucs"/>
          <w:w w:val="95"/>
          <w:sz w:val="32"/>
        </w:rPr>
        <w:t>ћкw</w:t>
      </w:r>
      <w:r>
        <w:rPr>
          <w:rFonts w:ascii="Microsoft Sans Serif" w:hAnsi="Microsoft Sans Serif"/>
          <w:w w:val="95"/>
          <w:sz w:val="32"/>
        </w:rPr>
        <w:t xml:space="preserve"> </w:t>
      </w:r>
      <w:r>
        <w:rPr>
          <w:w w:val="95"/>
        </w:rPr>
        <w:t>в простых и сложных предложениях;</w:t>
      </w:r>
      <w:r>
        <w:rPr>
          <w:spacing w:val="1"/>
          <w:w w:val="95"/>
        </w:rPr>
        <w:t xml:space="preserve"> </w:t>
      </w:r>
      <w:r>
        <w:rPr>
          <w:w w:val="95"/>
        </w:rPr>
        <w:t>уметь переводить изученные</w:t>
      </w:r>
      <w:r>
        <w:rPr>
          <w:spacing w:val="1"/>
          <w:w w:val="95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предложений</w:t>
      </w:r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:rsidR="000D2B87" w:rsidP="000D2B87">
      <w:pPr>
        <w:jc w:val="both"/>
        <w:rPr>
          <w:b/>
        </w:rPr>
      </w:pPr>
      <w:r>
        <w:rPr>
          <w:b/>
        </w:rPr>
        <w:t>ПОВТОРЕНИЕ И СИСТЕМАТИЗАЦИЯ ИЗУЧЕННОГО (6 ч., в том числе 1ч.Контрольная</w:t>
      </w:r>
      <w:r>
        <w:rPr>
          <w:b/>
          <w:spacing w:val="1"/>
        </w:rPr>
        <w:t xml:space="preserve"> </w:t>
      </w:r>
      <w:r>
        <w:rPr>
          <w:b/>
        </w:rPr>
        <w:t>работа)</w:t>
      </w:r>
    </w:p>
    <w:p w:rsidR="000D2B87" w:rsidP="000D2B87">
      <w:pPr>
        <w:jc w:val="both"/>
      </w:pPr>
      <w:r>
        <w:t>Система времен и наклонения глагола в церковнославянском языке: простые (настоящее/будущее,</w:t>
      </w:r>
      <w:r>
        <w:rPr>
          <w:spacing w:val="1"/>
        </w:rPr>
        <w:t xml:space="preserve"> </w:t>
      </w:r>
      <w:r>
        <w:t>аорист,</w:t>
      </w:r>
      <w:r>
        <w:rPr>
          <w:spacing w:val="1"/>
        </w:rPr>
        <w:t xml:space="preserve"> </w:t>
      </w:r>
      <w:r>
        <w:t>имперфект)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(перфект,</w:t>
      </w:r>
      <w:r>
        <w:rPr>
          <w:spacing w:val="1"/>
        </w:rPr>
        <w:t xml:space="preserve"> </w:t>
      </w:r>
      <w:r>
        <w:t>плюсквамперфект,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будущее),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повелительное,</w:t>
      </w:r>
      <w:r>
        <w:rPr>
          <w:spacing w:val="1"/>
        </w:rPr>
        <w:t xml:space="preserve"> </w:t>
      </w:r>
      <w:r>
        <w:t>сослагательное</w:t>
      </w:r>
      <w:r>
        <w:rPr>
          <w:spacing w:val="1"/>
        </w:rPr>
        <w:t xml:space="preserve"> </w:t>
      </w:r>
      <w:r>
        <w:t>наклонения;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Грамматические категории имен существительных и прилагательных; перевод данных частей речи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Дательный</w:t>
      </w:r>
      <w:r>
        <w:rPr>
          <w:spacing w:val="1"/>
        </w:rPr>
        <w:t xml:space="preserve"> </w:t>
      </w:r>
      <w:r>
        <w:t>самостоятельный»,</w:t>
      </w:r>
      <w:r>
        <w:rPr>
          <w:spacing w:val="33"/>
        </w:rPr>
        <w:t xml:space="preserve"> </w:t>
      </w:r>
      <w:r>
        <w:t>«Винительный</w:t>
      </w:r>
      <w:r>
        <w:rPr>
          <w:spacing w:val="32"/>
        </w:rPr>
        <w:t xml:space="preserve"> </w:t>
      </w:r>
      <w:r>
        <w:t>падеж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инфинитивом»,</w:t>
      </w:r>
      <w:r>
        <w:rPr>
          <w:spacing w:val="34"/>
        </w:rPr>
        <w:t xml:space="preserve"> </w:t>
      </w:r>
      <w:r>
        <w:t>«Дательный</w:t>
      </w:r>
      <w:r>
        <w:rPr>
          <w:spacing w:val="31"/>
        </w:rPr>
        <w:t xml:space="preserve"> </w:t>
      </w:r>
      <w:r>
        <w:t>падеж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инфинитивом»:</w:t>
      </w:r>
    </w:p>
    <w:p w:rsidR="000D2B87" w:rsidP="000D2B87">
      <w:pPr>
        <w:jc w:val="both"/>
      </w:pPr>
      <w:r>
        <w:t xml:space="preserve">состав оборота, особенности употребления, алгоритм перевода. Предложения с союзом </w:t>
      </w:r>
      <w:r>
        <w:rPr>
          <w:rFonts w:ascii="Microsoft Sans Serif" w:hAnsi="Microsoft Sans Serif"/>
          <w:sz w:val="32"/>
        </w:rPr>
        <w:t>ћкw</w:t>
      </w:r>
      <w:r>
        <w:t>: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 и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предложениях,</w:t>
      </w:r>
      <w:r>
        <w:rPr>
          <w:spacing w:val="-3"/>
        </w:rPr>
        <w:t xml:space="preserve"> </w:t>
      </w:r>
      <w:r>
        <w:t>алгоритм перевода.</w:t>
      </w:r>
    </w:p>
    <w:p w:rsidR="000D2B87" w:rsidP="000D2B87">
      <w:pPr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(время/наклонение,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(склонение, число, падеж), местоимений (разряд, число, падеж), имен прилагательных (разряд,</w:t>
      </w:r>
      <w:r>
        <w:rPr>
          <w:spacing w:val="1"/>
        </w:rPr>
        <w:t xml:space="preserve"> </w:t>
      </w:r>
      <w:r>
        <w:t>число, падеж), причастий (время, залог, число, падеж); уметь осуществлять перевод данных частей</w:t>
      </w:r>
      <w:r>
        <w:rPr>
          <w:spacing w:val="-52"/>
        </w:rPr>
        <w:t xml:space="preserve"> </w:t>
      </w:r>
      <w:r>
        <w:t>речи в составе предложения; уметь пользоваться грамматическим справочником; знать названия,</w:t>
      </w:r>
      <w:r>
        <w:rPr>
          <w:spacing w:val="1"/>
        </w:rPr>
        <w:t xml:space="preserve"> </w:t>
      </w:r>
      <w:r>
        <w:t>состав и алгоритм перевода изученных синтаксических оборотов и конструкций; уметь переводить</w:t>
      </w:r>
      <w:r>
        <w:rPr>
          <w:spacing w:val="-5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осуществлять самоконтроль</w:t>
      </w:r>
    </w:p>
    <w:p w:rsidR="000D2B87" w:rsidP="000D2B87">
      <w:pPr>
        <w:pStyle w:val="Heading1"/>
        <w:spacing w:line="240" w:lineRule="auto"/>
        <w:ind w:left="0"/>
        <w:jc w:val="left"/>
      </w:pPr>
    </w:p>
    <w:p w:rsidR="000D2B87" w:rsidRPr="000D2B87" w:rsidP="000D2B87">
      <w:pPr>
        <w:pStyle w:val="Heading1"/>
        <w:spacing w:line="240" w:lineRule="auto"/>
        <w:ind w:left="0"/>
        <w:jc w:val="left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692"/>
        <w:gridCol w:w="562"/>
        <w:gridCol w:w="1267"/>
        <w:gridCol w:w="1977"/>
        <w:gridCol w:w="845"/>
        <w:gridCol w:w="1975"/>
        <w:gridCol w:w="1267"/>
        <w:gridCol w:w="709"/>
      </w:tblGrid>
      <w:tr w:rsidTr="00F81529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42"/>
        </w:trPr>
        <w:tc>
          <w:tcPr>
            <w:tcW w:w="565" w:type="dxa"/>
          </w:tcPr>
          <w:p w:rsidR="000D2B87" w:rsidP="00F81529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1692" w:type="dxa"/>
          </w:tcPr>
          <w:p w:rsidR="000D2B87" w:rsidP="00F81529">
            <w:pPr>
              <w:pStyle w:val="TableParagraph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 </w:t>
            </w:r>
            <w:r>
              <w:rPr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562" w:type="dxa"/>
          </w:tcPr>
          <w:p w:rsidR="000D2B87" w:rsidP="00F815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Кол</w:t>
            </w:r>
          </w:p>
          <w:p w:rsidR="000D2B87" w:rsidP="00F81529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-во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  <w:tc>
          <w:tcPr>
            <w:tcW w:w="1267" w:type="dxa"/>
          </w:tcPr>
          <w:p w:rsidR="000D2B87" w:rsidP="00F81529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w w:val="95"/>
                <w:sz w:val="20"/>
              </w:rPr>
              <w:t>Православн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977" w:type="dxa"/>
          </w:tcPr>
          <w:p w:rsidR="000D2B87" w:rsidP="00F81529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45" w:type="dxa"/>
          </w:tcPr>
          <w:p w:rsidR="000D2B87" w:rsidP="00F81529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1975" w:type="dxa"/>
          </w:tcPr>
          <w:p w:rsidR="000D2B87" w:rsidP="00F81529">
            <w:pPr>
              <w:pStyle w:val="TableParagraph"/>
              <w:ind w:left="104" w:right="364"/>
              <w:rPr>
                <w:sz w:val="20"/>
              </w:rPr>
            </w:pPr>
            <w:r>
              <w:rPr>
                <w:sz w:val="20"/>
              </w:rPr>
              <w:t>Методы и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67" w:type="dxa"/>
          </w:tcPr>
          <w:p w:rsidR="000D2B87" w:rsidP="00F81529">
            <w:pPr>
              <w:pStyle w:val="TableParagraph"/>
              <w:ind w:left="106" w:right="119"/>
              <w:jc w:val="both"/>
              <w:rPr>
                <w:sz w:val="20"/>
              </w:rPr>
            </w:pPr>
            <w:r>
              <w:rPr>
                <w:sz w:val="20"/>
              </w:rPr>
              <w:t>Литература.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705" w:type="dxa"/>
          </w:tcPr>
          <w:p w:rsidR="000D2B87" w:rsidP="00F81529">
            <w:pPr>
              <w:pStyle w:val="TableParagraph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шнее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74"/>
        </w:trPr>
        <w:tc>
          <w:tcPr>
            <w:tcW w:w="565" w:type="dxa"/>
          </w:tcPr>
          <w:p w:rsidR="000D2B87" w:rsidP="00F815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94" w:type="dxa"/>
            <w:gridSpan w:val="8"/>
          </w:tcPr>
          <w:p w:rsidR="000D2B87" w:rsidP="00F81529">
            <w:pPr>
              <w:pStyle w:val="TableParagraph"/>
              <w:spacing w:line="234" w:lineRule="exact"/>
            </w:pPr>
            <w:r>
              <w:t>ВВЕДЕНИЕ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4"/>
        </w:trPr>
        <w:tc>
          <w:tcPr>
            <w:tcW w:w="565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  <w:ind w:left="107"/>
            </w:pPr>
            <w:r>
              <w:t>1</w:t>
            </w:r>
          </w:p>
        </w:tc>
        <w:tc>
          <w:tcPr>
            <w:tcW w:w="1692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</w:pPr>
            <w:r>
              <w:t>Повторение</w:t>
            </w:r>
          </w:p>
        </w:tc>
        <w:tc>
          <w:tcPr>
            <w:tcW w:w="562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</w:pPr>
            <w:r>
              <w:t>1</w:t>
            </w:r>
          </w:p>
        </w:tc>
        <w:tc>
          <w:tcPr>
            <w:tcW w:w="1267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  <w:ind w:left="108"/>
            </w:pPr>
            <w:r>
              <w:t>Комменти</w:t>
            </w:r>
          </w:p>
        </w:tc>
        <w:tc>
          <w:tcPr>
            <w:tcW w:w="1977" w:type="dxa"/>
            <w:vMerge w:val="restart"/>
          </w:tcPr>
          <w:p w:rsidR="000D2B87" w:rsidP="00F81529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4" w:firstLine="0"/>
            </w:pPr>
            <w:r>
              <w:t>уметь читать,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сложности;</w:t>
            </w:r>
          </w:p>
          <w:p w:rsidR="000D2B87" w:rsidP="00F81529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right="159" w:firstLine="55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0D2B87" w:rsidP="00F81529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right="140" w:firstLine="11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форму имѐн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D2B87" w:rsidP="00F81529">
            <w:pPr>
              <w:pStyle w:val="TableParagraph"/>
              <w:spacing w:line="238" w:lineRule="exact"/>
              <w:ind w:left="108"/>
            </w:pPr>
            <w:r>
              <w:t>глаголов;</w:t>
            </w:r>
          </w:p>
        </w:tc>
        <w:tc>
          <w:tcPr>
            <w:tcW w:w="845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</w:pPr>
            <w:r>
              <w:t>Фронт</w:t>
            </w:r>
          </w:p>
        </w:tc>
        <w:tc>
          <w:tcPr>
            <w:tcW w:w="1975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  <w:ind w:left="104"/>
            </w:pPr>
            <w:r>
              <w:t>Комплексное</w:t>
            </w:r>
          </w:p>
        </w:tc>
        <w:tc>
          <w:tcPr>
            <w:tcW w:w="1267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  <w:ind w:left="106"/>
            </w:pPr>
            <w:r>
              <w:t>Учебник</w:t>
            </w:r>
          </w:p>
        </w:tc>
        <w:tc>
          <w:tcPr>
            <w:tcW w:w="705" w:type="dxa"/>
            <w:tcBorders>
              <w:bottom w:val="nil"/>
            </w:tcBorders>
          </w:tcPr>
          <w:p w:rsidR="000D2B87" w:rsidP="00F81529">
            <w:pPr>
              <w:pStyle w:val="TableParagraph"/>
              <w:spacing w:line="226" w:lineRule="exact"/>
            </w:pPr>
            <w:r>
              <w:t>Спря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8"/>
            </w:pPr>
            <w:r>
              <w:t>рованное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4"/>
            </w:pPr>
            <w:r>
              <w:t>повторение,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6"/>
            </w:pPr>
            <w:r>
              <w:t>Доска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жени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м-7-м классах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8"/>
            </w:pPr>
            <w:r>
              <w:t>чтение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4"/>
            </w:pPr>
            <w:r>
              <w:t>грамматический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6"/>
            </w:pPr>
            <w:r>
              <w:t>Интеракти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е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1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2" w:lineRule="exact"/>
              <w:ind w:left="108"/>
            </w:pPr>
            <w:r>
              <w:t>богослуже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2" w:lineRule="exact"/>
            </w:pPr>
            <w:r>
              <w:t>опрос,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2" w:lineRule="exact"/>
              <w:ind w:left="104"/>
            </w:pPr>
            <w:r>
              <w:t>анализ слов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2" w:lineRule="exact"/>
              <w:ind w:left="106"/>
            </w:pPr>
            <w:r>
              <w:t>вная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2" w:lineRule="exact"/>
            </w:pPr>
            <w:r>
              <w:t>глаг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8"/>
            </w:pPr>
            <w:r>
              <w:t>бного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ответ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4"/>
            </w:pPr>
            <w:r>
              <w:t>предложений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6"/>
            </w:pPr>
            <w:r>
              <w:t>Грамматич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ола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108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44" w:lineRule="exact"/>
              <w:ind w:left="108"/>
            </w:pPr>
            <w:r>
              <w:t>текста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right="115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</w:p>
          <w:p w:rsidR="000D2B87" w:rsidP="00F81529">
            <w:pPr>
              <w:pStyle w:val="TableParagraph"/>
              <w:spacing w:line="231" w:lineRule="exact"/>
            </w:pPr>
            <w:r>
              <w:t>енная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104" w:right="160"/>
            </w:pP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чтение;</w:t>
            </w:r>
          </w:p>
          <w:p w:rsidR="000D2B87" w:rsidP="00F81529">
            <w:pPr>
              <w:pStyle w:val="TableParagraph"/>
              <w:spacing w:line="231" w:lineRule="exact"/>
              <w:ind w:left="104"/>
            </w:pPr>
            <w:r>
              <w:t>проектирование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106" w:right="155"/>
            </w:pP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before="34" w:line="309" w:lineRule="auto"/>
              <w:ind w:right="105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w w:val="80"/>
                <w:sz w:val="28"/>
              </w:rPr>
              <w:t>явит</w:t>
            </w:r>
            <w:r>
              <w:rPr>
                <w:rFonts w:ascii="Microsoft Sans Serif" w:hAnsi="Microsoft Sans Serif"/>
                <w:spacing w:val="-57"/>
                <w:w w:val="80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8"/>
              </w:rPr>
              <w:t>исz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прове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4"/>
            </w:pPr>
            <w:r>
              <w:t>выполнения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62"/>
        </w:trPr>
        <w:tc>
          <w:tcPr>
            <w:tcW w:w="56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</w:pPr>
            <w:r>
              <w:t>рка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spacing w:line="223" w:lineRule="exact"/>
              <w:ind w:left="104"/>
            </w:pPr>
            <w:r>
              <w:t>домашнего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0D2B87" w:rsidP="00F81529">
            <w:pPr>
              <w:pStyle w:val="TableParagraph"/>
              <w:ind w:left="0"/>
              <w:rPr>
                <w:sz w:val="16"/>
              </w:rPr>
            </w:pP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731"/>
        </w:trPr>
        <w:tc>
          <w:tcPr>
            <w:tcW w:w="565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692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562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267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0D2B87" w:rsidP="00F8152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1975" w:type="dxa"/>
            <w:tcBorders>
              <w:top w:val="nil"/>
            </w:tcBorders>
          </w:tcPr>
          <w:p w:rsidR="000D2B87" w:rsidP="00F81529">
            <w:pPr>
              <w:pStyle w:val="TableParagraph"/>
              <w:spacing w:line="243" w:lineRule="exact"/>
              <w:ind w:left="104"/>
            </w:pPr>
            <w:r>
              <w:t>задания</w:t>
            </w:r>
          </w:p>
        </w:tc>
        <w:tc>
          <w:tcPr>
            <w:tcW w:w="1267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  <w:tc>
          <w:tcPr>
            <w:tcW w:w="705" w:type="dxa"/>
            <w:tcBorders>
              <w:top w:val="nil"/>
            </w:tcBorders>
          </w:tcPr>
          <w:p w:rsidR="000D2B87" w:rsidP="00F81529">
            <w:pPr>
              <w:pStyle w:val="TableParagraph"/>
              <w:ind w:left="0"/>
            </w:pP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74"/>
        </w:trPr>
        <w:tc>
          <w:tcPr>
            <w:tcW w:w="565" w:type="dxa"/>
          </w:tcPr>
          <w:p w:rsidR="000D2B87" w:rsidP="00F815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94" w:type="dxa"/>
            <w:gridSpan w:val="8"/>
          </w:tcPr>
          <w:p w:rsidR="000D2B87" w:rsidP="00F81529">
            <w:pPr>
              <w:pStyle w:val="TableParagraph"/>
              <w:spacing w:line="234" w:lineRule="exact"/>
            </w:pPr>
            <w:r>
              <w:t>МОРФОЛОГИЯ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71"/>
        </w:trPr>
        <w:tc>
          <w:tcPr>
            <w:tcW w:w="565" w:type="dxa"/>
          </w:tcPr>
          <w:p w:rsidR="000D2B87" w:rsidP="00F815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94" w:type="dxa"/>
            <w:gridSpan w:val="8"/>
          </w:tcPr>
          <w:p w:rsidR="000D2B87" w:rsidP="00F8152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Глагол</w:t>
            </w:r>
          </w:p>
        </w:tc>
      </w:tr>
      <w:tr w:rsidTr="00F81529">
        <w:tblPrEx>
          <w:tblW w:w="0" w:type="auto"/>
          <w:tblInd w:w="111" w:type="dxa"/>
          <w:tblLayout w:type="fixed"/>
          <w:tblLook w:val="01E0"/>
        </w:tblPrEx>
        <w:trPr>
          <w:trHeight w:val="299"/>
        </w:trPr>
        <w:tc>
          <w:tcPr>
            <w:tcW w:w="565" w:type="dxa"/>
          </w:tcPr>
          <w:p w:rsidR="000D2B87" w:rsidP="00F815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0D2B87" w:rsidP="00F81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Повелительно</w:t>
            </w:r>
          </w:p>
        </w:tc>
        <w:tc>
          <w:tcPr>
            <w:tcW w:w="562" w:type="dxa"/>
          </w:tcPr>
          <w:p w:rsidR="000D2B87" w:rsidP="00F81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0D2B87" w:rsidP="00F815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Комменти</w:t>
            </w:r>
          </w:p>
        </w:tc>
        <w:tc>
          <w:tcPr>
            <w:tcW w:w="1977" w:type="dxa"/>
          </w:tcPr>
          <w:p w:rsidR="000D2B87" w:rsidP="00F815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845" w:type="dxa"/>
          </w:tcPr>
          <w:p w:rsidR="000D2B87" w:rsidP="00F81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</w:t>
            </w:r>
          </w:p>
        </w:tc>
        <w:tc>
          <w:tcPr>
            <w:tcW w:w="1975" w:type="dxa"/>
          </w:tcPr>
          <w:p w:rsidR="000D2B87" w:rsidP="00F815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Комментированн</w:t>
            </w:r>
          </w:p>
        </w:tc>
        <w:tc>
          <w:tcPr>
            <w:tcW w:w="1267" w:type="dxa"/>
          </w:tcPr>
          <w:p w:rsidR="000D2B87" w:rsidP="00F815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05" w:type="dxa"/>
          </w:tcPr>
          <w:p w:rsidR="000D2B87" w:rsidP="00F815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</w:t>
            </w:r>
          </w:p>
        </w:tc>
      </w:tr>
    </w:tbl>
    <w:p w:rsidR="000D2B87" w:rsidP="000D2B87">
      <w:pPr>
        <w:spacing w:line="258" w:lineRule="exact"/>
        <w:rPr>
          <w:sz w:val="24"/>
        </w:rPr>
        <w:sectPr>
          <w:pgSz w:w="11910" w:h="16840"/>
          <w:pgMar w:top="1040" w:right="300" w:bottom="124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385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B6484D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241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глагол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наклонения;</w:t>
            </w:r>
          </w:p>
          <w:p w:rsidR="00B6484D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20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B6484D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162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число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B6484D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знать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</w:p>
          <w:p w:rsidR="00B6484D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уметь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</w:t>
            </w:r>
          </w:p>
          <w:p w:rsidR="00B6484D">
            <w:pPr>
              <w:pStyle w:val="TableParagraph"/>
              <w:spacing w:line="270" w:lineRule="atLeast"/>
              <w:ind w:left="108" w:right="749"/>
              <w:rPr>
                <w:sz w:val="24"/>
              </w:rPr>
            </w:pPr>
            <w:r>
              <w:rPr>
                <w:sz w:val="24"/>
              </w:rPr>
              <w:t>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тальн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6484D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6484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письм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ое чтение 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 13,</w:t>
            </w:r>
          </w:p>
          <w:p w:rsidR="00B6484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(Пс.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50.9;</w:t>
            </w:r>
          </w:p>
          <w:p w:rsidR="00B6484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Лк.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7.22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968"/>
        </w:trPr>
        <w:tc>
          <w:tcPr>
            <w:tcW w:w="569" w:type="dxa"/>
          </w:tcPr>
          <w:p w:rsidR="00B648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Сослагательн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B6484D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196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глагол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сослагательного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наклонения;</w:t>
            </w:r>
          </w:p>
          <w:p w:rsidR="00B6484D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20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B6484D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70" w:lineRule="atLeast"/>
              <w:ind w:right="162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Инди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648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6484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письм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spacing w:line="237" w:lineRule="auto"/>
              <w:ind w:left="104" w:right="337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B6484D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:rsidR="00B6484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предложений);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Уро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6484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(Быт</w:t>
            </w:r>
          </w:p>
          <w:p w:rsidR="00B6484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43.1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0;</w:t>
            </w:r>
          </w:p>
          <w:p w:rsidR="00B6484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18.3</w:t>
            </w:r>
          </w:p>
          <w:p w:rsidR="00B64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0)</w:t>
            </w:r>
          </w:p>
        </w:tc>
      </w:tr>
    </w:tbl>
    <w:p w:rsidR="00B6484D">
      <w:pPr>
        <w:rPr>
          <w:sz w:val="24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06"/>
        </w:trPr>
        <w:tc>
          <w:tcPr>
            <w:tcW w:w="569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и число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6484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082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 глагола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204" w:firstLine="55"/>
            </w:pPr>
            <w:r>
              <w:t>уметь находить</w:t>
            </w:r>
            <w:r>
              <w:rPr>
                <w:spacing w:val="-52"/>
              </w:rPr>
              <w:t xml:space="preserve"> </w:t>
            </w:r>
            <w:r>
              <w:t>в тексте глагол в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повелительного и</w:t>
            </w:r>
            <w:r>
              <w:rPr>
                <w:spacing w:val="-52"/>
              </w:rPr>
              <w:t xml:space="preserve"> </w:t>
            </w:r>
            <w:r>
              <w:t>сослагательного</w:t>
            </w:r>
            <w:r>
              <w:rPr>
                <w:spacing w:val="1"/>
              </w:rPr>
              <w:t xml:space="preserve"> </w:t>
            </w:r>
            <w:r>
              <w:t>наклонений;</w:t>
            </w:r>
          </w:p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4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глагол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формах;</w:t>
            </w:r>
          </w:p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3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лицо и</w:t>
            </w:r>
            <w:r>
              <w:rPr>
                <w:spacing w:val="-52"/>
              </w:rPr>
              <w:t xml:space="preserve"> </w:t>
            </w:r>
            <w:r>
              <w:t>число глагола в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формах;</w:t>
            </w:r>
          </w:p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53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на</w:t>
            </w:r>
            <w:r>
              <w:rPr>
                <w:spacing w:val="-52"/>
              </w:rPr>
              <w:t xml:space="preserve"> </w:t>
            </w: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</w:p>
          <w:p w:rsidR="00B6484D">
            <w:pPr>
              <w:pStyle w:val="TableParagraph"/>
              <w:spacing w:line="244" w:lineRule="exact"/>
              <w:ind w:left="108"/>
            </w:pP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91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самос</w:t>
            </w:r>
            <w:r>
              <w:rPr>
                <w:spacing w:val="1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B6484D">
            <w:pPr>
              <w:pStyle w:val="TableParagraph"/>
              <w:spacing w:line="252" w:lineRule="exact"/>
            </w:pPr>
            <w:r>
              <w:t>,</w:t>
            </w:r>
          </w:p>
          <w:p w:rsidR="00B6484D">
            <w:pPr>
              <w:pStyle w:val="TableParagraph"/>
              <w:ind w:right="159"/>
              <w:jc w:val="both"/>
            </w:pPr>
            <w:r>
              <w:t>письм</w:t>
            </w:r>
            <w:r>
              <w:rPr>
                <w:spacing w:val="-53"/>
              </w:rPr>
              <w:t xml:space="preserve"> </w:t>
            </w:r>
            <w:r>
              <w:t>енная</w:t>
            </w:r>
            <w:r>
              <w:rPr>
                <w:spacing w:val="-53"/>
              </w:rPr>
              <w:t xml:space="preserve"> </w:t>
            </w:r>
            <w:r>
              <w:t>прове</w:t>
            </w:r>
            <w:r>
              <w:rPr>
                <w:spacing w:val="-53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45"/>
              <w:rPr>
                <w:sz w:val="24"/>
              </w:rPr>
            </w:pPr>
            <w:r>
              <w:t>Практикум: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разбор, перевод,</w:t>
            </w:r>
            <w:r>
              <w:rPr>
                <w:spacing w:val="1"/>
              </w:rPr>
              <w:t xml:space="preserve"> </w:t>
            </w:r>
            <w:r>
              <w:t>форм глагола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переводов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(русский 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 по</w:t>
            </w:r>
            <w:r>
              <w:rPr>
                <w:spacing w:val="1"/>
              </w:rPr>
              <w:t xml:space="preserve"> </w:t>
            </w:r>
            <w:r>
              <w:t>отношению к</w:t>
            </w:r>
            <w:r>
              <w:rPr>
                <w:spacing w:val="1"/>
              </w:rPr>
              <w:t xml:space="preserve"> </w:t>
            </w:r>
            <w:r>
              <w:t>греческому</w:t>
            </w:r>
            <w:r>
              <w:rPr>
                <w:spacing w:val="1"/>
              </w:rPr>
              <w:t xml:space="preserve"> </w:t>
            </w:r>
            <w:r>
              <w:t>оригиналу);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12,у</w:t>
            </w:r>
          </w:p>
          <w:p w:rsidR="00B6484D">
            <w:pPr>
              <w:pStyle w:val="TableParagraph"/>
              <w:ind w:right="96"/>
            </w:pPr>
            <w:r>
              <w:t>праж</w:t>
            </w:r>
            <w:r>
              <w:rPr>
                <w:spacing w:val="-52"/>
              </w:rPr>
              <w:t xml:space="preserve"> </w:t>
            </w:r>
            <w:r>
              <w:t>нени</w:t>
            </w:r>
            <w:r>
              <w:rPr>
                <w:spacing w:val="-52"/>
              </w:rPr>
              <w:t xml:space="preserve"> </w:t>
            </w:r>
            <w:r>
              <w:t>е 4</w:t>
            </w:r>
            <w:r>
              <w:rPr>
                <w:spacing w:val="1"/>
              </w:rPr>
              <w:t xml:space="preserve"> </w:t>
            </w:r>
            <w:r>
              <w:t>(Лк.</w:t>
            </w:r>
            <w:r>
              <w:rPr>
                <w:spacing w:val="1"/>
              </w:rPr>
              <w:t xml:space="preserve"> </w:t>
            </w:r>
            <w:r>
              <w:t>12.3</w:t>
            </w:r>
          </w:p>
          <w:p w:rsidR="00B6484D">
            <w:pPr>
              <w:pStyle w:val="TableParagraph"/>
              <w:spacing w:line="252" w:lineRule="exact"/>
            </w:pPr>
            <w:r>
              <w:t>9;</w:t>
            </w:r>
          </w:p>
          <w:p w:rsidR="00B6484D">
            <w:pPr>
              <w:pStyle w:val="TableParagraph"/>
              <w:spacing w:line="252" w:lineRule="exact"/>
            </w:pPr>
            <w:r>
              <w:t>Ин.</w:t>
            </w:r>
          </w:p>
          <w:p w:rsidR="00B6484D">
            <w:pPr>
              <w:pStyle w:val="TableParagraph"/>
              <w:spacing w:line="252" w:lineRule="exact"/>
            </w:pPr>
            <w:r>
              <w:t>5.</w:t>
            </w:r>
          </w:p>
          <w:p w:rsidR="00B6484D">
            <w:pPr>
              <w:pStyle w:val="TableParagraph"/>
              <w:spacing w:line="252" w:lineRule="exact"/>
            </w:pPr>
            <w:r>
              <w:t>46)</w:t>
            </w:r>
          </w:p>
          <w:p w:rsidR="00B6484D">
            <w:pPr>
              <w:pStyle w:val="TableParagraph"/>
              <w:ind w:right="148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75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1" w:type="dxa"/>
            <w:gridSpan w:val="8"/>
          </w:tcPr>
          <w:p w:rsidR="00B648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313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5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04"/>
            </w:pP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 категории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прилагательног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34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 имени</w:t>
            </w:r>
            <w:r>
              <w:rPr>
                <w:spacing w:val="1"/>
              </w:rPr>
              <w:t xml:space="preserve"> </w:t>
            </w:r>
            <w:r>
              <w:t>прилагательного в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 (в</w:t>
            </w:r>
            <w:r>
              <w:rPr>
                <w:spacing w:val="1"/>
              </w:rPr>
              <w:t xml:space="preserve"> </w:t>
            </w:r>
            <w:r>
              <w:t>сравнении с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-3"/>
              </w:rPr>
              <w:t xml:space="preserve"> </w:t>
            </w:r>
            <w:r>
              <w:t>языком);</w:t>
            </w:r>
          </w:p>
          <w:p w:rsidR="00B6484D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тексте имена</w:t>
            </w:r>
            <w:r>
              <w:rPr>
                <w:spacing w:val="1"/>
              </w:rPr>
              <w:t xml:space="preserve"> </w:t>
            </w:r>
            <w:r>
              <w:t>прилагательные;</w:t>
            </w:r>
          </w:p>
          <w:p w:rsidR="00B6484D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3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разряд, форму</w:t>
            </w:r>
            <w:r>
              <w:rPr>
                <w:spacing w:val="1"/>
              </w:rPr>
              <w:t xml:space="preserve"> </w:t>
            </w:r>
            <w:r>
              <w:t>(полная/краткая),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роль имени</w:t>
            </w:r>
            <w:r>
              <w:rPr>
                <w:spacing w:val="1"/>
              </w:rPr>
              <w:t xml:space="preserve"> </w:t>
            </w:r>
            <w:r>
              <w:t>прилагательного в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14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 по</w:t>
            </w:r>
            <w:r>
              <w:rPr>
                <w:spacing w:val="1"/>
              </w:rPr>
              <w:t xml:space="preserve"> </w:t>
            </w:r>
            <w:r>
              <w:t>теме), практикум: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полных и кратких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1"/>
              </w:rPr>
              <w:t xml:space="preserve"> </w:t>
            </w:r>
            <w:r>
              <w:t>роли; выборочный</w:t>
            </w:r>
            <w:r>
              <w:rPr>
                <w:spacing w:val="-52"/>
              </w:rPr>
              <w:t xml:space="preserve"> </w:t>
            </w:r>
            <w:r>
              <w:t>диктант;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14,</w:t>
            </w:r>
          </w:p>
          <w:p w:rsidR="00B6484D">
            <w:pPr>
              <w:pStyle w:val="TableParagraph"/>
              <w:ind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4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B6484D">
            <w:pPr>
              <w:pStyle w:val="TableParagraph"/>
              <w:spacing w:line="252" w:lineRule="exact"/>
            </w:pPr>
            <w:r>
              <w:t>7.18;</w:t>
            </w:r>
          </w:p>
          <w:p w:rsidR="00B6484D">
            <w:pPr>
              <w:pStyle w:val="TableParagraph"/>
              <w:ind w:right="180"/>
            </w:pPr>
            <w:r>
              <w:t>Мф.</w:t>
            </w:r>
            <w:r>
              <w:rPr>
                <w:spacing w:val="-52"/>
              </w:rPr>
              <w:t xml:space="preserve"> </w:t>
            </w:r>
            <w:r>
              <w:t>5.5;</w:t>
            </w:r>
          </w:p>
          <w:p w:rsidR="00B6484D">
            <w:pPr>
              <w:pStyle w:val="TableParagraph"/>
              <w:ind w:right="115"/>
            </w:pPr>
            <w:r>
              <w:t>Иак.</w:t>
            </w:r>
            <w:r>
              <w:rPr>
                <w:spacing w:val="-52"/>
              </w:rPr>
              <w:t xml:space="preserve"> </w:t>
            </w:r>
            <w:r>
              <w:t>2.26)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06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6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1" w:lineRule="exact"/>
            </w:pPr>
            <w:r>
              <w:t>Имя</w:t>
            </w:r>
          </w:p>
          <w:p w:rsidR="00B6484D">
            <w:pPr>
              <w:pStyle w:val="TableParagraph"/>
              <w:spacing w:before="1" w:line="244" w:lineRule="exact"/>
            </w:pPr>
            <w:r>
              <w:t>прилагательное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</w:p>
        </w:tc>
        <w:tc>
          <w:tcPr>
            <w:tcW w:w="1988" w:type="dxa"/>
          </w:tcPr>
          <w:p w:rsidR="00B6484D">
            <w:pPr>
              <w:pStyle w:val="TableParagraph"/>
              <w:spacing w:line="241" w:lineRule="exact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  <w:p w:rsidR="00B6484D">
            <w:pPr>
              <w:pStyle w:val="TableParagraph"/>
              <w:spacing w:before="1" w:line="244" w:lineRule="exact"/>
              <w:ind w:left="108"/>
            </w:pPr>
            <w:r>
              <w:t>понятий</w:t>
            </w:r>
            <w:r>
              <w:rPr>
                <w:spacing w:val="-3"/>
              </w:rPr>
              <w:t xml:space="preserve"> </w:t>
            </w:r>
            <w:r>
              <w:t>твердый,</w:t>
            </w:r>
          </w:p>
        </w:tc>
        <w:tc>
          <w:tcPr>
            <w:tcW w:w="850" w:type="dxa"/>
          </w:tcPr>
          <w:p w:rsidR="00B6484D">
            <w:pPr>
              <w:pStyle w:val="TableParagraph"/>
              <w:spacing w:line="241" w:lineRule="exact"/>
            </w:pPr>
            <w:r>
              <w:t>Индив</w:t>
            </w:r>
          </w:p>
          <w:p w:rsidR="00B6484D">
            <w:pPr>
              <w:pStyle w:val="TableParagraph"/>
              <w:spacing w:before="1" w:line="244" w:lineRule="exact"/>
            </w:pPr>
            <w:r>
              <w:t>идуал</w:t>
            </w:r>
          </w:p>
        </w:tc>
        <w:tc>
          <w:tcPr>
            <w:tcW w:w="1986" w:type="dxa"/>
          </w:tcPr>
          <w:p w:rsidR="00B6484D">
            <w:pPr>
              <w:pStyle w:val="TableParagraph"/>
              <w:spacing w:line="241" w:lineRule="exact"/>
              <w:ind w:left="10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6484D">
            <w:pPr>
              <w:pStyle w:val="TableParagraph"/>
              <w:spacing w:before="1" w:line="244" w:lineRule="exact"/>
              <w:ind w:left="104"/>
            </w:pPr>
            <w:r>
              <w:t>материалом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41" w:lineRule="exact"/>
              <w:ind w:left="106"/>
            </w:pPr>
            <w:r>
              <w:t>Учебник</w:t>
            </w:r>
          </w:p>
          <w:p w:rsidR="00B6484D">
            <w:pPr>
              <w:pStyle w:val="TableParagraph"/>
              <w:spacing w:before="1" w:line="244" w:lineRule="exact"/>
              <w:ind w:left="106"/>
            </w:pPr>
            <w:r>
              <w:t>Доска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1" w:lineRule="exact"/>
            </w:pPr>
            <w:r>
              <w:t>Урок</w:t>
            </w:r>
          </w:p>
          <w:p w:rsidR="00B6484D">
            <w:pPr>
              <w:pStyle w:val="TableParagraph"/>
              <w:spacing w:before="1" w:line="244" w:lineRule="exact"/>
            </w:pPr>
            <w:r>
              <w:t>14,</w:t>
            </w:r>
          </w:p>
        </w:tc>
      </w:tr>
    </w:tbl>
    <w:p w:rsidR="00B6484D">
      <w:pPr>
        <w:spacing w:line="24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right="562"/>
            </w:pPr>
            <w:r>
              <w:t>: варианты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268"/>
            </w:pPr>
            <w:r>
              <w:t>мягкий,</w:t>
            </w:r>
            <w:r>
              <w:rPr>
                <w:spacing w:val="1"/>
              </w:rPr>
              <w:t xml:space="preserve"> </w:t>
            </w:r>
            <w:r>
              <w:t>смешанный</w:t>
            </w:r>
            <w:r>
              <w:rPr>
                <w:spacing w:val="1"/>
              </w:rPr>
              <w:t xml:space="preserve"> </w:t>
            </w:r>
            <w:r>
              <w:t>вариант</w:t>
            </w:r>
            <w:r>
              <w:rPr>
                <w:spacing w:val="1"/>
              </w:rPr>
              <w:t xml:space="preserve"> </w:t>
            </w:r>
            <w:r>
              <w:t>склонения имен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</w:p>
          <w:p w:rsidR="00B6484D">
            <w:pPr>
              <w:pStyle w:val="TableParagraph"/>
              <w:ind w:left="108" w:right="251"/>
            </w:pPr>
            <w:r>
              <w:t>-уметь различать</w:t>
            </w:r>
            <w:r>
              <w:rPr>
                <w:spacing w:val="-53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склонения имен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52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падеж;</w:t>
            </w:r>
          </w:p>
          <w:p w:rsidR="00B6484D">
            <w:pPr>
              <w:pStyle w:val="TableParagraph"/>
              <w:ind w:left="108" w:right="156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-52"/>
              </w:rPr>
              <w:t xml:space="preserve"> </w:t>
            </w:r>
            <w:r>
              <w:t>прилагательных и</w:t>
            </w:r>
            <w:r>
              <w:rPr>
                <w:spacing w:val="-52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14"/>
            </w:pP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241"/>
            </w:pPr>
            <w:r>
              <w:t>учебника;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</w:t>
            </w:r>
            <w:r>
              <w:rPr>
                <w:spacing w:val="1"/>
              </w:rPr>
              <w:t xml:space="preserve"> </w:t>
            </w:r>
            <w:r>
              <w:t>(заполнение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  <w:p w:rsidR="00B6484D">
            <w:pPr>
              <w:pStyle w:val="TableParagraph"/>
              <w:ind w:left="104" w:right="109"/>
            </w:pPr>
            <w:r>
              <w:t>«Склонение имен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прилагательных»),</w:t>
            </w:r>
            <w:r>
              <w:rPr>
                <w:spacing w:val="-52"/>
              </w:rPr>
              <w:t xml:space="preserve"> </w:t>
            </w:r>
            <w:r>
              <w:t>практикум:</w:t>
            </w:r>
            <w:r>
              <w:rPr>
                <w:spacing w:val="1"/>
              </w:rPr>
              <w:t xml:space="preserve"> </w:t>
            </w:r>
            <w:r>
              <w:t>падежные формы</w:t>
            </w:r>
            <w:r>
              <w:rPr>
                <w:spacing w:val="1"/>
              </w:rPr>
              <w:t xml:space="preserve"> </w:t>
            </w:r>
            <w:r>
              <w:t>прилагательных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определение форм</w:t>
            </w:r>
            <w:r>
              <w:rPr>
                <w:spacing w:val="-52"/>
              </w:rPr>
              <w:t xml:space="preserve"> </w:t>
            </w:r>
            <w:r>
              <w:t>числа и падежа;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2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095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7,8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56"/>
            </w:pP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прилагательны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85" w:firstLine="0"/>
            </w:pPr>
            <w:r>
              <w:t>знать значение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сравнительная и</w:t>
            </w:r>
            <w:r>
              <w:rPr>
                <w:spacing w:val="-52"/>
              </w:rPr>
              <w:t xml:space="preserve"> </w:t>
            </w:r>
            <w:r>
              <w:t>превосходная</w:t>
            </w:r>
            <w:r>
              <w:rPr>
                <w:spacing w:val="1"/>
              </w:rPr>
              <w:t xml:space="preserve"> </w:t>
            </w:r>
            <w:r>
              <w:t>степень имен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</w:p>
          <w:p w:rsidR="00B6484D">
            <w:pPr>
              <w:pStyle w:val="TableParagraph"/>
              <w:ind w:left="108" w:right="251"/>
            </w:pPr>
            <w:r>
              <w:t>-уметь 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сравнительной и</w:t>
            </w:r>
            <w:r>
              <w:rPr>
                <w:spacing w:val="-52"/>
              </w:rPr>
              <w:t xml:space="preserve"> </w:t>
            </w:r>
            <w:r>
              <w:t>положительной</w:t>
            </w:r>
            <w:r>
              <w:rPr>
                <w:spacing w:val="1"/>
              </w:rPr>
              <w:t xml:space="preserve"> </w:t>
            </w:r>
            <w:r>
              <w:t>степени,</w:t>
            </w:r>
            <w:r>
              <w:rPr>
                <w:spacing w:val="1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падеж;</w:t>
            </w:r>
          </w:p>
          <w:p w:rsidR="00B6484D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47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супплетивные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-52"/>
              </w:rPr>
              <w:t xml:space="preserve"> </w:t>
            </w:r>
            <w:r>
              <w:t>степени;</w:t>
            </w:r>
          </w:p>
          <w:p w:rsidR="00B6484D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степени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7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-52"/>
              </w:rPr>
              <w:t xml:space="preserve"> </w:t>
            </w:r>
            <w:r>
              <w:t>прилагательных и</w:t>
            </w:r>
            <w:r>
              <w:rPr>
                <w:spacing w:val="-52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24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беседа; анализ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(сравнительный</w:t>
            </w:r>
            <w:r>
              <w:rPr>
                <w:spacing w:val="1"/>
              </w:rPr>
              <w:t xml:space="preserve"> </w:t>
            </w:r>
            <w:r>
              <w:t>анализ форм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степени в русском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языке);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практикум: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степени в 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(восстановление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1"/>
              </w:rPr>
              <w:t xml:space="preserve"> </w:t>
            </w:r>
            <w:r>
              <w:t>степени по форме</w:t>
            </w:r>
            <w:r>
              <w:rPr>
                <w:spacing w:val="-52"/>
              </w:rPr>
              <w:t xml:space="preserve"> </w:t>
            </w:r>
            <w:r>
              <w:t>сравнительной);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B6484D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15,</w:t>
            </w:r>
          </w:p>
          <w:p w:rsidR="00B6484D">
            <w:pPr>
              <w:pStyle w:val="TableParagraph"/>
              <w:ind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1</w:t>
            </w:r>
            <w:r>
              <w:rPr>
                <w:spacing w:val="1"/>
              </w:rPr>
              <w:t xml:space="preserve"> </w:t>
            </w:r>
            <w:r>
              <w:t>(Ин.</w:t>
            </w:r>
            <w:r>
              <w:rPr>
                <w:spacing w:val="1"/>
              </w:rPr>
              <w:t xml:space="preserve"> </w:t>
            </w:r>
            <w:r>
              <w:t>15.1</w:t>
            </w:r>
          </w:p>
          <w:p w:rsidR="00B6484D">
            <w:pPr>
              <w:pStyle w:val="TableParagraph"/>
            </w:pPr>
            <w:r>
              <w:t>3;</w:t>
            </w:r>
          </w:p>
          <w:p w:rsidR="00B6484D">
            <w:pPr>
              <w:pStyle w:val="TableParagraph"/>
              <w:ind w:right="148"/>
            </w:pPr>
            <w:r>
              <w:t>Быт.</w:t>
            </w:r>
            <w:r>
              <w:rPr>
                <w:spacing w:val="-52"/>
              </w:rPr>
              <w:t xml:space="preserve"> </w:t>
            </w:r>
            <w:r>
              <w:t>41.</w:t>
            </w:r>
          </w:p>
          <w:p w:rsidR="00B6484D">
            <w:pPr>
              <w:pStyle w:val="TableParagraph"/>
              <w:spacing w:line="251" w:lineRule="exact"/>
            </w:pPr>
            <w:r>
              <w:t>39;</w:t>
            </w:r>
          </w:p>
          <w:p w:rsidR="00B6484D">
            <w:pPr>
              <w:pStyle w:val="TableParagraph"/>
              <w:ind w:right="144"/>
            </w:pPr>
            <w:r>
              <w:t>Сир.</w:t>
            </w:r>
            <w:r>
              <w:rPr>
                <w:spacing w:val="-52"/>
              </w:rPr>
              <w:t xml:space="preserve"> </w:t>
            </w:r>
            <w:r>
              <w:t>10.2</w:t>
            </w:r>
          </w:p>
          <w:p w:rsidR="00B6484D">
            <w:pPr>
              <w:pStyle w:val="TableParagraph"/>
              <w:spacing w:line="252" w:lineRule="exact"/>
            </w:pPr>
            <w:r>
              <w:t>7;</w:t>
            </w:r>
          </w:p>
          <w:p w:rsidR="00B6484D">
            <w:pPr>
              <w:pStyle w:val="TableParagraph"/>
              <w:ind w:right="115"/>
            </w:pPr>
            <w:r>
              <w:t>Евр.</w:t>
            </w:r>
            <w:r>
              <w:rPr>
                <w:spacing w:val="1"/>
              </w:rPr>
              <w:t xml:space="preserve"> </w:t>
            </w:r>
            <w:r>
              <w:t>4.12)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921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9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церковносл</w:t>
            </w:r>
          </w:p>
          <w:p w:rsidR="00B6484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авянских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03"/>
            </w:pPr>
            <w:r>
              <w:t>- уметь находить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21"/>
              <w:jc w:val="both"/>
            </w:pPr>
            <w:r>
              <w:t>Самос</w:t>
            </w:r>
            <w:r>
              <w:rPr>
                <w:spacing w:val="-53"/>
              </w:rPr>
              <w:t xml:space="preserve"> </w:t>
            </w:r>
            <w:r>
              <w:t>тоятел</w:t>
            </w:r>
            <w:r>
              <w:rPr>
                <w:spacing w:val="-53"/>
              </w:rPr>
              <w:t xml:space="preserve"> </w:t>
            </w:r>
            <w:r>
              <w:t>ьная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568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4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56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83"/>
            </w:pPr>
            <w:r>
              <w:t>прилагательные 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положительной и</w:t>
            </w:r>
            <w:r>
              <w:rPr>
                <w:spacing w:val="-52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степени;</w:t>
            </w:r>
          </w:p>
          <w:p w:rsidR="00B6484D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степеней,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разряд, число,</w:t>
            </w:r>
            <w:r>
              <w:rPr>
                <w:spacing w:val="1"/>
              </w:rPr>
              <w:t xml:space="preserve"> </w:t>
            </w:r>
            <w:r>
              <w:t>падеж имен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</w:p>
          <w:p w:rsidR="00B6484D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7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имена</w:t>
            </w:r>
            <w:r>
              <w:rPr>
                <w:spacing w:val="-52"/>
              </w:rPr>
              <w:t xml:space="preserve"> </w:t>
            </w:r>
            <w:r>
              <w:t>прилагательные в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</w:p>
          <w:p w:rsidR="00B6484D">
            <w:pPr>
              <w:pStyle w:val="TableParagraph"/>
              <w:spacing w:line="254" w:lineRule="exact"/>
              <w:ind w:left="108" w:right="606"/>
            </w:pP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spacing w:line="243" w:lineRule="exact"/>
            </w:pPr>
            <w:r>
              <w:t>работа</w:t>
            </w:r>
          </w:p>
          <w:p w:rsidR="00B6484D">
            <w:pPr>
              <w:pStyle w:val="TableParagraph"/>
              <w:spacing w:line="252" w:lineRule="exact"/>
            </w:pPr>
            <w:r>
              <w:t>,</w:t>
            </w:r>
          </w:p>
          <w:p w:rsidR="00B6484D">
            <w:pPr>
              <w:pStyle w:val="TableParagraph"/>
              <w:ind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18"/>
            </w:pPr>
            <w:r>
              <w:t>прилагательных,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формы, перевод</w:t>
            </w:r>
            <w:r>
              <w:rPr>
                <w:spacing w:val="1"/>
              </w:rPr>
              <w:t xml:space="preserve"> </w:t>
            </w:r>
            <w:r>
              <w:t>предложений),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(перевод</w:t>
            </w:r>
            <w:r>
              <w:rPr>
                <w:spacing w:val="1"/>
              </w:rPr>
              <w:t xml:space="preserve"> </w:t>
            </w:r>
            <w:r>
              <w:t>предложений) при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589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0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340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знать </w:t>
            </w:r>
            <w:r>
              <w:rPr>
                <w:sz w:val="18"/>
              </w:rPr>
              <w:t>особенности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(положительная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степени);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45" w:firstLine="45"/>
              <w:rPr>
                <w:sz w:val="18"/>
              </w:rPr>
            </w:pPr>
            <w:r>
              <w:rPr>
                <w:sz w:val="18"/>
              </w:rPr>
              <w:t>уметь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разряд, число, падеж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прилагательных;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414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уметь </w:t>
            </w:r>
            <w:r>
              <w:rPr>
                <w:sz w:val="18"/>
              </w:rPr>
              <w:t>определять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время, лицо, число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74" w:firstLine="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уметь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перевод глагольных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в 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184" w:firstLine="0"/>
              <w:rPr>
                <w:sz w:val="18"/>
              </w:rPr>
            </w:pPr>
            <w:r>
              <w:rPr>
                <w:sz w:val="18"/>
              </w:rPr>
              <w:t>уметь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склонение, число,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223" w:firstLine="45"/>
              <w:rPr>
                <w:sz w:val="18"/>
              </w:rPr>
            </w:pPr>
            <w:r>
              <w:rPr>
                <w:spacing w:val="-1"/>
                <w:sz w:val="18"/>
              </w:rPr>
              <w:t>уметь пользоваться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05" w:lineRule="exact"/>
              <w:ind w:left="259" w:hanging="1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</w:p>
          <w:p w:rsidR="00B6484D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самоконтроль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5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90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1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54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B6484D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</w:p>
          <w:p w:rsidR="00B6484D">
            <w:pPr>
              <w:pStyle w:val="TableParagraph"/>
              <w:spacing w:line="252" w:lineRule="exact"/>
              <w:ind w:left="104" w:right="90"/>
            </w:pPr>
            <w:r>
              <w:t>самопроверкой;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7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пере</w:t>
            </w:r>
            <w:r>
              <w:rPr>
                <w:spacing w:val="1"/>
              </w:rPr>
              <w:t xml:space="preserve"> </w:t>
            </w:r>
            <w:r>
              <w:t>вод,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(Евр.</w:t>
            </w:r>
          </w:p>
          <w:p w:rsidR="00B6484D">
            <w:pPr>
              <w:pStyle w:val="TableParagraph"/>
              <w:spacing w:line="252" w:lineRule="exact"/>
            </w:pPr>
            <w:r>
              <w:t>9. 1-</w:t>
            </w:r>
          </w:p>
          <w:p w:rsidR="00B6484D">
            <w:pPr>
              <w:pStyle w:val="TableParagraph"/>
              <w:spacing w:line="252" w:lineRule="exact"/>
            </w:pPr>
            <w:r>
              <w:t>7)</w:t>
            </w:r>
          </w:p>
        </w:tc>
      </w:tr>
    </w:tbl>
    <w:p w:rsidR="00B6484D">
      <w:pPr>
        <w:spacing w:line="252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B648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Причастие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843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2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11"/>
            </w:pP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 категории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Комментир</w:t>
            </w:r>
          </w:p>
          <w:p w:rsidR="00B6484D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причастия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 (в</w:t>
            </w:r>
            <w:r>
              <w:rPr>
                <w:spacing w:val="1"/>
              </w:rPr>
              <w:t xml:space="preserve"> </w:t>
            </w:r>
            <w:r>
              <w:t>сравнении с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-3"/>
              </w:rPr>
              <w:t xml:space="preserve"> </w:t>
            </w:r>
            <w:r>
              <w:t>языком);</w:t>
            </w:r>
          </w:p>
          <w:p w:rsidR="00B6484D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3"/>
              </w:rPr>
              <w:t xml:space="preserve"> </w:t>
            </w:r>
            <w:r>
              <w:t>причастия;</w:t>
            </w:r>
          </w:p>
          <w:p w:rsidR="00B6484D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73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начальную форму</w:t>
            </w:r>
            <w:r>
              <w:rPr>
                <w:spacing w:val="-52"/>
              </w:rPr>
              <w:t xml:space="preserve"> </w:t>
            </w:r>
            <w:r>
              <w:t>глагола, от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образовано</w:t>
            </w:r>
            <w:r>
              <w:rPr>
                <w:spacing w:val="1"/>
              </w:rPr>
              <w:t xml:space="preserve"> </w:t>
            </w:r>
            <w:r>
              <w:t>причастие,</w:t>
            </w:r>
          </w:p>
          <w:p w:rsidR="00B6484D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роль причастия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45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форм</w:t>
            </w:r>
            <w:r>
              <w:rPr>
                <w:spacing w:val="1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и русском</w:t>
            </w:r>
            <w:r>
              <w:rPr>
                <w:spacing w:val="1"/>
              </w:rPr>
              <w:t xml:space="preserve"> </w:t>
            </w:r>
            <w:r>
              <w:t>языках 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текста</w:t>
            </w:r>
            <w:r>
              <w:rPr>
                <w:spacing w:val="1"/>
              </w:rPr>
              <w:t xml:space="preserve"> </w:t>
            </w:r>
            <w:r>
              <w:t>Евангелия и</w:t>
            </w:r>
            <w:r>
              <w:rPr>
                <w:spacing w:val="1"/>
              </w:rPr>
              <w:t xml:space="preserve"> </w:t>
            </w:r>
            <w:r>
              <w:t>синодального</w:t>
            </w:r>
            <w:r>
              <w:rPr>
                <w:spacing w:val="1"/>
              </w:rPr>
              <w:t xml:space="preserve"> </w:t>
            </w:r>
            <w:r>
              <w:t>перевода);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разбор причастий</w:t>
            </w:r>
            <w:r>
              <w:rPr>
                <w:spacing w:val="-52"/>
              </w:rPr>
              <w:t xml:space="preserve"> </w:t>
            </w:r>
            <w:r>
              <w:t>и глаголов, от</w:t>
            </w:r>
            <w:r>
              <w:rPr>
                <w:spacing w:val="1"/>
              </w:rPr>
              <w:t xml:space="preserve"> </w:t>
            </w:r>
            <w:r>
              <w:t>которых они</w:t>
            </w:r>
            <w:r>
              <w:rPr>
                <w:spacing w:val="1"/>
              </w:rPr>
              <w:t xml:space="preserve"> </w:t>
            </w:r>
            <w:r>
              <w:t>образованы);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B6484D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16,</w:t>
            </w:r>
          </w:p>
          <w:p w:rsidR="00B6484D">
            <w:pPr>
              <w:pStyle w:val="TableParagraph"/>
              <w:ind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1</w:t>
            </w:r>
            <w:r>
              <w:rPr>
                <w:spacing w:val="1"/>
              </w:rPr>
              <w:t xml:space="preserve"> </w:t>
            </w:r>
            <w:r>
              <w:t>(Лк.</w:t>
            </w:r>
          </w:p>
          <w:p w:rsidR="00B6484D">
            <w:pPr>
              <w:pStyle w:val="TableParagraph"/>
              <w:spacing w:line="252" w:lineRule="exact"/>
            </w:pPr>
            <w:r>
              <w:t>2.38;</w:t>
            </w:r>
          </w:p>
          <w:p w:rsidR="00B6484D">
            <w:pPr>
              <w:pStyle w:val="TableParagraph"/>
              <w:ind w:right="127"/>
            </w:pPr>
            <w:r>
              <w:t>Лк.</w:t>
            </w:r>
            <w:r>
              <w:rPr>
                <w:spacing w:val="1"/>
              </w:rPr>
              <w:t xml:space="preserve"> </w:t>
            </w:r>
            <w:r>
              <w:t>6.29;</w:t>
            </w:r>
          </w:p>
          <w:p w:rsidR="00B6484D">
            <w:pPr>
              <w:pStyle w:val="TableParagraph"/>
              <w:ind w:right="152"/>
            </w:pPr>
            <w:r>
              <w:t>Исх.</w:t>
            </w:r>
            <w:r>
              <w:rPr>
                <w:spacing w:val="-52"/>
              </w:rPr>
              <w:t xml:space="preserve"> </w:t>
            </w:r>
            <w:r>
              <w:t>2.6)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566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3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29"/>
            </w:pPr>
            <w:r>
              <w:t>Полные и</w:t>
            </w:r>
            <w:r>
              <w:rPr>
                <w:spacing w:val="1"/>
              </w:rPr>
              <w:t xml:space="preserve"> </w:t>
            </w:r>
            <w:r>
              <w:t>краткие формы</w:t>
            </w:r>
            <w:r>
              <w:rPr>
                <w:spacing w:val="-52"/>
              </w:rPr>
              <w:t xml:space="preserve"> </w:t>
            </w:r>
            <w:r>
              <w:t>действительны</w:t>
            </w:r>
            <w:r>
              <w:rPr>
                <w:spacing w:val="-52"/>
              </w:rPr>
              <w:t xml:space="preserve"> </w:t>
            </w:r>
            <w:r>
              <w:t>х причастий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4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форму</w:t>
            </w:r>
            <w:r>
              <w:rPr>
                <w:spacing w:val="-52"/>
              </w:rPr>
              <w:t xml:space="preserve"> </w:t>
            </w:r>
            <w:r>
              <w:t>(полная/краткая;</w:t>
            </w:r>
            <w:r>
              <w:rPr>
                <w:spacing w:val="1"/>
              </w:rPr>
              <w:t xml:space="preserve"> </w:t>
            </w:r>
            <w:r>
              <w:t>род число, падеж)</w:t>
            </w:r>
            <w:r>
              <w:rPr>
                <w:spacing w:val="-52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B6484D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81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(И.п.,</w:t>
            </w:r>
            <w:r>
              <w:rPr>
                <w:spacing w:val="-1"/>
              </w:rPr>
              <w:t xml:space="preserve"> </w:t>
            </w:r>
            <w:r>
              <w:t>ед.ч.,</w:t>
            </w:r>
            <w:r>
              <w:rPr>
                <w:spacing w:val="-1"/>
              </w:rPr>
              <w:t xml:space="preserve"> </w:t>
            </w:r>
            <w:r>
              <w:t>м.р);</w:t>
            </w:r>
          </w:p>
          <w:p w:rsidR="00B6484D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5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 формы</w:t>
            </w:r>
            <w:r>
              <w:rPr>
                <w:spacing w:val="-52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5"/>
            </w:pPr>
            <w:r>
              <w:t>Анализ языкового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</w:t>
            </w:r>
            <w:r>
              <w:rPr>
                <w:spacing w:val="1"/>
              </w:rPr>
              <w:t xml:space="preserve"> </w:t>
            </w:r>
            <w:r>
              <w:t>(словообразовател</w:t>
            </w:r>
            <w:r>
              <w:rPr>
                <w:spacing w:val="-52"/>
              </w:rPr>
              <w:t xml:space="preserve"> </w:t>
            </w:r>
            <w:r>
              <w:t>ьный разбор</w:t>
            </w:r>
            <w:r>
              <w:rPr>
                <w:spacing w:val="1"/>
              </w:rPr>
              <w:t xml:space="preserve"> </w:t>
            </w:r>
            <w:r>
              <w:t>причастий);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распознавания и</w:t>
            </w:r>
            <w:r>
              <w:rPr>
                <w:spacing w:val="1"/>
              </w:rPr>
              <w:t xml:space="preserve"> </w:t>
            </w:r>
            <w:r>
              <w:t>перевода сложных</w:t>
            </w:r>
            <w:r>
              <w:rPr>
                <w:spacing w:val="-52"/>
              </w:rPr>
              <w:t xml:space="preserve"> </w:t>
            </w:r>
            <w:r>
              <w:t>форм причастий);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07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B6484D">
            <w:pPr>
              <w:pStyle w:val="TableParagraph"/>
              <w:spacing w:line="252" w:lineRule="exact"/>
            </w:pPr>
            <w:r>
              <w:t>2.1-</w:t>
            </w:r>
          </w:p>
          <w:p w:rsidR="00B6484D">
            <w:pPr>
              <w:pStyle w:val="TableParagraph"/>
              <w:spacing w:line="252" w:lineRule="exact"/>
            </w:pPr>
            <w:r>
              <w:t>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90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4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141"/>
            </w:pPr>
            <w:r>
              <w:t>Полные и</w:t>
            </w:r>
            <w:r>
              <w:rPr>
                <w:spacing w:val="1"/>
              </w:rPr>
              <w:t xml:space="preserve"> </w:t>
            </w:r>
            <w:r>
              <w:t>краткие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Комментир</w:t>
            </w:r>
          </w:p>
          <w:p w:rsidR="00B6484D">
            <w:pPr>
              <w:pStyle w:val="TableParagraph"/>
              <w:spacing w:line="230" w:lineRule="atLeast"/>
              <w:ind w:left="108" w:right="457"/>
              <w:rPr>
                <w:sz w:val="20"/>
              </w:rPr>
            </w:pPr>
            <w:r>
              <w:rPr>
                <w:spacing w:val="-1"/>
                <w:sz w:val="20"/>
              </w:rPr>
              <w:t>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988" w:type="dxa"/>
          </w:tcPr>
          <w:p w:rsidR="00B6484D">
            <w:pPr>
              <w:pStyle w:val="TableParagraph"/>
              <w:spacing w:line="242" w:lineRule="auto"/>
              <w:ind w:left="108" w:right="14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форму</w:t>
            </w:r>
          </w:p>
        </w:tc>
        <w:tc>
          <w:tcPr>
            <w:tcW w:w="850" w:type="dxa"/>
          </w:tcPr>
          <w:p w:rsidR="00B6484D">
            <w:pPr>
              <w:pStyle w:val="TableParagraph"/>
              <w:spacing w:line="242" w:lineRule="auto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</w:p>
        </w:tc>
        <w:tc>
          <w:tcPr>
            <w:tcW w:w="1986" w:type="dxa"/>
          </w:tcPr>
          <w:p w:rsidR="00B6484D">
            <w:pPr>
              <w:pStyle w:val="TableParagraph"/>
              <w:spacing w:line="242" w:lineRule="auto"/>
              <w:ind w:left="104" w:right="543"/>
            </w:pPr>
            <w:r>
              <w:t>Комплексный</w:t>
            </w:r>
            <w:r>
              <w:rPr>
                <w:spacing w:val="-52"/>
              </w:rPr>
              <w:t xml:space="preserve"> </w:t>
            </w:r>
            <w:r>
              <w:t>анализ текста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42" w:lineRule="auto"/>
              <w:ind w:left="106" w:right="320"/>
            </w:pP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</w:p>
        </w:tc>
      </w:tr>
    </w:tbl>
    <w:p w:rsidR="00B6484D">
      <w:pPr>
        <w:spacing w:line="242" w:lineRule="auto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072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right="167"/>
            </w:pPr>
            <w:r>
              <w:rPr>
                <w:spacing w:val="-1"/>
              </w:rPr>
              <w:t>действительны</w:t>
            </w:r>
            <w:r>
              <w:rPr>
                <w:spacing w:val="-52"/>
              </w:rPr>
              <w:t xml:space="preserve"> </w:t>
            </w:r>
            <w:r>
              <w:t>х 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spacing w:line="237" w:lineRule="auto"/>
              <w:ind w:left="108" w:right="263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57"/>
            </w:pPr>
            <w:r>
              <w:t>(полная/краткая;</w:t>
            </w:r>
            <w:r>
              <w:rPr>
                <w:spacing w:val="1"/>
              </w:rPr>
              <w:t xml:space="preserve"> </w:t>
            </w:r>
            <w:r>
              <w:t>род число, падеж)</w:t>
            </w:r>
            <w:r>
              <w:rPr>
                <w:spacing w:val="-52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B6484D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(И.п.,</w:t>
            </w:r>
            <w:r>
              <w:rPr>
                <w:spacing w:val="-1"/>
              </w:rPr>
              <w:t xml:space="preserve"> </w:t>
            </w:r>
            <w:r>
              <w:t>ед.ч.,</w:t>
            </w:r>
            <w:r>
              <w:rPr>
                <w:spacing w:val="-1"/>
              </w:rPr>
              <w:t xml:space="preserve"> </w:t>
            </w:r>
            <w:r>
              <w:t>м.р);</w:t>
            </w:r>
          </w:p>
          <w:p w:rsidR="00B6484D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5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 формы</w:t>
            </w:r>
            <w:r>
              <w:rPr>
                <w:spacing w:val="-52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14"/>
            </w:pP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282"/>
            </w:pPr>
            <w:r>
              <w:t>(перевод,</w:t>
            </w:r>
            <w:r>
              <w:rPr>
                <w:spacing w:val="1"/>
              </w:rPr>
              <w:t xml:space="preserve"> </w:t>
            </w:r>
            <w:r>
              <w:t>сравнение форм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времени);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</w:p>
          <w:p w:rsidR="00B6484D">
            <w:pPr>
              <w:pStyle w:val="TableParagraph"/>
              <w:ind w:left="104" w:right="145"/>
            </w:pPr>
            <w:r>
              <w:t>«Формы и</w:t>
            </w:r>
            <w:r>
              <w:rPr>
                <w:spacing w:val="1"/>
              </w:rPr>
              <w:t xml:space="preserve"> </w:t>
            </w:r>
            <w:r>
              <w:t>синтаксическая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языке»);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07"/>
            </w:pP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B6484D">
            <w:pPr>
              <w:pStyle w:val="TableParagraph"/>
              <w:spacing w:line="252" w:lineRule="exact"/>
            </w:pPr>
            <w:r>
              <w:t>2.6-</w:t>
            </w:r>
          </w:p>
          <w:p w:rsidR="00B6484D">
            <w:pPr>
              <w:pStyle w:val="TableParagraph"/>
              <w:spacing w:line="252" w:lineRule="exact"/>
            </w:pPr>
            <w:r>
              <w:t>12)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072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1</w:t>
            </w:r>
            <w:r w:rsidR="00EF0EE0">
              <w:t>5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действительного</w:t>
            </w:r>
            <w:r>
              <w:rPr>
                <w:spacing w:val="1"/>
              </w:rPr>
              <w:t xml:space="preserve"> </w:t>
            </w:r>
            <w:r>
              <w:t>залога;</w:t>
            </w:r>
          </w:p>
          <w:p w:rsidR="00B6484D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5" w:firstLine="0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времени, полной и</w:t>
            </w:r>
            <w:r>
              <w:rPr>
                <w:spacing w:val="-52"/>
              </w:rPr>
              <w:t xml:space="preserve"> </w:t>
            </w:r>
            <w:r>
              <w:t>краткой формы,</w:t>
            </w:r>
            <w:r>
              <w:rPr>
                <w:spacing w:val="1"/>
              </w:rPr>
              <w:t xml:space="preserve"> </w:t>
            </w: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залог, число,</w:t>
            </w:r>
            <w:r>
              <w:rPr>
                <w:spacing w:val="1"/>
              </w:rPr>
              <w:t xml:space="preserve"> </w:t>
            </w:r>
            <w:r>
              <w:t>падеж, род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причастий;</w:t>
            </w:r>
          </w:p>
          <w:p w:rsidR="00B6484D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35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действительные</w:t>
            </w:r>
            <w:r>
              <w:rPr>
                <w:spacing w:val="-52"/>
              </w:rPr>
              <w:t xml:space="preserve"> </w:t>
            </w:r>
            <w:r>
              <w:t>причастия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</w:p>
          <w:p w:rsidR="00B6484D">
            <w:pPr>
              <w:pStyle w:val="TableParagraph"/>
              <w:spacing w:line="243" w:lineRule="exact"/>
              <w:ind w:left="108"/>
            </w:pP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B6484D">
            <w:pPr>
              <w:pStyle w:val="TableParagraph"/>
              <w:spacing w:line="251" w:lineRule="exact"/>
            </w:pPr>
            <w:r>
              <w:t>,</w:t>
            </w:r>
          </w:p>
          <w:p w:rsidR="00B6484D">
            <w:pPr>
              <w:pStyle w:val="TableParagraph"/>
              <w:ind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9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формы причастий,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предложений),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(перевод</w:t>
            </w:r>
            <w:r>
              <w:rPr>
                <w:spacing w:val="1"/>
              </w:rPr>
              <w:t xml:space="preserve"> </w:t>
            </w:r>
            <w:r>
              <w:t>предложений) при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070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1</w:t>
            </w:r>
            <w:r w:rsidR="00EF0EE0">
              <w:t>6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29"/>
            </w:pPr>
            <w:r>
              <w:t>Полные и</w:t>
            </w:r>
            <w:r>
              <w:rPr>
                <w:spacing w:val="1"/>
              </w:rPr>
              <w:t xml:space="preserve"> </w:t>
            </w:r>
            <w:r>
              <w:t>краткие формы</w:t>
            </w:r>
            <w:r>
              <w:rPr>
                <w:spacing w:val="-5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церковносл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</w:p>
          <w:p w:rsidR="00B6484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богослужеб</w:t>
            </w: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4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форму</w:t>
            </w:r>
            <w:r>
              <w:rPr>
                <w:spacing w:val="-52"/>
              </w:rPr>
              <w:t xml:space="preserve"> </w:t>
            </w:r>
            <w:r>
              <w:t>(полная/краткая;</w:t>
            </w:r>
            <w:r>
              <w:rPr>
                <w:spacing w:val="1"/>
              </w:rPr>
              <w:t xml:space="preserve"> </w:t>
            </w:r>
            <w:r>
              <w:t>род число, падеж)</w:t>
            </w:r>
            <w:r>
              <w:rPr>
                <w:spacing w:val="-52"/>
              </w:rPr>
              <w:t xml:space="preserve"> </w:t>
            </w:r>
            <w:r>
              <w:t>страдательных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15"/>
            </w:pPr>
            <w:r>
              <w:t>Анализ языкового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</w:t>
            </w:r>
            <w:r>
              <w:rPr>
                <w:spacing w:val="1"/>
              </w:rPr>
              <w:t xml:space="preserve"> </w:t>
            </w:r>
            <w:r>
              <w:t>(словообразовател</w:t>
            </w:r>
            <w:r>
              <w:rPr>
                <w:spacing w:val="-52"/>
              </w:rPr>
              <w:t xml:space="preserve"> </w:t>
            </w:r>
            <w:r>
              <w:t>ьный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17,</w:t>
            </w:r>
          </w:p>
          <w:p w:rsidR="00B6484D">
            <w:pPr>
              <w:pStyle w:val="TableParagraph"/>
              <w:ind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1</w:t>
            </w:r>
          </w:p>
          <w:p w:rsidR="00B6484D">
            <w:pPr>
              <w:pStyle w:val="TableParagraph"/>
              <w:spacing w:line="252" w:lineRule="exact"/>
            </w:pPr>
            <w:r>
              <w:t>(1,</w:t>
            </w:r>
          </w:p>
          <w:p w:rsidR="00B6484D">
            <w:pPr>
              <w:pStyle w:val="TableParagraph"/>
              <w:spacing w:line="252" w:lineRule="exact"/>
            </w:pPr>
            <w:r>
              <w:t>9,11)</w:t>
            </w:r>
          </w:p>
        </w:tc>
      </w:tr>
    </w:tbl>
    <w:p w:rsidR="00B6484D">
      <w:pPr>
        <w:spacing w:line="252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96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81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(И.п.,</w:t>
            </w:r>
            <w:r>
              <w:rPr>
                <w:spacing w:val="-1"/>
              </w:rPr>
              <w:t xml:space="preserve"> </w:t>
            </w:r>
            <w:r>
              <w:t>ед.ч.,</w:t>
            </w:r>
            <w:r>
              <w:rPr>
                <w:spacing w:val="-1"/>
              </w:rPr>
              <w:t xml:space="preserve"> </w:t>
            </w:r>
            <w:r>
              <w:t>м.р);</w:t>
            </w:r>
          </w:p>
          <w:p w:rsidR="00B6484D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 формы</w:t>
            </w:r>
            <w:r>
              <w:rPr>
                <w:spacing w:val="-52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305"/>
            </w:pPr>
            <w:r>
              <w:t>причастий);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распознавания и</w:t>
            </w:r>
            <w:r>
              <w:rPr>
                <w:spacing w:val="-52"/>
              </w:rPr>
              <w:t xml:space="preserve"> </w:t>
            </w:r>
            <w:r>
              <w:t>перевода форм</w:t>
            </w:r>
            <w:r>
              <w:rPr>
                <w:spacing w:val="1"/>
              </w:rPr>
              <w:t xml:space="preserve"> </w:t>
            </w:r>
            <w:r>
              <w:t>причастий и</w:t>
            </w:r>
            <w:r>
              <w:rPr>
                <w:spacing w:val="1"/>
              </w:rPr>
              <w:t xml:space="preserve"> </w:t>
            </w:r>
            <w:r>
              <w:t>глаголов);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5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579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7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29"/>
            </w:pPr>
            <w:r>
              <w:t>Полные и</w:t>
            </w:r>
            <w:r>
              <w:rPr>
                <w:spacing w:val="1"/>
              </w:rPr>
              <w:t xml:space="preserve"> </w:t>
            </w:r>
            <w:r>
              <w:t>краткие формы</w:t>
            </w:r>
            <w:r>
              <w:rPr>
                <w:spacing w:val="-5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Комментир</w:t>
            </w:r>
          </w:p>
          <w:p w:rsidR="00B6484D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Евангелия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4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форму</w:t>
            </w:r>
            <w:r>
              <w:rPr>
                <w:spacing w:val="-52"/>
              </w:rPr>
              <w:t xml:space="preserve"> </w:t>
            </w:r>
            <w:r>
              <w:t>(полная/краткая;</w:t>
            </w:r>
            <w:r>
              <w:rPr>
                <w:spacing w:val="1"/>
              </w:rPr>
              <w:t xml:space="preserve"> </w:t>
            </w:r>
            <w:r>
              <w:t>род число, падеж)</w:t>
            </w:r>
            <w:r>
              <w:rPr>
                <w:spacing w:val="-52"/>
              </w:rPr>
              <w:t xml:space="preserve"> </w:t>
            </w:r>
            <w:r>
              <w:t>страдательных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B6484D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81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(И.п.,</w:t>
            </w:r>
            <w:r>
              <w:rPr>
                <w:spacing w:val="-1"/>
              </w:rPr>
              <w:t xml:space="preserve"> </w:t>
            </w:r>
            <w:r>
              <w:t>ед.ч.,</w:t>
            </w:r>
            <w:r>
              <w:rPr>
                <w:spacing w:val="-1"/>
              </w:rPr>
              <w:t xml:space="preserve"> </w:t>
            </w:r>
            <w:r>
              <w:t>м.р);</w:t>
            </w:r>
          </w:p>
          <w:p w:rsidR="00B6484D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5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 формы</w:t>
            </w:r>
            <w:r>
              <w:rPr>
                <w:spacing w:val="-52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282"/>
            </w:pPr>
            <w:r>
              <w:t>Комплексный</w:t>
            </w:r>
            <w:r>
              <w:rPr>
                <w:spacing w:val="1"/>
              </w:rPr>
              <w:t xml:space="preserve"> </w:t>
            </w:r>
            <w:r>
              <w:t>анализ текста</w:t>
            </w:r>
            <w:r>
              <w:rPr>
                <w:spacing w:val="1"/>
              </w:rPr>
              <w:t xml:space="preserve"> </w:t>
            </w:r>
            <w:r>
              <w:t>(перевод,</w:t>
            </w:r>
            <w:r>
              <w:rPr>
                <w:spacing w:val="1"/>
              </w:rPr>
              <w:t xml:space="preserve"> </w:t>
            </w:r>
            <w:r>
              <w:t>сравнение форм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времени);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</w:p>
          <w:p w:rsidR="00B6484D">
            <w:pPr>
              <w:pStyle w:val="TableParagraph"/>
              <w:ind w:left="104" w:right="145"/>
            </w:pPr>
            <w:r>
              <w:t>«Формы и</w:t>
            </w:r>
            <w:r>
              <w:rPr>
                <w:spacing w:val="1"/>
              </w:rPr>
              <w:t xml:space="preserve"> </w:t>
            </w:r>
            <w:r>
              <w:t>синтаксическая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страдательных</w:t>
            </w:r>
            <w:r>
              <w:rPr>
                <w:spacing w:val="1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языке»);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6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17,</w:t>
            </w:r>
          </w:p>
          <w:p w:rsidR="00B6484D">
            <w:pPr>
              <w:pStyle w:val="TableParagraph"/>
              <w:ind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1</w:t>
            </w:r>
          </w:p>
          <w:p w:rsidR="00B6484D">
            <w:pPr>
              <w:pStyle w:val="TableParagraph"/>
              <w:spacing w:line="252" w:lineRule="exact"/>
            </w:pPr>
            <w:r>
              <w:t>(5, 8,</w:t>
            </w:r>
          </w:p>
          <w:p w:rsidR="00B6484D">
            <w:pPr>
              <w:pStyle w:val="TableParagraph"/>
              <w:spacing w:line="252" w:lineRule="exact"/>
            </w:pPr>
            <w:r>
              <w:t>13)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794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</w:t>
            </w:r>
            <w:r w:rsidR="00EF0EE0">
              <w:t>8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18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действительного и</w:t>
            </w:r>
            <w:r>
              <w:rPr>
                <w:spacing w:val="-52"/>
              </w:rPr>
              <w:t xml:space="preserve"> </w:t>
            </w:r>
            <w:r>
              <w:t>страдательного</w:t>
            </w:r>
            <w:r>
              <w:rPr>
                <w:spacing w:val="1"/>
              </w:rPr>
              <w:t xml:space="preserve"> </w:t>
            </w:r>
            <w:r>
              <w:t>залога;</w:t>
            </w:r>
          </w:p>
          <w:p w:rsidR="00B6484D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15" w:firstLine="0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времени, полной и</w:t>
            </w:r>
            <w:r>
              <w:rPr>
                <w:spacing w:val="-52"/>
              </w:rPr>
              <w:t xml:space="preserve"> </w:t>
            </w:r>
            <w:r>
              <w:t>краткой</w:t>
            </w:r>
            <w:r>
              <w:rPr>
                <w:spacing w:val="-3"/>
              </w:rPr>
              <w:t xml:space="preserve"> </w:t>
            </w:r>
            <w:r>
              <w:t>формы,</w:t>
            </w:r>
          </w:p>
          <w:p w:rsidR="00B6484D">
            <w:pPr>
              <w:pStyle w:val="TableParagraph"/>
              <w:spacing w:line="252" w:lineRule="exact"/>
              <w:ind w:left="108" w:right="135"/>
            </w:pP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залог,</w:t>
            </w:r>
            <w:r>
              <w:rPr>
                <w:spacing w:val="-1"/>
              </w:rPr>
              <w:t xml:space="preserve"> </w:t>
            </w:r>
            <w:r>
              <w:t>число,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B6484D">
            <w:pPr>
              <w:pStyle w:val="TableParagraph"/>
              <w:spacing w:line="251" w:lineRule="exact"/>
            </w:pPr>
            <w:r>
              <w:t>,</w:t>
            </w:r>
          </w:p>
          <w:p w:rsidR="00B6484D">
            <w:pPr>
              <w:pStyle w:val="TableParagraph"/>
              <w:ind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9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формы причастий,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1"/>
              </w:rPr>
              <w:t xml:space="preserve"> </w:t>
            </w:r>
            <w:r>
              <w:t>причастий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B6484D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25"/>
        </w:trPr>
        <w:tc>
          <w:tcPr>
            <w:tcW w:w="569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805"/>
            </w:pPr>
            <w:r>
              <w:t>падеж, род</w:t>
            </w:r>
            <w:r>
              <w:rPr>
                <w:spacing w:val="-52"/>
              </w:rPr>
              <w:t xml:space="preserve"> </w:t>
            </w:r>
            <w:r>
              <w:t>причастий;</w:t>
            </w:r>
          </w:p>
          <w:p w:rsidR="00B6484D">
            <w:pPr>
              <w:pStyle w:val="TableParagraph"/>
              <w:ind w:left="108" w:right="724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причастия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</w:p>
          <w:p w:rsidR="00B6484D">
            <w:pPr>
              <w:pStyle w:val="TableParagraph"/>
              <w:spacing w:line="250" w:lineRule="atLeast"/>
              <w:ind w:left="108" w:right="606"/>
            </w:pP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2145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19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293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изученных форм</w:t>
            </w:r>
            <w:r>
              <w:rPr>
                <w:spacing w:val="-52"/>
              </w:rPr>
              <w:t xml:space="preserve"> </w:t>
            </w:r>
            <w:r>
              <w:t>причастия;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15" w:firstLine="0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времени, полной и</w:t>
            </w:r>
            <w:r>
              <w:rPr>
                <w:spacing w:val="-52"/>
              </w:rPr>
              <w:t xml:space="preserve"> </w:t>
            </w:r>
            <w:r>
              <w:t>краткой формы,</w:t>
            </w:r>
            <w:r>
              <w:rPr>
                <w:spacing w:val="1"/>
              </w:rPr>
              <w:t xml:space="preserve"> </w:t>
            </w: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залог, число,</w:t>
            </w:r>
            <w:r>
              <w:rPr>
                <w:spacing w:val="1"/>
              </w:rPr>
              <w:t xml:space="preserve"> </w:t>
            </w:r>
            <w:r>
              <w:t>падеж, род</w:t>
            </w:r>
            <w:r>
              <w:rPr>
                <w:spacing w:val="1"/>
              </w:rPr>
              <w:t xml:space="preserve"> </w:t>
            </w:r>
            <w:r>
              <w:t>причастий;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62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причастия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15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число,</w:t>
            </w:r>
            <w:r>
              <w:rPr>
                <w:spacing w:val="-52"/>
              </w:rPr>
              <w:t xml:space="preserve"> </w:t>
            </w:r>
            <w:r>
              <w:t>падеж имен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5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лицо, число</w:t>
            </w:r>
            <w:r>
              <w:rPr>
                <w:spacing w:val="1"/>
              </w:rPr>
              <w:t xml:space="preserve"> </w:t>
            </w:r>
            <w:r>
              <w:t>глаголов;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223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глагольных форм</w:t>
            </w:r>
            <w:r>
              <w:rPr>
                <w:spacing w:val="-52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8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склонение, число,</w:t>
            </w:r>
            <w:r>
              <w:rPr>
                <w:spacing w:val="-52"/>
              </w:rPr>
              <w:t xml:space="preserve"> </w:t>
            </w:r>
            <w:r>
              <w:t>падеж 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30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51" w:lineRule="exact"/>
              <w:ind w:left="290"/>
            </w:pPr>
            <w:r>
              <w:t>уметь</w:t>
            </w:r>
          </w:p>
          <w:p w:rsidR="00B6484D">
            <w:pPr>
              <w:pStyle w:val="TableParagraph"/>
              <w:spacing w:line="252" w:lineRule="exact"/>
              <w:ind w:left="108"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5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90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2</w:t>
            </w:r>
            <w:r w:rsidR="00EF0EE0">
              <w:t>0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54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B6484D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самопроверкой;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(Лк.</w:t>
            </w:r>
            <w:r>
              <w:rPr>
                <w:spacing w:val="1"/>
              </w:rPr>
              <w:t xml:space="preserve"> </w:t>
            </w:r>
            <w:r>
              <w:t>2.</w:t>
            </w:r>
          </w:p>
          <w:p w:rsidR="00B6484D">
            <w:pPr>
              <w:pStyle w:val="TableParagraph"/>
              <w:spacing w:line="252" w:lineRule="exact"/>
            </w:pPr>
            <w:r>
              <w:t>25-</w:t>
            </w:r>
          </w:p>
          <w:p w:rsidR="00B6484D">
            <w:pPr>
              <w:pStyle w:val="TableParagraph"/>
              <w:spacing w:line="252" w:lineRule="exact"/>
            </w:pPr>
            <w:r>
              <w:t>33)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68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B6484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СИНТАКСИС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350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1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95"/>
            </w:pPr>
            <w:r>
              <w:t>Простые и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Дательный</w:t>
            </w:r>
            <w:r>
              <w:rPr>
                <w:spacing w:val="1"/>
              </w:rPr>
              <w:t xml:space="preserve"> </w:t>
            </w:r>
            <w:r>
              <w:t>самостоятельн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6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-10"/>
              </w:rPr>
              <w:t xml:space="preserve"> </w:t>
            </w:r>
            <w:r>
              <w:t>«простое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6484D">
            <w:pPr>
              <w:pStyle w:val="TableParagraph"/>
              <w:ind w:left="108" w:right="324"/>
            </w:pPr>
            <w:r>
              <w:t>«сложное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данные виды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 простых</w:t>
            </w:r>
            <w:r>
              <w:rPr>
                <w:spacing w:val="1"/>
              </w:rPr>
              <w:t xml:space="preserve"> </w:t>
            </w:r>
            <w:r>
              <w:t>предложений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342" w:firstLine="0"/>
            </w:pPr>
            <w:r>
              <w:t>знать значение</w:t>
            </w:r>
            <w:r>
              <w:rPr>
                <w:spacing w:val="-52"/>
              </w:rPr>
              <w:t xml:space="preserve"> </w:t>
            </w:r>
            <w:r>
              <w:t>термина</w:t>
            </w:r>
          </w:p>
          <w:p w:rsidR="00B6484D">
            <w:pPr>
              <w:pStyle w:val="TableParagraph"/>
              <w:ind w:left="108" w:right="103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</w:p>
          <w:p w:rsidR="00B6484D">
            <w:pPr>
              <w:pStyle w:val="TableParagraph"/>
              <w:spacing w:line="252" w:lineRule="exact"/>
              <w:ind w:left="108"/>
            </w:pPr>
            <w:r>
              <w:t>;</w:t>
            </w:r>
          </w:p>
          <w:p w:rsidR="00B6484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59" w:firstLine="0"/>
            </w:pPr>
            <w:r>
              <w:t>знать состав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</w:p>
          <w:p w:rsidR="00B6484D">
            <w:pPr>
              <w:pStyle w:val="TableParagraph"/>
              <w:ind w:left="108" w:right="81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  <w:r>
              <w:rPr>
                <w:spacing w:val="-52"/>
              </w:rPr>
              <w:t xml:space="preserve"> </w:t>
            </w:r>
            <w:r>
              <w:t>и уметь применять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ее</w:t>
            </w:r>
          </w:p>
          <w:p w:rsidR="00B6484D">
            <w:pPr>
              <w:pStyle w:val="TableParagraph"/>
              <w:spacing w:line="252" w:lineRule="exact"/>
              <w:ind w:left="108" w:right="607"/>
            </w:pPr>
            <w:r>
              <w:t>перевода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1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43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простых и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предложений со</w:t>
            </w:r>
            <w:r>
              <w:rPr>
                <w:spacing w:val="1"/>
              </w:rPr>
              <w:t xml:space="preserve"> </w:t>
            </w:r>
            <w:r>
              <w:t>сходными</w:t>
            </w:r>
            <w:r>
              <w:rPr>
                <w:spacing w:val="1"/>
              </w:rPr>
              <w:t xml:space="preserve"> </w:t>
            </w:r>
            <w:r>
              <w:t>конструкциями из</w:t>
            </w:r>
            <w:r>
              <w:rPr>
                <w:spacing w:val="-52"/>
              </w:rPr>
              <w:t xml:space="preserve"> </w:t>
            </w:r>
            <w:r>
              <w:t>латинского,</w:t>
            </w:r>
            <w:r>
              <w:rPr>
                <w:spacing w:val="1"/>
              </w:rPr>
              <w:t xml:space="preserve"> </w:t>
            </w:r>
            <w:r>
              <w:t>древнегреческого</w:t>
            </w:r>
            <w:r>
              <w:rPr>
                <w:spacing w:val="-52"/>
              </w:rPr>
              <w:t xml:space="preserve"> </w:t>
            </w:r>
            <w:r>
              <w:t>языков;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</w:p>
          <w:p w:rsidR="00B6484D">
            <w:pPr>
              <w:pStyle w:val="TableParagraph"/>
              <w:ind w:left="104" w:right="105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</w:p>
          <w:p w:rsidR="00B6484D">
            <w:pPr>
              <w:pStyle w:val="TableParagraph"/>
              <w:spacing w:line="252" w:lineRule="exact"/>
              <w:ind w:left="104"/>
            </w:pPr>
            <w:r>
              <w:t>);</w:t>
            </w:r>
          </w:p>
          <w:p w:rsidR="00B6484D">
            <w:pPr>
              <w:pStyle w:val="TableParagraph"/>
              <w:ind w:left="104" w:right="263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осложненных</w:t>
            </w:r>
            <w:r>
              <w:rPr>
                <w:spacing w:val="1"/>
              </w:rPr>
              <w:t xml:space="preserve"> </w:t>
            </w:r>
            <w:r>
              <w:t>конструкцией по</w:t>
            </w:r>
            <w:r>
              <w:rPr>
                <w:spacing w:val="-52"/>
              </w:rPr>
              <w:t xml:space="preserve"> </w:t>
            </w:r>
            <w:r>
              <w:t>алгоритму);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16,</w:t>
            </w:r>
          </w:p>
          <w:p w:rsidR="00B6484D">
            <w:pPr>
              <w:pStyle w:val="TableParagraph"/>
              <w:ind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3</w:t>
            </w:r>
            <w:r>
              <w:rPr>
                <w:spacing w:val="1"/>
              </w:rPr>
              <w:t xml:space="preserve"> </w:t>
            </w:r>
            <w:r>
              <w:t>(Мф</w:t>
            </w:r>
            <w:r>
              <w:rPr>
                <w:spacing w:val="1"/>
              </w:rPr>
              <w:t xml:space="preserve"> </w:t>
            </w:r>
            <w:r>
              <w:t>2.19;</w:t>
            </w:r>
          </w:p>
          <w:p w:rsidR="00B6484D">
            <w:pPr>
              <w:pStyle w:val="TableParagraph"/>
              <w:ind w:right="189"/>
            </w:pPr>
            <w:r>
              <w:t>Лк.</w:t>
            </w:r>
            <w:r>
              <w:rPr>
                <w:spacing w:val="1"/>
              </w:rPr>
              <w:t xml:space="preserve"> </w:t>
            </w:r>
            <w:r>
              <w:t>24.1</w:t>
            </w:r>
          </w:p>
          <w:p w:rsidR="00B6484D">
            <w:pPr>
              <w:pStyle w:val="TableParagraph"/>
            </w:pPr>
            <w:r>
              <w:t>5)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B6484D">
            <w:pPr>
              <w:pStyle w:val="TableParagraph"/>
              <w:spacing w:line="242" w:lineRule="exact"/>
              <w:ind w:left="107"/>
            </w:pPr>
            <w:r>
              <w:t>2</w:t>
            </w:r>
            <w:r w:rsidR="00EF0EE0">
              <w:t>2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1"/>
                <w:sz w:val="20"/>
              </w:rPr>
              <w:t>Комментир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Евангелия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</w:p>
          <w:p w:rsidR="00B6484D">
            <w:pPr>
              <w:pStyle w:val="TableParagraph"/>
              <w:ind w:left="108" w:right="103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</w:p>
          <w:p w:rsidR="00B6484D">
            <w:pPr>
              <w:pStyle w:val="TableParagraph"/>
              <w:spacing w:line="251" w:lineRule="exact"/>
              <w:ind w:left="108"/>
            </w:pPr>
            <w:r>
              <w:t>;</w:t>
            </w:r>
          </w:p>
          <w:p w:rsidR="00B6484D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52" w:lineRule="exact"/>
              <w:ind w:right="80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9"/>
            </w:pP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доски;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87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Евангелия: анализ</w:t>
            </w:r>
            <w:r>
              <w:rPr>
                <w:spacing w:val="1"/>
              </w:rPr>
              <w:t xml:space="preserve"> </w:t>
            </w:r>
            <w:r>
              <w:t>глагольных форм,</w:t>
            </w:r>
            <w:r>
              <w:rPr>
                <w:spacing w:val="1"/>
              </w:rPr>
              <w:t xml:space="preserve"> </w:t>
            </w:r>
            <w:r>
              <w:t>причастий,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</w:p>
          <w:p w:rsidR="00B6484D">
            <w:pPr>
              <w:pStyle w:val="TableParagraph"/>
              <w:spacing w:line="252" w:lineRule="exact"/>
              <w:ind w:left="104" w:right="457"/>
            </w:pPr>
            <w:r>
              <w:t>предложений);</w:t>
            </w:r>
            <w:r>
              <w:rPr>
                <w:spacing w:val="-52"/>
              </w:rPr>
              <w:t xml:space="preserve"> </w:t>
            </w:r>
            <w:r>
              <w:t>тренинговые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3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436"/>
            </w:pPr>
            <w:r>
              <w:t>конструкцию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ind w:left="108" w:right="99" w:firstLine="55"/>
            </w:pPr>
            <w:r>
              <w:t>- 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42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(самостоятельный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Евангельских</w:t>
            </w:r>
            <w:r>
              <w:rPr>
                <w:spacing w:val="1"/>
              </w:rPr>
              <w:t xml:space="preserve"> </w:t>
            </w:r>
            <w:r>
              <w:t>стихов в составе</w:t>
            </w:r>
            <w:r>
              <w:rPr>
                <w:spacing w:val="1"/>
              </w:rPr>
              <w:t xml:space="preserve"> </w:t>
            </w:r>
            <w:r>
              <w:t>текста);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566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3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125"/>
            </w:pPr>
            <w:r>
              <w:rPr>
                <w:spacing w:val="-1"/>
              </w:rPr>
              <w:t>Инфинитивные</w:t>
            </w:r>
            <w:r>
              <w:rPr>
                <w:spacing w:val="-52"/>
              </w:rPr>
              <w:t xml:space="preserve"> </w:t>
            </w:r>
            <w:r>
              <w:t>обороты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68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</w:p>
          <w:p w:rsidR="00B6484D">
            <w:pPr>
              <w:pStyle w:val="TableParagraph"/>
              <w:ind w:left="108" w:right="320"/>
            </w:pPr>
            <w:r>
              <w:rPr>
                <w:spacing w:val="-1"/>
              </w:rPr>
              <w:t>«инфинитивный</w:t>
            </w:r>
            <w:r>
              <w:rPr>
                <w:spacing w:val="-52"/>
              </w:rPr>
              <w:t xml:space="preserve"> </w:t>
            </w:r>
            <w:r>
              <w:t>оборот»,</w:t>
            </w:r>
          </w:p>
          <w:p w:rsidR="00B6484D">
            <w:pPr>
              <w:pStyle w:val="TableParagraph"/>
              <w:ind w:left="108" w:right="87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инфинитивных</w:t>
            </w:r>
            <w:r>
              <w:rPr>
                <w:spacing w:val="1"/>
              </w:rPr>
              <w:t xml:space="preserve"> </w:t>
            </w:r>
            <w:r>
              <w:t>оборотов</w:t>
            </w:r>
            <w:r>
              <w:rPr>
                <w:spacing w:val="1"/>
              </w:rPr>
              <w:t xml:space="preserve"> </w:t>
            </w:r>
            <w:r>
              <w:t>(винительный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t>инфинитивом/дате</w:t>
            </w:r>
            <w:r>
              <w:rPr>
                <w:spacing w:val="-52"/>
              </w:rPr>
              <w:t xml:space="preserve"> </w:t>
            </w:r>
            <w:r>
              <w:t>льный падеж с</w:t>
            </w:r>
            <w:r>
              <w:rPr>
                <w:spacing w:val="1"/>
              </w:rPr>
              <w:t xml:space="preserve"> </w:t>
            </w:r>
            <w:r>
              <w:t>инфинитивом);</w:t>
            </w:r>
          </w:p>
          <w:p w:rsidR="00B6484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233" w:firstLine="0"/>
            </w:pPr>
            <w:r>
              <w:t>знать состав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инфинитивных</w:t>
            </w:r>
            <w:r>
              <w:rPr>
                <w:spacing w:val="1"/>
              </w:rPr>
              <w:t xml:space="preserve"> </w:t>
            </w:r>
            <w:r>
              <w:t>оборотов и уметь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 их</w:t>
            </w:r>
            <w:r>
              <w:rPr>
                <w:spacing w:val="1"/>
              </w:rPr>
              <w:t xml:space="preserve"> </w:t>
            </w:r>
            <w:r>
              <w:t>перевода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6484D">
            <w:pPr>
              <w:pStyle w:val="TableParagraph"/>
              <w:spacing w:line="244" w:lineRule="exact"/>
              <w:ind w:left="108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21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228"/>
            </w:pP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инфинитивных</w:t>
            </w:r>
            <w:r>
              <w:rPr>
                <w:spacing w:val="1"/>
              </w:rPr>
              <w:t xml:space="preserve"> </w:t>
            </w:r>
            <w:r>
              <w:t>оборотов);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конспекта)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-52"/>
              </w:rPr>
              <w:t xml:space="preserve"> </w:t>
            </w:r>
            <w:r>
              <w:t>помощи учителя;</w:t>
            </w:r>
            <w:r>
              <w:rPr>
                <w:spacing w:val="-52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14,</w:t>
            </w:r>
          </w:p>
          <w:p w:rsidR="00B6484D">
            <w:pPr>
              <w:pStyle w:val="TableParagraph"/>
              <w:ind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3</w:t>
            </w:r>
          </w:p>
          <w:p w:rsidR="00B6484D">
            <w:pPr>
              <w:pStyle w:val="TableParagraph"/>
              <w:spacing w:line="252" w:lineRule="exact"/>
            </w:pPr>
            <w:r>
              <w:t>(4, 7,</w:t>
            </w:r>
          </w:p>
          <w:p w:rsidR="00B6484D">
            <w:pPr>
              <w:pStyle w:val="TableParagraph"/>
            </w:pPr>
            <w:r>
              <w:t>11)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4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2" w:lineRule="auto"/>
              <w:ind w:right="25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80"/>
            </w:pPr>
            <w:r>
              <w:t>Комменти</w:t>
            </w:r>
            <w:r>
              <w:rPr>
                <w:spacing w:val="1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ого текста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 простых</w:t>
            </w:r>
            <w:r>
              <w:rPr>
                <w:spacing w:val="1"/>
              </w:rPr>
              <w:t xml:space="preserve"> </w:t>
            </w:r>
            <w:r>
              <w:t>предложений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инфинитивных</w:t>
            </w:r>
            <w:r>
              <w:rPr>
                <w:spacing w:val="1"/>
              </w:rPr>
              <w:t xml:space="preserve"> </w:t>
            </w:r>
            <w:r>
              <w:t>оборотов;</w:t>
            </w:r>
          </w:p>
          <w:p w:rsidR="00B6484D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обороты</w:t>
            </w:r>
          </w:p>
          <w:p w:rsidR="00B6484D">
            <w:pPr>
              <w:pStyle w:val="TableParagraph"/>
              <w:ind w:left="108" w:right="279"/>
            </w:pPr>
            <w:r>
              <w:t>«Винительный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t>инфинитивом»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B6484D">
            <w:pPr>
              <w:pStyle w:val="TableParagraph"/>
              <w:ind w:left="108" w:right="393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инфинитивом»;</w:t>
            </w:r>
          </w:p>
          <w:p w:rsidR="00B6484D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52" w:lineRule="exact"/>
              <w:ind w:right="80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52"/>
              </w:rPr>
              <w:t xml:space="preserve"> </w:t>
            </w:r>
            <w:r>
              <w:t>изученные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2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Евангелия: анализ</w:t>
            </w:r>
            <w:r>
              <w:rPr>
                <w:spacing w:val="1"/>
              </w:rPr>
              <w:t xml:space="preserve"> </w:t>
            </w:r>
            <w:r>
              <w:t>глагольных форм,</w:t>
            </w:r>
            <w:r>
              <w:rPr>
                <w:spacing w:val="1"/>
              </w:rPr>
              <w:t xml:space="preserve"> </w:t>
            </w:r>
            <w:r>
              <w:t>причастий,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конструкций);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(самостоятельный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Евангельских</w:t>
            </w:r>
            <w:r>
              <w:rPr>
                <w:spacing w:val="1"/>
              </w:rPr>
              <w:t xml:space="preserve"> </w:t>
            </w:r>
            <w:r>
              <w:t>стихов в составе</w:t>
            </w:r>
            <w:r>
              <w:rPr>
                <w:spacing w:val="1"/>
              </w:rPr>
              <w:t xml:space="preserve"> </w:t>
            </w:r>
            <w:r>
              <w:t>текста);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2" w:lineRule="auto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14,</w:t>
            </w:r>
          </w:p>
          <w:p w:rsidR="00B6484D">
            <w:pPr>
              <w:pStyle w:val="TableParagraph"/>
              <w:ind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3</w:t>
            </w:r>
          </w:p>
          <w:p w:rsidR="00B6484D">
            <w:pPr>
              <w:pStyle w:val="TableParagraph"/>
              <w:spacing w:line="252" w:lineRule="exact"/>
            </w:pPr>
            <w:r>
              <w:t>(3, 6,</w:t>
            </w:r>
          </w:p>
          <w:p w:rsidR="00B6484D">
            <w:pPr>
              <w:pStyle w:val="TableParagraph"/>
            </w:pPr>
            <w:r>
              <w:t>10)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482"/>
            </w:pPr>
            <w:r>
              <w:t>конструкции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ind w:left="108" w:right="99"/>
            </w:pPr>
            <w:r>
              <w:t>- 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</w:p>
          <w:p w:rsidR="00B6484D">
            <w:pPr>
              <w:pStyle w:val="TableParagraph"/>
              <w:spacing w:line="243" w:lineRule="exact"/>
              <w:ind w:left="108"/>
            </w:pP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сложности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502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2</w:t>
            </w:r>
            <w:r w:rsidR="00EF0EE0">
              <w:t>5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83" w:lineRule="auto"/>
              <w:ind w:right="129"/>
              <w:rPr>
                <w:rFonts w:ascii="Microsoft Sans Serif" w:hAnsi="Microsoft Sans Serif"/>
                <w:sz w:val="32"/>
              </w:rPr>
            </w:pPr>
            <w:r>
              <w:t>Предложения с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союзом</w:t>
            </w:r>
            <w:r>
              <w:rPr>
                <w:spacing w:val="-4"/>
                <w:w w:val="95"/>
              </w:rPr>
              <w:t xml:space="preserve"> </w:t>
            </w:r>
            <w:r w:rsidRPr="00EF0EE0">
              <w:rPr>
                <w:rFonts w:ascii="Evangelie Ucs" w:hAnsi="Evangelie Ucs"/>
                <w:sz w:val="32"/>
              </w:rPr>
              <w:t>ћкw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2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понятий простое и</w:t>
            </w:r>
            <w:r>
              <w:rPr>
                <w:spacing w:val="-52"/>
              </w:rPr>
              <w:t xml:space="preserve"> </w:t>
            </w: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rPr>
                <w:spacing w:val="1"/>
              </w:rPr>
              <w:t xml:space="preserve"> </w:t>
            </w:r>
            <w:r>
              <w:t>уметь их</w:t>
            </w:r>
            <w:r>
              <w:rPr>
                <w:spacing w:val="1"/>
              </w:rPr>
              <w:t xml:space="preserve"> </w:t>
            </w:r>
            <w:r>
              <w:t>различать;</w:t>
            </w:r>
          </w:p>
          <w:p w:rsidR="00B6484D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38" w:firstLine="0"/>
            </w:pPr>
            <w:r>
              <w:t>знать значения</w:t>
            </w:r>
            <w:r>
              <w:rPr>
                <w:spacing w:val="-52"/>
              </w:rPr>
              <w:t xml:space="preserve"> </w:t>
            </w:r>
            <w:r>
              <w:t>слова «яко» в</w:t>
            </w:r>
            <w:r>
              <w:rPr>
                <w:spacing w:val="1"/>
              </w:rPr>
              <w:t xml:space="preserve"> </w:t>
            </w:r>
            <w:r>
              <w:t>простых и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предложениях;</w:t>
            </w:r>
          </w:p>
          <w:p w:rsidR="00B6484D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05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словом «яко» на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21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303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беседа;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 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значениям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</w:p>
          <w:p w:rsidR="00B6484D">
            <w:pPr>
              <w:pStyle w:val="TableParagraph"/>
              <w:spacing w:before="35" w:line="259" w:lineRule="auto"/>
              <w:ind w:left="104" w:right="548"/>
            </w:pPr>
            <w:r w:rsidRPr="00EF0EE0">
              <w:rPr>
                <w:rFonts w:ascii="Evangelie Ucs" w:hAnsi="Evangelie Ucs"/>
                <w:sz w:val="32"/>
              </w:rPr>
              <w:t>ћкw</w:t>
            </w:r>
            <w:r>
              <w:t>) с</w:t>
            </w:r>
            <w:r>
              <w:rPr>
                <w:spacing w:val="1"/>
              </w:rPr>
              <w:t xml:space="preserve"> </w:t>
            </w:r>
            <w:r>
              <w:t>последующей</w:t>
            </w:r>
            <w:r>
              <w:rPr>
                <w:spacing w:val="-52"/>
              </w:rPr>
              <w:t xml:space="preserve"> </w:t>
            </w:r>
            <w:r>
              <w:t>презентацией</w:t>
            </w:r>
          </w:p>
          <w:p w:rsidR="00B6484D">
            <w:pPr>
              <w:pStyle w:val="TableParagraph"/>
              <w:ind w:left="104" w:right="253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:rsidR="00B6484D">
            <w:pPr>
              <w:pStyle w:val="TableParagraph"/>
              <w:spacing w:before="38" w:line="259" w:lineRule="auto"/>
              <w:ind w:left="104" w:right="209"/>
            </w:pPr>
            <w:r w:rsidRPr="00EF0EE0">
              <w:rPr>
                <w:rFonts w:ascii="Evangelie Ucs" w:hAnsi="Evangelie Ucs"/>
                <w:w w:val="90"/>
                <w:sz w:val="32"/>
              </w:rPr>
              <w:t>ћкw</w:t>
            </w:r>
            <w:r>
              <w:rPr>
                <w:rFonts w:ascii="Microsoft Sans Serif" w:hAnsi="Microsoft Sans Serif"/>
                <w:spacing w:val="-3"/>
                <w:w w:val="90"/>
                <w:sz w:val="32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простых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46"/>
                <w:w w:val="90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предложениях);</w:t>
            </w:r>
          </w:p>
          <w:p w:rsidR="00B6484D">
            <w:pPr>
              <w:pStyle w:val="TableParagraph"/>
              <w:ind w:left="104" w:right="341"/>
            </w:pP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6" w:lineRule="exact"/>
              <w:ind w:left="104"/>
            </w:pPr>
            <w:r>
              <w:t>задания.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11,</w:t>
            </w:r>
          </w:p>
          <w:p w:rsidR="00B6484D">
            <w:pPr>
              <w:pStyle w:val="TableParagraph"/>
              <w:ind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3</w:t>
            </w:r>
            <w:r>
              <w:rPr>
                <w:spacing w:val="1"/>
              </w:rPr>
              <w:t xml:space="preserve"> </w:t>
            </w:r>
            <w:r>
              <w:t>(Пс.</w:t>
            </w:r>
          </w:p>
          <w:p w:rsidR="00B6484D">
            <w:pPr>
              <w:pStyle w:val="TableParagraph"/>
              <w:spacing w:line="252" w:lineRule="exact"/>
            </w:pPr>
            <w:r>
              <w:t>9.21;</w:t>
            </w:r>
          </w:p>
          <w:p w:rsidR="00B6484D">
            <w:pPr>
              <w:pStyle w:val="TableParagraph"/>
              <w:ind w:right="127"/>
            </w:pPr>
            <w:r>
              <w:t>Мк.</w:t>
            </w:r>
            <w:r>
              <w:rPr>
                <w:spacing w:val="1"/>
              </w:rPr>
              <w:t xml:space="preserve"> </w:t>
            </w:r>
            <w:r>
              <w:t>2.12;</w:t>
            </w:r>
          </w:p>
          <w:p w:rsidR="00B6484D">
            <w:pPr>
              <w:pStyle w:val="TableParagraph"/>
              <w:ind w:right="131"/>
            </w:pPr>
            <w:r>
              <w:t>Мк.</w:t>
            </w:r>
            <w:r>
              <w:rPr>
                <w:spacing w:val="1"/>
              </w:rPr>
              <w:t xml:space="preserve"> </w:t>
            </w:r>
            <w:r>
              <w:t>3.20-</w:t>
            </w:r>
          </w:p>
          <w:p w:rsidR="00B6484D">
            <w:pPr>
              <w:pStyle w:val="TableParagraph"/>
            </w:pPr>
            <w:r>
              <w:t>21)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565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6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25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 простых</w:t>
            </w:r>
            <w:r>
              <w:rPr>
                <w:spacing w:val="1"/>
              </w:rPr>
              <w:t xml:space="preserve"> </w:t>
            </w:r>
            <w:r>
              <w:t>предложений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оборотов и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</w:p>
          <w:p w:rsidR="00B6484D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обороты</w:t>
            </w:r>
          </w:p>
          <w:p w:rsidR="00B6484D">
            <w:pPr>
              <w:pStyle w:val="TableParagraph"/>
              <w:ind w:left="108" w:right="279"/>
            </w:pPr>
            <w:r>
              <w:t>«Винительный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t>инфинитивом»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B6484D">
            <w:pPr>
              <w:pStyle w:val="TableParagraph"/>
              <w:ind w:left="108" w:right="705"/>
            </w:pPr>
            <w:r>
              <w:t>«Дательный</w:t>
            </w:r>
            <w:r>
              <w:rPr>
                <w:spacing w:val="-53"/>
              </w:rPr>
              <w:t xml:space="preserve"> </w:t>
            </w:r>
            <w:r>
              <w:t>падеж с</w:t>
            </w:r>
          </w:p>
          <w:p w:rsidR="00B6484D">
            <w:pPr>
              <w:pStyle w:val="TableParagraph"/>
              <w:spacing w:line="244" w:lineRule="exact"/>
              <w:ind w:left="108"/>
            </w:pPr>
            <w:r>
              <w:t>инфинитивом»,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9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заданиям на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работе: перевод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синтаксическими</w:t>
            </w:r>
            <w:r>
              <w:rPr>
                <w:spacing w:val="1"/>
              </w:rPr>
              <w:t xml:space="preserve"> </w:t>
            </w:r>
            <w:r>
              <w:t>оборотами и</w:t>
            </w:r>
            <w:r>
              <w:rPr>
                <w:spacing w:val="1"/>
              </w:rPr>
              <w:t xml:space="preserve"> </w:t>
            </w:r>
            <w:r>
              <w:t>конструкциями,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глагольных,</w:t>
            </w:r>
            <w:r>
              <w:rPr>
                <w:spacing w:val="1"/>
              </w:rPr>
              <w:t xml:space="preserve"> </w:t>
            </w:r>
            <w:r>
              <w:t>причастных форм,</w:t>
            </w:r>
            <w:r>
              <w:rPr>
                <w:spacing w:val="-52"/>
              </w:rPr>
              <w:t xml:space="preserve"> </w:t>
            </w:r>
            <w:r>
              <w:t>форм имен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</w:p>
          <w:p w:rsidR="00B6484D">
            <w:pPr>
              <w:pStyle w:val="TableParagraph"/>
              <w:spacing w:line="252" w:lineRule="exact"/>
              <w:ind w:left="104"/>
            </w:pPr>
            <w:r>
              <w:t>;</w:t>
            </w:r>
          </w:p>
          <w:p w:rsidR="00B6484D">
            <w:pPr>
              <w:pStyle w:val="TableParagraph"/>
              <w:ind w:left="104" w:right="341"/>
            </w:pP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 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очка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58"/>
        </w:trPr>
        <w:tc>
          <w:tcPr>
            <w:tcW w:w="569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03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</w:p>
          <w:p w:rsidR="00B6484D">
            <w:pPr>
              <w:pStyle w:val="TableParagraph"/>
              <w:spacing w:line="251" w:lineRule="exact"/>
              <w:ind w:left="108"/>
            </w:pPr>
            <w:r>
              <w:t>;</w:t>
            </w:r>
          </w:p>
          <w:p w:rsidR="00B6484D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61" w:lineRule="auto"/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значения слова</w:t>
            </w:r>
            <w:r>
              <w:rPr>
                <w:spacing w:val="1"/>
              </w:rPr>
              <w:t xml:space="preserve"> </w:t>
            </w:r>
            <w:r w:rsidRPr="00EF0EE0">
              <w:rPr>
                <w:rFonts w:ascii="Evangelie Ucs" w:hAnsi="Evangelie Ucs"/>
                <w:w w:val="90"/>
                <w:sz w:val="32"/>
              </w:rPr>
              <w:t>ћкw</w:t>
            </w:r>
            <w:r>
              <w:rPr>
                <w:rFonts w:ascii="Microsoft Sans Serif" w:hAnsi="Microsoft Sans Serif"/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простых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 w:rsidR="00B6484D">
            <w:pPr>
              <w:pStyle w:val="TableParagraph"/>
              <w:spacing w:before="18"/>
              <w:ind w:left="108" w:right="448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предложениях;</w:t>
            </w:r>
          </w:p>
          <w:p w:rsidR="00B6484D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499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B6484D">
            <w:pPr>
              <w:pStyle w:val="TableParagraph"/>
              <w:spacing w:line="252" w:lineRule="exact"/>
              <w:ind w:left="108" w:right="540"/>
            </w:pP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предложений;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0035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7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 простых</w:t>
            </w:r>
            <w:r>
              <w:rPr>
                <w:spacing w:val="1"/>
              </w:rPr>
              <w:t xml:space="preserve"> </w:t>
            </w:r>
            <w:r>
              <w:t>предложений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оборотов и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</w:p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обороты</w:t>
            </w:r>
          </w:p>
          <w:p w:rsidR="00B6484D">
            <w:pPr>
              <w:pStyle w:val="TableParagraph"/>
              <w:ind w:left="108" w:right="279"/>
            </w:pPr>
            <w:r>
              <w:t>«Винительный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t>инфинитивом»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B6484D">
            <w:pPr>
              <w:pStyle w:val="TableParagraph"/>
              <w:ind w:left="108" w:right="399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падеж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инфинитивом»,</w:t>
            </w:r>
          </w:p>
          <w:p w:rsidR="00B6484D">
            <w:pPr>
              <w:pStyle w:val="TableParagraph"/>
              <w:ind w:left="108" w:right="103"/>
            </w:pPr>
            <w:r>
              <w:t>«Дательный</w:t>
            </w:r>
            <w:r>
              <w:rPr>
                <w:spacing w:val="1"/>
              </w:rPr>
              <w:t xml:space="preserve"> </w:t>
            </w:r>
            <w:r>
              <w:t>самостоятельный»</w:t>
            </w:r>
          </w:p>
          <w:p w:rsidR="00B6484D">
            <w:pPr>
              <w:pStyle w:val="TableParagraph"/>
              <w:spacing w:line="252" w:lineRule="exact"/>
              <w:ind w:left="108"/>
            </w:pPr>
            <w:r>
              <w:t>;</w:t>
            </w:r>
          </w:p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61" w:lineRule="auto"/>
              <w:ind w:right="214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значения слова</w:t>
            </w:r>
            <w:r>
              <w:rPr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32"/>
              </w:rPr>
              <w:t>ћкw</w:t>
            </w:r>
            <w:r>
              <w:rPr>
                <w:rFonts w:ascii="Microsoft Sans Serif" w:hAnsi="Microsoft Sans Serif"/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простых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 w:rsidR="00B6484D">
            <w:pPr>
              <w:pStyle w:val="TableParagraph"/>
              <w:spacing w:before="14"/>
              <w:ind w:left="108" w:right="448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предложениях;</w:t>
            </w:r>
          </w:p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/>
              <w:ind w:right="499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2" w:line="252" w:lineRule="exact"/>
              <w:ind w:left="230" w:hanging="123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B6484D">
            <w:pPr>
              <w:pStyle w:val="TableParagraph"/>
              <w:spacing w:line="230" w:lineRule="exact"/>
              <w:ind w:left="108" w:right="67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самоконтроль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5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05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</w:t>
            </w:r>
            <w:r w:rsidR="00EF0EE0">
              <w:t>8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0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</w:p>
          <w:p w:rsidR="00B6484D">
            <w:pPr>
              <w:pStyle w:val="TableParagraph"/>
              <w:spacing w:line="246" w:lineRule="exact"/>
            </w:pPr>
            <w:r>
              <w:t>ошибками.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spacing w:line="240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уметь</w:t>
            </w:r>
          </w:p>
          <w:p w:rsidR="00B6484D">
            <w:pPr>
              <w:pStyle w:val="TableParagraph"/>
              <w:spacing w:line="246" w:lineRule="exact"/>
              <w:ind w:left="108"/>
            </w:pPr>
            <w:r>
              <w:t>фиксировать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spacing w:line="240" w:lineRule="exact"/>
            </w:pPr>
            <w:r>
              <w:t>Индив</w:t>
            </w:r>
          </w:p>
          <w:p w:rsidR="00B6484D">
            <w:pPr>
              <w:pStyle w:val="TableParagraph"/>
              <w:spacing w:line="246" w:lineRule="exact"/>
            </w:pPr>
            <w:r>
              <w:t>идуал</w:t>
            </w:r>
          </w:p>
        </w:tc>
        <w:tc>
          <w:tcPr>
            <w:tcW w:w="1986" w:type="dxa"/>
          </w:tcPr>
          <w:p w:rsidR="00B6484D">
            <w:pPr>
              <w:pStyle w:val="TableParagraph"/>
              <w:spacing w:line="240" w:lineRule="exact"/>
              <w:ind w:left="104"/>
            </w:pPr>
            <w:r>
              <w:t>Комментирование</w:t>
            </w:r>
          </w:p>
          <w:p w:rsidR="00B6484D">
            <w:pPr>
              <w:pStyle w:val="TableParagraph"/>
              <w:spacing w:line="246" w:lineRule="exact"/>
              <w:ind w:left="104"/>
            </w:pPr>
            <w:r>
              <w:t>оценок,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40" w:lineRule="exact"/>
              <w:ind w:left="106"/>
            </w:pPr>
            <w:r>
              <w:t>Учебник</w:t>
            </w:r>
          </w:p>
          <w:p w:rsidR="00B6484D">
            <w:pPr>
              <w:pStyle w:val="TableParagraph"/>
              <w:spacing w:line="246" w:lineRule="exact"/>
              <w:ind w:left="106"/>
            </w:pPr>
            <w:r>
              <w:t>Доска</w:t>
            </w:r>
          </w:p>
        </w:tc>
        <w:tc>
          <w:tcPr>
            <w:tcW w:w="709" w:type="dxa"/>
          </w:tcPr>
          <w:p w:rsidR="00B6484D">
            <w:pPr>
              <w:pStyle w:val="TableParagraph"/>
              <w:spacing w:line="240" w:lineRule="exact"/>
            </w:pPr>
            <w:r>
              <w:t>Зада</w:t>
            </w:r>
          </w:p>
          <w:p w:rsidR="00B6484D">
            <w:pPr>
              <w:pStyle w:val="TableParagraph"/>
              <w:spacing w:line="246" w:lineRule="exact"/>
            </w:pPr>
            <w:r>
              <w:t>ние</w:t>
            </w:r>
          </w:p>
        </w:tc>
      </w:tr>
    </w:tbl>
    <w:p w:rsidR="00B6484D">
      <w:pPr>
        <w:spacing w:line="246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3"/>
        </w:trPr>
        <w:tc>
          <w:tcPr>
            <w:tcW w:w="569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73"/>
            </w:pP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B6484D">
            <w:pPr>
              <w:pStyle w:val="TableParagraph"/>
              <w:ind w:left="108" w:right="376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14"/>
            </w:pP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37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самопроверкой;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4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B6484D">
            <w:pPr>
              <w:pStyle w:val="TableParagraph"/>
              <w:spacing w:line="234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ИЗУЧЕННОГО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337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29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472"/>
            </w:pPr>
            <w:r>
              <w:t>Времена и</w:t>
            </w:r>
            <w:r>
              <w:rPr>
                <w:spacing w:val="1"/>
              </w:rPr>
              <w:t xml:space="preserve"> </w:t>
            </w:r>
            <w:r>
              <w:t>наклонения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80"/>
            </w:pPr>
            <w:r>
              <w:t>Комменти</w:t>
            </w:r>
            <w:r>
              <w:rPr>
                <w:spacing w:val="1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ого текста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 глагола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204" w:firstLine="55"/>
            </w:pPr>
            <w:r>
              <w:t>уметь находить</w:t>
            </w:r>
            <w:r>
              <w:rPr>
                <w:spacing w:val="-52"/>
              </w:rPr>
              <w:t xml:space="preserve"> </w:t>
            </w:r>
            <w:r>
              <w:t>в тексте глагол в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изъявительного,</w:t>
            </w:r>
            <w:r>
              <w:rPr>
                <w:spacing w:val="1"/>
              </w:rPr>
              <w:t xml:space="preserve"> </w:t>
            </w:r>
            <w:r>
              <w:t>повелительного и</w:t>
            </w:r>
            <w:r>
              <w:rPr>
                <w:spacing w:val="-52"/>
              </w:rPr>
              <w:t xml:space="preserve"> </w:t>
            </w:r>
            <w:r>
              <w:t>сослагательного</w:t>
            </w:r>
            <w:r>
              <w:rPr>
                <w:spacing w:val="1"/>
              </w:rPr>
              <w:t xml:space="preserve"> </w:t>
            </w:r>
            <w:r>
              <w:t>наклонений;</w:t>
            </w:r>
          </w:p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4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глагол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формах;</w:t>
            </w:r>
          </w:p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3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лицо и</w:t>
            </w:r>
            <w:r>
              <w:rPr>
                <w:spacing w:val="-52"/>
              </w:rPr>
              <w:t xml:space="preserve"> </w:t>
            </w:r>
            <w:r>
              <w:t>число глагола в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формах;</w:t>
            </w:r>
          </w:p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53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на</w:t>
            </w:r>
            <w:r>
              <w:rPr>
                <w:spacing w:val="-52"/>
              </w:rPr>
              <w:t xml:space="preserve"> </w:t>
            </w: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</w:p>
          <w:p w:rsidR="00B6484D">
            <w:pPr>
              <w:pStyle w:val="TableParagraph"/>
              <w:spacing w:line="244" w:lineRule="exact"/>
              <w:ind w:left="108"/>
            </w:pP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2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Евангелия: анализ</w:t>
            </w:r>
            <w:r>
              <w:rPr>
                <w:spacing w:val="1"/>
              </w:rPr>
              <w:t xml:space="preserve"> </w:t>
            </w:r>
            <w:r>
              <w:t>глагольных форм,</w:t>
            </w:r>
            <w:r>
              <w:rPr>
                <w:spacing w:val="1"/>
              </w:rPr>
              <w:t xml:space="preserve"> </w:t>
            </w:r>
            <w:r>
              <w:t>причастий,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конструкций);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(самостоятельный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Евангельских</w:t>
            </w:r>
            <w:r>
              <w:rPr>
                <w:spacing w:val="1"/>
              </w:rPr>
              <w:t xml:space="preserve"> </w:t>
            </w:r>
            <w:r>
              <w:t>стихов в составе</w:t>
            </w:r>
            <w:r>
              <w:rPr>
                <w:spacing w:val="1"/>
              </w:rPr>
              <w:t xml:space="preserve"> </w:t>
            </w:r>
            <w:r>
              <w:t>текста);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794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3</w:t>
            </w:r>
            <w:r w:rsidR="00EF0EE0">
              <w:t>0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590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именного</w:t>
            </w:r>
            <w:r>
              <w:rPr>
                <w:spacing w:val="1"/>
              </w:rPr>
              <w:t xml:space="preserve"> </w:t>
            </w:r>
            <w:r>
              <w:t>склонения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80"/>
            </w:pPr>
            <w:r>
              <w:t>Комменти</w:t>
            </w:r>
            <w:r>
              <w:rPr>
                <w:spacing w:val="1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ого текста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 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 прилагательных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6484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223" w:firstLine="55"/>
            </w:pPr>
            <w:r>
              <w:t>уметь находить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B6484D">
            <w:pPr>
              <w:pStyle w:val="TableParagraph"/>
              <w:ind w:left="108" w:right="178"/>
              <w:jc w:val="both"/>
            </w:pPr>
            <w:r>
              <w:t>переводить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3"/>
              </w:rPr>
              <w:t xml:space="preserve"> </w:t>
            </w:r>
            <w:r>
              <w:t>и прилагательные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предложениях;</w:t>
            </w:r>
          </w:p>
          <w:p w:rsidR="00B6484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44" w:lineRule="exact"/>
              <w:ind w:left="290"/>
              <w:jc w:val="both"/>
            </w:pPr>
            <w:r>
              <w:t>уметь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27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повторение: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Евангелия: анализ</w:t>
            </w:r>
            <w:r>
              <w:rPr>
                <w:spacing w:val="-52"/>
              </w:rPr>
              <w:t xml:space="preserve"> </w:t>
            </w:r>
            <w:r>
              <w:t>глагольных форм,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местоимений,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конструкций);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B6484D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04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-52"/>
              </w:rPr>
              <w:t xml:space="preserve"> </w:t>
            </w:r>
            <w:r>
              <w:t>ложе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  <w:p w:rsidR="00B6484D">
            <w:pPr>
              <w:pStyle w:val="TableParagraph"/>
              <w:ind w:right="85"/>
            </w:pPr>
            <w:r>
              <w:rPr>
                <w:spacing w:val="-1"/>
              </w:rPr>
              <w:t>«Син</w:t>
            </w:r>
            <w:r>
              <w:rPr>
                <w:spacing w:val="-52"/>
              </w:rPr>
              <w:t xml:space="preserve"> </w:t>
            </w:r>
            <w:r>
              <w:t>акса</w:t>
            </w:r>
            <w:r>
              <w:rPr>
                <w:spacing w:val="1"/>
              </w:rPr>
              <w:t xml:space="preserve"> </w:t>
            </w:r>
            <w:r>
              <w:t>ря»</w:t>
            </w:r>
            <w:r>
              <w:rPr>
                <w:spacing w:val="1"/>
              </w:rPr>
              <w:t xml:space="preserve"> </w:t>
            </w:r>
            <w:r>
              <w:t>(стр.</w:t>
            </w:r>
          </w:p>
          <w:p w:rsidR="00B6484D">
            <w:pPr>
              <w:pStyle w:val="TableParagraph"/>
              <w:spacing w:line="244" w:lineRule="exact"/>
            </w:pPr>
            <w:r>
              <w:t>214:</w:t>
            </w:r>
          </w:p>
        </w:tc>
      </w:tr>
    </w:tbl>
    <w:p w:rsidR="00B6484D">
      <w:pPr>
        <w:spacing w:line="24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38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108" w:right="141"/>
            </w:pPr>
            <w:r>
              <w:t>определять число,</w:t>
            </w:r>
            <w:r>
              <w:rPr>
                <w:spacing w:val="-52"/>
              </w:rPr>
              <w:t xml:space="preserve"> </w:t>
            </w:r>
            <w:r>
              <w:t>падеж, род, тип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B6484D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53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на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B6484D">
            <w:pPr>
              <w:pStyle w:val="TableParagraph"/>
              <w:spacing w:line="252" w:lineRule="exact"/>
              <w:ind w:left="108" w:right="606"/>
            </w:pP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6484D">
            <w:pPr>
              <w:pStyle w:val="TableParagraph"/>
              <w:spacing w:line="243" w:lineRule="exact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</w:p>
          <w:p w:rsidR="00B6484D">
            <w:pPr>
              <w:pStyle w:val="TableParagraph"/>
              <w:spacing w:line="252" w:lineRule="exact"/>
            </w:pPr>
            <w:r>
              <w:t>5,6)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132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3</w:t>
            </w:r>
            <w:r w:rsidR="00EF0EE0">
              <w:t>1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138"/>
            </w:pPr>
            <w:r>
              <w:t>Синтаксически</w:t>
            </w:r>
            <w:r>
              <w:rPr>
                <w:spacing w:val="-52"/>
              </w:rPr>
              <w:t xml:space="preserve"> </w:t>
            </w:r>
            <w:r>
              <w:t>е обороты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Обсуждени</w:t>
            </w:r>
          </w:p>
          <w:p w:rsidR="00B6484D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церковносл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богослужеб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line="240" w:lineRule="exact"/>
              <w:ind w:left="213"/>
              <w:rPr>
                <w:sz w:val="18"/>
              </w:rPr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уметь</w:t>
            </w:r>
          </w:p>
          <w:p w:rsidR="00B6484D">
            <w:pPr>
              <w:pStyle w:val="TableParagraph"/>
              <w:ind w:left="108" w:right="93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изученных частей</w:t>
            </w:r>
            <w:r>
              <w:rPr>
                <w:spacing w:val="1"/>
              </w:rPr>
              <w:t xml:space="preserve"> </w:t>
            </w:r>
            <w:r>
              <w:t>речи: глаголов</w:t>
            </w:r>
            <w:r>
              <w:rPr>
                <w:spacing w:val="1"/>
              </w:rPr>
              <w:t xml:space="preserve"> </w:t>
            </w:r>
            <w:r>
              <w:t>(время/наклонени</w:t>
            </w:r>
            <w:r>
              <w:rPr>
                <w:spacing w:val="1"/>
              </w:rPr>
              <w:t xml:space="preserve"> </w:t>
            </w:r>
            <w:r>
              <w:t>е, лицо, число),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(склонение, число,</w:t>
            </w:r>
            <w:r>
              <w:rPr>
                <w:spacing w:val="-52"/>
              </w:rPr>
              <w:t xml:space="preserve"> </w:t>
            </w:r>
            <w:r>
              <w:t>падеж),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1"/>
              </w:rPr>
              <w:t xml:space="preserve"> </w:t>
            </w:r>
            <w:r>
              <w:t>(разряд, число,</w:t>
            </w:r>
            <w:r>
              <w:rPr>
                <w:spacing w:val="1"/>
              </w:rPr>
              <w:t xml:space="preserve"> </w:t>
            </w:r>
            <w:r>
              <w:t>падеж),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(разряд, число,</w:t>
            </w:r>
            <w:r>
              <w:rPr>
                <w:spacing w:val="1"/>
              </w:rPr>
              <w:t xml:space="preserve"> </w:t>
            </w:r>
            <w:r>
              <w:t>падеж), причастий</w:t>
            </w:r>
            <w:r>
              <w:rPr>
                <w:spacing w:val="-52"/>
              </w:rPr>
              <w:t xml:space="preserve"> </w:t>
            </w:r>
            <w:r>
              <w:t>(время, залог,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падеж);</w:t>
            </w:r>
          </w:p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ind w:right="358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перевод данных</w:t>
            </w:r>
            <w:r>
              <w:rPr>
                <w:spacing w:val="-52"/>
              </w:rPr>
              <w:t xml:space="preserve"> </w:t>
            </w:r>
            <w:r>
              <w:t>частей речи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оборотов и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</w:p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"/>
              <w:ind w:right="49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45" w:lineRule="exact"/>
              <w:ind w:left="235" w:hanging="128"/>
            </w:pPr>
            <w:r>
              <w:t>уметь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85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заданий) 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анализом работы;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очка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</w:tr>
    </w:tbl>
    <w:p w:rsidR="00B6484D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5"/>
        </w:trPr>
        <w:tc>
          <w:tcPr>
            <w:tcW w:w="56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spacing w:line="243" w:lineRule="exact"/>
              <w:ind w:left="108"/>
            </w:pPr>
            <w:r>
              <w:t>осуществлять</w:t>
            </w:r>
          </w:p>
          <w:p w:rsidR="00B6484D">
            <w:pPr>
              <w:pStyle w:val="TableParagraph"/>
              <w:spacing w:line="243" w:lineRule="exact"/>
              <w:ind w:left="108"/>
            </w:pPr>
            <w:r>
              <w:t>самоконтроль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639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3</w:t>
            </w:r>
            <w:r w:rsidR="00EF0EE0">
              <w:t>2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389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109" w:firstLine="0"/>
              <w:rPr>
                <w:sz w:val="18"/>
              </w:rPr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изученных частей</w:t>
            </w:r>
            <w:r>
              <w:rPr>
                <w:spacing w:val="1"/>
              </w:rPr>
              <w:t xml:space="preserve"> </w:t>
            </w:r>
            <w:r>
              <w:t>речи: глаголов</w:t>
            </w:r>
            <w:r>
              <w:rPr>
                <w:spacing w:val="1"/>
              </w:rPr>
              <w:t xml:space="preserve"> </w:t>
            </w:r>
            <w:r>
              <w:t>(время/наклонени</w:t>
            </w:r>
            <w:r>
              <w:rPr>
                <w:spacing w:val="1"/>
              </w:rPr>
              <w:t xml:space="preserve"> </w:t>
            </w:r>
            <w:r>
              <w:t>е, лицо, число),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(склонение, число,</w:t>
            </w:r>
            <w:r>
              <w:rPr>
                <w:spacing w:val="-52"/>
              </w:rPr>
              <w:t xml:space="preserve"> </w:t>
            </w:r>
            <w:r>
              <w:t>падеж),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1"/>
              </w:rPr>
              <w:t xml:space="preserve"> </w:t>
            </w:r>
            <w:r>
              <w:t>(разряд, число,</w:t>
            </w:r>
            <w:r>
              <w:rPr>
                <w:spacing w:val="1"/>
              </w:rPr>
              <w:t xml:space="preserve"> </w:t>
            </w:r>
            <w:r>
              <w:t>падеж), имен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(разряд, число,</w:t>
            </w:r>
            <w:r>
              <w:rPr>
                <w:spacing w:val="1"/>
              </w:rPr>
              <w:t xml:space="preserve"> </w:t>
            </w:r>
            <w:r>
              <w:t>падеж), причастий</w:t>
            </w:r>
            <w:r>
              <w:rPr>
                <w:spacing w:val="-52"/>
              </w:rPr>
              <w:t xml:space="preserve"> </w:t>
            </w:r>
            <w:r>
              <w:t>(время, залог,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падеж);</w:t>
            </w:r>
          </w:p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358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перевод данных</w:t>
            </w:r>
            <w:r>
              <w:rPr>
                <w:spacing w:val="-52"/>
              </w:rPr>
              <w:t xml:space="preserve"> </w:t>
            </w:r>
            <w:r>
              <w:t>частей речи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64" w:firstLine="0"/>
            </w:pPr>
            <w:r>
              <w:t>знать названия,</w:t>
            </w:r>
            <w:r>
              <w:rPr>
                <w:spacing w:val="1"/>
              </w:rPr>
              <w:t xml:space="preserve"> </w:t>
            </w:r>
            <w:r>
              <w:t>состав и алгоритм</w:t>
            </w:r>
            <w:r>
              <w:rPr>
                <w:spacing w:val="-52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оборотов и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</w:p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49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конструкции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B6484D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уметь</w:t>
            </w:r>
          </w:p>
          <w:p w:rsidR="00B6484D">
            <w:pPr>
              <w:pStyle w:val="TableParagraph"/>
              <w:spacing w:line="252" w:lineRule="exact"/>
              <w:ind w:left="108"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05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070"/>
        </w:trPr>
        <w:tc>
          <w:tcPr>
            <w:tcW w:w="569" w:type="dxa"/>
          </w:tcPr>
          <w:p w:rsidR="00B6484D">
            <w:pPr>
              <w:pStyle w:val="TableParagraph"/>
              <w:spacing w:line="243" w:lineRule="exact"/>
              <w:ind w:left="107"/>
            </w:pPr>
            <w:r>
              <w:t>3</w:t>
            </w:r>
            <w:r w:rsidR="00EF0EE0">
              <w:t>3</w:t>
            </w:r>
          </w:p>
        </w:tc>
        <w:tc>
          <w:tcPr>
            <w:tcW w:w="1702" w:type="dxa"/>
          </w:tcPr>
          <w:p w:rsidR="00B6484D">
            <w:pPr>
              <w:pStyle w:val="TableParagraph"/>
              <w:ind w:right="54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566" w:type="dxa"/>
          </w:tcPr>
          <w:p w:rsidR="00B6484D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церковносл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авянских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</w:t>
            </w:r>
          </w:p>
          <w:p w:rsidR="00B6484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богослужеб</w:t>
            </w:r>
          </w:p>
        </w:tc>
        <w:tc>
          <w:tcPr>
            <w:tcW w:w="1988" w:type="dxa"/>
          </w:tcPr>
          <w:p w:rsidR="00B6484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11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уметь фиксировать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 зоны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B6484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532" w:firstLine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</w:p>
          <w:p w:rsidR="00B6484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1986" w:type="dxa"/>
          </w:tcPr>
          <w:p w:rsidR="00B6484D">
            <w:pPr>
              <w:pStyle w:val="TableParagraph"/>
              <w:ind w:left="104" w:right="105"/>
              <w:rPr>
                <w:sz w:val="20"/>
              </w:rPr>
            </w:pPr>
            <w:r>
              <w:rPr>
                <w:sz w:val="20"/>
              </w:rPr>
              <w:t>Комментирование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 ошибками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6484D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последующей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 доска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</w:p>
        </w:tc>
        <w:tc>
          <w:tcPr>
            <w:tcW w:w="709" w:type="dxa"/>
          </w:tcPr>
          <w:p w:rsidR="00B6484D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</w:tbl>
    <w:p w:rsidR="00B6484D">
      <w:pPr>
        <w:rPr>
          <w:sz w:val="20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0"/>
        </w:trPr>
        <w:tc>
          <w:tcPr>
            <w:tcW w:w="569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988" w:type="dxa"/>
          </w:tcPr>
          <w:p w:rsidR="00B6484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исправлять</w:t>
            </w:r>
          </w:p>
          <w:p w:rsidR="00B6484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недочеты</w:t>
            </w: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6484D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самопроверкой;</w:t>
            </w:r>
          </w:p>
          <w:p w:rsidR="00B6484D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06"/>
        </w:trPr>
        <w:tc>
          <w:tcPr>
            <w:tcW w:w="569" w:type="dxa"/>
          </w:tcPr>
          <w:p w:rsidR="00B6484D">
            <w:pPr>
              <w:pStyle w:val="TableParagraph"/>
              <w:spacing w:line="241" w:lineRule="exact"/>
              <w:ind w:left="107"/>
            </w:pPr>
            <w:r>
              <w:t>3</w:t>
            </w:r>
            <w:r w:rsidR="00EF0EE0">
              <w:t>4</w:t>
            </w:r>
          </w:p>
        </w:tc>
        <w:tc>
          <w:tcPr>
            <w:tcW w:w="1702" w:type="dxa"/>
          </w:tcPr>
          <w:p w:rsidR="00B6484D">
            <w:pPr>
              <w:pStyle w:val="TableParagraph"/>
              <w:spacing w:line="241" w:lineRule="exact"/>
            </w:pPr>
            <w:r>
              <w:t>Резервный</w:t>
            </w:r>
          </w:p>
          <w:p w:rsidR="00B6484D">
            <w:pPr>
              <w:pStyle w:val="TableParagraph"/>
              <w:spacing w:before="2" w:line="244" w:lineRule="exact"/>
            </w:pPr>
            <w:r>
              <w:t>урок</w:t>
            </w:r>
          </w:p>
        </w:tc>
        <w:tc>
          <w:tcPr>
            <w:tcW w:w="56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B6484D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6484D">
            <w:pPr>
              <w:pStyle w:val="TableParagraph"/>
              <w:ind w:left="0"/>
            </w:pPr>
          </w:p>
        </w:tc>
      </w:tr>
    </w:tbl>
    <w:p w:rsidR="00B6484D">
      <w:pPr>
        <w:pStyle w:val="BodyText"/>
        <w:rPr>
          <w:b/>
          <w:sz w:val="20"/>
        </w:rPr>
      </w:pPr>
    </w:p>
    <w:p w:rsidR="00B6484D">
      <w:pPr>
        <w:pStyle w:val="BodyText"/>
        <w:rPr>
          <w:b/>
          <w:sz w:val="20"/>
        </w:rPr>
      </w:pPr>
    </w:p>
    <w:p w:rsidR="00B6484D">
      <w:pPr>
        <w:pStyle w:val="BodyText"/>
        <w:rPr>
          <w:b/>
          <w:sz w:val="20"/>
        </w:rPr>
      </w:pPr>
    </w:p>
    <w:p w:rsidR="00B6484D">
      <w:pPr>
        <w:pStyle w:val="BodyText"/>
        <w:rPr>
          <w:b/>
          <w:sz w:val="20"/>
        </w:rPr>
      </w:pPr>
    </w:p>
    <w:p w:rsidR="00B6484D">
      <w:pPr>
        <w:pStyle w:val="BodyText"/>
        <w:rPr>
          <w:b/>
          <w:sz w:val="20"/>
        </w:rPr>
      </w:pPr>
    </w:p>
    <w:p w:rsidR="00B6484D">
      <w:pPr>
        <w:pStyle w:val="BodyText"/>
        <w:rPr>
          <w:b/>
          <w:sz w:val="20"/>
        </w:rPr>
      </w:pPr>
    </w:p>
    <w:p w:rsidR="00B6484D">
      <w:pPr>
        <w:spacing w:before="49" w:line="552" w:lineRule="exact"/>
        <w:ind w:left="1242" w:right="5158"/>
        <w:rPr>
          <w:b/>
          <w:sz w:val="24"/>
        </w:rPr>
      </w:pPr>
      <w:r>
        <w:rPr>
          <w:b/>
          <w:sz w:val="24"/>
        </w:rPr>
        <w:t>Ресурсное обеспечение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B6484D">
      <w:pPr>
        <w:pStyle w:val="Heading2"/>
        <w:spacing w:line="215" w:lineRule="exact"/>
      </w:pPr>
      <w:r>
        <w:t>Основная</w:t>
      </w:r>
    </w:p>
    <w:p w:rsidR="00B6484D" w:rsidRPr="0055740D" w:rsidP="0055740D">
      <w:pPr>
        <w:pStyle w:val="BodyText"/>
        <w:numPr>
          <w:ilvl w:val="0"/>
          <w:numId w:val="43"/>
        </w:numPr>
        <w:ind w:right="548"/>
        <w:jc w:val="both"/>
      </w:pPr>
      <w:r w:rsidRPr="0055740D">
        <w:t>Кравецкий</w:t>
      </w:r>
      <w:r w:rsidRPr="0055740D">
        <w:rPr>
          <w:spacing w:val="1"/>
        </w:rPr>
        <w:t xml:space="preserve"> </w:t>
      </w:r>
      <w:r w:rsidRPr="0055740D">
        <w:t>А. Г.,</w:t>
      </w:r>
      <w:r w:rsidRPr="0055740D">
        <w:rPr>
          <w:spacing w:val="1"/>
        </w:rPr>
        <w:t xml:space="preserve"> </w:t>
      </w:r>
      <w:r w:rsidRPr="0055740D">
        <w:t>Плетнева</w:t>
      </w:r>
      <w:r w:rsidRPr="0055740D">
        <w:rPr>
          <w:spacing w:val="1"/>
        </w:rPr>
        <w:t xml:space="preserve"> </w:t>
      </w:r>
      <w:r w:rsidRPr="0055740D">
        <w:t>А. А.</w:t>
      </w:r>
      <w:r w:rsidRPr="0055740D">
        <w:rPr>
          <w:spacing w:val="1"/>
        </w:rPr>
        <w:t xml:space="preserve"> </w:t>
      </w:r>
      <w:r w:rsidRPr="0055740D">
        <w:t>Церковнославянский</w:t>
      </w:r>
      <w:r w:rsidRPr="0055740D">
        <w:rPr>
          <w:spacing w:val="1"/>
        </w:rPr>
        <w:t xml:space="preserve"> </w:t>
      </w:r>
      <w:r w:rsidRPr="0055740D">
        <w:t>язык.</w:t>
      </w:r>
      <w:r w:rsidRPr="0055740D">
        <w:rPr>
          <w:spacing w:val="1"/>
        </w:rPr>
        <w:t xml:space="preserve"> </w:t>
      </w:r>
      <w:r w:rsidRPr="0055740D">
        <w:t>Учебное</w:t>
      </w:r>
      <w:r w:rsidRPr="0055740D">
        <w:rPr>
          <w:spacing w:val="1"/>
        </w:rPr>
        <w:t xml:space="preserve"> </w:t>
      </w:r>
      <w:r w:rsidRPr="0055740D">
        <w:t>издание</w:t>
      </w:r>
      <w:r w:rsidRPr="0055740D">
        <w:rPr>
          <w:spacing w:val="1"/>
        </w:rPr>
        <w:t xml:space="preserve"> </w:t>
      </w:r>
      <w:r w:rsidRPr="0055740D">
        <w:t>для</w:t>
      </w:r>
      <w:r w:rsidRPr="0055740D">
        <w:rPr>
          <w:spacing w:val="1"/>
        </w:rPr>
        <w:t xml:space="preserve"> </w:t>
      </w:r>
      <w:r w:rsidRPr="0055740D">
        <w:t>общеобразовательных учебных заведений, духовных училищ, гимназий, воскресных школ</w:t>
      </w:r>
      <w:r w:rsidRPr="0055740D">
        <w:rPr>
          <w:spacing w:val="-57"/>
        </w:rPr>
        <w:t xml:space="preserve"> </w:t>
      </w:r>
      <w:r w:rsidRPr="0055740D">
        <w:t>и</w:t>
      </w:r>
      <w:r w:rsidRPr="0055740D">
        <w:rPr>
          <w:spacing w:val="-1"/>
        </w:rPr>
        <w:t xml:space="preserve"> </w:t>
      </w:r>
      <w:r w:rsidRPr="0055740D">
        <w:t>самообразования, Изд-</w:t>
      </w:r>
      <w:r w:rsidRPr="0055740D">
        <w:rPr>
          <w:spacing w:val="-1"/>
        </w:rPr>
        <w:t xml:space="preserve"> </w:t>
      </w:r>
      <w:r w:rsidRPr="0055740D">
        <w:t>е</w:t>
      </w:r>
      <w:r w:rsidRPr="0055740D">
        <w:rPr>
          <w:spacing w:val="-1"/>
        </w:rPr>
        <w:t xml:space="preserve"> </w:t>
      </w:r>
      <w:r w:rsidRPr="0055740D">
        <w:t>4-е,</w:t>
      </w:r>
      <w:r w:rsidRPr="0055740D">
        <w:rPr>
          <w:spacing w:val="-1"/>
        </w:rPr>
        <w:t xml:space="preserve"> </w:t>
      </w:r>
      <w:r w:rsidRPr="0055740D">
        <w:t>переработ. и доп. М.:</w:t>
      </w:r>
      <w:r w:rsidRPr="0055740D">
        <w:rPr>
          <w:spacing w:val="-1"/>
        </w:rPr>
        <w:t xml:space="preserve"> </w:t>
      </w:r>
      <w:r w:rsidRPr="0055740D">
        <w:t>ИС</w:t>
      </w:r>
      <w:r w:rsidRPr="0055740D">
        <w:rPr>
          <w:spacing w:val="-1"/>
        </w:rPr>
        <w:t xml:space="preserve"> </w:t>
      </w:r>
      <w:r w:rsidRPr="0055740D">
        <w:t>РПЦ, 2006.</w:t>
      </w:r>
    </w:p>
    <w:p w:rsidR="00B6484D" w:rsidRPr="0055740D">
      <w:pPr>
        <w:pStyle w:val="BodyText"/>
        <w:spacing w:before="3"/>
      </w:pPr>
    </w:p>
    <w:p w:rsidR="00B6484D" w:rsidRPr="0055740D" w:rsidP="0055740D">
      <w:pPr>
        <w:pStyle w:val="Heading2"/>
        <w:spacing w:before="1" w:line="240" w:lineRule="auto"/>
        <w:rPr>
          <w:i w:val="0"/>
        </w:rPr>
      </w:pPr>
      <w:r w:rsidRPr="0055740D">
        <w:rPr>
          <w:i w:val="0"/>
        </w:rPr>
        <w:t>Дополнительная</w:t>
      </w:r>
    </w:p>
    <w:p w:rsidR="006A4060" w:rsidRPr="0055740D" w:rsidP="0055740D">
      <w:pPr>
        <w:pStyle w:val="ListParagraph"/>
        <w:numPr>
          <w:ilvl w:val="0"/>
          <w:numId w:val="42"/>
        </w:numPr>
        <w:tabs>
          <w:tab w:val="left" w:pos="1701"/>
        </w:tabs>
        <w:spacing w:line="274" w:lineRule="exact"/>
        <w:ind w:left="1560" w:hanging="284"/>
        <w:rPr>
          <w:iCs/>
          <w:sz w:val="24"/>
          <w:szCs w:val="24"/>
        </w:rPr>
      </w:pPr>
      <w:r w:rsidRPr="0055740D">
        <w:rPr>
          <w:iCs/>
          <w:sz w:val="24"/>
          <w:szCs w:val="24"/>
        </w:rPr>
        <w:t>Архипова</w:t>
      </w:r>
      <w:r w:rsidRPr="0055740D">
        <w:rPr>
          <w:iCs/>
          <w:spacing w:val="-3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>И.</w:t>
      </w:r>
      <w:r w:rsidRPr="0055740D">
        <w:rPr>
          <w:iCs/>
          <w:spacing w:val="-3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 xml:space="preserve">Г. Церковнославянский язык для детей. Учебное пособие. Долгопрудный. Новолетие. 2019. </w:t>
      </w:r>
    </w:p>
    <w:p w:rsidR="006A4060" w:rsidRPr="0055740D" w:rsidP="0055740D">
      <w:pPr>
        <w:pStyle w:val="ListParagraph"/>
        <w:numPr>
          <w:ilvl w:val="0"/>
          <w:numId w:val="42"/>
        </w:numPr>
        <w:tabs>
          <w:tab w:val="left" w:pos="1701"/>
        </w:tabs>
        <w:spacing w:line="274" w:lineRule="exact"/>
        <w:ind w:left="1560" w:hanging="284"/>
        <w:rPr>
          <w:iCs/>
          <w:sz w:val="24"/>
          <w:szCs w:val="24"/>
        </w:rPr>
      </w:pPr>
      <w:r w:rsidRPr="0055740D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:rsidR="006A4060" w:rsidRPr="0055740D" w:rsidP="0055740D">
      <w:pPr>
        <w:pStyle w:val="ListParagraph"/>
        <w:numPr>
          <w:ilvl w:val="0"/>
          <w:numId w:val="42"/>
        </w:numPr>
        <w:tabs>
          <w:tab w:val="left" w:pos="1701"/>
        </w:tabs>
        <w:spacing w:line="274" w:lineRule="exact"/>
        <w:ind w:left="1560" w:hanging="284"/>
        <w:rPr>
          <w:iCs/>
          <w:sz w:val="24"/>
          <w:szCs w:val="24"/>
        </w:rPr>
      </w:pPr>
      <w:r w:rsidRPr="0055740D">
        <w:rPr>
          <w:rStyle w:val="author"/>
        </w:rPr>
        <w:t>Белявский Е.В.</w:t>
      </w:r>
      <w:r w:rsidRPr="0055740D">
        <w:t xml:space="preserve"> </w:t>
      </w:r>
      <w:r w:rsidRPr="0055740D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:rsidR="006A4060" w:rsidRPr="0055740D" w:rsidP="0055740D">
      <w:pPr>
        <w:pStyle w:val="Heading1"/>
        <w:numPr>
          <w:ilvl w:val="0"/>
          <w:numId w:val="42"/>
        </w:numPr>
        <w:tabs>
          <w:tab w:val="left" w:pos="1701"/>
        </w:tabs>
        <w:ind w:left="1560" w:hanging="284"/>
        <w:jc w:val="left"/>
        <w:rPr>
          <w:b w:val="0"/>
          <w:bCs w:val="0"/>
          <w:iCs/>
        </w:rPr>
      </w:pPr>
      <w:r w:rsidRPr="0055740D">
        <w:rPr>
          <w:b w:val="0"/>
          <w:bCs w:val="0"/>
          <w:iCs/>
        </w:rPr>
        <w:t xml:space="preserve">Кравцова М. Ю. Церковнославянский язык. Учебное пособие. М.: Этносфера. 2020. </w:t>
      </w:r>
    </w:p>
    <w:p w:rsidR="006A4060" w:rsidRPr="0055740D" w:rsidP="0055740D">
      <w:pPr>
        <w:pStyle w:val="Heading1"/>
        <w:numPr>
          <w:ilvl w:val="0"/>
          <w:numId w:val="42"/>
        </w:numPr>
        <w:tabs>
          <w:tab w:val="left" w:pos="1701"/>
        </w:tabs>
        <w:ind w:left="1560" w:hanging="284"/>
        <w:jc w:val="left"/>
        <w:rPr>
          <w:b w:val="0"/>
          <w:bCs w:val="0"/>
          <w:iCs/>
        </w:rPr>
      </w:pPr>
      <w:r w:rsidRPr="0055740D">
        <w:rPr>
          <w:b w:val="0"/>
          <w:bCs w:val="0"/>
          <w:iCs/>
        </w:rPr>
        <w:t>Кравцова М. Ю. Церковнославянская азбука. М.: Этносфера. 2023.</w:t>
      </w:r>
    </w:p>
    <w:p w:rsidR="006A4060" w:rsidRPr="0055740D" w:rsidP="0055740D">
      <w:pPr>
        <w:pStyle w:val="Heading1"/>
        <w:numPr>
          <w:ilvl w:val="0"/>
          <w:numId w:val="42"/>
        </w:numPr>
        <w:tabs>
          <w:tab w:val="left" w:pos="1701"/>
        </w:tabs>
        <w:ind w:left="1560" w:hanging="284"/>
        <w:jc w:val="left"/>
        <w:rPr>
          <w:b w:val="0"/>
          <w:bCs w:val="0"/>
          <w:iCs/>
        </w:rPr>
      </w:pPr>
      <w:r w:rsidRPr="0055740D">
        <w:rPr>
          <w:b w:val="0"/>
          <w:bCs w:val="0"/>
          <w:iCs/>
        </w:rPr>
        <w:t xml:space="preserve">Матвеева О. А., Протасова А. В., Е. Е. Серегина. Церковнославянский язык. Практикум.М. ПСТГУ, 2021. </w:t>
      </w:r>
    </w:p>
    <w:p w:rsidR="006A4060" w:rsidRPr="0055740D" w:rsidP="0055740D">
      <w:pPr>
        <w:pStyle w:val="ListParagraph"/>
        <w:numPr>
          <w:ilvl w:val="0"/>
          <w:numId w:val="42"/>
        </w:numPr>
        <w:tabs>
          <w:tab w:val="left" w:pos="1701"/>
        </w:tabs>
        <w:ind w:left="1560" w:right="1475" w:hanging="284"/>
        <w:rPr>
          <w:iCs/>
          <w:sz w:val="24"/>
          <w:szCs w:val="24"/>
        </w:rPr>
      </w:pPr>
      <w:r w:rsidRPr="0055740D">
        <w:rPr>
          <w:iCs/>
          <w:sz w:val="24"/>
          <w:szCs w:val="24"/>
        </w:rPr>
        <w:t>Миронова</w:t>
      </w:r>
      <w:r w:rsidRPr="0055740D">
        <w:rPr>
          <w:iCs/>
          <w:spacing w:val="-1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>Т Л.</w:t>
      </w:r>
      <w:r w:rsidRPr="0055740D">
        <w:rPr>
          <w:iCs/>
          <w:spacing w:val="-1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>Церковнославянский язык.</w:t>
      </w:r>
      <w:r w:rsidRPr="0055740D">
        <w:rPr>
          <w:iCs/>
          <w:spacing w:val="-1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>М.: ИС РПЦ,</w:t>
      </w:r>
      <w:r w:rsidRPr="0055740D">
        <w:rPr>
          <w:iCs/>
          <w:spacing w:val="-1"/>
          <w:sz w:val="24"/>
          <w:szCs w:val="24"/>
        </w:rPr>
        <w:t xml:space="preserve"> </w:t>
      </w:r>
      <w:r w:rsidRPr="0055740D">
        <w:rPr>
          <w:iCs/>
          <w:sz w:val="24"/>
          <w:szCs w:val="24"/>
        </w:rPr>
        <w:t>2020.</w:t>
      </w:r>
    </w:p>
    <w:p w:rsidR="006A4060" w:rsidRPr="0055740D" w:rsidP="0055740D">
      <w:pPr>
        <w:pStyle w:val="Heading1"/>
        <w:numPr>
          <w:ilvl w:val="0"/>
          <w:numId w:val="42"/>
        </w:numPr>
        <w:tabs>
          <w:tab w:val="left" w:pos="1701"/>
        </w:tabs>
        <w:ind w:left="1560" w:hanging="284"/>
        <w:jc w:val="left"/>
        <w:rPr>
          <w:b w:val="0"/>
          <w:bCs w:val="0"/>
          <w:iCs/>
        </w:rPr>
      </w:pPr>
      <w:r w:rsidRPr="0055740D">
        <w:rPr>
          <w:b w:val="0"/>
          <w:bCs w:val="0"/>
          <w:iCs/>
        </w:rPr>
        <w:t xml:space="preserve">Миронова Т. Л. Тайна древнего храма. Церковнославянский язык для детей и взрослых. М. 2020. </w:t>
      </w:r>
    </w:p>
    <w:p w:rsidR="006A4060" w:rsidRPr="0055740D" w:rsidP="0055740D">
      <w:pPr>
        <w:pStyle w:val="Heading1"/>
        <w:numPr>
          <w:ilvl w:val="0"/>
          <w:numId w:val="42"/>
        </w:numPr>
        <w:tabs>
          <w:tab w:val="left" w:pos="1701"/>
        </w:tabs>
        <w:ind w:left="1560" w:hanging="284"/>
        <w:jc w:val="left"/>
        <w:rPr>
          <w:b w:val="0"/>
          <w:bCs w:val="0"/>
          <w:iCs/>
        </w:rPr>
      </w:pPr>
      <w:r w:rsidRPr="0055740D">
        <w:rPr>
          <w:b w:val="0"/>
          <w:bCs w:val="0"/>
          <w:iCs/>
        </w:rPr>
        <w:t>И. А. Горячева, И. А. Корнилаева, С. М. Шестакова, В. Д. Сысков  Азбука церковнославянская. Методическое пособие. Екатеринбург: Издательство «Артефакт», 2019.</w:t>
      </w:r>
    </w:p>
    <w:p w:rsidR="006A4060" w:rsidRPr="0055740D" w:rsidP="0055740D">
      <w:pPr>
        <w:pStyle w:val="ListParagraph"/>
        <w:widowControl/>
        <w:numPr>
          <w:ilvl w:val="0"/>
          <w:numId w:val="42"/>
        </w:numPr>
        <w:tabs>
          <w:tab w:val="left" w:pos="1701"/>
        </w:tabs>
        <w:autoSpaceDE/>
        <w:autoSpaceDN/>
        <w:ind w:left="1560" w:hanging="284"/>
        <w:rPr>
          <w:sz w:val="24"/>
          <w:szCs w:val="24"/>
          <w:lang w:eastAsia="ru-RU"/>
        </w:rPr>
      </w:pPr>
      <w:r w:rsidRPr="0055740D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:rsidR="006A4060" w:rsidRPr="0055740D" w:rsidP="0055740D">
      <w:pPr>
        <w:pStyle w:val="ListParagraph"/>
        <w:widowControl/>
        <w:numPr>
          <w:ilvl w:val="0"/>
          <w:numId w:val="42"/>
        </w:numPr>
        <w:tabs>
          <w:tab w:val="left" w:pos="1701"/>
        </w:tabs>
        <w:autoSpaceDE/>
        <w:autoSpaceDN/>
        <w:ind w:left="1560" w:hanging="284"/>
        <w:rPr>
          <w:sz w:val="24"/>
          <w:szCs w:val="24"/>
          <w:lang w:eastAsia="ru-RU"/>
        </w:rPr>
      </w:pPr>
      <w:r w:rsidRPr="0055740D">
        <w:t xml:space="preserve">Седакова О. Словарь трудных слов из богослужения. Церковнославяно-русские паронимы. (издание третье, дополненное и исправленное). М.: Практика. 2021. </w:t>
      </w:r>
    </w:p>
    <w:p w:rsidR="00B6484D">
      <w:pPr>
        <w:pStyle w:val="BodyText"/>
        <w:spacing w:before="6"/>
        <w:rPr>
          <w:b/>
          <w:i/>
          <w:sz w:val="23"/>
        </w:rPr>
      </w:pPr>
    </w:p>
    <w:p w:rsidR="00B6484D">
      <w:pPr>
        <w:pStyle w:val="BodyText"/>
        <w:ind w:left="1242"/>
      </w:pPr>
      <w:r>
        <w:rPr>
          <w:u w:val="single"/>
        </w:rPr>
        <w:t>Словари</w:t>
      </w:r>
    </w:p>
    <w:p w:rsidR="00B6484D">
      <w:pPr>
        <w:pStyle w:val="ListParagraph"/>
        <w:numPr>
          <w:ilvl w:val="0"/>
          <w:numId w:val="3"/>
        </w:numPr>
        <w:tabs>
          <w:tab w:val="left" w:pos="1483"/>
        </w:tabs>
        <w:spacing w:before="1"/>
        <w:ind w:hanging="241"/>
        <w:rPr>
          <w:sz w:val="24"/>
        </w:rPr>
      </w:pPr>
      <w:r>
        <w:rPr>
          <w:i/>
          <w:sz w:val="24"/>
        </w:rPr>
        <w:t>Дьяченко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церковно-славянский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"http://www.slavdict.narod.ru/" </w:instrText>
      </w:r>
      <w:r>
        <w:fldChar w:fldCharType="separate"/>
      </w:r>
      <w:r>
        <w:rPr>
          <w:sz w:val="24"/>
        </w:rPr>
        <w:t>http://www.slavdict.narod.ru/</w:t>
      </w:r>
      <w:r>
        <w:fldChar w:fldCharType="end"/>
      </w:r>
    </w:p>
    <w:p w:rsidR="00B6484D">
      <w:pPr>
        <w:pStyle w:val="ListParagraph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>
        <w:rPr>
          <w:i/>
          <w:sz w:val="24"/>
        </w:rPr>
        <w:t>Фасмер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B6484D">
      <w:pPr>
        <w:pStyle w:val="ListParagraph"/>
        <w:numPr>
          <w:ilvl w:val="0"/>
          <w:numId w:val="3"/>
        </w:numPr>
        <w:tabs>
          <w:tab w:val="left" w:pos="1483"/>
        </w:tabs>
        <w:ind w:left="1242" w:right="1203" w:firstLine="0"/>
        <w:rPr>
          <w:sz w:val="24"/>
        </w:rPr>
      </w:pPr>
      <w:r>
        <w:rPr>
          <w:i/>
          <w:sz w:val="24"/>
        </w:rPr>
        <w:t xml:space="preserve">Черных П. Я. </w:t>
      </w:r>
      <w:r>
        <w:rPr>
          <w:sz w:val="24"/>
        </w:rPr>
        <w:t>Историко-этимологический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языка –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"http://chernykh-etym.narod.ru/" </w:instrText>
      </w:r>
      <w:r>
        <w:fldChar w:fldCharType="separate"/>
      </w:r>
      <w:r>
        <w:rPr>
          <w:sz w:val="24"/>
        </w:rPr>
        <w:t>http://chernykh-etym.narod.ru/</w:t>
      </w:r>
      <w:r>
        <w:fldChar w:fldCharType="end"/>
      </w:r>
    </w:p>
    <w:p w:rsidR="00B6484D" w:rsidRPr="0055740D" w:rsidP="0055740D">
      <w:pPr>
        <w:pStyle w:val="ListParagraph"/>
        <w:numPr>
          <w:ilvl w:val="0"/>
          <w:numId w:val="3"/>
        </w:numPr>
        <w:tabs>
          <w:tab w:val="left" w:pos="1483"/>
        </w:tabs>
        <w:ind w:left="1242" w:right="817" w:firstLine="0"/>
        <w:rPr>
          <w:sz w:val="24"/>
        </w:rPr>
      </w:pPr>
      <w:r>
        <w:rPr>
          <w:i/>
          <w:sz w:val="24"/>
        </w:rPr>
        <w:t>Седакова О</w:t>
      </w:r>
      <w:r>
        <w:rPr>
          <w:sz w:val="24"/>
        </w:rPr>
        <w:t>. Церковнославянско-русские паронимы. М.: Греко-латинский кабинет Ю.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Шичалина, 2005.</w:t>
      </w:r>
    </w:p>
    <w:p w:rsidR="00B6484D">
      <w:pPr>
        <w:pStyle w:val="BodyText"/>
        <w:spacing w:before="5"/>
        <w:rPr>
          <w:sz w:val="20"/>
        </w:rPr>
      </w:pPr>
    </w:p>
    <w:p w:rsidR="00B6484D">
      <w:pPr>
        <w:pStyle w:val="Heading1"/>
        <w:jc w:val="left"/>
      </w:pPr>
      <w:r>
        <w:t>Медиаресурсы</w:t>
      </w:r>
    </w:p>
    <w:p w:rsidR="00B6484D">
      <w:pPr>
        <w:pStyle w:val="ListParagraph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http://</w:t>
      </w:r>
      <w:r>
        <w:rPr>
          <w:spacing w:val="-2"/>
          <w:sz w:val="24"/>
        </w:rPr>
        <w:t xml:space="preserve"> </w:t>
      </w:r>
      <w:r>
        <w:rPr>
          <w:sz w:val="24"/>
        </w:rPr>
        <w:t>mon.gov.ru</w:t>
      </w:r>
    </w:p>
    <w:p w:rsidR="00B6484D" w:rsidRPr="006B30D5">
      <w:pPr>
        <w:pStyle w:val="ListParagraph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>
        <w:rPr>
          <w:sz w:val="24"/>
        </w:rPr>
        <w:t>Сайт</w:t>
      </w:r>
      <w:r w:rsidRPr="006B30D5">
        <w:rPr>
          <w:sz w:val="24"/>
          <w:lang w:val="en-US"/>
        </w:rPr>
        <w:tab/>
        <w:t>«</w:t>
      </w:r>
      <w:r>
        <w:rPr>
          <w:sz w:val="24"/>
        </w:rPr>
        <w:t>Федеральный</w:t>
      </w:r>
      <w:r w:rsidRPr="006B30D5">
        <w:rPr>
          <w:sz w:val="24"/>
          <w:lang w:val="en-US"/>
        </w:rPr>
        <w:tab/>
      </w:r>
      <w:r>
        <w:rPr>
          <w:sz w:val="24"/>
        </w:rPr>
        <w:t>государственный</w:t>
      </w:r>
      <w:r w:rsidRPr="006B30D5">
        <w:rPr>
          <w:sz w:val="24"/>
          <w:lang w:val="en-US"/>
        </w:rPr>
        <w:tab/>
      </w:r>
      <w:r>
        <w:rPr>
          <w:sz w:val="24"/>
        </w:rPr>
        <w:t>образовательный</w:t>
      </w:r>
      <w:r w:rsidRPr="006B30D5">
        <w:rPr>
          <w:sz w:val="24"/>
          <w:lang w:val="en-US"/>
        </w:rPr>
        <w:tab/>
      </w:r>
      <w:r>
        <w:rPr>
          <w:sz w:val="24"/>
        </w:rPr>
        <w:t>стандарт</w:t>
      </w:r>
      <w:r w:rsidRPr="006B30D5">
        <w:rPr>
          <w:sz w:val="24"/>
          <w:lang w:val="en-US"/>
        </w:rPr>
        <w:t>»</w:t>
      </w:r>
      <w:r w:rsidRPr="006B30D5">
        <w:rPr>
          <w:sz w:val="24"/>
          <w:lang w:val="en-US"/>
        </w:rPr>
        <w:tab/>
        <w:t>//</w:t>
      </w:r>
      <w:r w:rsidRPr="006B30D5">
        <w:rPr>
          <w:sz w:val="24"/>
          <w:lang w:val="en-US"/>
        </w:rPr>
        <w:tab/>
      </w:r>
      <w:r w:rsidRPr="006B30D5">
        <w:rPr>
          <w:spacing w:val="-1"/>
          <w:sz w:val="24"/>
          <w:lang w:val="en-US"/>
        </w:rPr>
        <w:t>http://</w:t>
      </w:r>
      <w:r w:rsidRPr="006B30D5">
        <w:rPr>
          <w:spacing w:val="-57"/>
          <w:sz w:val="24"/>
          <w:lang w:val="en-US"/>
        </w:rPr>
        <w:t xml:space="preserve"> </w:t>
      </w:r>
      <w:r w:rsidRPr="006B30D5">
        <w:rPr>
          <w:sz w:val="24"/>
          <w:lang w:val="en-US"/>
        </w:rPr>
        <w:t>standart.edu.ru</w:t>
      </w:r>
    </w:p>
    <w:p w:rsidR="00B6484D">
      <w:pPr>
        <w:pStyle w:val="ListParagraph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>
        <w:rPr>
          <w:sz w:val="24"/>
        </w:rPr>
        <w:t>Сайт</w:t>
      </w:r>
      <w:r>
        <w:rPr>
          <w:spacing w:val="38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3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42"/>
          <w:sz w:val="24"/>
        </w:rPr>
        <w:t xml:space="preserve"> </w:t>
      </w:r>
      <w:r>
        <w:rPr>
          <w:sz w:val="24"/>
        </w:rPr>
        <w:t>http://</w:t>
      </w:r>
      <w:r>
        <w:rPr>
          <w:spacing w:val="-57"/>
          <w:sz w:val="24"/>
        </w:rPr>
        <w:t xml:space="preserve"> </w:t>
      </w:r>
      <w:r>
        <w:rPr>
          <w:sz w:val="24"/>
        </w:rPr>
        <w:t>school-collection.</w:t>
      </w:r>
      <w:r>
        <w:rPr>
          <w:spacing w:val="-1"/>
          <w:sz w:val="24"/>
        </w:rPr>
        <w:t xml:space="preserve"> </w:t>
      </w:r>
      <w:r>
        <w:rPr>
          <w:sz w:val="24"/>
        </w:rPr>
        <w:t>edu.ru</w:t>
      </w:r>
    </w:p>
    <w:p w:rsidR="00B6484D">
      <w:pPr>
        <w:pStyle w:val="ListParagraph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spacing w:before="1"/>
        <w:ind w:right="555"/>
        <w:rPr>
          <w:sz w:val="24"/>
        </w:rPr>
      </w:pPr>
      <w:r>
        <w:tab/>
      </w:r>
      <w:r>
        <w:rPr>
          <w:sz w:val="24"/>
        </w:rPr>
        <w:t>Сайт</w:t>
      </w:r>
      <w:r>
        <w:rPr>
          <w:sz w:val="24"/>
        </w:rPr>
        <w:tab/>
        <w:t>«Единое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ресурсам»</w:t>
      </w:r>
      <w:r>
        <w:rPr>
          <w:sz w:val="24"/>
        </w:rPr>
        <w:tab/>
      </w:r>
      <w:r>
        <w:rPr>
          <w:spacing w:val="-2"/>
          <w:sz w:val="24"/>
        </w:rPr>
        <w:t>//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"http://window.edu.ru/resource" </w:instrText>
      </w:r>
      <w:r>
        <w:fldChar w:fldCharType="separate"/>
      </w:r>
      <w:r>
        <w:rPr>
          <w:sz w:val="24"/>
        </w:rPr>
        <w:t>http://window.edu.ru/resource</w:t>
      </w:r>
      <w:r>
        <w:fldChar w:fldCharType="end"/>
      </w:r>
    </w:p>
    <w:p w:rsidR="00B6484D">
      <w:pPr>
        <w:pStyle w:val="ListParagraph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>
        <w:rPr>
          <w:sz w:val="24"/>
        </w:rPr>
        <w:t>«Учительский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портал»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ttp:/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/www.uchportal.ru/dir/3</w:t>
      </w:r>
      <w:r>
        <w:fldChar w:fldCharType="end"/>
      </w:r>
      <w:r>
        <w:rPr>
          <w:sz w:val="24"/>
        </w:rPr>
        <w:t>-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1-0-3134</w:t>
      </w:r>
      <w:r>
        <w:fldChar w:fldCharType="end"/>
      </w:r>
    </w:p>
    <w:p w:rsidR="00B6484D">
      <w:pPr>
        <w:pStyle w:val="ListParagraph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>
        <w:rPr>
          <w:sz w:val="24"/>
        </w:rPr>
        <w:t>Библия.</w:t>
      </w:r>
      <w:r>
        <w:rPr>
          <w:sz w:val="24"/>
        </w:rPr>
        <w:tab/>
        <w:t>Книги</w:t>
      </w:r>
      <w:r>
        <w:rPr>
          <w:sz w:val="24"/>
        </w:rPr>
        <w:tab/>
        <w:t>священного</w:t>
      </w:r>
      <w:r>
        <w:rPr>
          <w:sz w:val="24"/>
        </w:rPr>
        <w:tab/>
        <w:t>писания</w:t>
      </w:r>
      <w:r>
        <w:rPr>
          <w:sz w:val="24"/>
        </w:rPr>
        <w:tab/>
        <w:t>Ветхого</w:t>
      </w:r>
      <w:r>
        <w:rPr>
          <w:sz w:val="24"/>
        </w:rPr>
        <w:tab/>
        <w:t>и</w:t>
      </w:r>
      <w:r>
        <w:rPr>
          <w:sz w:val="24"/>
        </w:rPr>
        <w:tab/>
        <w:t>Нового</w:t>
      </w:r>
      <w:r>
        <w:rPr>
          <w:sz w:val="24"/>
        </w:rPr>
        <w:tab/>
        <w:t>Завета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"http://www.bogoslovy.ru/list_cs.htm" </w:instrText>
      </w:r>
      <w:r>
        <w:fldChar w:fldCharType="separate"/>
      </w:r>
      <w:r>
        <w:rPr>
          <w:sz w:val="24"/>
        </w:rPr>
        <w:t>http://www.bogoslovy.ru/list_cs.htm</w:t>
      </w:r>
      <w:r>
        <w:fldChar w:fldCharType="end"/>
      </w:r>
    </w:p>
    <w:p w:rsidR="00B6484D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Троице-Сергиевой</w:t>
      </w:r>
      <w:r>
        <w:rPr>
          <w:spacing w:val="-4"/>
          <w:sz w:val="24"/>
        </w:rPr>
        <w:t xml:space="preserve"> </w:t>
      </w:r>
      <w:r>
        <w:rPr>
          <w:sz w:val="24"/>
        </w:rPr>
        <w:t>Лавры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"http://www.stsl.ru/manuscripts/" </w:instrText>
      </w:r>
      <w:r>
        <w:fldChar w:fldCharType="separate"/>
      </w:r>
      <w:r>
        <w:rPr>
          <w:sz w:val="24"/>
        </w:rPr>
        <w:t>http://www.stsl.ru/manuscripts/</w:t>
      </w:r>
      <w:r>
        <w:fldChar w:fldCharType="end"/>
      </w:r>
    </w:p>
    <w:p w:rsidR="000D2B87" w:rsidRPr="000D2B87" w:rsidP="000D2B87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Манускрипт.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рукописей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"http://mns.udsu.ru/" </w:instrText>
      </w:r>
      <w:r>
        <w:fldChar w:fldCharType="separate"/>
      </w:r>
      <w:r>
        <w:rPr>
          <w:sz w:val="24"/>
        </w:rPr>
        <w:t>http://mns.udsu.ru/</w:t>
      </w:r>
      <w:r>
        <w:fldChar w:fldCharType="end"/>
      </w:r>
    </w:p>
    <w:p w:rsidR="000D2B87" w:rsidP="000D2B87">
      <w:pPr>
        <w:pStyle w:val="ListParagraph"/>
        <w:numPr>
          <w:ilvl w:val="1"/>
          <w:numId w:val="3"/>
        </w:numPr>
        <w:tabs>
          <w:tab w:val="left" w:pos="2089"/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spacing w:before="66"/>
        <w:ind w:right="543"/>
        <w:rPr>
          <w:sz w:val="24"/>
        </w:rPr>
      </w:pPr>
      <w:r>
        <w:rPr>
          <w:i/>
          <w:sz w:val="24"/>
        </w:rPr>
        <w:t>Саблина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z w:val="24"/>
        </w:rPr>
        <w:tab/>
      </w:r>
      <w:r>
        <w:rPr>
          <w:sz w:val="24"/>
        </w:rPr>
        <w:t>Священный</w:t>
      </w:r>
      <w:r>
        <w:rPr>
          <w:sz w:val="24"/>
        </w:rPr>
        <w:tab/>
        <w:t>язык.</w:t>
      </w:r>
      <w:r>
        <w:rPr>
          <w:sz w:val="24"/>
        </w:rPr>
        <w:tab/>
        <w:t>Видеоуроки</w:t>
      </w:r>
      <w:r>
        <w:rPr>
          <w:sz w:val="24"/>
        </w:rPr>
        <w:tab/>
        <w:t>1-30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"http://www.tvspas.ru/video/index.php?SECTION_ID=646" </w:instrText>
      </w:r>
      <w:r>
        <w:fldChar w:fldCharType="separate"/>
      </w:r>
      <w:r>
        <w:rPr>
          <w:sz w:val="24"/>
        </w:rPr>
        <w:t>http://www.tvspas.ru/video/index.php?SECTION_ID=646</w:t>
      </w:r>
      <w:r>
        <w:fldChar w:fldCharType="end"/>
      </w:r>
    </w:p>
    <w:p w:rsidR="000D2B87" w:rsidP="000D2B87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"http://paerok.narod.ru/stud/inner/method.htm" </w:instrText>
      </w:r>
      <w:r>
        <w:fldChar w:fldCharType="separate"/>
      </w:r>
      <w:r>
        <w:rPr>
          <w:sz w:val="24"/>
        </w:rPr>
        <w:t>http://paerok.narod.ru/stud/inner/method.htm</w:t>
      </w:r>
      <w:r>
        <w:fldChar w:fldCharType="end"/>
      </w:r>
    </w:p>
    <w:p w:rsidR="000D2B87" w:rsidP="000D2B87">
      <w:pPr>
        <w:pStyle w:val="BodyText"/>
        <w:spacing w:before="5"/>
        <w:rPr>
          <w:sz w:val="22"/>
        </w:rPr>
      </w:pPr>
    </w:p>
    <w:p w:rsidR="000D2B87" w:rsidP="000D2B87">
      <w:pPr>
        <w:pStyle w:val="Heading1"/>
        <w:jc w:val="left"/>
      </w:pPr>
      <w:r>
        <w:t>Программное</w:t>
      </w:r>
      <w:r>
        <w:rPr>
          <w:spacing w:val="-3"/>
        </w:rPr>
        <w:t xml:space="preserve"> </w:t>
      </w:r>
      <w:r>
        <w:t>обеспечение</w:t>
      </w:r>
    </w:p>
    <w:p w:rsidR="000D2B87" w:rsidP="000D2B87">
      <w:pPr>
        <w:pStyle w:val="ListParagraph"/>
        <w:numPr>
          <w:ilvl w:val="0"/>
          <w:numId w:val="2"/>
        </w:numPr>
        <w:tabs>
          <w:tab w:val="left" w:pos="1502"/>
        </w:tabs>
        <w:spacing w:line="297" w:lineRule="exact"/>
        <w:rPr>
          <w:sz w:val="26"/>
        </w:rPr>
      </w:pPr>
      <w:r>
        <w:rPr>
          <w:i/>
          <w:sz w:val="24"/>
        </w:rPr>
        <w:t>Кравцова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79"/>
          <w:sz w:val="24"/>
        </w:rPr>
        <w:t xml:space="preserve"> </w:t>
      </w:r>
      <w:r>
        <w:rPr>
          <w:sz w:val="24"/>
        </w:rPr>
        <w:t>Церковнославянский</w:t>
      </w:r>
      <w:r>
        <w:rPr>
          <w:spacing w:val="78"/>
          <w:sz w:val="24"/>
        </w:rPr>
        <w:t xml:space="preserve"> </w:t>
      </w:r>
      <w:r>
        <w:rPr>
          <w:sz w:val="24"/>
        </w:rPr>
        <w:t>язык.</w:t>
      </w:r>
      <w:r>
        <w:rPr>
          <w:spacing w:val="7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2-8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классов.</w:t>
      </w:r>
    </w:p>
    <w:p w:rsidR="000D2B87" w:rsidP="000D2B87">
      <w:pPr>
        <w:pStyle w:val="BodyText"/>
        <w:spacing w:before="1"/>
        <w:ind w:left="1242"/>
      </w:pPr>
      <w:r>
        <w:t>«Образование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школе»,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с.4-18.</w:t>
      </w:r>
    </w:p>
    <w:p w:rsidR="000D2B87" w:rsidP="000D2B87">
      <w:pPr>
        <w:pStyle w:val="ListParagraph"/>
        <w:numPr>
          <w:ilvl w:val="0"/>
          <w:numId w:val="2"/>
        </w:numPr>
        <w:tabs>
          <w:tab w:val="left" w:pos="1483"/>
        </w:tabs>
        <w:ind w:left="1242" w:right="548" w:firstLine="0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язык.</w:t>
      </w:r>
      <w:r>
        <w:rPr>
          <w:spacing w:val="3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33"/>
          <w:sz w:val="24"/>
        </w:rPr>
        <w:t xml:space="preserve"> </w:t>
      </w:r>
      <w:r>
        <w:rPr>
          <w:sz w:val="24"/>
        </w:rPr>
        <w:t>Сост.</w:t>
      </w:r>
      <w:r>
        <w:rPr>
          <w:spacing w:val="32"/>
          <w:sz w:val="24"/>
        </w:rPr>
        <w:t xml:space="preserve"> </w:t>
      </w:r>
      <w:r>
        <w:rPr>
          <w:sz w:val="24"/>
        </w:rPr>
        <w:t>Бугаева</w:t>
      </w:r>
      <w:r>
        <w:rPr>
          <w:spacing w:val="34"/>
          <w:sz w:val="24"/>
        </w:rPr>
        <w:t xml:space="preserve"> </w:t>
      </w:r>
      <w:r>
        <w:rPr>
          <w:sz w:val="24"/>
        </w:rPr>
        <w:t>И.В.,</w:t>
      </w:r>
      <w:r>
        <w:rPr>
          <w:spacing w:val="32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32"/>
          <w:sz w:val="24"/>
        </w:rPr>
        <w:t xml:space="preserve"> </w:t>
      </w:r>
      <w:r>
        <w:rPr>
          <w:sz w:val="24"/>
        </w:rPr>
        <w:t>С.М.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0D2B87" w:rsidRPr="000D2B87" w:rsidP="000D2B87">
      <w:pPr>
        <w:pStyle w:val="ListParagraph"/>
        <w:numPr>
          <w:ilvl w:val="0"/>
          <w:numId w:val="2"/>
        </w:numPr>
        <w:tabs>
          <w:tab w:val="left" w:pos="1483"/>
        </w:tabs>
        <w:ind w:left="1482" w:hanging="241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Братухина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0D2B87" w:rsidP="000D2B87">
      <w:pPr>
        <w:pStyle w:val="BodyText"/>
        <w:spacing w:before="3"/>
        <w:rPr>
          <w:sz w:val="22"/>
        </w:rPr>
      </w:pPr>
    </w:p>
    <w:p w:rsidR="000D2B87" w:rsidP="000D2B87">
      <w:pPr>
        <w:pStyle w:val="Heading1"/>
        <w:spacing w:before="1"/>
        <w:jc w:val="left"/>
      </w:pPr>
      <w:r>
        <w:t>Оборудование</w:t>
      </w:r>
    </w:p>
    <w:p w:rsidR="000D2B87" w:rsidP="000D2B87">
      <w:pPr>
        <w:pStyle w:val="BodyText"/>
        <w:spacing w:line="274" w:lineRule="exact"/>
        <w:ind w:left="1242"/>
      </w:pPr>
      <w:r>
        <w:t>Автоматизированное</w:t>
      </w:r>
      <w:r>
        <w:rPr>
          <w:spacing w:val="-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преподавателя: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видеопроектор,</w:t>
      </w:r>
    </w:p>
    <w:p w:rsid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экран,</w:t>
      </w:r>
    </w:p>
    <w:p w:rsidR="000D2B87" w:rsidRPr="000D2B87" w:rsidP="000D2B87">
      <w:pPr>
        <w:pStyle w:val="ListParagraph"/>
        <w:numPr>
          <w:ilvl w:val="0"/>
          <w:numId w:val="39"/>
        </w:numPr>
        <w:tabs>
          <w:tab w:val="left" w:pos="1382"/>
        </w:tabs>
        <w:ind w:left="1381" w:hanging="140"/>
        <w:rPr>
          <w:sz w:val="24"/>
        </w:rPr>
        <w:sectPr>
          <w:pgSz w:w="11910" w:h="16840"/>
          <w:pgMar w:top="1120" w:right="300" w:bottom="1160" w:left="460" w:header="0" w:footer="976" w:gutter="0"/>
          <w:cols w:space="720"/>
        </w:sect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B6484D" w:rsidRPr="000D2B87" w:rsidP="000D2B87">
      <w:pPr>
        <w:tabs>
          <w:tab w:val="left" w:pos="2089"/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spacing w:before="66"/>
        <w:ind w:right="543"/>
        <w:rPr>
          <w:sz w:val="24"/>
        </w:rPr>
      </w:pPr>
    </w:p>
    <w:sectPr>
      <w:pgSz w:w="11910" w:h="16840"/>
      <w:pgMar w:top="1040" w:right="300" w:bottom="1240" w:left="46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84D">
    <w:pPr>
      <w:pStyle w:val="BodyText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84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3F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49" type="#_x0000_t202" style="width:18pt;height:15.3pt;margin-top:778.1pt;margin-left:31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6484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73F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26591"/>
    <w:multiLevelType w:val="hybridMultilevel"/>
    <w:tmpl w:val="700C192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">
    <w:nsid w:val="06E3704D"/>
    <w:multiLevelType w:val="hybridMultilevel"/>
    <w:tmpl w:val="1128829E"/>
    <w:lvl w:ilvl="0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2">
    <w:nsid w:val="0B667403"/>
    <w:multiLevelType w:val="hybridMultilevel"/>
    <w:tmpl w:val="F5BCB866"/>
    <w:lvl w:ilvl="0">
      <w:start w:val="0"/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42"/>
      </w:pPr>
      <w:rPr>
        <w:rFonts w:hint="default"/>
        <w:lang w:val="ru-RU" w:eastAsia="en-US" w:bidi="ar-SA"/>
      </w:rPr>
    </w:lvl>
  </w:abstractNum>
  <w:abstractNum w:abstractNumId="3">
    <w:nsid w:val="0E9C302B"/>
    <w:multiLevelType w:val="hybridMultilevel"/>
    <w:tmpl w:val="1C28B0F6"/>
    <w:lvl w:ilvl="0">
      <w:start w:val="0"/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4">
    <w:nsid w:val="0F9D346C"/>
    <w:multiLevelType w:val="hybridMultilevel"/>
    <w:tmpl w:val="B22E381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>
    <w:nsid w:val="0FCC3710"/>
    <w:multiLevelType w:val="hybridMultilevel"/>
    <w:tmpl w:val="6504B1F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>
    <w:nsid w:val="11854F6D"/>
    <w:multiLevelType w:val="hybridMultilevel"/>
    <w:tmpl w:val="844AA8FE"/>
    <w:lvl w:ilvl="0">
      <w:start w:val="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303"/>
      </w:pPr>
      <w:rPr>
        <w:rFonts w:hint="default"/>
        <w:lang w:val="ru-RU" w:eastAsia="en-US" w:bidi="ar-SA"/>
      </w:rPr>
    </w:lvl>
  </w:abstractNum>
  <w:abstractNum w:abstractNumId="7">
    <w:nsid w:val="1CA87D8A"/>
    <w:multiLevelType w:val="hybridMultilevel"/>
    <w:tmpl w:val="D45080C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>
    <w:nsid w:val="2424272A"/>
    <w:multiLevelType w:val="hybridMultilevel"/>
    <w:tmpl w:val="55DC605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>
    <w:nsid w:val="24A930CA"/>
    <w:multiLevelType w:val="hybridMultilevel"/>
    <w:tmpl w:val="C03C464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0">
    <w:nsid w:val="25CE1856"/>
    <w:multiLevelType w:val="hybridMultilevel"/>
    <w:tmpl w:val="A1BAD2D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1">
    <w:nsid w:val="298930DF"/>
    <w:multiLevelType w:val="hybridMultilevel"/>
    <w:tmpl w:val="26A2893C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2">
    <w:nsid w:val="2ADC03D6"/>
    <w:multiLevelType w:val="hybridMultilevel"/>
    <w:tmpl w:val="8FCE4DE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>
    <w:nsid w:val="32553526"/>
    <w:multiLevelType w:val="hybridMultilevel"/>
    <w:tmpl w:val="6082EC96"/>
    <w:lvl w:ilvl="0">
      <w:start w:val="0"/>
      <w:numFmt w:val="bullet"/>
      <w:lvlText w:val="-"/>
      <w:lvlJc w:val="left"/>
      <w:pPr>
        <w:ind w:left="12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176"/>
      </w:pPr>
      <w:rPr>
        <w:rFonts w:hint="default"/>
        <w:lang w:val="ru-RU" w:eastAsia="en-US" w:bidi="ar-SA"/>
      </w:rPr>
    </w:lvl>
  </w:abstractNum>
  <w:abstractNum w:abstractNumId="14">
    <w:nsid w:val="390954B3"/>
    <w:multiLevelType w:val="hybridMultilevel"/>
    <w:tmpl w:val="1EC84D9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>
    <w:nsid w:val="3C1823EA"/>
    <w:multiLevelType w:val="hybridMultilevel"/>
    <w:tmpl w:val="E67CA5D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6">
    <w:nsid w:val="40000D9E"/>
    <w:multiLevelType w:val="hybridMultilevel"/>
    <w:tmpl w:val="1EE001CC"/>
    <w:lvl w:ilvl="0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17">
    <w:nsid w:val="40246C5E"/>
    <w:multiLevelType w:val="hybridMultilevel"/>
    <w:tmpl w:val="2D30E98E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18">
    <w:nsid w:val="403E48E6"/>
    <w:multiLevelType w:val="hybridMultilevel"/>
    <w:tmpl w:val="E0280086"/>
    <w:lvl w:ilvl="0">
      <w:start w:val="5"/>
      <w:numFmt w:val="decimal"/>
      <w:lvlText w:val="%1."/>
      <w:lvlJc w:val="left"/>
      <w:pPr>
        <w:ind w:left="1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181"/>
      </w:pPr>
      <w:rPr>
        <w:rFonts w:hint="default"/>
        <w:lang w:val="ru-RU" w:eastAsia="en-US" w:bidi="ar-SA"/>
      </w:rPr>
    </w:lvl>
  </w:abstractNum>
  <w:abstractNum w:abstractNumId="19">
    <w:nsid w:val="44B33711"/>
    <w:multiLevelType w:val="hybridMultilevel"/>
    <w:tmpl w:val="73A635E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0">
    <w:nsid w:val="452B4007"/>
    <w:multiLevelType w:val="hybridMultilevel"/>
    <w:tmpl w:val="2F729D5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1">
    <w:nsid w:val="4708423C"/>
    <w:multiLevelType w:val="hybridMultilevel"/>
    <w:tmpl w:val="98C0982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2">
    <w:nsid w:val="48825436"/>
    <w:multiLevelType w:val="hybridMultilevel"/>
    <w:tmpl w:val="E446EEFA"/>
    <w:lvl w:ilvl="0">
      <w:start w:val="0"/>
      <w:numFmt w:val="bullet"/>
      <w:lvlText w:val="-"/>
      <w:lvlJc w:val="left"/>
      <w:pPr>
        <w:ind w:left="108" w:hanging="106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23">
    <w:nsid w:val="492D00A2"/>
    <w:multiLevelType w:val="hybridMultilevel"/>
    <w:tmpl w:val="F57EA87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4">
    <w:nsid w:val="523F0178"/>
    <w:multiLevelType w:val="hybridMultilevel"/>
    <w:tmpl w:val="F9CA734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>
    <w:nsid w:val="52F53A36"/>
    <w:multiLevelType w:val="hybridMultilevel"/>
    <w:tmpl w:val="B3D0D9B2"/>
    <w:lvl w:ilvl="0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26">
    <w:nsid w:val="536A41C1"/>
    <w:multiLevelType w:val="hybridMultilevel"/>
    <w:tmpl w:val="B0728C92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7">
    <w:nsid w:val="58F73802"/>
    <w:multiLevelType w:val="hybridMultilevel"/>
    <w:tmpl w:val="BF20B0C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8">
    <w:nsid w:val="5A012543"/>
    <w:multiLevelType w:val="hybridMultilevel"/>
    <w:tmpl w:val="6D9434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F5B97"/>
    <w:multiLevelType w:val="hybridMultilevel"/>
    <w:tmpl w:val="14FA31E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0">
    <w:nsid w:val="608356C8"/>
    <w:multiLevelType w:val="hybridMultilevel"/>
    <w:tmpl w:val="1070175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1">
    <w:nsid w:val="62261B5D"/>
    <w:multiLevelType w:val="hybridMultilevel"/>
    <w:tmpl w:val="D3B43B3C"/>
    <w:lvl w:ilvl="0">
      <w:start w:val="0"/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18"/>
      </w:pPr>
      <w:rPr>
        <w:rFonts w:hint="default"/>
        <w:lang w:val="ru-RU" w:eastAsia="en-US" w:bidi="ar-SA"/>
      </w:rPr>
    </w:lvl>
  </w:abstractNum>
  <w:abstractNum w:abstractNumId="32">
    <w:nsid w:val="656F2952"/>
    <w:multiLevelType w:val="hybridMultilevel"/>
    <w:tmpl w:val="D23865D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>
    <w:nsid w:val="65CA3791"/>
    <w:multiLevelType w:val="hybridMultilevel"/>
    <w:tmpl w:val="FA621CE8"/>
    <w:lvl w:ilvl="0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22" w:hanging="360"/>
      </w:pPr>
    </w:lvl>
    <w:lvl w:ilvl="2" w:tentative="1">
      <w:start w:val="1"/>
      <w:numFmt w:val="lowerRoman"/>
      <w:lvlText w:val="%3."/>
      <w:lvlJc w:val="right"/>
      <w:pPr>
        <w:ind w:left="3042" w:hanging="180"/>
      </w:pPr>
    </w:lvl>
    <w:lvl w:ilvl="3" w:tentative="1">
      <w:start w:val="1"/>
      <w:numFmt w:val="decimal"/>
      <w:lvlText w:val="%4."/>
      <w:lvlJc w:val="left"/>
      <w:pPr>
        <w:ind w:left="3762" w:hanging="360"/>
      </w:pPr>
    </w:lvl>
    <w:lvl w:ilvl="4" w:tentative="1">
      <w:start w:val="1"/>
      <w:numFmt w:val="lowerLetter"/>
      <w:lvlText w:val="%5."/>
      <w:lvlJc w:val="left"/>
      <w:pPr>
        <w:ind w:left="4482" w:hanging="360"/>
      </w:pPr>
    </w:lvl>
    <w:lvl w:ilvl="5" w:tentative="1">
      <w:start w:val="1"/>
      <w:numFmt w:val="lowerRoman"/>
      <w:lvlText w:val="%6."/>
      <w:lvlJc w:val="right"/>
      <w:pPr>
        <w:ind w:left="5202" w:hanging="180"/>
      </w:pPr>
    </w:lvl>
    <w:lvl w:ilvl="6" w:tentative="1">
      <w:start w:val="1"/>
      <w:numFmt w:val="decimal"/>
      <w:lvlText w:val="%7."/>
      <w:lvlJc w:val="left"/>
      <w:pPr>
        <w:ind w:left="5922" w:hanging="360"/>
      </w:pPr>
    </w:lvl>
    <w:lvl w:ilvl="7" w:tentative="1">
      <w:start w:val="1"/>
      <w:numFmt w:val="lowerLetter"/>
      <w:lvlText w:val="%8."/>
      <w:lvlJc w:val="left"/>
      <w:pPr>
        <w:ind w:left="6642" w:hanging="360"/>
      </w:pPr>
    </w:lvl>
    <w:lvl w:ilvl="8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4">
    <w:nsid w:val="69635823"/>
    <w:multiLevelType w:val="hybridMultilevel"/>
    <w:tmpl w:val="F71EE7A6"/>
    <w:lvl w:ilvl="0">
      <w:start w:val="0"/>
      <w:numFmt w:val="bullet"/>
      <w:lvlText w:val="-"/>
      <w:lvlJc w:val="left"/>
      <w:pPr>
        <w:ind w:left="108" w:hanging="106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06"/>
      </w:pPr>
      <w:rPr>
        <w:rFonts w:hint="default"/>
        <w:lang w:val="ru-RU" w:eastAsia="en-US" w:bidi="ar-SA"/>
      </w:rPr>
    </w:lvl>
  </w:abstractNum>
  <w:abstractNum w:abstractNumId="35">
    <w:nsid w:val="6E2D7F66"/>
    <w:multiLevelType w:val="hybridMultilevel"/>
    <w:tmpl w:val="A5B0E12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6">
    <w:nsid w:val="703456AE"/>
    <w:multiLevelType w:val="hybridMultilevel"/>
    <w:tmpl w:val="28A6C5F4"/>
    <w:lvl w:ilvl="0">
      <w:start w:val="1"/>
      <w:numFmt w:val="decimal"/>
      <w:lvlText w:val="%1."/>
      <w:lvlJc w:val="left"/>
      <w:pPr>
        <w:ind w:left="159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7">
    <w:nsid w:val="70AE042A"/>
    <w:multiLevelType w:val="hybridMultilevel"/>
    <w:tmpl w:val="F420170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>
    <w:nsid w:val="75F17669"/>
    <w:multiLevelType w:val="hybridMultilevel"/>
    <w:tmpl w:val="FC3E5A5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9">
    <w:nsid w:val="77553D25"/>
    <w:multiLevelType w:val="hybridMultilevel"/>
    <w:tmpl w:val="E104DCD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0">
    <w:nsid w:val="7B680830"/>
    <w:multiLevelType w:val="hybridMultilevel"/>
    <w:tmpl w:val="9EE661B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1">
    <w:nsid w:val="7CF80693"/>
    <w:multiLevelType w:val="hybridMultilevel"/>
    <w:tmpl w:val="CB46E54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2">
    <w:nsid w:val="7DE170A5"/>
    <w:multiLevelType w:val="hybridMultilevel"/>
    <w:tmpl w:val="82DE241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18"/>
  </w:num>
  <w:num w:numId="5">
    <w:abstractNumId w:val="6"/>
  </w:num>
  <w:num w:numId="6">
    <w:abstractNumId w:val="31"/>
  </w:num>
  <w:num w:numId="7">
    <w:abstractNumId w:val="22"/>
  </w:num>
  <w:num w:numId="8">
    <w:abstractNumId w:val="34"/>
  </w:num>
  <w:num w:numId="9">
    <w:abstractNumId w:val="32"/>
  </w:num>
  <w:num w:numId="10">
    <w:abstractNumId w:val="14"/>
  </w:num>
  <w:num w:numId="11">
    <w:abstractNumId w:val="42"/>
  </w:num>
  <w:num w:numId="12">
    <w:abstractNumId w:val="8"/>
  </w:num>
  <w:num w:numId="13">
    <w:abstractNumId w:val="27"/>
  </w:num>
  <w:num w:numId="14">
    <w:abstractNumId w:val="40"/>
  </w:num>
  <w:num w:numId="15">
    <w:abstractNumId w:val="37"/>
  </w:num>
  <w:num w:numId="16">
    <w:abstractNumId w:val="20"/>
  </w:num>
  <w:num w:numId="17">
    <w:abstractNumId w:val="21"/>
  </w:num>
  <w:num w:numId="18">
    <w:abstractNumId w:val="9"/>
  </w:num>
  <w:num w:numId="19">
    <w:abstractNumId w:val="15"/>
  </w:num>
  <w:num w:numId="20">
    <w:abstractNumId w:val="29"/>
  </w:num>
  <w:num w:numId="21">
    <w:abstractNumId w:val="5"/>
  </w:num>
  <w:num w:numId="22">
    <w:abstractNumId w:val="12"/>
  </w:num>
  <w:num w:numId="23">
    <w:abstractNumId w:val="4"/>
  </w:num>
  <w:num w:numId="24">
    <w:abstractNumId w:val="30"/>
  </w:num>
  <w:num w:numId="25">
    <w:abstractNumId w:val="35"/>
  </w:num>
  <w:num w:numId="26">
    <w:abstractNumId w:val="38"/>
  </w:num>
  <w:num w:numId="27">
    <w:abstractNumId w:val="23"/>
  </w:num>
  <w:num w:numId="28">
    <w:abstractNumId w:val="10"/>
  </w:num>
  <w:num w:numId="29">
    <w:abstractNumId w:val="7"/>
  </w:num>
  <w:num w:numId="30">
    <w:abstractNumId w:val="3"/>
  </w:num>
  <w:num w:numId="31">
    <w:abstractNumId w:val="0"/>
  </w:num>
  <w:num w:numId="32">
    <w:abstractNumId w:val="19"/>
  </w:num>
  <w:num w:numId="33">
    <w:abstractNumId w:val="39"/>
  </w:num>
  <w:num w:numId="34">
    <w:abstractNumId w:val="41"/>
  </w:num>
  <w:num w:numId="35">
    <w:abstractNumId w:val="17"/>
  </w:num>
  <w:num w:numId="36">
    <w:abstractNumId w:val="2"/>
  </w:num>
  <w:num w:numId="37">
    <w:abstractNumId w:val="24"/>
  </w:num>
  <w:num w:numId="38">
    <w:abstractNumId w:val="16"/>
  </w:num>
  <w:num w:numId="39">
    <w:abstractNumId w:val="13"/>
  </w:num>
  <w:num w:numId="40">
    <w:abstractNumId w:val="36"/>
  </w:num>
  <w:num w:numId="41">
    <w:abstractNumId w:val="26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line="274" w:lineRule="exact"/>
      <w:ind w:left="124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24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2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author">
    <w:name w:val="author"/>
    <w:basedOn w:val="DefaultParagraphFont"/>
    <w:rsid w:val="006A4060"/>
  </w:style>
  <w:style w:type="character" w:customStyle="1" w:styleId="bookname">
    <w:name w:val="book_name"/>
    <w:basedOn w:val="DefaultParagraphFont"/>
    <w:rsid w:val="006A4060"/>
  </w:style>
  <w:style w:type="character" w:customStyle="1" w:styleId="a">
    <w:name w:val="Основной текст Знак"/>
    <w:basedOn w:val="DefaultParagraphFont"/>
    <w:link w:val="BodyText"/>
    <w:uiPriority w:val="1"/>
    <w:rsid w:val="00B06E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373F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73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4</cp:revision>
  <dcterms:created xsi:type="dcterms:W3CDTF">2023-10-15T14:11:00Z</dcterms:created>
  <dcterms:modified xsi:type="dcterms:W3CDTF">2023-10-21T08:22:00Z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