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BE9" w:rsidRDefault="00565D63" w:rsidP="00E40760">
      <w:pPr>
        <w:spacing w:line="360" w:lineRule="auto"/>
        <w:rPr>
          <w:b/>
        </w:rPr>
      </w:pPr>
      <w:bookmarkStart w:id="0" w:name="_GoBack"/>
      <w:r>
        <w:rPr>
          <w:noProof/>
        </w:rPr>
        <w:drawing>
          <wp:inline distT="0" distB="0" distL="0" distR="0" wp14:anchorId="68D9C1C9" wp14:editId="04EC2F0A">
            <wp:extent cx="5940425" cy="869529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121522" name="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5940425" cy="869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94B4C" w:rsidRDefault="00A94B4C" w:rsidP="00E40760">
      <w:pPr>
        <w:spacing w:line="360" w:lineRule="auto"/>
        <w:jc w:val="center"/>
        <w:rPr>
          <w:b/>
          <w:bCs/>
          <w:sz w:val="28"/>
          <w:szCs w:val="28"/>
        </w:rPr>
      </w:pPr>
    </w:p>
    <w:p w:rsidR="00A94B4C" w:rsidRDefault="00A94B4C" w:rsidP="00E40760">
      <w:pPr>
        <w:spacing w:line="360" w:lineRule="auto"/>
        <w:jc w:val="center"/>
        <w:rPr>
          <w:b/>
          <w:bCs/>
          <w:sz w:val="28"/>
          <w:szCs w:val="28"/>
        </w:rPr>
      </w:pPr>
    </w:p>
    <w:p w:rsidR="00A94B4C" w:rsidRDefault="00A94B4C" w:rsidP="00E40760">
      <w:pPr>
        <w:spacing w:line="360" w:lineRule="auto"/>
        <w:jc w:val="center"/>
        <w:rPr>
          <w:b/>
          <w:bCs/>
          <w:sz w:val="28"/>
          <w:szCs w:val="28"/>
        </w:rPr>
      </w:pPr>
    </w:p>
    <w:p w:rsidR="006875CF" w:rsidRPr="00E40760" w:rsidRDefault="006875CF" w:rsidP="00E40760">
      <w:pPr>
        <w:spacing w:line="360" w:lineRule="auto"/>
        <w:jc w:val="center"/>
      </w:pPr>
      <w:r w:rsidRPr="00B736E8">
        <w:rPr>
          <w:b/>
          <w:bCs/>
          <w:sz w:val="28"/>
          <w:szCs w:val="28"/>
        </w:rPr>
        <w:t>ПОЯСНИТЕЛЬНАЯ ЗАПИСКА</w:t>
      </w:r>
    </w:p>
    <w:p w:rsidR="006875CF" w:rsidRPr="00B736E8" w:rsidRDefault="006875CF" w:rsidP="006875CF">
      <w:pPr>
        <w:rPr>
          <w:b/>
          <w:bCs/>
          <w:sz w:val="28"/>
          <w:szCs w:val="28"/>
        </w:rPr>
      </w:pPr>
    </w:p>
    <w:p w:rsidR="008E13F3" w:rsidRPr="00B736E8" w:rsidRDefault="008E13F3" w:rsidP="006875CF">
      <w:pPr>
        <w:spacing w:line="360" w:lineRule="auto"/>
        <w:ind w:firstLine="567"/>
        <w:jc w:val="both"/>
        <w:rPr>
          <w:sz w:val="28"/>
          <w:szCs w:val="28"/>
        </w:rPr>
      </w:pPr>
    </w:p>
    <w:p w:rsidR="008E13F3" w:rsidRDefault="008E13F3" w:rsidP="008E13F3">
      <w:pPr>
        <w:spacing w:line="360" w:lineRule="auto"/>
        <w:ind w:firstLine="567"/>
        <w:jc w:val="both"/>
        <w:rPr>
          <w:sz w:val="28"/>
          <w:szCs w:val="28"/>
        </w:rPr>
      </w:pPr>
      <w:r w:rsidRPr="00B736E8">
        <w:rPr>
          <w:sz w:val="28"/>
          <w:szCs w:val="28"/>
        </w:rPr>
        <w:t xml:space="preserve">Рабочая программа по Основам православной веры составлена на основе Стандарта православного компонента </w:t>
      </w:r>
      <w:r w:rsidR="00E029FF" w:rsidRPr="00B736E8">
        <w:rPr>
          <w:sz w:val="28"/>
          <w:szCs w:val="28"/>
        </w:rPr>
        <w:t>начального общего, основного общего, среднего общего образования</w:t>
      </w:r>
      <w:r w:rsidR="00B736E8">
        <w:rPr>
          <w:sz w:val="28"/>
          <w:szCs w:val="28"/>
        </w:rPr>
        <w:t xml:space="preserve"> для образовательных учреждений Российской Федерации</w:t>
      </w:r>
      <w:r w:rsidRPr="00B736E8">
        <w:rPr>
          <w:sz w:val="28"/>
          <w:szCs w:val="28"/>
        </w:rPr>
        <w:t>, учебного плана Гимназии и примерной программы для 10 – 11 классов по «Основам православной веры».</w:t>
      </w:r>
    </w:p>
    <w:p w:rsidR="00B570A5" w:rsidRPr="00B570A5" w:rsidRDefault="00B570A5" w:rsidP="00B570A5">
      <w:pPr>
        <w:spacing w:line="360" w:lineRule="auto"/>
        <w:ind w:firstLine="567"/>
        <w:jc w:val="both"/>
        <w:rPr>
          <w:sz w:val="28"/>
          <w:szCs w:val="28"/>
        </w:rPr>
      </w:pPr>
      <w:r w:rsidRPr="00B570A5">
        <w:rPr>
          <w:sz w:val="28"/>
          <w:szCs w:val="28"/>
        </w:rPr>
        <w:t>Программа по «Основам православной веры» для старшей школы з</w:t>
      </w:r>
      <w:r w:rsidRPr="00B570A5">
        <w:rPr>
          <w:sz w:val="28"/>
          <w:szCs w:val="28"/>
        </w:rPr>
        <w:t>а</w:t>
      </w:r>
      <w:r w:rsidRPr="00B570A5">
        <w:rPr>
          <w:sz w:val="28"/>
          <w:szCs w:val="28"/>
        </w:rPr>
        <w:t>вершает  обучение в средней школе. Поэтому, с одной стороны, она опирае</w:t>
      </w:r>
      <w:r w:rsidRPr="00B570A5">
        <w:rPr>
          <w:sz w:val="28"/>
          <w:szCs w:val="28"/>
        </w:rPr>
        <w:t>т</w:t>
      </w:r>
      <w:r w:rsidRPr="00B570A5">
        <w:rPr>
          <w:sz w:val="28"/>
          <w:szCs w:val="28"/>
        </w:rPr>
        <w:t xml:space="preserve">ся на те знания, которые были заложены в начальной и основной школе, с другой стороны, подводит итоги обучения и выводит </w:t>
      </w:r>
      <w:proofErr w:type="gramStart"/>
      <w:r w:rsidRPr="00B570A5">
        <w:rPr>
          <w:sz w:val="28"/>
          <w:szCs w:val="28"/>
        </w:rPr>
        <w:t>обучающихся</w:t>
      </w:r>
      <w:proofErr w:type="gramEnd"/>
      <w:r w:rsidRPr="00B570A5">
        <w:rPr>
          <w:sz w:val="28"/>
          <w:szCs w:val="28"/>
        </w:rPr>
        <w:t xml:space="preserve"> на кач</w:t>
      </w:r>
      <w:r w:rsidRPr="00B570A5">
        <w:rPr>
          <w:sz w:val="28"/>
          <w:szCs w:val="28"/>
        </w:rPr>
        <w:t>е</w:t>
      </w:r>
      <w:r w:rsidRPr="00B570A5">
        <w:rPr>
          <w:sz w:val="28"/>
          <w:szCs w:val="28"/>
        </w:rPr>
        <w:t xml:space="preserve">ственно новый уровень осознания </w:t>
      </w:r>
      <w:proofErr w:type="spellStart"/>
      <w:r w:rsidRPr="00B570A5">
        <w:rPr>
          <w:sz w:val="28"/>
          <w:szCs w:val="28"/>
        </w:rPr>
        <w:t>вероучительного</w:t>
      </w:r>
      <w:proofErr w:type="spellEnd"/>
      <w:r w:rsidRPr="00B570A5">
        <w:rPr>
          <w:sz w:val="28"/>
          <w:szCs w:val="28"/>
        </w:rPr>
        <w:t xml:space="preserve"> знания и приобретенного духовного опыта. </w:t>
      </w:r>
    </w:p>
    <w:p w:rsidR="00B570A5" w:rsidRPr="00B570A5" w:rsidRDefault="00B570A5" w:rsidP="00B570A5">
      <w:pPr>
        <w:spacing w:line="360" w:lineRule="auto"/>
        <w:ind w:firstLine="567"/>
        <w:jc w:val="both"/>
        <w:rPr>
          <w:sz w:val="28"/>
          <w:szCs w:val="28"/>
        </w:rPr>
      </w:pPr>
      <w:r w:rsidRPr="00B570A5">
        <w:rPr>
          <w:sz w:val="28"/>
          <w:szCs w:val="28"/>
        </w:rPr>
        <w:t>В старшей школе важно обратить внимание на сохранение веры молод</w:t>
      </w:r>
      <w:r w:rsidRPr="00B570A5">
        <w:rPr>
          <w:sz w:val="28"/>
          <w:szCs w:val="28"/>
        </w:rPr>
        <w:t>о</w:t>
      </w:r>
      <w:r w:rsidRPr="00B570A5">
        <w:rPr>
          <w:sz w:val="28"/>
          <w:szCs w:val="28"/>
        </w:rPr>
        <w:t>го человека, не дать повода для умаления значимости религиозной жизни, уберечь от опасности попадания в различные псевдорелигиозные секты, д</w:t>
      </w:r>
      <w:r w:rsidRPr="00B570A5">
        <w:rPr>
          <w:sz w:val="28"/>
          <w:szCs w:val="28"/>
        </w:rPr>
        <w:t>е</w:t>
      </w:r>
      <w:r w:rsidRPr="00B570A5">
        <w:rPr>
          <w:sz w:val="28"/>
          <w:szCs w:val="28"/>
        </w:rPr>
        <w:t>структивные политические объединения, минимизировать влияние разли</w:t>
      </w:r>
      <w:r w:rsidRPr="00B570A5">
        <w:rPr>
          <w:sz w:val="28"/>
          <w:szCs w:val="28"/>
        </w:rPr>
        <w:t>ч</w:t>
      </w:r>
      <w:r w:rsidRPr="00B570A5">
        <w:rPr>
          <w:sz w:val="28"/>
          <w:szCs w:val="28"/>
        </w:rPr>
        <w:t>ных субкультур на мировоззрение и жизненные ориентиры.</w:t>
      </w:r>
    </w:p>
    <w:p w:rsidR="00B570A5" w:rsidRPr="00B570A5" w:rsidRDefault="00B570A5" w:rsidP="00B570A5">
      <w:pPr>
        <w:spacing w:line="360" w:lineRule="auto"/>
        <w:ind w:firstLine="567"/>
        <w:jc w:val="both"/>
        <w:rPr>
          <w:sz w:val="28"/>
          <w:szCs w:val="28"/>
        </w:rPr>
      </w:pPr>
      <w:r w:rsidRPr="00B570A5">
        <w:rPr>
          <w:sz w:val="28"/>
          <w:szCs w:val="28"/>
        </w:rPr>
        <w:t>Современные подростки особенно в 10 и 11 классах начинают, в своем большинстве, строить планы на свое «взрослое» будущее, выбирают напра</w:t>
      </w:r>
      <w:r w:rsidRPr="00B570A5">
        <w:rPr>
          <w:sz w:val="28"/>
          <w:szCs w:val="28"/>
        </w:rPr>
        <w:t>в</w:t>
      </w:r>
      <w:r w:rsidRPr="00B570A5">
        <w:rPr>
          <w:sz w:val="28"/>
          <w:szCs w:val="28"/>
        </w:rPr>
        <w:t xml:space="preserve">ление деятельности и образования, которое желают получить после школы. Они активнее и громогласнее заявляют о своих правах, требуют уважения их мнения и мировоззрения и желают более активно и полновесно участвовать в жизни общества и прихода, в котором </w:t>
      </w:r>
      <w:proofErr w:type="spellStart"/>
      <w:r w:rsidRPr="00B570A5">
        <w:rPr>
          <w:sz w:val="28"/>
          <w:szCs w:val="28"/>
        </w:rPr>
        <w:t>окормляются</w:t>
      </w:r>
      <w:proofErr w:type="spellEnd"/>
      <w:r w:rsidRPr="00B570A5">
        <w:rPr>
          <w:sz w:val="28"/>
          <w:szCs w:val="28"/>
        </w:rPr>
        <w:t>. И, если в этот период не дать им возможности реализовывать свои благие намерения, не найти для их колоссальной энергии применения внутри Церкви, то будет упущен очень важный и даже невосполнимый ресурс, который молодые люди будут в</w:t>
      </w:r>
      <w:r w:rsidRPr="00B570A5">
        <w:rPr>
          <w:sz w:val="28"/>
          <w:szCs w:val="28"/>
        </w:rPr>
        <w:t>ы</w:t>
      </w:r>
      <w:r w:rsidRPr="00B570A5">
        <w:rPr>
          <w:sz w:val="28"/>
          <w:szCs w:val="28"/>
        </w:rPr>
        <w:t>плескивать в других, не всегда созидательных сферах жизни.</w:t>
      </w:r>
    </w:p>
    <w:p w:rsidR="00B570A5" w:rsidRPr="00B570A5" w:rsidRDefault="00B570A5" w:rsidP="00B570A5">
      <w:pPr>
        <w:spacing w:line="360" w:lineRule="auto"/>
        <w:ind w:firstLine="567"/>
        <w:jc w:val="both"/>
        <w:rPr>
          <w:sz w:val="28"/>
          <w:szCs w:val="28"/>
        </w:rPr>
      </w:pPr>
      <w:r w:rsidRPr="00B570A5">
        <w:rPr>
          <w:sz w:val="28"/>
          <w:szCs w:val="28"/>
        </w:rPr>
        <w:lastRenderedPageBreak/>
        <w:t>Задача школы, семьи и приходов не пропустить молодых людей в этом возрасте, правильно их сориентировать, дать им возможность действовать, ощущать свою востребованность и даже необходимость в Церкви, естестве</w:t>
      </w:r>
      <w:r w:rsidRPr="00B570A5">
        <w:rPr>
          <w:sz w:val="28"/>
          <w:szCs w:val="28"/>
        </w:rPr>
        <w:t>н</w:t>
      </w:r>
      <w:r w:rsidRPr="00B570A5">
        <w:rPr>
          <w:sz w:val="28"/>
          <w:szCs w:val="28"/>
        </w:rPr>
        <w:t xml:space="preserve">но, под чутким руководством и духовным </w:t>
      </w:r>
      <w:proofErr w:type="spellStart"/>
      <w:r w:rsidRPr="00B570A5">
        <w:rPr>
          <w:sz w:val="28"/>
          <w:szCs w:val="28"/>
        </w:rPr>
        <w:t>окормлением</w:t>
      </w:r>
      <w:proofErr w:type="spellEnd"/>
      <w:r w:rsidRPr="00B570A5">
        <w:rPr>
          <w:sz w:val="28"/>
          <w:szCs w:val="28"/>
        </w:rPr>
        <w:t xml:space="preserve"> пастыря и старших наставников.</w:t>
      </w:r>
    </w:p>
    <w:p w:rsidR="008E13F3" w:rsidRPr="00B736E8" w:rsidRDefault="008E13F3" w:rsidP="008E13F3">
      <w:pPr>
        <w:spacing w:line="360" w:lineRule="auto"/>
        <w:ind w:firstLine="567"/>
        <w:jc w:val="both"/>
        <w:rPr>
          <w:sz w:val="28"/>
          <w:szCs w:val="28"/>
        </w:rPr>
      </w:pPr>
    </w:p>
    <w:p w:rsidR="006875CF" w:rsidRPr="00B736E8" w:rsidRDefault="006875CF" w:rsidP="006875CF">
      <w:pPr>
        <w:widowControl w:val="0"/>
        <w:suppressAutoHyphens/>
        <w:spacing w:line="360" w:lineRule="auto"/>
        <w:ind w:firstLine="567"/>
        <w:jc w:val="both"/>
        <w:rPr>
          <w:b/>
          <w:bCs/>
          <w:i/>
          <w:iCs/>
          <w:sz w:val="28"/>
          <w:szCs w:val="28"/>
        </w:rPr>
      </w:pPr>
      <w:r w:rsidRPr="00B736E8">
        <w:rPr>
          <w:b/>
          <w:bCs/>
          <w:iCs/>
          <w:sz w:val="28"/>
          <w:szCs w:val="28"/>
        </w:rPr>
        <w:t>Цели курса</w:t>
      </w:r>
      <w:r w:rsidRPr="00B736E8">
        <w:rPr>
          <w:b/>
          <w:bCs/>
          <w:i/>
          <w:iCs/>
          <w:sz w:val="28"/>
          <w:szCs w:val="28"/>
        </w:rPr>
        <w:t>:</w:t>
      </w:r>
    </w:p>
    <w:p w:rsidR="006875CF" w:rsidRPr="00B736E8" w:rsidRDefault="006875CF" w:rsidP="006875CF">
      <w:pPr>
        <w:widowControl w:val="0"/>
        <w:suppressAutoHyphens/>
        <w:spacing w:line="360" w:lineRule="auto"/>
        <w:ind w:firstLine="567"/>
        <w:jc w:val="both"/>
        <w:rPr>
          <w:sz w:val="28"/>
          <w:szCs w:val="28"/>
        </w:rPr>
      </w:pPr>
      <w:r w:rsidRPr="00B736E8">
        <w:rPr>
          <w:sz w:val="28"/>
          <w:szCs w:val="28"/>
        </w:rPr>
        <w:t xml:space="preserve">Глубокое осознание жизни во Христе, Его смирения, ига Христова, пути спасения как </w:t>
      </w:r>
      <w:proofErr w:type="spellStart"/>
      <w:r w:rsidRPr="00B736E8">
        <w:rPr>
          <w:sz w:val="28"/>
          <w:szCs w:val="28"/>
        </w:rPr>
        <w:t>крестоношения</w:t>
      </w:r>
      <w:proofErr w:type="spellEnd"/>
      <w:r w:rsidRPr="00B736E8">
        <w:rPr>
          <w:sz w:val="28"/>
          <w:szCs w:val="28"/>
        </w:rPr>
        <w:t>.</w:t>
      </w:r>
    </w:p>
    <w:p w:rsidR="006875CF" w:rsidRPr="00B736E8" w:rsidRDefault="006875CF" w:rsidP="006875CF">
      <w:pPr>
        <w:widowControl w:val="0"/>
        <w:suppressAutoHyphens/>
        <w:spacing w:line="360" w:lineRule="auto"/>
        <w:ind w:firstLine="567"/>
        <w:jc w:val="both"/>
        <w:rPr>
          <w:sz w:val="28"/>
          <w:szCs w:val="28"/>
        </w:rPr>
      </w:pPr>
      <w:r w:rsidRPr="00B736E8">
        <w:rPr>
          <w:sz w:val="28"/>
          <w:szCs w:val="28"/>
        </w:rPr>
        <w:t>Утверждение в духовной жизни. Формирование твердых нравственных устоев и взглядов на жизнь в современном мире и обществе.</w:t>
      </w:r>
    </w:p>
    <w:p w:rsidR="006875CF" w:rsidRPr="00B736E8" w:rsidRDefault="006875CF" w:rsidP="006875CF">
      <w:pPr>
        <w:widowControl w:val="0"/>
        <w:suppressAutoHyphens/>
        <w:spacing w:line="360" w:lineRule="auto"/>
        <w:ind w:firstLine="567"/>
        <w:jc w:val="both"/>
        <w:rPr>
          <w:rFonts w:eastAsia="Arial Unicode MS" w:cs="Calibri"/>
          <w:sz w:val="28"/>
          <w:szCs w:val="28"/>
        </w:rPr>
      </w:pPr>
      <w:r w:rsidRPr="00B736E8">
        <w:rPr>
          <w:sz w:val="28"/>
          <w:szCs w:val="28"/>
        </w:rPr>
        <w:t xml:space="preserve">Готовность и желание к работе на приходах в сфере социального, молодежного или </w:t>
      </w:r>
      <w:proofErr w:type="spellStart"/>
      <w:r w:rsidRPr="00B736E8">
        <w:rPr>
          <w:sz w:val="28"/>
          <w:szCs w:val="28"/>
        </w:rPr>
        <w:t>катехизаторского</w:t>
      </w:r>
      <w:proofErr w:type="spellEnd"/>
      <w:r w:rsidRPr="00B736E8">
        <w:rPr>
          <w:sz w:val="28"/>
          <w:szCs w:val="28"/>
        </w:rPr>
        <w:t xml:space="preserve"> служения.</w:t>
      </w:r>
    </w:p>
    <w:p w:rsidR="006875CF" w:rsidRPr="00B736E8" w:rsidRDefault="006875CF" w:rsidP="006875CF">
      <w:pPr>
        <w:jc w:val="both"/>
        <w:rPr>
          <w:b/>
          <w:bCs/>
          <w:sz w:val="28"/>
          <w:szCs w:val="28"/>
        </w:rPr>
      </w:pPr>
    </w:p>
    <w:p w:rsidR="006875CF" w:rsidRPr="00B736E8" w:rsidRDefault="006875CF" w:rsidP="006875CF">
      <w:pPr>
        <w:spacing w:line="360" w:lineRule="auto"/>
        <w:ind w:firstLine="567"/>
        <w:jc w:val="both"/>
        <w:rPr>
          <w:b/>
          <w:bCs/>
          <w:iCs/>
          <w:sz w:val="28"/>
          <w:szCs w:val="28"/>
          <w:u w:val="single"/>
        </w:rPr>
      </w:pPr>
      <w:r w:rsidRPr="00B736E8">
        <w:rPr>
          <w:b/>
          <w:bCs/>
          <w:iCs/>
          <w:sz w:val="28"/>
          <w:szCs w:val="28"/>
          <w:u w:val="single"/>
        </w:rPr>
        <w:t>Для достижения поставленных целей необходимо решение следу</w:t>
      </w:r>
      <w:r w:rsidRPr="00B736E8">
        <w:rPr>
          <w:b/>
          <w:bCs/>
          <w:iCs/>
          <w:sz w:val="28"/>
          <w:szCs w:val="28"/>
          <w:u w:val="single"/>
        </w:rPr>
        <w:t>ю</w:t>
      </w:r>
      <w:r w:rsidRPr="00B736E8">
        <w:rPr>
          <w:b/>
          <w:bCs/>
          <w:iCs/>
          <w:sz w:val="28"/>
          <w:szCs w:val="28"/>
          <w:u w:val="single"/>
        </w:rPr>
        <w:t>щих задач:</w:t>
      </w:r>
    </w:p>
    <w:p w:rsidR="006875CF" w:rsidRPr="00B736E8" w:rsidRDefault="006875CF" w:rsidP="006875CF">
      <w:pPr>
        <w:spacing w:line="360" w:lineRule="auto"/>
        <w:ind w:firstLine="567"/>
        <w:jc w:val="both"/>
        <w:rPr>
          <w:b/>
          <w:bCs/>
          <w:iCs/>
          <w:sz w:val="28"/>
          <w:szCs w:val="28"/>
          <w:u w:val="single"/>
        </w:rPr>
      </w:pPr>
      <w:r w:rsidRPr="00B736E8">
        <w:rPr>
          <w:b/>
          <w:bCs/>
          <w:iCs/>
          <w:sz w:val="28"/>
          <w:szCs w:val="28"/>
          <w:u w:val="single"/>
        </w:rPr>
        <w:t>Практических:</w:t>
      </w:r>
    </w:p>
    <w:p w:rsidR="006875CF" w:rsidRPr="00B736E8" w:rsidRDefault="006875CF" w:rsidP="006875CF">
      <w:pPr>
        <w:numPr>
          <w:ilvl w:val="0"/>
          <w:numId w:val="28"/>
        </w:numPr>
        <w:spacing w:after="200" w:line="360" w:lineRule="auto"/>
        <w:ind w:left="0" w:firstLine="851"/>
        <w:jc w:val="both"/>
        <w:rPr>
          <w:sz w:val="28"/>
          <w:szCs w:val="28"/>
        </w:rPr>
      </w:pPr>
      <w:r w:rsidRPr="00B736E8">
        <w:rPr>
          <w:b/>
          <w:bCs/>
          <w:sz w:val="28"/>
          <w:szCs w:val="28"/>
        </w:rPr>
        <w:t xml:space="preserve">утвердиться </w:t>
      </w:r>
      <w:r w:rsidRPr="00B736E8">
        <w:rPr>
          <w:sz w:val="28"/>
          <w:szCs w:val="28"/>
        </w:rPr>
        <w:t xml:space="preserve">в любви к Богу  и преданности православной вере; </w:t>
      </w:r>
    </w:p>
    <w:p w:rsidR="006875CF" w:rsidRPr="00B736E8" w:rsidRDefault="006875CF" w:rsidP="006875CF">
      <w:pPr>
        <w:numPr>
          <w:ilvl w:val="0"/>
          <w:numId w:val="28"/>
        </w:numPr>
        <w:spacing w:after="200" w:line="360" w:lineRule="auto"/>
        <w:ind w:left="0" w:firstLine="851"/>
        <w:jc w:val="both"/>
        <w:rPr>
          <w:sz w:val="28"/>
          <w:szCs w:val="28"/>
        </w:rPr>
      </w:pPr>
      <w:r w:rsidRPr="00B736E8">
        <w:rPr>
          <w:b/>
          <w:bCs/>
          <w:sz w:val="28"/>
          <w:szCs w:val="28"/>
        </w:rPr>
        <w:t>формировать</w:t>
      </w:r>
      <w:r w:rsidRPr="00B736E8">
        <w:rPr>
          <w:sz w:val="28"/>
          <w:szCs w:val="28"/>
        </w:rPr>
        <w:t xml:space="preserve"> высоко духовного и нравственно целостного чада Церкви и гражданского общества;</w:t>
      </w:r>
    </w:p>
    <w:p w:rsidR="006875CF" w:rsidRPr="00B736E8" w:rsidRDefault="006875CF" w:rsidP="006875CF">
      <w:pPr>
        <w:numPr>
          <w:ilvl w:val="0"/>
          <w:numId w:val="28"/>
        </w:numPr>
        <w:spacing w:after="200" w:line="360" w:lineRule="auto"/>
        <w:ind w:left="0" w:firstLine="851"/>
        <w:jc w:val="both"/>
        <w:rPr>
          <w:sz w:val="28"/>
          <w:szCs w:val="28"/>
        </w:rPr>
      </w:pPr>
      <w:r w:rsidRPr="00B736E8">
        <w:rPr>
          <w:b/>
          <w:bCs/>
          <w:sz w:val="28"/>
          <w:szCs w:val="28"/>
        </w:rPr>
        <w:t xml:space="preserve">формировать </w:t>
      </w:r>
      <w:r w:rsidRPr="00B736E8">
        <w:rPr>
          <w:sz w:val="28"/>
          <w:szCs w:val="28"/>
        </w:rPr>
        <w:t xml:space="preserve">чувство духовного самосохранения и неприятия лжеучений; </w:t>
      </w:r>
    </w:p>
    <w:p w:rsidR="006875CF" w:rsidRPr="00B736E8" w:rsidRDefault="006875CF" w:rsidP="006875CF">
      <w:pPr>
        <w:numPr>
          <w:ilvl w:val="0"/>
          <w:numId w:val="28"/>
        </w:numPr>
        <w:spacing w:after="200" w:line="360" w:lineRule="auto"/>
        <w:ind w:left="0" w:firstLine="851"/>
        <w:jc w:val="both"/>
        <w:rPr>
          <w:sz w:val="28"/>
          <w:szCs w:val="28"/>
        </w:rPr>
      </w:pPr>
      <w:r w:rsidRPr="00B736E8">
        <w:rPr>
          <w:b/>
          <w:bCs/>
          <w:sz w:val="28"/>
          <w:szCs w:val="28"/>
        </w:rPr>
        <w:t>научить</w:t>
      </w:r>
      <w:r w:rsidRPr="00B736E8">
        <w:rPr>
          <w:sz w:val="28"/>
          <w:szCs w:val="28"/>
        </w:rPr>
        <w:t xml:space="preserve"> </w:t>
      </w:r>
      <w:proofErr w:type="gramStart"/>
      <w:r w:rsidRPr="00B736E8">
        <w:rPr>
          <w:sz w:val="28"/>
          <w:szCs w:val="28"/>
        </w:rPr>
        <w:t>различать  лжеучения  и аргументировано</w:t>
      </w:r>
      <w:proofErr w:type="gramEnd"/>
      <w:r w:rsidRPr="00B736E8">
        <w:rPr>
          <w:sz w:val="28"/>
          <w:szCs w:val="28"/>
        </w:rPr>
        <w:t xml:space="preserve"> отстаивать свою религиозную позицию;</w:t>
      </w:r>
    </w:p>
    <w:p w:rsidR="006875CF" w:rsidRPr="00B736E8" w:rsidRDefault="006875CF" w:rsidP="006875CF">
      <w:pPr>
        <w:numPr>
          <w:ilvl w:val="0"/>
          <w:numId w:val="28"/>
        </w:numPr>
        <w:spacing w:after="200" w:line="360" w:lineRule="auto"/>
        <w:ind w:left="0" w:firstLine="851"/>
        <w:jc w:val="both"/>
        <w:rPr>
          <w:sz w:val="28"/>
          <w:szCs w:val="28"/>
        </w:rPr>
      </w:pPr>
      <w:r w:rsidRPr="00B736E8">
        <w:rPr>
          <w:b/>
          <w:bCs/>
          <w:sz w:val="28"/>
          <w:szCs w:val="28"/>
        </w:rPr>
        <w:t>формировать</w:t>
      </w:r>
      <w:r w:rsidRPr="00B736E8">
        <w:rPr>
          <w:sz w:val="28"/>
          <w:szCs w:val="28"/>
        </w:rPr>
        <w:t xml:space="preserve"> умения применять полученные в ходе изучения предмета знания. </w:t>
      </w:r>
      <w:proofErr w:type="gramStart"/>
      <w:r w:rsidRPr="00B736E8">
        <w:rPr>
          <w:sz w:val="28"/>
          <w:szCs w:val="28"/>
        </w:rPr>
        <w:t>Способность рассказать о своей вере, следуя словам ап</w:t>
      </w:r>
      <w:r w:rsidRPr="00B736E8">
        <w:rPr>
          <w:sz w:val="28"/>
          <w:szCs w:val="28"/>
        </w:rPr>
        <w:t>о</w:t>
      </w:r>
      <w:r w:rsidRPr="00B736E8">
        <w:rPr>
          <w:sz w:val="28"/>
          <w:szCs w:val="28"/>
        </w:rPr>
        <w:t>стола Петра:  «[будьте] всегда готовы всякому, требующему у вас отчета в вашем уповании, дать ответ с кротостью и благоговением» 1 Пет.3:15].</w:t>
      </w:r>
      <w:proofErr w:type="gramEnd"/>
    </w:p>
    <w:p w:rsidR="006875CF" w:rsidRPr="00B736E8" w:rsidRDefault="006875CF" w:rsidP="006875CF">
      <w:pPr>
        <w:spacing w:line="360" w:lineRule="auto"/>
        <w:ind w:left="851"/>
        <w:jc w:val="both"/>
        <w:rPr>
          <w:sz w:val="28"/>
          <w:szCs w:val="28"/>
        </w:rPr>
      </w:pPr>
    </w:p>
    <w:p w:rsidR="006875CF" w:rsidRPr="00B736E8" w:rsidRDefault="006875CF" w:rsidP="006875CF">
      <w:pPr>
        <w:spacing w:line="360" w:lineRule="auto"/>
        <w:ind w:firstLine="567"/>
        <w:jc w:val="both"/>
        <w:rPr>
          <w:b/>
          <w:bCs/>
          <w:i/>
          <w:sz w:val="28"/>
          <w:szCs w:val="28"/>
          <w:u w:val="single"/>
        </w:rPr>
      </w:pPr>
      <w:r w:rsidRPr="00B736E8">
        <w:rPr>
          <w:b/>
          <w:bCs/>
          <w:i/>
          <w:sz w:val="28"/>
          <w:szCs w:val="28"/>
          <w:u w:val="single"/>
        </w:rPr>
        <w:lastRenderedPageBreak/>
        <w:t>Познавательных:</w:t>
      </w:r>
    </w:p>
    <w:p w:rsidR="006875CF" w:rsidRPr="00B736E8" w:rsidRDefault="006875CF" w:rsidP="006875CF">
      <w:pPr>
        <w:numPr>
          <w:ilvl w:val="0"/>
          <w:numId w:val="29"/>
        </w:numPr>
        <w:spacing w:after="200" w:line="360" w:lineRule="auto"/>
        <w:ind w:left="0" w:firstLine="851"/>
        <w:jc w:val="both"/>
        <w:rPr>
          <w:b/>
          <w:bCs/>
          <w:sz w:val="28"/>
          <w:szCs w:val="28"/>
          <w:u w:val="single"/>
        </w:rPr>
      </w:pPr>
      <w:r w:rsidRPr="00B736E8">
        <w:rPr>
          <w:b/>
          <w:bCs/>
          <w:sz w:val="28"/>
          <w:szCs w:val="28"/>
        </w:rPr>
        <w:t>развивать</w:t>
      </w:r>
      <w:r w:rsidRPr="00B736E8">
        <w:rPr>
          <w:sz w:val="28"/>
          <w:szCs w:val="28"/>
        </w:rPr>
        <w:t xml:space="preserve"> способности и стремления к самопознанию, систем</w:t>
      </w:r>
      <w:r w:rsidRPr="00B736E8">
        <w:rPr>
          <w:sz w:val="28"/>
          <w:szCs w:val="28"/>
        </w:rPr>
        <w:t>а</w:t>
      </w:r>
      <w:r w:rsidRPr="00B736E8">
        <w:rPr>
          <w:sz w:val="28"/>
          <w:szCs w:val="28"/>
        </w:rPr>
        <w:t xml:space="preserve">тической работе над собой, выражаясь словами </w:t>
      </w:r>
      <w:proofErr w:type="spellStart"/>
      <w:r w:rsidRPr="00B736E8">
        <w:rPr>
          <w:sz w:val="28"/>
          <w:szCs w:val="28"/>
        </w:rPr>
        <w:t>Свт</w:t>
      </w:r>
      <w:proofErr w:type="spellEnd"/>
      <w:r w:rsidRPr="00B736E8">
        <w:rPr>
          <w:sz w:val="28"/>
          <w:szCs w:val="28"/>
        </w:rPr>
        <w:t>. Василия Великого, - «внимать себе»;</w:t>
      </w:r>
    </w:p>
    <w:p w:rsidR="006875CF" w:rsidRPr="00B736E8" w:rsidRDefault="006875CF" w:rsidP="006875CF">
      <w:pPr>
        <w:numPr>
          <w:ilvl w:val="0"/>
          <w:numId w:val="30"/>
        </w:numPr>
        <w:spacing w:after="200" w:line="360" w:lineRule="auto"/>
        <w:ind w:left="0" w:firstLine="851"/>
        <w:jc w:val="both"/>
        <w:rPr>
          <w:sz w:val="28"/>
          <w:szCs w:val="28"/>
        </w:rPr>
      </w:pPr>
      <w:r w:rsidRPr="00B736E8">
        <w:rPr>
          <w:b/>
          <w:bCs/>
          <w:sz w:val="28"/>
          <w:szCs w:val="28"/>
        </w:rPr>
        <w:t>развивать</w:t>
      </w:r>
      <w:r w:rsidRPr="00B736E8">
        <w:rPr>
          <w:sz w:val="28"/>
          <w:szCs w:val="28"/>
        </w:rPr>
        <w:t xml:space="preserve"> стремление и способность самостоятельно анализир</w:t>
      </w:r>
      <w:r w:rsidRPr="00B736E8">
        <w:rPr>
          <w:sz w:val="28"/>
          <w:szCs w:val="28"/>
        </w:rPr>
        <w:t>о</w:t>
      </w:r>
      <w:r w:rsidRPr="00B736E8">
        <w:rPr>
          <w:sz w:val="28"/>
          <w:szCs w:val="28"/>
        </w:rPr>
        <w:t xml:space="preserve">вать исторические и политические события и их последствия в контексте православного мировоззрения; </w:t>
      </w:r>
    </w:p>
    <w:p w:rsidR="006875CF" w:rsidRPr="00B736E8" w:rsidRDefault="006875CF" w:rsidP="006875CF">
      <w:pPr>
        <w:numPr>
          <w:ilvl w:val="0"/>
          <w:numId w:val="30"/>
        </w:numPr>
        <w:tabs>
          <w:tab w:val="num" w:pos="644"/>
        </w:tabs>
        <w:spacing w:after="200" w:line="360" w:lineRule="auto"/>
        <w:ind w:left="0" w:firstLine="851"/>
        <w:jc w:val="both"/>
        <w:rPr>
          <w:sz w:val="28"/>
          <w:szCs w:val="28"/>
        </w:rPr>
      </w:pPr>
      <w:r w:rsidRPr="00B736E8">
        <w:rPr>
          <w:b/>
          <w:bCs/>
          <w:sz w:val="28"/>
          <w:szCs w:val="28"/>
        </w:rPr>
        <w:t>развивать</w:t>
      </w:r>
      <w:r w:rsidRPr="00B736E8">
        <w:rPr>
          <w:sz w:val="28"/>
          <w:szCs w:val="28"/>
        </w:rPr>
        <w:t xml:space="preserve"> интерес, потребность и способности к дальнейшему самостоятельному изучению и осмыслению  православного вероучения.</w:t>
      </w:r>
    </w:p>
    <w:p w:rsidR="006875CF" w:rsidRPr="00B736E8" w:rsidRDefault="006875CF" w:rsidP="006875CF">
      <w:pPr>
        <w:spacing w:line="360" w:lineRule="auto"/>
        <w:jc w:val="both"/>
        <w:rPr>
          <w:b/>
          <w:bCs/>
          <w:sz w:val="28"/>
          <w:szCs w:val="28"/>
          <w:u w:val="single"/>
        </w:rPr>
      </w:pPr>
    </w:p>
    <w:p w:rsidR="006875CF" w:rsidRPr="00B736E8" w:rsidRDefault="006875CF" w:rsidP="006875CF">
      <w:pPr>
        <w:spacing w:line="360" w:lineRule="auto"/>
        <w:ind w:firstLine="567"/>
        <w:jc w:val="both"/>
        <w:rPr>
          <w:b/>
          <w:bCs/>
          <w:i/>
          <w:sz w:val="28"/>
          <w:szCs w:val="28"/>
          <w:u w:val="single"/>
        </w:rPr>
      </w:pPr>
      <w:r w:rsidRPr="00B736E8">
        <w:rPr>
          <w:b/>
          <w:bCs/>
          <w:i/>
          <w:sz w:val="28"/>
          <w:szCs w:val="28"/>
          <w:u w:val="single"/>
        </w:rPr>
        <w:t>Коммуникативных:</w:t>
      </w:r>
    </w:p>
    <w:p w:rsidR="006875CF" w:rsidRPr="00B736E8" w:rsidRDefault="006875CF" w:rsidP="006875CF">
      <w:pPr>
        <w:numPr>
          <w:ilvl w:val="0"/>
          <w:numId w:val="31"/>
        </w:numPr>
        <w:spacing w:after="200" w:line="360" w:lineRule="auto"/>
        <w:ind w:left="0" w:firstLine="851"/>
        <w:jc w:val="both"/>
        <w:rPr>
          <w:sz w:val="28"/>
          <w:szCs w:val="28"/>
        </w:rPr>
      </w:pPr>
      <w:r w:rsidRPr="00B736E8">
        <w:rPr>
          <w:b/>
          <w:bCs/>
          <w:sz w:val="28"/>
          <w:szCs w:val="28"/>
        </w:rPr>
        <w:t>формировать</w:t>
      </w:r>
      <w:r w:rsidRPr="00B736E8">
        <w:rPr>
          <w:sz w:val="28"/>
          <w:szCs w:val="28"/>
        </w:rPr>
        <w:t xml:space="preserve"> стремления реализовывать христианские заповеди в собственной жизни, в общении с </w:t>
      </w:r>
      <w:proofErr w:type="gramStart"/>
      <w:r w:rsidRPr="00B736E8">
        <w:rPr>
          <w:sz w:val="28"/>
          <w:szCs w:val="28"/>
        </w:rPr>
        <w:t>ближними</w:t>
      </w:r>
      <w:proofErr w:type="gramEnd"/>
      <w:r w:rsidRPr="00B736E8">
        <w:rPr>
          <w:sz w:val="28"/>
          <w:szCs w:val="28"/>
        </w:rPr>
        <w:t xml:space="preserve">; </w:t>
      </w:r>
    </w:p>
    <w:p w:rsidR="006875CF" w:rsidRPr="00B736E8" w:rsidRDefault="006875CF" w:rsidP="006875CF">
      <w:pPr>
        <w:numPr>
          <w:ilvl w:val="0"/>
          <w:numId w:val="32"/>
        </w:numPr>
        <w:spacing w:after="200" w:line="360" w:lineRule="auto"/>
        <w:ind w:left="0" w:firstLine="851"/>
        <w:jc w:val="both"/>
        <w:rPr>
          <w:sz w:val="28"/>
          <w:szCs w:val="28"/>
        </w:rPr>
      </w:pPr>
      <w:r w:rsidRPr="00B736E8">
        <w:rPr>
          <w:b/>
          <w:bCs/>
          <w:sz w:val="28"/>
          <w:szCs w:val="28"/>
        </w:rPr>
        <w:t>развивать</w:t>
      </w:r>
      <w:r w:rsidRPr="00B736E8">
        <w:rPr>
          <w:sz w:val="28"/>
          <w:szCs w:val="28"/>
        </w:rPr>
        <w:t xml:space="preserve"> и укреплять такие качества православного христиан</w:t>
      </w:r>
      <w:r w:rsidRPr="00B736E8">
        <w:rPr>
          <w:sz w:val="28"/>
          <w:szCs w:val="28"/>
        </w:rPr>
        <w:t>и</w:t>
      </w:r>
      <w:r w:rsidRPr="00B736E8">
        <w:rPr>
          <w:sz w:val="28"/>
          <w:szCs w:val="28"/>
        </w:rPr>
        <w:t>на, как человеколюбие, сострадание, способность идти на уступки, трудол</w:t>
      </w:r>
      <w:r w:rsidRPr="00B736E8">
        <w:rPr>
          <w:sz w:val="28"/>
          <w:szCs w:val="28"/>
        </w:rPr>
        <w:t>ю</w:t>
      </w:r>
      <w:r w:rsidRPr="00B736E8">
        <w:rPr>
          <w:sz w:val="28"/>
          <w:szCs w:val="28"/>
        </w:rPr>
        <w:t xml:space="preserve">бие, правдивость, деликатность, отзывчивость и внимательность к людям, патриотизм и др.,  следуя Евангельской заповеди: « И так во всем, как хотите, чтобы с вами поступали люди, так поступайте и вы с ними, ибо в этом закон и пророки» [Мф.7:12]; </w:t>
      </w:r>
    </w:p>
    <w:p w:rsidR="006875CF" w:rsidRPr="00B736E8" w:rsidRDefault="006875CF" w:rsidP="006875CF">
      <w:pPr>
        <w:numPr>
          <w:ilvl w:val="0"/>
          <w:numId w:val="33"/>
        </w:numPr>
        <w:spacing w:after="200" w:line="360" w:lineRule="auto"/>
        <w:ind w:left="0" w:firstLine="851"/>
        <w:jc w:val="both"/>
        <w:rPr>
          <w:sz w:val="28"/>
          <w:szCs w:val="28"/>
        </w:rPr>
      </w:pPr>
      <w:r w:rsidRPr="00B736E8">
        <w:rPr>
          <w:b/>
          <w:bCs/>
          <w:sz w:val="28"/>
          <w:szCs w:val="28"/>
        </w:rPr>
        <w:t xml:space="preserve">научить </w:t>
      </w:r>
      <w:r w:rsidRPr="00B736E8">
        <w:rPr>
          <w:sz w:val="28"/>
          <w:szCs w:val="28"/>
        </w:rPr>
        <w:t>видеть в жертвенном служении Богу и людям подли</w:t>
      </w:r>
      <w:r w:rsidRPr="00B736E8">
        <w:rPr>
          <w:sz w:val="28"/>
          <w:szCs w:val="28"/>
        </w:rPr>
        <w:t>н</w:t>
      </w:r>
      <w:r w:rsidRPr="00B736E8">
        <w:rPr>
          <w:sz w:val="28"/>
          <w:szCs w:val="28"/>
        </w:rPr>
        <w:t>ное счастье (блаженство) и исполнение своего человеческого предназнач</w:t>
      </w:r>
      <w:r w:rsidRPr="00B736E8">
        <w:rPr>
          <w:sz w:val="28"/>
          <w:szCs w:val="28"/>
        </w:rPr>
        <w:t>е</w:t>
      </w:r>
      <w:r w:rsidRPr="00B736E8">
        <w:rPr>
          <w:sz w:val="28"/>
          <w:szCs w:val="28"/>
        </w:rPr>
        <w:t>ния.</w:t>
      </w:r>
    </w:p>
    <w:p w:rsidR="006875CF" w:rsidRPr="00B736E8" w:rsidRDefault="006875CF" w:rsidP="006875CF">
      <w:pPr>
        <w:jc w:val="both"/>
        <w:rPr>
          <w:sz w:val="28"/>
          <w:szCs w:val="28"/>
        </w:rPr>
      </w:pPr>
    </w:p>
    <w:p w:rsidR="006875CF" w:rsidRPr="00B736E8" w:rsidRDefault="006875CF" w:rsidP="006875CF">
      <w:pPr>
        <w:keepNext/>
        <w:widowControl w:val="0"/>
        <w:tabs>
          <w:tab w:val="left" w:pos="360"/>
          <w:tab w:val="num" w:pos="720"/>
        </w:tabs>
        <w:suppressAutoHyphens/>
        <w:ind w:left="360"/>
        <w:jc w:val="both"/>
        <w:outlineLvl w:val="0"/>
        <w:rPr>
          <w:rFonts w:ascii="Calibri" w:hAnsi="Calibri"/>
          <w:b/>
          <w:bCs/>
          <w:kern w:val="2"/>
          <w:sz w:val="28"/>
          <w:szCs w:val="28"/>
          <w:lang w:eastAsia="ar-SA"/>
        </w:rPr>
      </w:pPr>
    </w:p>
    <w:p w:rsidR="006875CF" w:rsidRPr="00B736E8" w:rsidRDefault="006875CF" w:rsidP="006875CF">
      <w:pPr>
        <w:keepNext/>
        <w:widowControl w:val="0"/>
        <w:suppressAutoHyphens/>
        <w:spacing w:line="360" w:lineRule="auto"/>
        <w:jc w:val="center"/>
        <w:outlineLvl w:val="0"/>
        <w:rPr>
          <w:b/>
          <w:bCs/>
          <w:kern w:val="2"/>
          <w:sz w:val="28"/>
          <w:szCs w:val="28"/>
          <w:lang w:eastAsia="ar-SA"/>
        </w:rPr>
      </w:pPr>
      <w:r w:rsidRPr="00B736E8">
        <w:rPr>
          <w:b/>
          <w:bCs/>
          <w:kern w:val="2"/>
          <w:sz w:val="28"/>
          <w:szCs w:val="28"/>
          <w:lang w:eastAsia="ar-SA"/>
        </w:rPr>
        <w:t xml:space="preserve">ТРЕБОВАНИЯ К РЕЗУЛЬТАТАМ ОСВОЕНИЯ </w:t>
      </w:r>
      <w:proofErr w:type="gramStart"/>
      <w:r w:rsidR="001708A2" w:rsidRPr="00B736E8">
        <w:rPr>
          <w:b/>
          <w:bCs/>
          <w:kern w:val="2"/>
          <w:sz w:val="28"/>
          <w:szCs w:val="28"/>
          <w:lang w:eastAsia="ar-SA"/>
        </w:rPr>
        <w:t>ОБУЧАЮЩИМИСЯ</w:t>
      </w:r>
      <w:proofErr w:type="gramEnd"/>
      <w:r w:rsidR="001708A2" w:rsidRPr="00B736E8">
        <w:rPr>
          <w:b/>
          <w:bCs/>
          <w:kern w:val="2"/>
          <w:sz w:val="28"/>
          <w:szCs w:val="28"/>
          <w:lang w:eastAsia="ar-SA"/>
        </w:rPr>
        <w:t xml:space="preserve"> 1</w:t>
      </w:r>
      <w:r w:rsidR="004E7937">
        <w:rPr>
          <w:b/>
          <w:bCs/>
          <w:kern w:val="2"/>
          <w:sz w:val="28"/>
          <w:szCs w:val="28"/>
          <w:lang w:eastAsia="ar-SA"/>
        </w:rPr>
        <w:t>1</w:t>
      </w:r>
      <w:r w:rsidR="001708A2" w:rsidRPr="00B736E8">
        <w:rPr>
          <w:b/>
          <w:bCs/>
          <w:kern w:val="2"/>
          <w:sz w:val="28"/>
          <w:szCs w:val="28"/>
          <w:lang w:eastAsia="ar-SA"/>
        </w:rPr>
        <w:t xml:space="preserve"> КЛАССА </w:t>
      </w:r>
      <w:r w:rsidRPr="00B736E8">
        <w:rPr>
          <w:b/>
          <w:bCs/>
          <w:kern w:val="2"/>
          <w:sz w:val="28"/>
          <w:szCs w:val="28"/>
          <w:lang w:eastAsia="ar-SA"/>
        </w:rPr>
        <w:t>ПО ОСНОВАМ ПРАВОСЛАВНОЙ</w:t>
      </w:r>
      <w:r w:rsidR="001708A2" w:rsidRPr="00B736E8">
        <w:rPr>
          <w:b/>
          <w:bCs/>
          <w:kern w:val="2"/>
          <w:sz w:val="28"/>
          <w:szCs w:val="28"/>
          <w:lang w:eastAsia="ar-SA"/>
        </w:rPr>
        <w:t xml:space="preserve"> </w:t>
      </w:r>
      <w:r w:rsidRPr="00B736E8">
        <w:rPr>
          <w:b/>
          <w:bCs/>
          <w:kern w:val="2"/>
          <w:sz w:val="28"/>
          <w:szCs w:val="28"/>
          <w:lang w:eastAsia="ar-SA"/>
        </w:rPr>
        <w:t>ВЕРЫ</w:t>
      </w:r>
    </w:p>
    <w:p w:rsidR="006875CF" w:rsidRPr="00B736E8" w:rsidRDefault="006875CF" w:rsidP="006875CF">
      <w:pPr>
        <w:jc w:val="both"/>
        <w:rPr>
          <w:rFonts w:ascii="Calibri" w:hAnsi="Calibri" w:cs="Calibri"/>
          <w:sz w:val="28"/>
          <w:szCs w:val="28"/>
          <w:lang w:eastAsia="ar-SA"/>
        </w:rPr>
      </w:pPr>
    </w:p>
    <w:p w:rsidR="006875CF" w:rsidRPr="00B736E8" w:rsidRDefault="001708A2" w:rsidP="006875CF">
      <w:pPr>
        <w:spacing w:line="360" w:lineRule="auto"/>
        <w:ind w:firstLine="567"/>
        <w:jc w:val="both"/>
        <w:rPr>
          <w:sz w:val="28"/>
          <w:szCs w:val="28"/>
          <w:lang w:eastAsia="ar-SA"/>
        </w:rPr>
      </w:pPr>
      <w:r w:rsidRPr="00B736E8">
        <w:rPr>
          <w:sz w:val="28"/>
          <w:szCs w:val="28"/>
          <w:lang w:eastAsia="ar-SA"/>
        </w:rPr>
        <w:t>В процессе и</w:t>
      </w:r>
      <w:r w:rsidR="006875CF" w:rsidRPr="00B736E8">
        <w:rPr>
          <w:sz w:val="28"/>
          <w:szCs w:val="28"/>
          <w:lang w:eastAsia="ar-SA"/>
        </w:rPr>
        <w:t>зучени</w:t>
      </w:r>
      <w:r w:rsidRPr="00B736E8">
        <w:rPr>
          <w:sz w:val="28"/>
          <w:szCs w:val="28"/>
          <w:lang w:eastAsia="ar-SA"/>
        </w:rPr>
        <w:t>я</w:t>
      </w:r>
      <w:r w:rsidR="006875CF" w:rsidRPr="00B736E8">
        <w:rPr>
          <w:sz w:val="28"/>
          <w:szCs w:val="28"/>
          <w:lang w:eastAsia="ar-SA"/>
        </w:rPr>
        <w:t xml:space="preserve"> «Основ православной веры» в 10 класс</w:t>
      </w:r>
      <w:r w:rsidRPr="00B736E8">
        <w:rPr>
          <w:sz w:val="28"/>
          <w:szCs w:val="28"/>
          <w:lang w:eastAsia="ar-SA"/>
        </w:rPr>
        <w:t>е</w:t>
      </w:r>
      <w:r w:rsidR="006875CF" w:rsidRPr="00B736E8">
        <w:rPr>
          <w:sz w:val="28"/>
          <w:szCs w:val="28"/>
          <w:lang w:eastAsia="ar-SA"/>
        </w:rPr>
        <w:t xml:space="preserve"> обуча</w:t>
      </w:r>
      <w:r w:rsidR="006875CF" w:rsidRPr="00B736E8">
        <w:rPr>
          <w:sz w:val="28"/>
          <w:szCs w:val="28"/>
          <w:lang w:eastAsia="ar-SA"/>
        </w:rPr>
        <w:t>ю</w:t>
      </w:r>
      <w:r w:rsidR="006875CF" w:rsidRPr="00B736E8">
        <w:rPr>
          <w:sz w:val="28"/>
          <w:szCs w:val="28"/>
          <w:lang w:eastAsia="ar-SA"/>
        </w:rPr>
        <w:t xml:space="preserve">щиеся должны получить знание о </w:t>
      </w:r>
      <w:r w:rsidR="001A7EF6" w:rsidRPr="00B736E8">
        <w:rPr>
          <w:sz w:val="28"/>
          <w:szCs w:val="28"/>
          <w:lang w:eastAsia="ar-SA"/>
        </w:rPr>
        <w:t>содержании таких богословских дисц</w:t>
      </w:r>
      <w:r w:rsidR="001A7EF6" w:rsidRPr="00B736E8">
        <w:rPr>
          <w:sz w:val="28"/>
          <w:szCs w:val="28"/>
          <w:lang w:eastAsia="ar-SA"/>
        </w:rPr>
        <w:t>и</w:t>
      </w:r>
      <w:r w:rsidR="001A7EF6" w:rsidRPr="00B736E8">
        <w:rPr>
          <w:sz w:val="28"/>
          <w:szCs w:val="28"/>
          <w:lang w:eastAsia="ar-SA"/>
        </w:rPr>
        <w:lastRenderedPageBreak/>
        <w:t>плин, как Основное, Сравнительное и Литургическое богословие. П</w:t>
      </w:r>
      <w:r w:rsidR="006875CF" w:rsidRPr="00B736E8">
        <w:rPr>
          <w:sz w:val="28"/>
          <w:szCs w:val="28"/>
          <w:lang w:eastAsia="ar-SA"/>
        </w:rPr>
        <w:t>риобр</w:t>
      </w:r>
      <w:r w:rsidR="006875CF" w:rsidRPr="00B736E8">
        <w:rPr>
          <w:sz w:val="28"/>
          <w:szCs w:val="28"/>
          <w:lang w:eastAsia="ar-SA"/>
        </w:rPr>
        <w:t>е</w:t>
      </w:r>
      <w:r w:rsidR="006875CF" w:rsidRPr="00B736E8">
        <w:rPr>
          <w:sz w:val="28"/>
          <w:szCs w:val="28"/>
          <w:lang w:eastAsia="ar-SA"/>
        </w:rPr>
        <w:t xml:space="preserve">сти четкие векторы направленности в своем дальнейшем духовно-интеллектуальном развитии, укрепить практический опыт применения своих знаний, как в личной, так и в общественной жизни. </w:t>
      </w:r>
    </w:p>
    <w:p w:rsidR="006875CF" w:rsidRPr="00B736E8" w:rsidRDefault="006875CF" w:rsidP="006875CF">
      <w:pPr>
        <w:spacing w:line="360" w:lineRule="auto"/>
        <w:ind w:firstLine="567"/>
        <w:jc w:val="both"/>
        <w:rPr>
          <w:sz w:val="28"/>
          <w:szCs w:val="28"/>
          <w:lang w:eastAsia="ar-SA"/>
        </w:rPr>
      </w:pPr>
      <w:proofErr w:type="spellStart"/>
      <w:r w:rsidRPr="00B736E8">
        <w:rPr>
          <w:b/>
          <w:sz w:val="28"/>
          <w:szCs w:val="28"/>
          <w:lang w:eastAsia="ar-SA"/>
        </w:rPr>
        <w:t>Метапредметные</w:t>
      </w:r>
      <w:proofErr w:type="spellEnd"/>
      <w:r w:rsidRPr="00B736E8">
        <w:rPr>
          <w:sz w:val="28"/>
          <w:szCs w:val="28"/>
          <w:lang w:eastAsia="ar-SA"/>
        </w:rPr>
        <w:t xml:space="preserve"> результаты освоения на данном этапе обучения также остаются важным компонентом в образовательной системе. Результатами т</w:t>
      </w:r>
      <w:r w:rsidRPr="00B736E8">
        <w:rPr>
          <w:sz w:val="28"/>
          <w:szCs w:val="28"/>
          <w:lang w:eastAsia="ar-SA"/>
        </w:rPr>
        <w:t>а</w:t>
      </w:r>
      <w:r w:rsidRPr="00B736E8">
        <w:rPr>
          <w:sz w:val="28"/>
          <w:szCs w:val="28"/>
          <w:lang w:eastAsia="ar-SA"/>
        </w:rPr>
        <w:t>кой работы должны стать следующие компетенции:</w:t>
      </w:r>
    </w:p>
    <w:p w:rsidR="006875CF" w:rsidRPr="00B736E8" w:rsidRDefault="006875CF" w:rsidP="006875CF">
      <w:pPr>
        <w:numPr>
          <w:ilvl w:val="0"/>
          <w:numId w:val="34"/>
        </w:numPr>
        <w:spacing w:after="200" w:line="360" w:lineRule="auto"/>
        <w:ind w:left="0" w:firstLine="851"/>
        <w:jc w:val="both"/>
        <w:rPr>
          <w:sz w:val="28"/>
          <w:szCs w:val="28"/>
          <w:lang w:eastAsia="ar-SA"/>
        </w:rPr>
      </w:pPr>
      <w:r w:rsidRPr="00B736E8">
        <w:rPr>
          <w:sz w:val="28"/>
          <w:szCs w:val="28"/>
          <w:lang w:eastAsia="ar-SA"/>
        </w:rPr>
        <w:t>развитие аналитического подхода к осмыслению изучаемого м</w:t>
      </w:r>
      <w:r w:rsidRPr="00B736E8">
        <w:rPr>
          <w:sz w:val="28"/>
          <w:szCs w:val="28"/>
          <w:lang w:eastAsia="ar-SA"/>
        </w:rPr>
        <w:t>а</w:t>
      </w:r>
      <w:r w:rsidRPr="00B736E8">
        <w:rPr>
          <w:sz w:val="28"/>
          <w:szCs w:val="28"/>
          <w:lang w:eastAsia="ar-SA"/>
        </w:rPr>
        <w:t>териала в контексте православного вероучения;</w:t>
      </w:r>
    </w:p>
    <w:p w:rsidR="006875CF" w:rsidRPr="00B736E8" w:rsidRDefault="006875CF" w:rsidP="006875CF">
      <w:pPr>
        <w:numPr>
          <w:ilvl w:val="0"/>
          <w:numId w:val="34"/>
        </w:numPr>
        <w:spacing w:after="200" w:line="360" w:lineRule="auto"/>
        <w:ind w:left="0" w:firstLine="851"/>
        <w:jc w:val="both"/>
        <w:rPr>
          <w:sz w:val="28"/>
          <w:szCs w:val="28"/>
          <w:lang w:eastAsia="ar-SA"/>
        </w:rPr>
      </w:pPr>
      <w:r w:rsidRPr="00B736E8">
        <w:rPr>
          <w:sz w:val="28"/>
          <w:szCs w:val="28"/>
          <w:lang w:eastAsia="ar-SA"/>
        </w:rPr>
        <w:t>умение выбирать и использовать различные источники знаний, анализировать, обобщать и представлять их в форме доклада, реферата, с</w:t>
      </w:r>
      <w:r w:rsidRPr="00B736E8">
        <w:rPr>
          <w:sz w:val="28"/>
          <w:szCs w:val="28"/>
          <w:lang w:eastAsia="ar-SA"/>
        </w:rPr>
        <w:t>о</w:t>
      </w:r>
      <w:r w:rsidRPr="00B736E8">
        <w:rPr>
          <w:sz w:val="28"/>
          <w:szCs w:val="28"/>
          <w:lang w:eastAsia="ar-SA"/>
        </w:rPr>
        <w:t>чинения;</w:t>
      </w:r>
    </w:p>
    <w:p w:rsidR="006875CF" w:rsidRPr="00B736E8" w:rsidRDefault="006875CF" w:rsidP="006875CF">
      <w:pPr>
        <w:numPr>
          <w:ilvl w:val="0"/>
          <w:numId w:val="34"/>
        </w:numPr>
        <w:spacing w:after="200" w:line="360" w:lineRule="auto"/>
        <w:ind w:left="0" w:firstLine="851"/>
        <w:jc w:val="both"/>
        <w:rPr>
          <w:sz w:val="28"/>
          <w:szCs w:val="28"/>
          <w:lang w:eastAsia="ar-SA"/>
        </w:rPr>
      </w:pPr>
      <w:r w:rsidRPr="00B736E8">
        <w:rPr>
          <w:sz w:val="28"/>
          <w:szCs w:val="28"/>
          <w:lang w:eastAsia="ar-SA"/>
        </w:rPr>
        <w:t>развитие нравственного отношения к знанию: знания не ради собственных амбиций и корысти, а ради ответственного служения Богу и Отечеству;</w:t>
      </w:r>
    </w:p>
    <w:p w:rsidR="006875CF" w:rsidRPr="00B736E8" w:rsidRDefault="006875CF" w:rsidP="006875CF">
      <w:pPr>
        <w:numPr>
          <w:ilvl w:val="0"/>
          <w:numId w:val="34"/>
        </w:numPr>
        <w:spacing w:after="200" w:line="360" w:lineRule="auto"/>
        <w:ind w:left="0" w:firstLine="851"/>
        <w:jc w:val="both"/>
        <w:rPr>
          <w:sz w:val="28"/>
          <w:szCs w:val="28"/>
          <w:lang w:eastAsia="ar-SA"/>
        </w:rPr>
      </w:pPr>
      <w:r w:rsidRPr="00B736E8">
        <w:rPr>
          <w:sz w:val="28"/>
          <w:szCs w:val="28"/>
          <w:lang w:eastAsia="ar-SA"/>
        </w:rPr>
        <w:t>формирование целостной картины мира на основе православного мировоззрения и мировосприятия;</w:t>
      </w:r>
    </w:p>
    <w:p w:rsidR="006875CF" w:rsidRPr="00B736E8" w:rsidRDefault="006875CF" w:rsidP="006875CF">
      <w:pPr>
        <w:ind w:firstLine="851"/>
        <w:jc w:val="both"/>
        <w:rPr>
          <w:sz w:val="28"/>
          <w:szCs w:val="28"/>
          <w:lang w:eastAsia="ar-SA"/>
        </w:rPr>
      </w:pPr>
    </w:p>
    <w:p w:rsidR="006875CF" w:rsidRPr="00B736E8" w:rsidRDefault="006875CF" w:rsidP="006875CF">
      <w:pPr>
        <w:spacing w:line="360" w:lineRule="auto"/>
        <w:ind w:firstLine="567"/>
        <w:jc w:val="both"/>
        <w:rPr>
          <w:sz w:val="28"/>
          <w:szCs w:val="28"/>
          <w:lang w:eastAsia="ar-SA"/>
        </w:rPr>
      </w:pPr>
      <w:r w:rsidRPr="00B736E8">
        <w:rPr>
          <w:b/>
          <w:bCs/>
          <w:sz w:val="28"/>
          <w:szCs w:val="28"/>
          <w:lang w:eastAsia="ar-SA"/>
        </w:rPr>
        <w:t xml:space="preserve">Личностные результаты </w:t>
      </w:r>
      <w:r w:rsidRPr="00B736E8">
        <w:rPr>
          <w:bCs/>
          <w:sz w:val="28"/>
          <w:szCs w:val="28"/>
          <w:lang w:eastAsia="ar-SA"/>
        </w:rPr>
        <w:t>освоения выпускниками старшей школы пр</w:t>
      </w:r>
      <w:r w:rsidRPr="00B736E8">
        <w:rPr>
          <w:bCs/>
          <w:sz w:val="28"/>
          <w:szCs w:val="28"/>
          <w:lang w:eastAsia="ar-SA"/>
        </w:rPr>
        <w:t>о</w:t>
      </w:r>
      <w:r w:rsidRPr="00B736E8">
        <w:rPr>
          <w:bCs/>
          <w:sz w:val="28"/>
          <w:szCs w:val="28"/>
          <w:lang w:eastAsia="ar-SA"/>
        </w:rPr>
        <w:t xml:space="preserve">граммы по «Основам православной веры» </w:t>
      </w:r>
      <w:r w:rsidRPr="00B736E8">
        <w:rPr>
          <w:sz w:val="28"/>
          <w:szCs w:val="28"/>
          <w:lang w:eastAsia="ar-SA"/>
        </w:rPr>
        <w:t>выражаются в следующем:</w:t>
      </w:r>
    </w:p>
    <w:p w:rsidR="006875CF" w:rsidRPr="00B736E8" w:rsidRDefault="006875CF" w:rsidP="006875CF">
      <w:pPr>
        <w:numPr>
          <w:ilvl w:val="0"/>
          <w:numId w:val="34"/>
        </w:numPr>
        <w:spacing w:after="200" w:line="360" w:lineRule="auto"/>
        <w:ind w:left="0" w:firstLine="851"/>
        <w:jc w:val="both"/>
        <w:rPr>
          <w:sz w:val="28"/>
          <w:szCs w:val="28"/>
          <w:lang w:eastAsia="ar-SA"/>
        </w:rPr>
      </w:pPr>
      <w:r w:rsidRPr="00B736E8">
        <w:rPr>
          <w:sz w:val="28"/>
          <w:szCs w:val="28"/>
          <w:lang w:eastAsia="ar-SA"/>
        </w:rPr>
        <w:t>твердое стояние в православной вере, её  традиции и культуре;</w:t>
      </w:r>
    </w:p>
    <w:p w:rsidR="006875CF" w:rsidRPr="00B736E8" w:rsidRDefault="006875CF" w:rsidP="006875CF">
      <w:pPr>
        <w:numPr>
          <w:ilvl w:val="0"/>
          <w:numId w:val="34"/>
        </w:numPr>
        <w:spacing w:after="200" w:line="360" w:lineRule="auto"/>
        <w:ind w:left="0" w:firstLine="851"/>
        <w:jc w:val="both"/>
        <w:rPr>
          <w:sz w:val="28"/>
          <w:szCs w:val="28"/>
          <w:lang w:eastAsia="ar-SA"/>
        </w:rPr>
      </w:pPr>
      <w:r w:rsidRPr="00B736E8">
        <w:rPr>
          <w:sz w:val="28"/>
          <w:szCs w:val="28"/>
          <w:lang w:eastAsia="ar-SA"/>
        </w:rPr>
        <w:t>осознание себя чадом Православной Церкви;</w:t>
      </w:r>
    </w:p>
    <w:p w:rsidR="006875CF" w:rsidRPr="00B736E8" w:rsidRDefault="006875CF" w:rsidP="006875CF">
      <w:pPr>
        <w:numPr>
          <w:ilvl w:val="0"/>
          <w:numId w:val="34"/>
        </w:numPr>
        <w:spacing w:after="200" w:line="360" w:lineRule="auto"/>
        <w:ind w:left="0" w:firstLine="851"/>
        <w:jc w:val="both"/>
        <w:rPr>
          <w:sz w:val="28"/>
          <w:szCs w:val="28"/>
          <w:lang w:eastAsia="ar-SA"/>
        </w:rPr>
      </w:pPr>
      <w:r w:rsidRPr="00B736E8">
        <w:rPr>
          <w:sz w:val="28"/>
          <w:szCs w:val="28"/>
          <w:lang w:eastAsia="ar-SA"/>
        </w:rPr>
        <w:t>приобретение опыта личного аскетизма как средства к обретению внутреннего контроля над своими желаниями и чувствами;</w:t>
      </w:r>
    </w:p>
    <w:p w:rsidR="006875CF" w:rsidRPr="00B736E8" w:rsidRDefault="006875CF" w:rsidP="006875CF">
      <w:pPr>
        <w:numPr>
          <w:ilvl w:val="0"/>
          <w:numId w:val="34"/>
        </w:numPr>
        <w:spacing w:after="200" w:line="360" w:lineRule="auto"/>
        <w:ind w:left="0" w:firstLine="851"/>
        <w:jc w:val="both"/>
        <w:rPr>
          <w:sz w:val="28"/>
          <w:szCs w:val="28"/>
          <w:lang w:eastAsia="ar-SA"/>
        </w:rPr>
      </w:pPr>
      <w:r w:rsidRPr="00B736E8">
        <w:rPr>
          <w:sz w:val="28"/>
          <w:szCs w:val="28"/>
          <w:lang w:eastAsia="ar-SA"/>
        </w:rPr>
        <w:t>обретение православной жизненной позиции и мировоззрения, личностного самосознания, в неразрывной связи с Церковью Христовой и обществом;</w:t>
      </w:r>
    </w:p>
    <w:p w:rsidR="006875CF" w:rsidRPr="00B736E8" w:rsidRDefault="006875CF" w:rsidP="006875CF">
      <w:pPr>
        <w:numPr>
          <w:ilvl w:val="0"/>
          <w:numId w:val="34"/>
        </w:numPr>
        <w:spacing w:after="200" w:line="360" w:lineRule="auto"/>
        <w:ind w:left="0" w:firstLine="851"/>
        <w:jc w:val="both"/>
        <w:rPr>
          <w:sz w:val="28"/>
          <w:szCs w:val="28"/>
          <w:lang w:eastAsia="ar-SA"/>
        </w:rPr>
      </w:pPr>
      <w:r w:rsidRPr="00B736E8">
        <w:rPr>
          <w:sz w:val="28"/>
          <w:szCs w:val="28"/>
          <w:lang w:eastAsia="ar-SA"/>
        </w:rPr>
        <w:lastRenderedPageBreak/>
        <w:t>приобретение знаний и навыков, необходимых в духовной жизни и дальнейшем духовном развитии;</w:t>
      </w:r>
    </w:p>
    <w:p w:rsidR="006875CF" w:rsidRPr="00B736E8" w:rsidRDefault="006875CF" w:rsidP="006875CF">
      <w:pPr>
        <w:numPr>
          <w:ilvl w:val="0"/>
          <w:numId w:val="34"/>
        </w:numPr>
        <w:spacing w:after="200" w:line="360" w:lineRule="auto"/>
        <w:ind w:left="0" w:firstLine="851"/>
        <w:jc w:val="both"/>
        <w:rPr>
          <w:sz w:val="28"/>
          <w:szCs w:val="28"/>
          <w:lang w:eastAsia="ar-SA"/>
        </w:rPr>
      </w:pPr>
      <w:r w:rsidRPr="00B736E8">
        <w:rPr>
          <w:sz w:val="28"/>
          <w:szCs w:val="28"/>
          <w:lang w:eastAsia="ar-SA"/>
        </w:rPr>
        <w:t>приобретение знаний и опыта в апологетике (защите) и пропов</w:t>
      </w:r>
      <w:r w:rsidRPr="00B736E8">
        <w:rPr>
          <w:sz w:val="28"/>
          <w:szCs w:val="28"/>
          <w:lang w:eastAsia="ar-SA"/>
        </w:rPr>
        <w:t>е</w:t>
      </w:r>
      <w:r w:rsidRPr="00B736E8">
        <w:rPr>
          <w:sz w:val="28"/>
          <w:szCs w:val="28"/>
          <w:lang w:eastAsia="ar-SA"/>
        </w:rPr>
        <w:t>ди православной веры;</w:t>
      </w:r>
    </w:p>
    <w:p w:rsidR="006875CF" w:rsidRPr="00B736E8" w:rsidRDefault="006875CF" w:rsidP="006875CF">
      <w:pPr>
        <w:numPr>
          <w:ilvl w:val="0"/>
          <w:numId w:val="34"/>
        </w:numPr>
        <w:spacing w:after="200" w:line="360" w:lineRule="auto"/>
        <w:ind w:left="0" w:firstLine="851"/>
        <w:jc w:val="both"/>
        <w:rPr>
          <w:sz w:val="28"/>
          <w:szCs w:val="28"/>
          <w:lang w:eastAsia="ar-SA"/>
        </w:rPr>
      </w:pPr>
      <w:r w:rsidRPr="00B736E8">
        <w:rPr>
          <w:sz w:val="28"/>
          <w:szCs w:val="28"/>
          <w:lang w:eastAsia="ar-SA"/>
        </w:rPr>
        <w:t xml:space="preserve">  приобретение твердых моральных устоев, христианского образа поведения и отношения к людям;</w:t>
      </w:r>
    </w:p>
    <w:p w:rsidR="006875CF" w:rsidRPr="00B736E8" w:rsidRDefault="006875CF" w:rsidP="006875CF">
      <w:pPr>
        <w:numPr>
          <w:ilvl w:val="0"/>
          <w:numId w:val="34"/>
        </w:numPr>
        <w:spacing w:after="200" w:line="360" w:lineRule="auto"/>
        <w:ind w:left="0" w:firstLine="851"/>
        <w:jc w:val="both"/>
        <w:rPr>
          <w:sz w:val="28"/>
          <w:szCs w:val="28"/>
          <w:lang w:eastAsia="ar-SA"/>
        </w:rPr>
      </w:pPr>
      <w:r w:rsidRPr="00B736E8">
        <w:rPr>
          <w:sz w:val="28"/>
          <w:szCs w:val="28"/>
          <w:lang w:eastAsia="ar-SA"/>
        </w:rPr>
        <w:t>чувство личной ответственности за мир, в котором живем.</w:t>
      </w:r>
    </w:p>
    <w:p w:rsidR="006875CF" w:rsidRPr="00B736E8" w:rsidRDefault="006875CF" w:rsidP="006875CF">
      <w:pPr>
        <w:jc w:val="both"/>
        <w:rPr>
          <w:b/>
          <w:bCs/>
          <w:sz w:val="28"/>
          <w:szCs w:val="28"/>
          <w:lang w:eastAsia="ar-SA"/>
        </w:rPr>
      </w:pPr>
    </w:p>
    <w:p w:rsidR="006875CF" w:rsidRPr="00B736E8" w:rsidRDefault="006875CF" w:rsidP="006875CF">
      <w:pPr>
        <w:spacing w:line="360" w:lineRule="auto"/>
        <w:ind w:firstLine="567"/>
        <w:jc w:val="both"/>
        <w:rPr>
          <w:sz w:val="28"/>
          <w:szCs w:val="28"/>
          <w:lang w:eastAsia="ar-SA"/>
        </w:rPr>
      </w:pPr>
      <w:r w:rsidRPr="00B736E8">
        <w:rPr>
          <w:b/>
          <w:bCs/>
          <w:sz w:val="28"/>
          <w:szCs w:val="28"/>
          <w:lang w:eastAsia="ar-SA"/>
        </w:rPr>
        <w:t xml:space="preserve">Предметные результаты </w:t>
      </w:r>
      <w:r w:rsidRPr="00B736E8">
        <w:rPr>
          <w:bCs/>
          <w:sz w:val="28"/>
          <w:szCs w:val="28"/>
          <w:lang w:eastAsia="ar-SA"/>
        </w:rPr>
        <w:t>освоения выпускниками старшей школы пр</w:t>
      </w:r>
      <w:r w:rsidRPr="00B736E8">
        <w:rPr>
          <w:bCs/>
          <w:sz w:val="28"/>
          <w:szCs w:val="28"/>
          <w:lang w:eastAsia="ar-SA"/>
        </w:rPr>
        <w:t>о</w:t>
      </w:r>
      <w:r w:rsidRPr="00B736E8">
        <w:rPr>
          <w:bCs/>
          <w:sz w:val="28"/>
          <w:szCs w:val="28"/>
          <w:lang w:eastAsia="ar-SA"/>
        </w:rPr>
        <w:t xml:space="preserve">граммы по </w:t>
      </w:r>
      <w:r w:rsidRPr="00B736E8">
        <w:rPr>
          <w:sz w:val="28"/>
          <w:szCs w:val="28"/>
          <w:lang w:eastAsia="ar-SA"/>
        </w:rPr>
        <w:t>«Основам православной веры» выражаются в следующем:</w:t>
      </w:r>
    </w:p>
    <w:p w:rsidR="006875CF" w:rsidRPr="00B736E8" w:rsidRDefault="006875CF" w:rsidP="006875CF">
      <w:pPr>
        <w:spacing w:line="360" w:lineRule="auto"/>
        <w:ind w:firstLine="851"/>
        <w:jc w:val="both"/>
        <w:rPr>
          <w:sz w:val="28"/>
          <w:szCs w:val="28"/>
          <w:lang w:eastAsia="ar-SA"/>
        </w:rPr>
      </w:pPr>
      <w:r w:rsidRPr="00B736E8">
        <w:rPr>
          <w:sz w:val="28"/>
          <w:szCs w:val="28"/>
          <w:lang w:eastAsia="ar-SA"/>
        </w:rPr>
        <w:t>•</w:t>
      </w:r>
      <w:r w:rsidRPr="00B736E8">
        <w:rPr>
          <w:sz w:val="28"/>
          <w:szCs w:val="28"/>
          <w:lang w:eastAsia="ar-SA"/>
        </w:rPr>
        <w:tab/>
        <w:t>понимание термина «религия» и знание отличия религии от се</w:t>
      </w:r>
      <w:r w:rsidRPr="00B736E8">
        <w:rPr>
          <w:sz w:val="28"/>
          <w:szCs w:val="28"/>
          <w:lang w:eastAsia="ar-SA"/>
        </w:rPr>
        <w:t>к</w:t>
      </w:r>
      <w:r w:rsidRPr="00B736E8">
        <w:rPr>
          <w:sz w:val="28"/>
          <w:szCs w:val="28"/>
          <w:lang w:eastAsia="ar-SA"/>
        </w:rPr>
        <w:t>ты;</w:t>
      </w:r>
    </w:p>
    <w:p w:rsidR="006875CF" w:rsidRPr="00B736E8" w:rsidRDefault="006875CF" w:rsidP="006875CF">
      <w:pPr>
        <w:spacing w:line="360" w:lineRule="auto"/>
        <w:ind w:firstLine="851"/>
        <w:jc w:val="both"/>
        <w:rPr>
          <w:sz w:val="28"/>
          <w:szCs w:val="28"/>
          <w:lang w:eastAsia="ar-SA"/>
        </w:rPr>
      </w:pPr>
      <w:r w:rsidRPr="00B736E8">
        <w:rPr>
          <w:sz w:val="28"/>
          <w:szCs w:val="28"/>
          <w:lang w:eastAsia="ar-SA"/>
        </w:rPr>
        <w:t>•</w:t>
      </w:r>
      <w:r w:rsidRPr="00B736E8">
        <w:rPr>
          <w:sz w:val="28"/>
          <w:szCs w:val="28"/>
          <w:lang w:eastAsia="ar-SA"/>
        </w:rPr>
        <w:tab/>
        <w:t>знание основных аргументов доказательства бытия Божия;</w:t>
      </w:r>
    </w:p>
    <w:p w:rsidR="006875CF" w:rsidRPr="00B736E8" w:rsidRDefault="006875CF" w:rsidP="006875CF">
      <w:pPr>
        <w:spacing w:line="360" w:lineRule="auto"/>
        <w:ind w:firstLine="851"/>
        <w:jc w:val="both"/>
        <w:rPr>
          <w:sz w:val="28"/>
          <w:szCs w:val="28"/>
          <w:lang w:eastAsia="ar-SA"/>
        </w:rPr>
      </w:pPr>
      <w:r w:rsidRPr="00B736E8">
        <w:rPr>
          <w:sz w:val="28"/>
          <w:szCs w:val="28"/>
          <w:lang w:eastAsia="ar-SA"/>
        </w:rPr>
        <w:t>•</w:t>
      </w:r>
      <w:r w:rsidRPr="00B736E8">
        <w:rPr>
          <w:sz w:val="28"/>
          <w:szCs w:val="28"/>
          <w:lang w:eastAsia="ar-SA"/>
        </w:rPr>
        <w:tab/>
        <w:t>знание основ христианской антропологии, учения о душе и теле человека;</w:t>
      </w:r>
    </w:p>
    <w:p w:rsidR="006875CF" w:rsidRPr="00B736E8" w:rsidRDefault="006875CF" w:rsidP="006875CF">
      <w:pPr>
        <w:spacing w:line="360" w:lineRule="auto"/>
        <w:ind w:firstLine="851"/>
        <w:jc w:val="both"/>
        <w:rPr>
          <w:sz w:val="28"/>
          <w:szCs w:val="28"/>
          <w:lang w:eastAsia="ar-SA"/>
        </w:rPr>
      </w:pPr>
      <w:r w:rsidRPr="00B736E8">
        <w:rPr>
          <w:sz w:val="28"/>
          <w:szCs w:val="28"/>
          <w:lang w:eastAsia="ar-SA"/>
        </w:rPr>
        <w:t>•</w:t>
      </w:r>
      <w:r w:rsidRPr="00B736E8">
        <w:rPr>
          <w:sz w:val="28"/>
          <w:szCs w:val="28"/>
          <w:lang w:eastAsia="ar-SA"/>
        </w:rPr>
        <w:tab/>
        <w:t>знание и умение рассказать о богословском и литургическом зн</w:t>
      </w:r>
      <w:r w:rsidRPr="00B736E8">
        <w:rPr>
          <w:sz w:val="28"/>
          <w:szCs w:val="28"/>
          <w:lang w:eastAsia="ar-SA"/>
        </w:rPr>
        <w:t>а</w:t>
      </w:r>
      <w:r w:rsidRPr="00B736E8">
        <w:rPr>
          <w:sz w:val="28"/>
          <w:szCs w:val="28"/>
          <w:lang w:eastAsia="ar-SA"/>
        </w:rPr>
        <w:t>чении православных Таинств;</w:t>
      </w:r>
    </w:p>
    <w:p w:rsidR="006875CF" w:rsidRPr="00B736E8" w:rsidRDefault="006875CF" w:rsidP="006875CF">
      <w:pPr>
        <w:spacing w:line="360" w:lineRule="auto"/>
        <w:ind w:firstLine="851"/>
        <w:jc w:val="both"/>
        <w:rPr>
          <w:sz w:val="28"/>
          <w:szCs w:val="28"/>
          <w:lang w:eastAsia="ar-SA"/>
        </w:rPr>
      </w:pPr>
      <w:r w:rsidRPr="00B736E8">
        <w:rPr>
          <w:sz w:val="28"/>
          <w:szCs w:val="28"/>
          <w:lang w:eastAsia="ar-SA"/>
        </w:rPr>
        <w:t>•</w:t>
      </w:r>
      <w:r w:rsidRPr="00B736E8">
        <w:rPr>
          <w:sz w:val="28"/>
          <w:szCs w:val="28"/>
          <w:lang w:eastAsia="ar-SA"/>
        </w:rPr>
        <w:tab/>
        <w:t>знание и умение рассказать о православном богослужении;</w:t>
      </w:r>
    </w:p>
    <w:p w:rsidR="006875CF" w:rsidRPr="00B736E8" w:rsidRDefault="006875CF" w:rsidP="006875CF">
      <w:pPr>
        <w:spacing w:line="360" w:lineRule="auto"/>
        <w:ind w:firstLine="851"/>
        <w:jc w:val="both"/>
        <w:rPr>
          <w:sz w:val="28"/>
          <w:szCs w:val="28"/>
          <w:lang w:eastAsia="ar-SA"/>
        </w:rPr>
      </w:pPr>
      <w:r w:rsidRPr="00B736E8">
        <w:rPr>
          <w:sz w:val="28"/>
          <w:szCs w:val="28"/>
          <w:lang w:eastAsia="ar-SA"/>
        </w:rPr>
        <w:t>•</w:t>
      </w:r>
      <w:r w:rsidRPr="00B736E8">
        <w:rPr>
          <w:sz w:val="28"/>
          <w:szCs w:val="28"/>
          <w:lang w:eastAsia="ar-SA"/>
        </w:rPr>
        <w:tab/>
        <w:t>знание основных отличий православия от католицизма;</w:t>
      </w:r>
    </w:p>
    <w:p w:rsidR="006875CF" w:rsidRPr="00B736E8" w:rsidRDefault="006875CF" w:rsidP="006875CF">
      <w:pPr>
        <w:spacing w:line="360" w:lineRule="auto"/>
        <w:ind w:firstLine="851"/>
        <w:jc w:val="both"/>
        <w:rPr>
          <w:sz w:val="28"/>
          <w:szCs w:val="28"/>
          <w:lang w:eastAsia="ar-SA"/>
        </w:rPr>
      </w:pPr>
      <w:r w:rsidRPr="00B736E8">
        <w:rPr>
          <w:sz w:val="28"/>
          <w:szCs w:val="28"/>
          <w:lang w:eastAsia="ar-SA"/>
        </w:rPr>
        <w:t>•</w:t>
      </w:r>
      <w:r w:rsidRPr="00B736E8">
        <w:rPr>
          <w:sz w:val="28"/>
          <w:szCs w:val="28"/>
          <w:lang w:eastAsia="ar-SA"/>
        </w:rPr>
        <w:tab/>
        <w:t xml:space="preserve">понимание ошибочности учения </w:t>
      </w:r>
      <w:proofErr w:type="spellStart"/>
      <w:r w:rsidRPr="00B736E8">
        <w:rPr>
          <w:sz w:val="28"/>
          <w:szCs w:val="28"/>
          <w:lang w:eastAsia="ar-SA"/>
        </w:rPr>
        <w:t>Римо</w:t>
      </w:r>
      <w:proofErr w:type="spellEnd"/>
      <w:r w:rsidRPr="00B736E8">
        <w:rPr>
          <w:sz w:val="28"/>
          <w:szCs w:val="28"/>
          <w:lang w:eastAsia="ar-SA"/>
        </w:rPr>
        <w:t xml:space="preserve">-Католической Церкви о примасе папы, о Деве Марии, о </w:t>
      </w:r>
      <w:proofErr w:type="spellStart"/>
      <w:r w:rsidRPr="00B736E8">
        <w:rPr>
          <w:sz w:val="28"/>
          <w:szCs w:val="28"/>
          <w:lang w:eastAsia="ar-SA"/>
        </w:rPr>
        <w:t>Филиокве</w:t>
      </w:r>
      <w:proofErr w:type="spellEnd"/>
      <w:r w:rsidRPr="00B736E8">
        <w:rPr>
          <w:sz w:val="28"/>
          <w:szCs w:val="28"/>
          <w:lang w:eastAsia="ar-SA"/>
        </w:rPr>
        <w:t xml:space="preserve"> и чистилище;</w:t>
      </w:r>
    </w:p>
    <w:p w:rsidR="006875CF" w:rsidRPr="00B736E8" w:rsidRDefault="006875CF" w:rsidP="001A7EF6">
      <w:pPr>
        <w:spacing w:line="360" w:lineRule="auto"/>
        <w:ind w:firstLine="851"/>
        <w:jc w:val="both"/>
        <w:rPr>
          <w:sz w:val="28"/>
          <w:szCs w:val="28"/>
        </w:rPr>
      </w:pPr>
      <w:r w:rsidRPr="00B736E8">
        <w:rPr>
          <w:sz w:val="28"/>
          <w:szCs w:val="28"/>
          <w:lang w:eastAsia="ar-SA"/>
        </w:rPr>
        <w:t>•</w:t>
      </w:r>
      <w:r w:rsidRPr="00B736E8">
        <w:rPr>
          <w:sz w:val="28"/>
          <w:szCs w:val="28"/>
          <w:lang w:eastAsia="ar-SA"/>
        </w:rPr>
        <w:tab/>
        <w:t>знание и понимание ошибочности протестантского учения об «оправдании верой», отрицании Предания, их литургической и мистической несостоятельности;</w:t>
      </w:r>
    </w:p>
    <w:p w:rsidR="006875CF" w:rsidRPr="00B736E8" w:rsidRDefault="006875CF" w:rsidP="006875CF">
      <w:pPr>
        <w:spacing w:line="360" w:lineRule="auto"/>
        <w:ind w:firstLine="567"/>
        <w:jc w:val="both"/>
        <w:rPr>
          <w:sz w:val="28"/>
          <w:szCs w:val="28"/>
        </w:rPr>
      </w:pPr>
    </w:p>
    <w:p w:rsidR="006875CF" w:rsidRPr="00B736E8" w:rsidRDefault="006875CF" w:rsidP="006875CF">
      <w:pPr>
        <w:ind w:firstLine="567"/>
        <w:jc w:val="center"/>
        <w:rPr>
          <w:b/>
          <w:bCs/>
          <w:sz w:val="28"/>
          <w:szCs w:val="28"/>
        </w:rPr>
      </w:pPr>
      <w:r w:rsidRPr="00B736E8">
        <w:rPr>
          <w:b/>
          <w:bCs/>
          <w:sz w:val="28"/>
          <w:szCs w:val="28"/>
        </w:rPr>
        <w:t>МЕСТО КУРСА В УЧЕБНОМ ПЛАНЕ</w:t>
      </w:r>
    </w:p>
    <w:p w:rsidR="006875CF" w:rsidRPr="00B736E8" w:rsidRDefault="006875CF" w:rsidP="006875CF">
      <w:pPr>
        <w:ind w:firstLine="567"/>
        <w:jc w:val="center"/>
        <w:rPr>
          <w:sz w:val="28"/>
          <w:szCs w:val="28"/>
        </w:rPr>
      </w:pPr>
    </w:p>
    <w:p w:rsidR="006875CF" w:rsidRPr="00B736E8" w:rsidRDefault="006875CF" w:rsidP="006875CF">
      <w:pPr>
        <w:spacing w:line="360" w:lineRule="auto"/>
        <w:ind w:firstLine="567"/>
        <w:jc w:val="both"/>
        <w:rPr>
          <w:sz w:val="28"/>
          <w:szCs w:val="28"/>
        </w:rPr>
      </w:pPr>
      <w:r w:rsidRPr="00B736E8">
        <w:rPr>
          <w:sz w:val="28"/>
          <w:szCs w:val="28"/>
        </w:rPr>
        <w:t xml:space="preserve">Изучению «Основ православной веры» в </w:t>
      </w:r>
      <w:r w:rsidR="005E5449" w:rsidRPr="00B736E8">
        <w:rPr>
          <w:sz w:val="28"/>
          <w:szCs w:val="28"/>
        </w:rPr>
        <w:t>одиннадцатом</w:t>
      </w:r>
      <w:r w:rsidR="001A7EF6" w:rsidRPr="00B736E8">
        <w:rPr>
          <w:sz w:val="28"/>
          <w:szCs w:val="28"/>
        </w:rPr>
        <w:t xml:space="preserve"> классе </w:t>
      </w:r>
      <w:r w:rsidRPr="00B736E8">
        <w:rPr>
          <w:sz w:val="28"/>
          <w:szCs w:val="28"/>
        </w:rPr>
        <w:t>предп</w:t>
      </w:r>
      <w:r w:rsidRPr="00B736E8">
        <w:rPr>
          <w:sz w:val="28"/>
          <w:szCs w:val="28"/>
        </w:rPr>
        <w:t>о</w:t>
      </w:r>
      <w:r w:rsidRPr="00B736E8">
        <w:rPr>
          <w:sz w:val="28"/>
          <w:szCs w:val="28"/>
        </w:rPr>
        <w:t xml:space="preserve">лагается отводить один учебный час в неделю, что составляет </w:t>
      </w:r>
      <w:r w:rsidR="001A7EF6" w:rsidRPr="00B736E8">
        <w:rPr>
          <w:sz w:val="28"/>
          <w:szCs w:val="28"/>
        </w:rPr>
        <w:t>3</w:t>
      </w:r>
      <w:r w:rsidR="005E5449" w:rsidRPr="00B736E8">
        <w:rPr>
          <w:sz w:val="28"/>
          <w:szCs w:val="28"/>
        </w:rPr>
        <w:t>4</w:t>
      </w:r>
      <w:r w:rsidRPr="00B736E8">
        <w:rPr>
          <w:sz w:val="28"/>
          <w:szCs w:val="28"/>
        </w:rPr>
        <w:t xml:space="preserve"> час</w:t>
      </w:r>
      <w:r w:rsidR="005E5449" w:rsidRPr="00B736E8">
        <w:rPr>
          <w:sz w:val="28"/>
          <w:szCs w:val="28"/>
        </w:rPr>
        <w:t>а</w:t>
      </w:r>
      <w:r w:rsidRPr="00B736E8">
        <w:rPr>
          <w:sz w:val="28"/>
          <w:szCs w:val="28"/>
        </w:rPr>
        <w:t xml:space="preserve">. </w:t>
      </w:r>
      <w:r w:rsidR="001A7EF6" w:rsidRPr="00B736E8">
        <w:rPr>
          <w:sz w:val="28"/>
          <w:szCs w:val="28"/>
        </w:rPr>
        <w:t>В</w:t>
      </w:r>
      <w:r w:rsidRPr="00B736E8">
        <w:rPr>
          <w:sz w:val="28"/>
          <w:szCs w:val="28"/>
        </w:rPr>
        <w:t xml:space="preserve"> </w:t>
      </w:r>
      <w:r w:rsidRPr="00B736E8">
        <w:rPr>
          <w:sz w:val="28"/>
          <w:szCs w:val="28"/>
        </w:rPr>
        <w:lastRenderedPageBreak/>
        <w:t>учебном плане предмет должен быть встроен в часть, формируемую учас</w:t>
      </w:r>
      <w:r w:rsidRPr="00B736E8">
        <w:rPr>
          <w:sz w:val="28"/>
          <w:szCs w:val="28"/>
        </w:rPr>
        <w:t>т</w:t>
      </w:r>
      <w:r w:rsidRPr="00B736E8">
        <w:rPr>
          <w:sz w:val="28"/>
          <w:szCs w:val="28"/>
        </w:rPr>
        <w:t>никами образовательного процесса (школьный компонент).</w:t>
      </w:r>
    </w:p>
    <w:p w:rsidR="006875CF" w:rsidRPr="00B736E8" w:rsidRDefault="006875CF" w:rsidP="006875CF">
      <w:pPr>
        <w:ind w:firstLine="567"/>
        <w:jc w:val="both"/>
        <w:rPr>
          <w:sz w:val="28"/>
          <w:szCs w:val="28"/>
        </w:rPr>
      </w:pPr>
    </w:p>
    <w:p w:rsidR="006875CF" w:rsidRDefault="006875CF" w:rsidP="006875CF">
      <w:pPr>
        <w:spacing w:line="360" w:lineRule="auto"/>
        <w:jc w:val="both"/>
        <w:rPr>
          <w:sz w:val="26"/>
          <w:szCs w:val="26"/>
        </w:rPr>
      </w:pPr>
    </w:p>
    <w:p w:rsidR="001A7EF6" w:rsidRPr="00661DC9" w:rsidRDefault="001A7EF6" w:rsidP="001A7EF6">
      <w:pPr>
        <w:ind w:firstLine="150"/>
        <w:jc w:val="center"/>
        <w:rPr>
          <w:color w:val="000000"/>
          <w:sz w:val="28"/>
          <w:szCs w:val="28"/>
        </w:rPr>
      </w:pPr>
      <w:r w:rsidRPr="00661DC9">
        <w:rPr>
          <w:rStyle w:val="a3"/>
          <w:color w:val="000000"/>
          <w:sz w:val="28"/>
          <w:szCs w:val="28"/>
        </w:rPr>
        <w:t>УЧЕБНЫЙ ПЛАН</w:t>
      </w:r>
    </w:p>
    <w:p w:rsidR="001A7EF6" w:rsidRPr="00661DC9" w:rsidRDefault="001A7EF6" w:rsidP="001A7EF6">
      <w:pPr>
        <w:jc w:val="center"/>
        <w:rPr>
          <w:b/>
          <w:sz w:val="28"/>
          <w:szCs w:val="28"/>
        </w:rPr>
      </w:pPr>
    </w:p>
    <w:p w:rsidR="001A7EF6" w:rsidRDefault="001A7EF6" w:rsidP="001A7EF6">
      <w:pPr>
        <w:ind w:left="360"/>
        <w:jc w:val="center"/>
        <w:rPr>
          <w:rStyle w:val="a3"/>
          <w:color w:val="000000"/>
          <w:sz w:val="28"/>
          <w:szCs w:val="28"/>
        </w:rPr>
      </w:pPr>
      <w:r>
        <w:rPr>
          <w:rStyle w:val="a3"/>
          <w:color w:val="000000"/>
          <w:sz w:val="28"/>
          <w:szCs w:val="28"/>
        </w:rPr>
        <w:t>Календарно-тематическое планирование для 10 класса</w:t>
      </w:r>
    </w:p>
    <w:p w:rsidR="001A7EF6" w:rsidRDefault="001A7EF6" w:rsidP="001A7EF6">
      <w:pPr>
        <w:widowControl w:val="0"/>
        <w:tabs>
          <w:tab w:val="left" w:pos="2520"/>
        </w:tabs>
        <w:autoSpaceDE w:val="0"/>
        <w:autoSpaceDN w:val="0"/>
        <w:adjustRightInd w:val="0"/>
        <w:ind w:left="567" w:firstLine="709"/>
        <w:jc w:val="center"/>
        <w:rPr>
          <w:b/>
          <w:bCs/>
        </w:rPr>
      </w:pPr>
    </w:p>
    <w:tbl>
      <w:tblPr>
        <w:tblW w:w="10857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6354"/>
        <w:gridCol w:w="284"/>
        <w:gridCol w:w="2693"/>
        <w:gridCol w:w="992"/>
      </w:tblGrid>
      <w:tr w:rsidR="007C1A86" w:rsidTr="00F10B10">
        <w:trPr>
          <w:trHeight w:val="52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A86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№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A86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Тема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Default="007C1A86" w:rsidP="007C1A86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b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О</w:t>
            </w:r>
            <w:r w:rsidRPr="003622B7">
              <w:rPr>
                <w:rFonts w:ascii="Times New Roman CYR" w:hAnsi="Times New Roman CYR" w:cs="Times New Roman CYR"/>
                <w:b/>
                <w:bCs/>
              </w:rPr>
              <w:t>сновны</w:t>
            </w:r>
            <w:r>
              <w:rPr>
                <w:rFonts w:ascii="Times New Roman CYR" w:hAnsi="Times New Roman CYR" w:cs="Times New Roman CYR"/>
                <w:b/>
                <w:bCs/>
              </w:rPr>
              <w:t>е</w:t>
            </w:r>
            <w:r w:rsidRPr="003622B7">
              <w:rPr>
                <w:rFonts w:ascii="Times New Roman CYR" w:hAnsi="Times New Roman CYR" w:cs="Times New Roman CYR"/>
                <w:b/>
                <w:bCs/>
              </w:rPr>
              <w:t xml:space="preserve"> вид</w:t>
            </w:r>
            <w:r>
              <w:rPr>
                <w:rFonts w:ascii="Times New Roman CYR" w:hAnsi="Times New Roman CYR" w:cs="Times New Roman CYR"/>
                <w:b/>
                <w:bCs/>
              </w:rPr>
              <w:t>ы</w:t>
            </w:r>
            <w:r w:rsidRPr="003622B7">
              <w:rPr>
                <w:rFonts w:ascii="Times New Roman CYR" w:hAnsi="Times New Roman CYR" w:cs="Times New Roman CYR"/>
                <w:b/>
                <w:bCs/>
              </w:rPr>
              <w:t xml:space="preserve"> уче</w:t>
            </w:r>
            <w:r w:rsidRPr="003622B7">
              <w:rPr>
                <w:rFonts w:ascii="Times New Roman CYR" w:hAnsi="Times New Roman CYR" w:cs="Times New Roman CYR"/>
                <w:b/>
                <w:bCs/>
              </w:rPr>
              <w:t>б</w:t>
            </w:r>
            <w:r w:rsidRPr="003622B7">
              <w:rPr>
                <w:rFonts w:ascii="Times New Roman CYR" w:hAnsi="Times New Roman CYR" w:cs="Times New Roman CYR"/>
                <w:b/>
                <w:bCs/>
              </w:rPr>
              <w:t>ной деятельности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A86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Кол-во часов</w:t>
            </w:r>
          </w:p>
        </w:tc>
      </w:tr>
      <w:tr w:rsidR="007C1A86" w:rsidTr="00F10B10">
        <w:trPr>
          <w:trHeight w:val="31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3797E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</w:rPr>
              <w:t>1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FF3BC0" w:rsidRDefault="007C1A86" w:rsidP="00415B41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F3BC0">
              <w:rPr>
                <w:sz w:val="28"/>
                <w:szCs w:val="28"/>
              </w:rPr>
              <w:t>Вводное занятие.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FF3BC0" w:rsidRDefault="007C1A86" w:rsidP="007C1A86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Беседа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3797E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0C4090" w:rsidTr="00AF3FB8">
        <w:trPr>
          <w:trHeight w:val="317"/>
        </w:trPr>
        <w:tc>
          <w:tcPr>
            <w:tcW w:w="98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090" w:rsidRDefault="009269A5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Сектоведение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090" w:rsidRPr="000C4090" w:rsidRDefault="000C4090" w:rsidP="009269A5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0C4090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1</w:t>
            </w:r>
            <w:r w:rsidR="009269A5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0</w:t>
            </w:r>
          </w:p>
        </w:tc>
      </w:tr>
      <w:tr w:rsidR="007C1A86" w:rsidTr="00F10B10">
        <w:trPr>
          <w:trHeight w:val="31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3797E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</w:rPr>
              <w:t>2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FF3BC0" w:rsidRDefault="007C1A86" w:rsidP="009269A5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F027A">
              <w:rPr>
                <w:sz w:val="28"/>
                <w:szCs w:val="28"/>
              </w:rPr>
              <w:t xml:space="preserve">Предмет и задачи </w:t>
            </w:r>
            <w:proofErr w:type="spellStart"/>
            <w:r>
              <w:rPr>
                <w:sz w:val="28"/>
                <w:szCs w:val="28"/>
              </w:rPr>
              <w:t>сектоведения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FF3BC0" w:rsidRDefault="007C1A86" w:rsidP="007C1A86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3797E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Лекция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3797E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7C1A86" w:rsidTr="00F10B10">
        <w:trPr>
          <w:trHeight w:val="31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3797E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</w:rPr>
              <w:t>3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3797E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Тоталитарные секты.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3797E" w:rsidRDefault="007C1A86" w:rsidP="007C1A86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3797E" w:rsidRDefault="007C1A86" w:rsidP="00F10B1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Лекция.</w:t>
            </w:r>
            <w:r w:rsidR="00F10B10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Беседа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3797E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7C1A86" w:rsidTr="00F10B10">
        <w:trPr>
          <w:trHeight w:val="31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3797E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</w:rPr>
              <w:t>4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3797E" w:rsidRDefault="007C1A86" w:rsidP="006A28DE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 </w:t>
            </w:r>
            <w:r w:rsidR="00DF16F3" w:rsidRPr="00DF16F3">
              <w:rPr>
                <w:iCs/>
                <w:sz w:val="28"/>
                <w:szCs w:val="28"/>
              </w:rPr>
              <w:t>Тоталитарные секты.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3797E" w:rsidRDefault="007C1A86" w:rsidP="007C1A86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3797E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Лекция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3797E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</w:tr>
      <w:tr w:rsidR="007C1A86" w:rsidTr="00F10B10">
        <w:trPr>
          <w:trHeight w:val="31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3797E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</w:rPr>
              <w:t>5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3797E" w:rsidRDefault="00DF16F3" w:rsidP="006A28DE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proofErr w:type="spellStart"/>
            <w:r w:rsidRPr="00DF16F3">
              <w:rPr>
                <w:iCs/>
                <w:sz w:val="28"/>
                <w:szCs w:val="28"/>
              </w:rPr>
              <w:t>Псевдобиблейские</w:t>
            </w:r>
            <w:proofErr w:type="spellEnd"/>
            <w:r w:rsidRPr="00DF16F3">
              <w:rPr>
                <w:iCs/>
                <w:sz w:val="28"/>
                <w:szCs w:val="28"/>
              </w:rPr>
              <w:t xml:space="preserve"> секты.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3797E" w:rsidRDefault="007C1A86" w:rsidP="007C1A86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FF3BC0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Лекция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FF3BC0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FF3BC0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7C1A86" w:rsidTr="00F10B10">
        <w:trPr>
          <w:trHeight w:val="31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3797E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</w:rPr>
              <w:t>6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3797E" w:rsidRDefault="00DF16F3" w:rsidP="005014A6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proofErr w:type="spellStart"/>
            <w:r w:rsidRPr="006A28DE">
              <w:rPr>
                <w:sz w:val="28"/>
                <w:szCs w:val="28"/>
              </w:rPr>
              <w:t>Псевдобиблейские</w:t>
            </w:r>
            <w:proofErr w:type="spellEnd"/>
            <w:r w:rsidRPr="006A28DE">
              <w:rPr>
                <w:sz w:val="28"/>
                <w:szCs w:val="28"/>
              </w:rPr>
              <w:t xml:space="preserve"> секты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3797E" w:rsidRDefault="007C1A86" w:rsidP="007C1A86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E73239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Лекция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6A28DE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6A28D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7C1A86" w:rsidTr="00F10B10">
        <w:trPr>
          <w:trHeight w:val="29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3797E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</w:rPr>
              <w:t>7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3797E" w:rsidRDefault="00DF16F3" w:rsidP="00DF16F3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6A28DE">
              <w:rPr>
                <w:iCs/>
                <w:sz w:val="28"/>
                <w:szCs w:val="28"/>
              </w:rPr>
              <w:t>Псевдоиндуистские</w:t>
            </w:r>
            <w:proofErr w:type="spellEnd"/>
            <w:r w:rsidRPr="006A28DE">
              <w:rPr>
                <w:iCs/>
                <w:sz w:val="28"/>
                <w:szCs w:val="28"/>
              </w:rPr>
              <w:t xml:space="preserve"> секты</w:t>
            </w:r>
            <w:r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3797E" w:rsidRDefault="007C1A86" w:rsidP="007C1A86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7D7DBC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Лекция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A86" w:rsidRPr="006A28DE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6A28D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7C1A86" w:rsidTr="00F10B10">
        <w:trPr>
          <w:trHeight w:val="13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3797E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</w:rPr>
              <w:t>8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3797E" w:rsidRDefault="007C1A86" w:rsidP="006A28DE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28DE">
              <w:rPr>
                <w:sz w:val="28"/>
                <w:szCs w:val="28"/>
              </w:rPr>
              <w:t xml:space="preserve">Культы </w:t>
            </w:r>
            <w:r>
              <w:rPr>
                <w:sz w:val="28"/>
                <w:szCs w:val="28"/>
              </w:rPr>
              <w:t>«</w:t>
            </w:r>
            <w:r w:rsidRPr="006A28DE">
              <w:rPr>
                <w:sz w:val="28"/>
                <w:szCs w:val="28"/>
              </w:rPr>
              <w:t>Новой эры</w:t>
            </w:r>
            <w:r>
              <w:rPr>
                <w:sz w:val="28"/>
                <w:szCs w:val="28"/>
              </w:rPr>
              <w:t>».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3797E" w:rsidRDefault="007C1A86" w:rsidP="007C1A86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3797E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Лекция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A86" w:rsidRPr="0003797E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7C1A86" w:rsidTr="00F10B10">
        <w:trPr>
          <w:trHeight w:val="13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3797E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</w:rPr>
              <w:t>9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3797E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28DE">
              <w:rPr>
                <w:sz w:val="28"/>
                <w:szCs w:val="28"/>
              </w:rPr>
              <w:t>Секты отечественного происхождения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3797E" w:rsidRDefault="007C1A86" w:rsidP="007C1A86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3797E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Лекция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A86" w:rsidRPr="0003797E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7C1A86" w:rsidTr="00F10B10">
        <w:trPr>
          <w:trHeight w:val="13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3797E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</w:rPr>
              <w:t>10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5491E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28DE">
              <w:rPr>
                <w:sz w:val="28"/>
                <w:szCs w:val="28"/>
              </w:rPr>
              <w:t>Неоязычество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5491E" w:rsidRDefault="007C1A86" w:rsidP="007C1A86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3797E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Лекция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A86" w:rsidRPr="0003797E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7C1A86" w:rsidTr="00F10B10">
        <w:trPr>
          <w:trHeight w:val="13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A86" w:rsidRPr="0003797E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</w:rPr>
              <w:t>11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5491E" w:rsidRDefault="007C1A86" w:rsidP="009269A5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C4090">
              <w:rPr>
                <w:sz w:val="28"/>
                <w:szCs w:val="28"/>
              </w:rPr>
              <w:t>Повторительно-обобщающий урок по теме: «</w:t>
            </w:r>
            <w:proofErr w:type="spellStart"/>
            <w:r>
              <w:rPr>
                <w:sz w:val="28"/>
                <w:szCs w:val="28"/>
              </w:rPr>
              <w:t>Се</w:t>
            </w:r>
            <w:r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товедение</w:t>
            </w:r>
            <w:proofErr w:type="spellEnd"/>
            <w:r>
              <w:rPr>
                <w:sz w:val="28"/>
                <w:szCs w:val="28"/>
              </w:rPr>
              <w:t>».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5491E" w:rsidRDefault="007C1A86" w:rsidP="009269A5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3797E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Практическая раб</w:t>
            </w: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о</w:t>
            </w: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A86" w:rsidRPr="0003797E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7C1A86" w:rsidTr="00B57745">
        <w:trPr>
          <w:trHeight w:val="137"/>
        </w:trPr>
        <w:tc>
          <w:tcPr>
            <w:tcW w:w="98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9269A5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9269A5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Нравственное богословие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3797E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22</w:t>
            </w:r>
          </w:p>
        </w:tc>
      </w:tr>
      <w:tr w:rsidR="007C1A86" w:rsidTr="00F10B10">
        <w:trPr>
          <w:trHeight w:val="13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A86" w:rsidRPr="0003797E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</w:rPr>
              <w:t>12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5491E" w:rsidRDefault="007C1A86" w:rsidP="00166872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Предмет и з</w:t>
            </w:r>
            <w:r w:rsidR="00166872">
              <w:rPr>
                <w:sz w:val="28"/>
                <w:szCs w:val="28"/>
              </w:rPr>
              <w:t xml:space="preserve">адачи </w:t>
            </w:r>
            <w:r>
              <w:rPr>
                <w:sz w:val="28"/>
                <w:szCs w:val="28"/>
              </w:rPr>
              <w:t>нравственного богословия.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5491E" w:rsidRDefault="007C1A86" w:rsidP="007C1A86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F10B10" w:rsidRDefault="007C1A86" w:rsidP="00F10B1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F10B10">
              <w:rPr>
                <w:bCs/>
                <w:sz w:val="28"/>
                <w:szCs w:val="28"/>
              </w:rPr>
              <w:t>Беседа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3797E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7C1A86" w:rsidTr="00F10B10">
        <w:trPr>
          <w:trHeight w:val="13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3797E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</w:rPr>
              <w:t>13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5491E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Источники нравственного богословия.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5491E" w:rsidRDefault="007C1A86" w:rsidP="007C1A86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F10B10" w:rsidRDefault="007C1A86" w:rsidP="00F10B1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F10B10">
              <w:rPr>
                <w:bCs/>
                <w:sz w:val="28"/>
                <w:szCs w:val="28"/>
              </w:rPr>
              <w:t>Лекция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532557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  <w:lang w:val="en-US"/>
              </w:rPr>
              <w:t>1</w:t>
            </w:r>
          </w:p>
        </w:tc>
      </w:tr>
      <w:tr w:rsidR="007C1A86" w:rsidTr="00F10B10">
        <w:trPr>
          <w:trHeight w:val="13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3797E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</w:rPr>
              <w:t>14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5491E" w:rsidRDefault="007C1A86" w:rsidP="008D2774">
            <w:pPr>
              <w:pStyle w:val="aa"/>
              <w:tabs>
                <w:tab w:val="left" w:pos="3654"/>
              </w:tabs>
              <w:spacing w:after="0"/>
              <w:rPr>
                <w:rFonts w:ascii="Times New Roman" w:eastAsia="Arial Unicode MS" w:hAnsi="Times New Roman"/>
                <w:sz w:val="28"/>
                <w:szCs w:val="28"/>
                <w:lang w:val="ru-RU"/>
              </w:rPr>
            </w:pPr>
            <w:r w:rsidRPr="00F342A1">
              <w:rPr>
                <w:rFonts w:ascii="Times New Roman" w:hAnsi="Times New Roman"/>
                <w:sz w:val="28"/>
                <w:szCs w:val="28"/>
              </w:rPr>
              <w:t>Нравственное состояние Адама в раю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05491E" w:rsidRDefault="007C1A86" w:rsidP="007C1A86">
            <w:pPr>
              <w:pStyle w:val="aa"/>
              <w:tabs>
                <w:tab w:val="left" w:pos="3654"/>
              </w:tabs>
              <w:spacing w:after="0"/>
              <w:rPr>
                <w:rFonts w:ascii="Times New Roman" w:eastAsia="Arial Unicode MS" w:hAnsi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F10B10" w:rsidRDefault="007C1A86" w:rsidP="00F10B10">
            <w:pPr>
              <w:pStyle w:val="aa"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0B10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Лекция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532557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  <w:lang w:val="en-US"/>
              </w:rPr>
              <w:t>1</w:t>
            </w:r>
          </w:p>
        </w:tc>
      </w:tr>
      <w:tr w:rsidR="007C1A86" w:rsidTr="00F10B10">
        <w:trPr>
          <w:trHeight w:val="13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F342A1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bCs/>
                <w:sz w:val="28"/>
              </w:rPr>
            </w:pPr>
            <w:r w:rsidRPr="00F342A1">
              <w:rPr>
                <w:bCs/>
                <w:sz w:val="28"/>
              </w:rPr>
              <w:t>15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F342A1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rFonts w:eastAsia="Arial Unicode MS"/>
                <w:sz w:val="28"/>
                <w:szCs w:val="28"/>
              </w:rPr>
              <w:t>Грехопадение человека.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F342A1" w:rsidRDefault="007C1A86" w:rsidP="007C1A86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F10B10" w:rsidRDefault="007C1A86" w:rsidP="00F10B1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F10B10">
              <w:rPr>
                <w:bCs/>
                <w:sz w:val="28"/>
                <w:szCs w:val="28"/>
              </w:rPr>
              <w:t>Лекция. Беседа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7C1A86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C1A86">
              <w:rPr>
                <w:bCs/>
                <w:sz w:val="28"/>
                <w:szCs w:val="28"/>
              </w:rPr>
              <w:t>1</w:t>
            </w:r>
          </w:p>
        </w:tc>
      </w:tr>
      <w:tr w:rsidR="007C1A86" w:rsidTr="00F10B10">
        <w:trPr>
          <w:trHeight w:val="13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F342A1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bCs/>
                <w:sz w:val="28"/>
              </w:rPr>
            </w:pPr>
            <w:r w:rsidRPr="00F342A1">
              <w:rPr>
                <w:bCs/>
                <w:sz w:val="28"/>
              </w:rPr>
              <w:t>16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F342A1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342A1">
              <w:rPr>
                <w:sz w:val="28"/>
                <w:szCs w:val="28"/>
              </w:rPr>
              <w:t>Последствия грехопадения человека.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F342A1" w:rsidRDefault="007C1A86" w:rsidP="007C1A86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F10B10" w:rsidRDefault="003D5F7B" w:rsidP="00F10B1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F10B10">
              <w:rPr>
                <w:bCs/>
                <w:sz w:val="28"/>
                <w:szCs w:val="28"/>
              </w:rPr>
              <w:t>Беседа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A86" w:rsidRPr="00F342A1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F342A1">
              <w:rPr>
                <w:bCs/>
                <w:sz w:val="28"/>
                <w:szCs w:val="28"/>
              </w:rPr>
              <w:t>1</w:t>
            </w:r>
          </w:p>
        </w:tc>
      </w:tr>
      <w:tr w:rsidR="007C1A86" w:rsidTr="00F10B10">
        <w:trPr>
          <w:trHeight w:val="13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F342A1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bCs/>
                <w:sz w:val="28"/>
              </w:rPr>
            </w:pPr>
            <w:r w:rsidRPr="00F342A1">
              <w:rPr>
                <w:bCs/>
                <w:sz w:val="28"/>
              </w:rPr>
              <w:t>17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3D5F7B" w:rsidRDefault="009307E2" w:rsidP="00FF3BC0">
            <w:pPr>
              <w:pStyle w:val="aa"/>
              <w:spacing w:after="0"/>
              <w:rPr>
                <w:rFonts w:ascii="Times New Roman" w:eastAsia="Arial Unicode MS" w:hAnsi="Times New Roman"/>
                <w:sz w:val="28"/>
                <w:szCs w:val="28"/>
                <w:lang w:val="ru-RU"/>
              </w:rPr>
            </w:pPr>
            <w:r w:rsidRPr="009307E2">
              <w:rPr>
                <w:rFonts w:ascii="Times New Roman" w:hAnsi="Times New Roman"/>
                <w:bCs/>
                <w:sz w:val="28"/>
                <w:szCs w:val="28"/>
              </w:rPr>
              <w:t>Греховные страсти.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3D5F7B" w:rsidRDefault="007C1A86" w:rsidP="007C1A86">
            <w:pPr>
              <w:pStyle w:val="aa"/>
              <w:spacing w:after="0"/>
              <w:rPr>
                <w:rFonts w:ascii="Times New Roman" w:eastAsia="Arial Unicode MS" w:hAnsi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F10B10" w:rsidRDefault="00F10B10" w:rsidP="00F10B10">
            <w:pPr>
              <w:pStyle w:val="aa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10B10">
              <w:rPr>
                <w:rFonts w:ascii="Times New Roman" w:hAnsi="Times New Roman"/>
                <w:bCs/>
                <w:sz w:val="28"/>
                <w:szCs w:val="28"/>
              </w:rPr>
              <w:t>Лекция. Беседа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A86" w:rsidRPr="003D5F7B" w:rsidRDefault="007C1A86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3D5F7B">
              <w:rPr>
                <w:bCs/>
                <w:sz w:val="28"/>
                <w:szCs w:val="28"/>
              </w:rPr>
              <w:t>1</w:t>
            </w:r>
          </w:p>
        </w:tc>
      </w:tr>
      <w:tr w:rsidR="004C637B" w:rsidTr="00F10B10">
        <w:trPr>
          <w:trHeight w:val="13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37B" w:rsidRPr="00F342A1" w:rsidRDefault="004C637B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bCs/>
                <w:sz w:val="28"/>
              </w:rPr>
            </w:pPr>
            <w:r w:rsidRPr="00F342A1">
              <w:rPr>
                <w:bCs/>
                <w:sz w:val="28"/>
              </w:rPr>
              <w:t>18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37B" w:rsidRPr="003D5F7B" w:rsidRDefault="004C637B" w:rsidP="00164F98">
            <w:pPr>
              <w:pStyle w:val="aa"/>
              <w:spacing w:after="0"/>
              <w:rPr>
                <w:rFonts w:ascii="Times New Roman" w:eastAsia="Arial Unicode MS" w:hAnsi="Times New Roman"/>
                <w:sz w:val="28"/>
                <w:szCs w:val="28"/>
                <w:lang w:val="ru-RU"/>
              </w:rPr>
            </w:pPr>
            <w:r w:rsidRPr="003D5F7B">
              <w:rPr>
                <w:rFonts w:ascii="Times New Roman" w:hAnsi="Times New Roman"/>
                <w:iCs/>
                <w:sz w:val="28"/>
                <w:szCs w:val="28"/>
              </w:rPr>
              <w:t>Христос – второй Адам.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37B" w:rsidRPr="003D5F7B" w:rsidRDefault="004C637B" w:rsidP="007C1A86">
            <w:pPr>
              <w:pStyle w:val="aa"/>
              <w:spacing w:after="0"/>
              <w:rPr>
                <w:rFonts w:ascii="Times New Roman" w:eastAsia="Arial Unicode MS" w:hAnsi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37B" w:rsidRPr="00F10B10" w:rsidRDefault="00F10B10" w:rsidP="00F10B10">
            <w:pPr>
              <w:pStyle w:val="aa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10B10">
              <w:rPr>
                <w:rFonts w:ascii="Times New Roman" w:hAnsi="Times New Roman"/>
                <w:bCs/>
                <w:sz w:val="28"/>
                <w:szCs w:val="28"/>
              </w:rPr>
              <w:t>Беседа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37B" w:rsidRPr="003D5F7B" w:rsidRDefault="004C637B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3D5F7B">
              <w:rPr>
                <w:bCs/>
                <w:sz w:val="28"/>
                <w:szCs w:val="28"/>
              </w:rPr>
              <w:t>1</w:t>
            </w:r>
          </w:p>
        </w:tc>
      </w:tr>
      <w:tr w:rsidR="004C637B" w:rsidTr="00F10B10">
        <w:trPr>
          <w:trHeight w:val="13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37B" w:rsidRPr="00F342A1" w:rsidRDefault="004C637B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bCs/>
                <w:sz w:val="28"/>
              </w:rPr>
            </w:pPr>
            <w:r w:rsidRPr="00F342A1">
              <w:rPr>
                <w:bCs/>
                <w:sz w:val="28"/>
              </w:rPr>
              <w:t>19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37B" w:rsidRPr="003D5F7B" w:rsidRDefault="004C637B" w:rsidP="00164F98">
            <w:pPr>
              <w:pStyle w:val="aa"/>
              <w:spacing w:after="0"/>
              <w:rPr>
                <w:rFonts w:ascii="Times New Roman" w:eastAsia="Arial Unicode MS" w:hAnsi="Times New Roman"/>
                <w:sz w:val="28"/>
                <w:szCs w:val="28"/>
                <w:lang w:val="ru-RU"/>
              </w:rPr>
            </w:pPr>
            <w:r w:rsidRPr="003D5F7B">
              <w:rPr>
                <w:rFonts w:ascii="Times New Roman" w:hAnsi="Times New Roman"/>
                <w:sz w:val="28"/>
                <w:szCs w:val="28"/>
              </w:rPr>
              <w:t>Покаяние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как «путь домой»</w:t>
            </w:r>
            <w:r w:rsidRPr="003D5F7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37B" w:rsidRPr="00F342A1" w:rsidRDefault="004C637B" w:rsidP="007C1A86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37B" w:rsidRPr="00F10B10" w:rsidRDefault="00F10B10" w:rsidP="00F10B1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F10B10">
              <w:rPr>
                <w:bCs/>
                <w:sz w:val="28"/>
                <w:szCs w:val="28"/>
              </w:rPr>
              <w:t>Беседа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37B" w:rsidRPr="00F342A1" w:rsidRDefault="004C637B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F342A1">
              <w:rPr>
                <w:bCs/>
                <w:sz w:val="28"/>
                <w:szCs w:val="28"/>
              </w:rPr>
              <w:t>1</w:t>
            </w:r>
          </w:p>
        </w:tc>
      </w:tr>
      <w:tr w:rsidR="004C637B" w:rsidTr="00F10B10">
        <w:trPr>
          <w:trHeight w:val="2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37B" w:rsidRPr="00F342A1" w:rsidRDefault="004C637B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bCs/>
                <w:sz w:val="28"/>
              </w:rPr>
            </w:pPr>
            <w:r w:rsidRPr="00F342A1">
              <w:rPr>
                <w:bCs/>
                <w:sz w:val="28"/>
              </w:rPr>
              <w:t>20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37B" w:rsidRPr="0005491E" w:rsidRDefault="004C637B" w:rsidP="00B90F8F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rFonts w:eastAsia="Arial Unicode MS"/>
                <w:sz w:val="28"/>
                <w:szCs w:val="28"/>
              </w:rPr>
              <w:t>Подвиг христианской богоугодной жизни.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37B" w:rsidRPr="00F342A1" w:rsidRDefault="004C637B" w:rsidP="007C1A86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37B" w:rsidRPr="00F10B10" w:rsidRDefault="00F10B10" w:rsidP="00F10B1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F10B10">
              <w:rPr>
                <w:bCs/>
                <w:sz w:val="28"/>
                <w:szCs w:val="28"/>
              </w:rPr>
              <w:t>Беседа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37B" w:rsidRPr="00F342A1" w:rsidRDefault="004C637B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F342A1">
              <w:rPr>
                <w:bCs/>
                <w:sz w:val="28"/>
                <w:szCs w:val="28"/>
              </w:rPr>
              <w:t>1</w:t>
            </w:r>
          </w:p>
        </w:tc>
      </w:tr>
      <w:tr w:rsidR="004C637B" w:rsidTr="00F10B10">
        <w:trPr>
          <w:trHeight w:val="2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37B" w:rsidRPr="0003797E" w:rsidRDefault="004C637B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</w:rPr>
              <w:t>21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37B" w:rsidRPr="00F342A1" w:rsidRDefault="004C637B" w:rsidP="00B90F8F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342A1">
              <w:rPr>
                <w:sz w:val="28"/>
                <w:szCs w:val="28"/>
              </w:rPr>
              <w:t>Начала аскетической жизни.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37B" w:rsidRPr="0005491E" w:rsidRDefault="004C637B" w:rsidP="007C1A86">
            <w:pPr>
              <w:pStyle w:val="aa"/>
              <w:spacing w:after="0"/>
              <w:rPr>
                <w:rFonts w:ascii="Times New Roman" w:eastAsia="Arial Unicode MS" w:hAnsi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37B" w:rsidRPr="00F10B10" w:rsidRDefault="00F10B10" w:rsidP="00F10B10">
            <w:pPr>
              <w:pStyle w:val="aa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10B10">
              <w:rPr>
                <w:rFonts w:ascii="Times New Roman" w:hAnsi="Times New Roman"/>
                <w:bCs/>
                <w:sz w:val="28"/>
                <w:szCs w:val="28"/>
              </w:rPr>
              <w:t>Беседа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37B" w:rsidRPr="0003797E" w:rsidRDefault="004C637B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4C637B" w:rsidTr="00F10B10">
        <w:trPr>
          <w:trHeight w:val="2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37B" w:rsidRPr="0003797E" w:rsidRDefault="004C637B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</w:rPr>
              <w:t>22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37B" w:rsidRPr="0005491E" w:rsidRDefault="004C637B" w:rsidP="00B90F8F">
            <w:pPr>
              <w:pStyle w:val="aa"/>
              <w:spacing w:after="0"/>
              <w:rPr>
                <w:rFonts w:ascii="Times New Roman" w:eastAsia="Arial Unicode MS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val="ru-RU"/>
              </w:rPr>
              <w:t>Любовь к Богу и ближнему.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37B" w:rsidRPr="0005491E" w:rsidRDefault="004C637B" w:rsidP="007C1A86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37B" w:rsidRPr="00F10B10" w:rsidRDefault="00F10B10" w:rsidP="00F10B1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F10B10">
              <w:rPr>
                <w:bCs/>
                <w:sz w:val="28"/>
                <w:szCs w:val="28"/>
              </w:rPr>
              <w:t>Беседа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37B" w:rsidRPr="0003797E" w:rsidRDefault="004C637B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4C637B" w:rsidTr="00F10B10">
        <w:trPr>
          <w:trHeight w:val="2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37B" w:rsidRPr="0003797E" w:rsidRDefault="004C637B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</w:rPr>
              <w:t>23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37B" w:rsidRPr="0005491E" w:rsidRDefault="004C637B" w:rsidP="00860721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D2FA7">
              <w:rPr>
                <w:iCs/>
                <w:sz w:val="28"/>
                <w:szCs w:val="28"/>
              </w:rPr>
              <w:t>Заповеди блаженств как путь нравственного во</w:t>
            </w:r>
            <w:r w:rsidRPr="002D2FA7">
              <w:rPr>
                <w:iCs/>
                <w:sz w:val="28"/>
                <w:szCs w:val="28"/>
              </w:rPr>
              <w:t>с</w:t>
            </w:r>
            <w:r w:rsidRPr="002D2FA7">
              <w:rPr>
                <w:iCs/>
                <w:sz w:val="28"/>
                <w:szCs w:val="28"/>
              </w:rPr>
              <w:t>хождения</w:t>
            </w:r>
            <w:r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37B" w:rsidRPr="0005491E" w:rsidRDefault="004C637B" w:rsidP="007C1A86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37B" w:rsidRPr="00F10B10" w:rsidRDefault="00F10B10" w:rsidP="00F10B1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Лекция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37B" w:rsidRPr="0003797E" w:rsidRDefault="004C637B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4C637B" w:rsidTr="00F10B10">
        <w:trPr>
          <w:trHeight w:val="2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37B" w:rsidRPr="0003797E" w:rsidRDefault="004C637B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</w:rPr>
              <w:t>24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37B" w:rsidRPr="0005491E" w:rsidRDefault="004C637B" w:rsidP="00860721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Святость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 xml:space="preserve"> миру.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37B" w:rsidRPr="0005491E" w:rsidRDefault="004C637B" w:rsidP="007C1A86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37B" w:rsidRPr="00F10B10" w:rsidRDefault="00F10B10" w:rsidP="00F10B1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Групповая работа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37B" w:rsidRPr="0003797E" w:rsidRDefault="004C637B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4C637B" w:rsidTr="00F10B10">
        <w:trPr>
          <w:trHeight w:val="2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37B" w:rsidRPr="0003797E" w:rsidRDefault="004C637B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</w:rPr>
              <w:t>2</w:t>
            </w:r>
            <w:r>
              <w:rPr>
                <w:rFonts w:ascii="Times New Roman CYR" w:hAnsi="Times New Roman CYR" w:cs="Times New Roman CYR"/>
                <w:bCs/>
                <w:sz w:val="28"/>
              </w:rPr>
              <w:t>5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37B" w:rsidRPr="0005491E" w:rsidRDefault="00F10B10" w:rsidP="009F2D4C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Семейная этика.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37B" w:rsidRPr="0005491E" w:rsidRDefault="004C637B" w:rsidP="00871CE6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37B" w:rsidRPr="00F10B10" w:rsidRDefault="00F10B10" w:rsidP="00F10B1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Лекция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37B" w:rsidRPr="0003797E" w:rsidRDefault="004C637B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F10B10" w:rsidTr="00F10B10">
        <w:trPr>
          <w:trHeight w:val="2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B10" w:rsidRPr="00805ADE" w:rsidRDefault="00F10B10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  <w:lang w:val="en-US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</w:rPr>
              <w:t>2</w:t>
            </w:r>
            <w:r>
              <w:rPr>
                <w:rFonts w:ascii="Times New Roman CYR" w:hAnsi="Times New Roman CYR" w:cs="Times New Roman CYR"/>
                <w:bCs/>
                <w:sz w:val="28"/>
                <w:lang w:val="en-US"/>
              </w:rPr>
              <w:t>6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B10" w:rsidRPr="0005491E" w:rsidRDefault="00F10B10" w:rsidP="005C3F92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Семейная этика: супружеские отношения.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B10" w:rsidRPr="0005491E" w:rsidRDefault="00F10B10" w:rsidP="00871CE6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B10" w:rsidRPr="00F10B10" w:rsidRDefault="00F10B10" w:rsidP="00F10B1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Групповая работа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B10" w:rsidRPr="0003797E" w:rsidRDefault="00F10B10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F10B10" w:rsidTr="00F10B10">
        <w:trPr>
          <w:trHeight w:val="2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B10" w:rsidRPr="00805ADE" w:rsidRDefault="00F10B10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  <w:lang w:val="en-US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</w:rPr>
              <w:t>2</w:t>
            </w:r>
            <w:r>
              <w:rPr>
                <w:rFonts w:ascii="Times New Roman CYR" w:hAnsi="Times New Roman CYR" w:cs="Times New Roman CYR"/>
                <w:bCs/>
                <w:sz w:val="28"/>
                <w:lang w:val="en-US"/>
              </w:rPr>
              <w:t>7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B10" w:rsidRPr="0005491E" w:rsidRDefault="00F10B10" w:rsidP="005C3F92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Семейная этика: родители и дети.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B10" w:rsidRPr="0005491E" w:rsidRDefault="00F10B10" w:rsidP="00871CE6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B10" w:rsidRPr="00F10B10" w:rsidRDefault="00F10B10" w:rsidP="00F10B1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Лекция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B10" w:rsidRPr="0003797E" w:rsidRDefault="00F10B10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F10B10" w:rsidTr="00F10B10">
        <w:trPr>
          <w:trHeight w:val="2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B10" w:rsidRPr="00805ADE" w:rsidRDefault="00F10B10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  <w:lang w:val="en-US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</w:rPr>
              <w:t>2</w:t>
            </w:r>
            <w:r>
              <w:rPr>
                <w:rFonts w:ascii="Times New Roman CYR" w:hAnsi="Times New Roman CYR" w:cs="Times New Roman CYR"/>
                <w:bCs/>
                <w:sz w:val="28"/>
                <w:lang w:val="en-US"/>
              </w:rPr>
              <w:t>8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B10" w:rsidRPr="0005491E" w:rsidRDefault="00F10B10" w:rsidP="002D78B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Общественная нравственность.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B10" w:rsidRPr="0005491E" w:rsidRDefault="00F10B10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B10" w:rsidRPr="00F10B10" w:rsidRDefault="00F10B10" w:rsidP="00F10B1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F10B10">
              <w:rPr>
                <w:bCs/>
                <w:sz w:val="28"/>
                <w:szCs w:val="28"/>
              </w:rPr>
              <w:t>Беседа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B10" w:rsidRPr="0003797E" w:rsidRDefault="00F10B10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F10B10" w:rsidTr="00F10B10">
        <w:trPr>
          <w:trHeight w:val="2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B10" w:rsidRPr="00805ADE" w:rsidRDefault="00F10B10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  <w:lang w:val="en-US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</w:rPr>
              <w:t>2</w:t>
            </w:r>
            <w:r>
              <w:rPr>
                <w:rFonts w:ascii="Times New Roman CYR" w:hAnsi="Times New Roman CYR" w:cs="Times New Roman CYR"/>
                <w:bCs/>
                <w:sz w:val="28"/>
                <w:lang w:val="en-US"/>
              </w:rPr>
              <w:t>9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B10" w:rsidRPr="0005491E" w:rsidRDefault="00F10B10" w:rsidP="000248CB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Добродетели современного христианина.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B10" w:rsidRPr="0005491E" w:rsidRDefault="00F10B10" w:rsidP="007C1A86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B10" w:rsidRPr="00F10B10" w:rsidRDefault="00F10B10" w:rsidP="00F10B1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Лекция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B10" w:rsidRPr="0003797E" w:rsidRDefault="00F10B10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F10B10" w:rsidTr="00F10B10">
        <w:trPr>
          <w:trHeight w:val="2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B10" w:rsidRPr="00805ADE" w:rsidRDefault="00F10B10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  <w:lang w:val="en-US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lang w:val="en-US"/>
              </w:rPr>
              <w:lastRenderedPageBreak/>
              <w:t>30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B10" w:rsidRPr="0005491E" w:rsidRDefault="00F10B10" w:rsidP="000248CB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Добродетели современного христианина.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B10" w:rsidRPr="0005491E" w:rsidRDefault="00F10B10" w:rsidP="007C1A86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B10" w:rsidRPr="00F10B10" w:rsidRDefault="00F10B10" w:rsidP="00F10B1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F10B10">
              <w:rPr>
                <w:bCs/>
                <w:sz w:val="28"/>
                <w:szCs w:val="28"/>
              </w:rPr>
              <w:t>Беседа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B10" w:rsidRPr="0003797E" w:rsidRDefault="00F10B10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F10B10" w:rsidTr="00F10B10">
        <w:trPr>
          <w:trHeight w:val="2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B10" w:rsidRPr="00805ADE" w:rsidRDefault="00F10B10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  <w:lang w:val="en-US"/>
              </w:rPr>
            </w:pPr>
            <w:r>
              <w:rPr>
                <w:rFonts w:ascii="Times New Roman CYR" w:hAnsi="Times New Roman CYR" w:cs="Times New Roman CYR"/>
                <w:bCs/>
                <w:sz w:val="28"/>
              </w:rPr>
              <w:t>3</w:t>
            </w:r>
            <w:r>
              <w:rPr>
                <w:rFonts w:ascii="Times New Roman CYR" w:hAnsi="Times New Roman CYR" w:cs="Times New Roman CYR"/>
                <w:bCs/>
                <w:sz w:val="28"/>
                <w:lang w:val="en-US"/>
              </w:rPr>
              <w:t>1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B10" w:rsidRPr="0005491E" w:rsidRDefault="00F10B10" w:rsidP="00F10B1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rFonts w:eastAsia="Arial Unicode MS"/>
                <w:sz w:val="28"/>
                <w:szCs w:val="28"/>
              </w:rPr>
              <w:t>Христианин и земное отечество.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B10" w:rsidRPr="0005491E" w:rsidRDefault="00F10B10" w:rsidP="007C1A86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B10" w:rsidRPr="00F10B10" w:rsidRDefault="00F10B10" w:rsidP="00F10B1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F10B10">
              <w:rPr>
                <w:bCs/>
                <w:sz w:val="28"/>
                <w:szCs w:val="28"/>
              </w:rPr>
              <w:t>Беседа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B10" w:rsidRPr="0003797E" w:rsidRDefault="00F10B10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F10B10" w:rsidTr="00F10B10">
        <w:trPr>
          <w:trHeight w:val="2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B10" w:rsidRPr="00B325A0" w:rsidRDefault="00F10B10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bCs/>
                <w:sz w:val="28"/>
                <w:lang w:val="en-US"/>
              </w:rPr>
            </w:pPr>
            <w:r w:rsidRPr="00B325A0">
              <w:rPr>
                <w:bCs/>
                <w:sz w:val="28"/>
              </w:rPr>
              <w:t>3</w:t>
            </w:r>
            <w:r w:rsidRPr="00B325A0">
              <w:rPr>
                <w:bCs/>
                <w:sz w:val="28"/>
                <w:lang w:val="en-US"/>
              </w:rPr>
              <w:t>2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B10" w:rsidRPr="0005491E" w:rsidRDefault="00F10B10" w:rsidP="002728FD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Православие и этика.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B10" w:rsidRPr="00B325A0" w:rsidRDefault="00F10B10" w:rsidP="007C1A86">
            <w:pPr>
              <w:pStyle w:val="aa"/>
              <w:spacing w:after="0"/>
              <w:rPr>
                <w:rFonts w:ascii="Times New Roman" w:eastAsia="Arial Unicode MS" w:hAnsi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B10" w:rsidRPr="00F10B10" w:rsidRDefault="00F10B10" w:rsidP="00F10B10">
            <w:pPr>
              <w:pStyle w:val="aa"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0B10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Беседа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B10" w:rsidRPr="0003797E" w:rsidRDefault="00F10B10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F10B10" w:rsidTr="00F10B10">
        <w:trPr>
          <w:trHeight w:val="2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B10" w:rsidRPr="009D7617" w:rsidRDefault="00F10B10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</w:rPr>
              <w:t>3</w:t>
            </w:r>
            <w:r w:rsidRPr="009D7617">
              <w:rPr>
                <w:rFonts w:ascii="Times New Roman CYR" w:hAnsi="Times New Roman CYR" w:cs="Times New Roman CYR"/>
                <w:bCs/>
                <w:sz w:val="28"/>
              </w:rPr>
              <w:t>3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B10" w:rsidRPr="00274A52" w:rsidRDefault="00F10B10" w:rsidP="009269A5">
            <w:pPr>
              <w:pStyle w:val="aa"/>
              <w:spacing w:after="0"/>
              <w:rPr>
                <w:rFonts w:ascii="Times New Roman" w:eastAsia="Arial Unicode MS" w:hAnsi="Times New Roman"/>
                <w:lang w:val="ru-RU"/>
              </w:rPr>
            </w:pPr>
            <w:r w:rsidRPr="00274A52">
              <w:rPr>
                <w:rFonts w:ascii="Times New Roman" w:eastAsia="Arial Unicode MS" w:hAnsi="Times New Roman"/>
                <w:sz w:val="28"/>
                <w:szCs w:val="28"/>
              </w:rPr>
              <w:t>Повторительно-обобщающий урок по теме: «</w:t>
            </w:r>
            <w:r>
              <w:rPr>
                <w:rFonts w:ascii="Times New Roman" w:eastAsia="Arial Unicode MS" w:hAnsi="Times New Roman"/>
                <w:sz w:val="28"/>
                <w:szCs w:val="28"/>
                <w:lang w:val="ru-RU"/>
              </w:rPr>
              <w:t>Нравственное богословие</w:t>
            </w:r>
            <w:r w:rsidRPr="00274A52">
              <w:rPr>
                <w:rFonts w:ascii="Times New Roman" w:eastAsia="Arial Unicode MS" w:hAnsi="Times New Roman"/>
                <w:sz w:val="28"/>
                <w:szCs w:val="28"/>
              </w:rPr>
              <w:t>».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B10" w:rsidRPr="00274A52" w:rsidRDefault="00F10B10" w:rsidP="009269A5">
            <w:pPr>
              <w:pStyle w:val="aa"/>
              <w:spacing w:after="0"/>
              <w:rPr>
                <w:rFonts w:ascii="Times New Roman" w:eastAsia="Arial Unicode MS" w:hAnsi="Times New Roman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B10" w:rsidRPr="00F10B10" w:rsidRDefault="00F10B10" w:rsidP="00F10B10">
            <w:pPr>
              <w:pStyle w:val="aa"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0B10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Практическая работа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B10" w:rsidRPr="0003797E" w:rsidRDefault="00F10B10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F10B10" w:rsidTr="00F10B10">
        <w:trPr>
          <w:trHeight w:val="2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B10" w:rsidRPr="009D7617" w:rsidRDefault="00F10B10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</w:rPr>
              <w:t>3</w:t>
            </w:r>
            <w:r w:rsidRPr="009D7617">
              <w:rPr>
                <w:rFonts w:ascii="Times New Roman CYR" w:hAnsi="Times New Roman CYR" w:cs="Times New Roman CYR"/>
                <w:bCs/>
                <w:sz w:val="28"/>
              </w:rPr>
              <w:t>4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B10" w:rsidRPr="000C4090" w:rsidRDefault="00F10B10" w:rsidP="00376EC4">
            <w:pPr>
              <w:pStyle w:val="aa"/>
              <w:spacing w:after="0"/>
              <w:rPr>
                <w:rFonts w:ascii="Times New Roman" w:eastAsia="Arial Unicode MS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val="ru-RU"/>
              </w:rPr>
              <w:t>Итоговый урок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B10" w:rsidRPr="000C4090" w:rsidRDefault="00F10B10" w:rsidP="007C1A86">
            <w:pPr>
              <w:pStyle w:val="aa"/>
              <w:spacing w:after="0"/>
              <w:rPr>
                <w:rFonts w:ascii="Times New Roman" w:eastAsia="Arial Unicode MS" w:hAnsi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B10" w:rsidRPr="00F10B10" w:rsidRDefault="00F10B10" w:rsidP="00F10B10">
            <w:pPr>
              <w:pStyle w:val="aa"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0B10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Беседа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B10" w:rsidRPr="0003797E" w:rsidRDefault="00F10B10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</w:tbl>
    <w:p w:rsidR="001A7EF6" w:rsidRDefault="001A7EF6" w:rsidP="001A7EF6">
      <w:pPr>
        <w:widowControl w:val="0"/>
        <w:tabs>
          <w:tab w:val="left" w:pos="2520"/>
        </w:tabs>
        <w:autoSpaceDE w:val="0"/>
        <w:autoSpaceDN w:val="0"/>
        <w:adjustRightInd w:val="0"/>
        <w:ind w:left="567" w:firstLine="709"/>
        <w:jc w:val="center"/>
        <w:rPr>
          <w:b/>
          <w:bCs/>
        </w:rPr>
      </w:pPr>
    </w:p>
    <w:p w:rsidR="001A7EF6" w:rsidRDefault="001A7EF6" w:rsidP="001A7EF6">
      <w:pPr>
        <w:ind w:left="360"/>
        <w:jc w:val="center"/>
        <w:rPr>
          <w:rStyle w:val="a3"/>
          <w:color w:val="000000"/>
          <w:sz w:val="28"/>
          <w:szCs w:val="28"/>
        </w:rPr>
      </w:pPr>
    </w:p>
    <w:p w:rsidR="001A7EF6" w:rsidRDefault="001A7EF6" w:rsidP="001A7EF6">
      <w:pPr>
        <w:ind w:left="360"/>
        <w:jc w:val="center"/>
        <w:rPr>
          <w:rStyle w:val="a3"/>
          <w:color w:val="000000"/>
          <w:sz w:val="28"/>
          <w:szCs w:val="28"/>
        </w:rPr>
      </w:pPr>
    </w:p>
    <w:p w:rsidR="001A7EF6" w:rsidRDefault="001A7EF6" w:rsidP="001A7EF6">
      <w:pPr>
        <w:spacing w:after="200" w:line="276" w:lineRule="auto"/>
        <w:rPr>
          <w:rStyle w:val="a3"/>
          <w:color w:val="000000"/>
          <w:sz w:val="28"/>
          <w:szCs w:val="28"/>
        </w:rPr>
      </w:pPr>
      <w:r>
        <w:rPr>
          <w:rStyle w:val="a3"/>
          <w:color w:val="000000"/>
          <w:sz w:val="28"/>
          <w:szCs w:val="28"/>
        </w:rPr>
        <w:br w:type="page"/>
      </w:r>
    </w:p>
    <w:p w:rsidR="00F65D38" w:rsidRDefault="00F65D38" w:rsidP="001A7EF6">
      <w:pPr>
        <w:spacing w:after="200" w:line="276" w:lineRule="auto"/>
        <w:rPr>
          <w:rStyle w:val="a3"/>
          <w:color w:val="000000"/>
          <w:sz w:val="28"/>
          <w:szCs w:val="28"/>
        </w:rPr>
      </w:pPr>
    </w:p>
    <w:p w:rsidR="001A7EF6" w:rsidRPr="003832F7" w:rsidRDefault="001A7EF6" w:rsidP="003832F7">
      <w:pPr>
        <w:spacing w:line="360" w:lineRule="auto"/>
        <w:ind w:left="360"/>
        <w:jc w:val="center"/>
        <w:rPr>
          <w:rStyle w:val="a3"/>
          <w:color w:val="000000"/>
          <w:sz w:val="28"/>
          <w:szCs w:val="28"/>
        </w:rPr>
      </w:pPr>
      <w:r w:rsidRPr="003832F7">
        <w:rPr>
          <w:rStyle w:val="a3"/>
          <w:color w:val="000000"/>
          <w:sz w:val="28"/>
          <w:szCs w:val="28"/>
        </w:rPr>
        <w:t>СОДЕРЖАНИЕ КУРСА</w:t>
      </w:r>
    </w:p>
    <w:p w:rsidR="006875CF" w:rsidRPr="003832F7" w:rsidRDefault="006875CF" w:rsidP="003832F7">
      <w:pPr>
        <w:spacing w:line="360" w:lineRule="auto"/>
        <w:jc w:val="both"/>
        <w:rPr>
          <w:b/>
          <w:bCs/>
          <w:sz w:val="28"/>
          <w:szCs w:val="28"/>
          <w:u w:val="single"/>
        </w:rPr>
      </w:pPr>
    </w:p>
    <w:p w:rsidR="004E2732" w:rsidRPr="003832F7" w:rsidRDefault="004E2732" w:rsidP="003832F7">
      <w:pPr>
        <w:spacing w:line="360" w:lineRule="auto"/>
        <w:ind w:firstLine="567"/>
        <w:jc w:val="both"/>
        <w:rPr>
          <w:sz w:val="28"/>
          <w:szCs w:val="28"/>
        </w:rPr>
      </w:pPr>
      <w:r w:rsidRPr="003832F7">
        <w:rPr>
          <w:b/>
          <w:sz w:val="28"/>
          <w:szCs w:val="28"/>
        </w:rPr>
        <w:t>Вводное занятие.</w:t>
      </w:r>
      <w:r w:rsidRPr="003832F7">
        <w:rPr>
          <w:sz w:val="28"/>
          <w:szCs w:val="28"/>
        </w:rPr>
        <w:t xml:space="preserve"> Нра</w:t>
      </w:r>
      <w:r w:rsidR="00BF246B" w:rsidRPr="003832F7">
        <w:rPr>
          <w:sz w:val="28"/>
          <w:szCs w:val="28"/>
        </w:rPr>
        <w:t>в</w:t>
      </w:r>
      <w:r w:rsidRPr="003832F7">
        <w:rPr>
          <w:sz w:val="28"/>
          <w:szCs w:val="28"/>
        </w:rPr>
        <w:t xml:space="preserve">ственное богословие. </w:t>
      </w:r>
      <w:proofErr w:type="spellStart"/>
      <w:r w:rsidRPr="003832F7">
        <w:rPr>
          <w:sz w:val="28"/>
          <w:szCs w:val="28"/>
        </w:rPr>
        <w:t>Сектоведение</w:t>
      </w:r>
      <w:proofErr w:type="spellEnd"/>
      <w:r w:rsidRPr="003832F7">
        <w:rPr>
          <w:sz w:val="28"/>
          <w:szCs w:val="28"/>
        </w:rPr>
        <w:t>. Структура учебного курса. Учебная литература по курсу.</w:t>
      </w:r>
    </w:p>
    <w:p w:rsidR="009269A5" w:rsidRPr="003832F7" w:rsidRDefault="009269A5" w:rsidP="003832F7">
      <w:pPr>
        <w:spacing w:line="360" w:lineRule="auto"/>
        <w:ind w:firstLine="567"/>
        <w:jc w:val="both"/>
        <w:rPr>
          <w:b/>
          <w:sz w:val="28"/>
          <w:szCs w:val="28"/>
        </w:rPr>
      </w:pPr>
      <w:proofErr w:type="spellStart"/>
      <w:r w:rsidRPr="003832F7">
        <w:rPr>
          <w:b/>
          <w:sz w:val="28"/>
          <w:szCs w:val="28"/>
        </w:rPr>
        <w:t>Сектоведение</w:t>
      </w:r>
      <w:proofErr w:type="spellEnd"/>
      <w:r w:rsidRPr="003832F7">
        <w:rPr>
          <w:b/>
          <w:sz w:val="28"/>
          <w:szCs w:val="28"/>
        </w:rPr>
        <w:t>.</w:t>
      </w:r>
      <w:r w:rsidR="00AF1CC8" w:rsidRPr="003832F7">
        <w:rPr>
          <w:b/>
          <w:sz w:val="28"/>
          <w:szCs w:val="28"/>
        </w:rPr>
        <w:t xml:space="preserve"> </w:t>
      </w:r>
      <w:r w:rsidR="00283FC9" w:rsidRPr="003832F7">
        <w:rPr>
          <w:sz w:val="28"/>
          <w:szCs w:val="28"/>
        </w:rPr>
        <w:t xml:space="preserve">Возникновение еретических учений. Преемственность современных сект еретическим учениям древности. Предмет </w:t>
      </w:r>
      <w:proofErr w:type="spellStart"/>
      <w:r w:rsidR="00283FC9" w:rsidRPr="003832F7">
        <w:rPr>
          <w:sz w:val="28"/>
          <w:szCs w:val="28"/>
        </w:rPr>
        <w:t>сектоведения</w:t>
      </w:r>
      <w:proofErr w:type="spellEnd"/>
      <w:r w:rsidR="00283FC9" w:rsidRPr="003832F7">
        <w:rPr>
          <w:sz w:val="28"/>
          <w:szCs w:val="28"/>
        </w:rPr>
        <w:t xml:space="preserve">, задачи </w:t>
      </w:r>
      <w:proofErr w:type="spellStart"/>
      <w:r w:rsidR="00283FC9" w:rsidRPr="003832F7">
        <w:rPr>
          <w:sz w:val="28"/>
          <w:szCs w:val="28"/>
        </w:rPr>
        <w:t>сектоведения</w:t>
      </w:r>
      <w:proofErr w:type="spellEnd"/>
      <w:r w:rsidR="00283FC9" w:rsidRPr="003832F7">
        <w:rPr>
          <w:sz w:val="28"/>
          <w:szCs w:val="28"/>
        </w:rPr>
        <w:t>.</w:t>
      </w:r>
    </w:p>
    <w:p w:rsidR="009269A5" w:rsidRPr="003832F7" w:rsidRDefault="00283FC9" w:rsidP="003832F7">
      <w:pPr>
        <w:spacing w:line="360" w:lineRule="auto"/>
        <w:ind w:firstLine="567"/>
        <w:jc w:val="both"/>
        <w:rPr>
          <w:sz w:val="28"/>
          <w:szCs w:val="28"/>
        </w:rPr>
      </w:pPr>
      <w:r w:rsidRPr="003832F7">
        <w:rPr>
          <w:b/>
          <w:sz w:val="28"/>
          <w:szCs w:val="28"/>
        </w:rPr>
        <w:t>Тоталитарные секты.</w:t>
      </w:r>
      <w:r w:rsidR="009269A5" w:rsidRPr="003832F7">
        <w:rPr>
          <w:sz w:val="28"/>
          <w:szCs w:val="28"/>
        </w:rPr>
        <w:t xml:space="preserve"> </w:t>
      </w:r>
      <w:r w:rsidRPr="003832F7">
        <w:rPr>
          <w:sz w:val="28"/>
          <w:szCs w:val="28"/>
        </w:rPr>
        <w:t>О</w:t>
      </w:r>
      <w:r w:rsidR="009269A5" w:rsidRPr="003832F7">
        <w:rPr>
          <w:sz w:val="28"/>
          <w:szCs w:val="28"/>
        </w:rPr>
        <w:t xml:space="preserve">бщие понятия. Классификация сект. </w:t>
      </w:r>
      <w:r w:rsidRPr="003832F7">
        <w:rPr>
          <w:sz w:val="28"/>
          <w:szCs w:val="28"/>
        </w:rPr>
        <w:t>Признаки тоталитарных сект.</w:t>
      </w:r>
    </w:p>
    <w:p w:rsidR="009269A5" w:rsidRPr="003832F7" w:rsidRDefault="009269A5" w:rsidP="003832F7">
      <w:pPr>
        <w:spacing w:line="360" w:lineRule="auto"/>
        <w:ind w:firstLine="567"/>
        <w:jc w:val="both"/>
        <w:rPr>
          <w:sz w:val="28"/>
          <w:szCs w:val="28"/>
        </w:rPr>
      </w:pPr>
      <w:r w:rsidRPr="003832F7">
        <w:rPr>
          <w:b/>
          <w:sz w:val="28"/>
          <w:szCs w:val="28"/>
        </w:rPr>
        <w:t>Обзорно о сектах</w:t>
      </w:r>
      <w:r w:rsidR="00283FC9" w:rsidRPr="003832F7">
        <w:rPr>
          <w:b/>
          <w:sz w:val="28"/>
          <w:szCs w:val="28"/>
        </w:rPr>
        <w:t>.</w:t>
      </w:r>
      <w:r w:rsidRPr="003832F7">
        <w:rPr>
          <w:sz w:val="28"/>
          <w:szCs w:val="28"/>
        </w:rPr>
        <w:t xml:space="preserve"> </w:t>
      </w:r>
      <w:proofErr w:type="spellStart"/>
      <w:r w:rsidRPr="003832F7">
        <w:rPr>
          <w:sz w:val="28"/>
          <w:szCs w:val="28"/>
        </w:rPr>
        <w:t>Мармоны</w:t>
      </w:r>
      <w:proofErr w:type="spellEnd"/>
      <w:r w:rsidRPr="003832F7">
        <w:rPr>
          <w:sz w:val="28"/>
          <w:szCs w:val="28"/>
        </w:rPr>
        <w:t xml:space="preserve">,  </w:t>
      </w:r>
      <w:proofErr w:type="spellStart"/>
      <w:r w:rsidRPr="003832F7">
        <w:rPr>
          <w:sz w:val="28"/>
          <w:szCs w:val="28"/>
        </w:rPr>
        <w:t>Саентология</w:t>
      </w:r>
      <w:proofErr w:type="spellEnd"/>
      <w:r w:rsidRPr="003832F7">
        <w:rPr>
          <w:sz w:val="28"/>
          <w:szCs w:val="28"/>
        </w:rPr>
        <w:t xml:space="preserve">, </w:t>
      </w:r>
      <w:proofErr w:type="spellStart"/>
      <w:r w:rsidRPr="003832F7">
        <w:rPr>
          <w:sz w:val="28"/>
          <w:szCs w:val="28"/>
        </w:rPr>
        <w:t>Мунизм</w:t>
      </w:r>
      <w:proofErr w:type="spellEnd"/>
      <w:r w:rsidRPr="003832F7">
        <w:rPr>
          <w:sz w:val="28"/>
          <w:szCs w:val="28"/>
        </w:rPr>
        <w:t xml:space="preserve">. </w:t>
      </w:r>
    </w:p>
    <w:p w:rsidR="00FC53CE" w:rsidRPr="003832F7" w:rsidRDefault="009269A5" w:rsidP="003832F7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3832F7">
        <w:rPr>
          <w:b/>
          <w:sz w:val="28"/>
          <w:szCs w:val="28"/>
        </w:rPr>
        <w:t>Псевдоиндуистские</w:t>
      </w:r>
      <w:proofErr w:type="spellEnd"/>
      <w:r w:rsidRPr="003832F7">
        <w:rPr>
          <w:b/>
          <w:sz w:val="28"/>
          <w:szCs w:val="28"/>
        </w:rPr>
        <w:t xml:space="preserve"> секты</w:t>
      </w:r>
      <w:r w:rsidR="00283FC9" w:rsidRPr="003832F7">
        <w:rPr>
          <w:b/>
          <w:sz w:val="28"/>
          <w:szCs w:val="28"/>
        </w:rPr>
        <w:t>.</w:t>
      </w:r>
      <w:r w:rsidRPr="003832F7">
        <w:rPr>
          <w:b/>
          <w:sz w:val="28"/>
          <w:szCs w:val="28"/>
        </w:rPr>
        <w:t xml:space="preserve"> </w:t>
      </w:r>
      <w:r w:rsidR="00B570A5" w:rsidRPr="003832F7">
        <w:rPr>
          <w:sz w:val="28"/>
          <w:szCs w:val="28"/>
        </w:rPr>
        <w:t>Общество сознания Кришны, «</w:t>
      </w:r>
      <w:r w:rsidRPr="003832F7">
        <w:rPr>
          <w:sz w:val="28"/>
          <w:szCs w:val="28"/>
        </w:rPr>
        <w:t>Трансце</w:t>
      </w:r>
      <w:r w:rsidRPr="003832F7">
        <w:rPr>
          <w:sz w:val="28"/>
          <w:szCs w:val="28"/>
        </w:rPr>
        <w:t>н</w:t>
      </w:r>
      <w:r w:rsidRPr="003832F7">
        <w:rPr>
          <w:sz w:val="28"/>
          <w:szCs w:val="28"/>
        </w:rPr>
        <w:t>дентальная медитация</w:t>
      </w:r>
      <w:r w:rsidR="00B570A5" w:rsidRPr="003832F7">
        <w:rPr>
          <w:sz w:val="28"/>
          <w:szCs w:val="28"/>
        </w:rPr>
        <w:t>»</w:t>
      </w:r>
      <w:r w:rsidR="00283FC9" w:rsidRPr="003832F7">
        <w:rPr>
          <w:sz w:val="28"/>
          <w:szCs w:val="28"/>
        </w:rPr>
        <w:t>.</w:t>
      </w:r>
      <w:r w:rsidR="00B570A5" w:rsidRPr="003832F7">
        <w:rPr>
          <w:sz w:val="28"/>
          <w:szCs w:val="28"/>
        </w:rPr>
        <w:t xml:space="preserve"> «</w:t>
      </w:r>
      <w:proofErr w:type="spellStart"/>
      <w:r w:rsidRPr="003832F7">
        <w:rPr>
          <w:sz w:val="28"/>
          <w:szCs w:val="28"/>
        </w:rPr>
        <w:t>Сахаджа</w:t>
      </w:r>
      <w:proofErr w:type="spellEnd"/>
      <w:r w:rsidRPr="003832F7">
        <w:rPr>
          <w:sz w:val="28"/>
          <w:szCs w:val="28"/>
        </w:rPr>
        <w:t xml:space="preserve"> йога</w:t>
      </w:r>
      <w:r w:rsidR="00B570A5" w:rsidRPr="003832F7">
        <w:rPr>
          <w:sz w:val="28"/>
          <w:szCs w:val="28"/>
        </w:rPr>
        <w:t>»</w:t>
      </w:r>
      <w:r w:rsidR="00283FC9" w:rsidRPr="003832F7">
        <w:rPr>
          <w:sz w:val="28"/>
          <w:szCs w:val="28"/>
        </w:rPr>
        <w:t>.</w:t>
      </w:r>
      <w:r w:rsidRPr="003832F7">
        <w:rPr>
          <w:sz w:val="28"/>
          <w:szCs w:val="28"/>
        </w:rPr>
        <w:t xml:space="preserve"> </w:t>
      </w:r>
    </w:p>
    <w:p w:rsidR="00FC53CE" w:rsidRPr="003832F7" w:rsidRDefault="009269A5" w:rsidP="003832F7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3832F7">
        <w:rPr>
          <w:b/>
          <w:sz w:val="28"/>
          <w:szCs w:val="28"/>
        </w:rPr>
        <w:t>Псевдобиблейские</w:t>
      </w:r>
      <w:proofErr w:type="spellEnd"/>
      <w:r w:rsidRPr="003832F7">
        <w:rPr>
          <w:b/>
          <w:sz w:val="28"/>
          <w:szCs w:val="28"/>
        </w:rPr>
        <w:t xml:space="preserve"> секты</w:t>
      </w:r>
      <w:r w:rsidR="00283FC9" w:rsidRPr="003832F7">
        <w:rPr>
          <w:b/>
          <w:sz w:val="28"/>
          <w:szCs w:val="28"/>
        </w:rPr>
        <w:t>.</w:t>
      </w:r>
      <w:r w:rsidRPr="003832F7">
        <w:rPr>
          <w:sz w:val="28"/>
          <w:szCs w:val="28"/>
        </w:rPr>
        <w:t xml:space="preserve"> Неопятидесятники (харизматики), «Семья», «Церковь Христа». </w:t>
      </w:r>
    </w:p>
    <w:p w:rsidR="00FC53CE" w:rsidRPr="003832F7" w:rsidRDefault="009269A5" w:rsidP="003832F7">
      <w:pPr>
        <w:spacing w:line="360" w:lineRule="auto"/>
        <w:ind w:firstLine="567"/>
        <w:jc w:val="both"/>
        <w:rPr>
          <w:sz w:val="28"/>
          <w:szCs w:val="28"/>
        </w:rPr>
      </w:pPr>
      <w:r w:rsidRPr="003832F7">
        <w:rPr>
          <w:b/>
          <w:sz w:val="28"/>
          <w:szCs w:val="28"/>
        </w:rPr>
        <w:t xml:space="preserve">Культы </w:t>
      </w:r>
      <w:r w:rsidR="00B570A5" w:rsidRPr="003832F7">
        <w:rPr>
          <w:b/>
          <w:sz w:val="28"/>
          <w:szCs w:val="28"/>
        </w:rPr>
        <w:t>«</w:t>
      </w:r>
      <w:r w:rsidRPr="003832F7">
        <w:rPr>
          <w:b/>
          <w:sz w:val="28"/>
          <w:szCs w:val="28"/>
        </w:rPr>
        <w:t>Новой эры»</w:t>
      </w:r>
      <w:r w:rsidR="00283FC9" w:rsidRPr="003832F7">
        <w:rPr>
          <w:sz w:val="28"/>
          <w:szCs w:val="28"/>
        </w:rPr>
        <w:t>. Движение «</w:t>
      </w:r>
      <w:r w:rsidRPr="003832F7">
        <w:rPr>
          <w:sz w:val="28"/>
          <w:szCs w:val="28"/>
        </w:rPr>
        <w:t xml:space="preserve">Нью </w:t>
      </w:r>
      <w:proofErr w:type="spellStart"/>
      <w:r w:rsidRPr="003832F7">
        <w:rPr>
          <w:sz w:val="28"/>
          <w:szCs w:val="28"/>
        </w:rPr>
        <w:t>эйдж</w:t>
      </w:r>
      <w:proofErr w:type="spellEnd"/>
      <w:r w:rsidR="00283FC9" w:rsidRPr="003832F7">
        <w:rPr>
          <w:sz w:val="28"/>
          <w:szCs w:val="28"/>
        </w:rPr>
        <w:t>»</w:t>
      </w:r>
      <w:r w:rsidRPr="003832F7">
        <w:rPr>
          <w:sz w:val="28"/>
          <w:szCs w:val="28"/>
        </w:rPr>
        <w:t xml:space="preserve">. </w:t>
      </w:r>
    </w:p>
    <w:p w:rsidR="00FC53CE" w:rsidRPr="003832F7" w:rsidRDefault="009269A5" w:rsidP="003832F7">
      <w:pPr>
        <w:spacing w:line="360" w:lineRule="auto"/>
        <w:ind w:firstLine="567"/>
        <w:jc w:val="both"/>
        <w:rPr>
          <w:sz w:val="28"/>
          <w:szCs w:val="28"/>
        </w:rPr>
      </w:pPr>
      <w:r w:rsidRPr="003832F7">
        <w:rPr>
          <w:b/>
          <w:sz w:val="28"/>
          <w:szCs w:val="28"/>
        </w:rPr>
        <w:t>Секты отечественного происхождения</w:t>
      </w:r>
      <w:r w:rsidR="007A5A25" w:rsidRPr="003832F7">
        <w:rPr>
          <w:sz w:val="28"/>
          <w:szCs w:val="28"/>
        </w:rPr>
        <w:t>.</w:t>
      </w:r>
      <w:r w:rsidR="00B570A5" w:rsidRPr="003832F7">
        <w:rPr>
          <w:sz w:val="28"/>
          <w:szCs w:val="28"/>
        </w:rPr>
        <w:t xml:space="preserve"> «</w:t>
      </w:r>
      <w:r w:rsidRPr="003832F7">
        <w:rPr>
          <w:sz w:val="28"/>
          <w:szCs w:val="28"/>
        </w:rPr>
        <w:t>Богородичный центр</w:t>
      </w:r>
      <w:r w:rsidR="00B570A5" w:rsidRPr="003832F7">
        <w:rPr>
          <w:sz w:val="28"/>
          <w:szCs w:val="28"/>
        </w:rPr>
        <w:t>», «</w:t>
      </w:r>
      <w:r w:rsidRPr="003832F7">
        <w:rPr>
          <w:sz w:val="28"/>
          <w:szCs w:val="28"/>
        </w:rPr>
        <w:t>Пр</w:t>
      </w:r>
      <w:r w:rsidRPr="003832F7">
        <w:rPr>
          <w:sz w:val="28"/>
          <w:szCs w:val="28"/>
        </w:rPr>
        <w:t>а</w:t>
      </w:r>
      <w:r w:rsidRPr="003832F7">
        <w:rPr>
          <w:sz w:val="28"/>
          <w:szCs w:val="28"/>
        </w:rPr>
        <w:t>вославная Церковь Божией Матери Державная</w:t>
      </w:r>
      <w:r w:rsidR="00B570A5" w:rsidRPr="003832F7">
        <w:rPr>
          <w:sz w:val="28"/>
          <w:szCs w:val="28"/>
        </w:rPr>
        <w:t>», «</w:t>
      </w:r>
      <w:r w:rsidRPr="003832F7">
        <w:rPr>
          <w:sz w:val="28"/>
          <w:szCs w:val="28"/>
        </w:rPr>
        <w:t>Белое братство</w:t>
      </w:r>
      <w:r w:rsidR="00B570A5" w:rsidRPr="003832F7">
        <w:rPr>
          <w:sz w:val="28"/>
          <w:szCs w:val="28"/>
        </w:rPr>
        <w:t>»</w:t>
      </w:r>
      <w:r w:rsidRPr="003832F7">
        <w:rPr>
          <w:sz w:val="28"/>
          <w:szCs w:val="28"/>
        </w:rPr>
        <w:t>, Секта Виссариона</w:t>
      </w:r>
      <w:r w:rsidR="00B570A5" w:rsidRPr="003832F7">
        <w:rPr>
          <w:sz w:val="28"/>
          <w:szCs w:val="28"/>
        </w:rPr>
        <w:t>, «</w:t>
      </w:r>
      <w:r w:rsidRPr="003832F7">
        <w:rPr>
          <w:sz w:val="28"/>
          <w:szCs w:val="28"/>
        </w:rPr>
        <w:t>Община единой веры</w:t>
      </w:r>
      <w:r w:rsidR="00B570A5" w:rsidRPr="003832F7">
        <w:rPr>
          <w:sz w:val="28"/>
          <w:szCs w:val="28"/>
        </w:rPr>
        <w:t>»,</w:t>
      </w:r>
      <w:r w:rsidRPr="003832F7">
        <w:rPr>
          <w:sz w:val="28"/>
          <w:szCs w:val="28"/>
        </w:rPr>
        <w:t xml:space="preserve"> </w:t>
      </w:r>
      <w:r w:rsidR="00B570A5" w:rsidRPr="003832F7">
        <w:rPr>
          <w:sz w:val="28"/>
          <w:szCs w:val="28"/>
        </w:rPr>
        <w:t>«</w:t>
      </w:r>
      <w:r w:rsidRPr="003832F7">
        <w:rPr>
          <w:sz w:val="28"/>
          <w:szCs w:val="28"/>
        </w:rPr>
        <w:t>Церковь последнего завета</w:t>
      </w:r>
      <w:r w:rsidR="00B570A5" w:rsidRPr="003832F7">
        <w:rPr>
          <w:sz w:val="28"/>
          <w:szCs w:val="28"/>
        </w:rPr>
        <w:t>»</w:t>
      </w:r>
      <w:r w:rsidRPr="003832F7">
        <w:rPr>
          <w:sz w:val="28"/>
          <w:szCs w:val="28"/>
        </w:rPr>
        <w:t>.</w:t>
      </w:r>
      <w:r w:rsidR="00FC53CE" w:rsidRPr="003832F7">
        <w:rPr>
          <w:sz w:val="28"/>
          <w:szCs w:val="28"/>
        </w:rPr>
        <w:t xml:space="preserve"> </w:t>
      </w:r>
      <w:proofErr w:type="spellStart"/>
      <w:r w:rsidRPr="003832F7">
        <w:rPr>
          <w:sz w:val="28"/>
          <w:szCs w:val="28"/>
        </w:rPr>
        <w:t>Парф</w:t>
      </w:r>
      <w:r w:rsidRPr="003832F7">
        <w:rPr>
          <w:sz w:val="28"/>
          <w:szCs w:val="28"/>
        </w:rPr>
        <w:t>и</w:t>
      </w:r>
      <w:r w:rsidRPr="003832F7">
        <w:rPr>
          <w:sz w:val="28"/>
          <w:szCs w:val="28"/>
        </w:rPr>
        <w:t>рий</w:t>
      </w:r>
      <w:proofErr w:type="spellEnd"/>
      <w:r w:rsidRPr="003832F7">
        <w:rPr>
          <w:sz w:val="28"/>
          <w:szCs w:val="28"/>
        </w:rPr>
        <w:t xml:space="preserve"> Иванов и секта «</w:t>
      </w:r>
      <w:proofErr w:type="spellStart"/>
      <w:r w:rsidRPr="003832F7">
        <w:rPr>
          <w:sz w:val="28"/>
          <w:szCs w:val="28"/>
        </w:rPr>
        <w:t>ивановцы</w:t>
      </w:r>
      <w:proofErr w:type="spellEnd"/>
      <w:r w:rsidRPr="003832F7">
        <w:rPr>
          <w:sz w:val="28"/>
          <w:szCs w:val="28"/>
        </w:rPr>
        <w:t xml:space="preserve">». </w:t>
      </w:r>
    </w:p>
    <w:p w:rsidR="009269A5" w:rsidRPr="003832F7" w:rsidRDefault="009269A5" w:rsidP="003832F7">
      <w:pPr>
        <w:spacing w:line="360" w:lineRule="auto"/>
        <w:ind w:firstLine="567"/>
        <w:jc w:val="both"/>
        <w:rPr>
          <w:sz w:val="28"/>
          <w:szCs w:val="28"/>
        </w:rPr>
      </w:pPr>
      <w:r w:rsidRPr="003832F7">
        <w:rPr>
          <w:b/>
          <w:sz w:val="28"/>
          <w:szCs w:val="28"/>
        </w:rPr>
        <w:t>Неоязычество</w:t>
      </w:r>
      <w:r w:rsidR="007A5A25" w:rsidRPr="003832F7">
        <w:rPr>
          <w:b/>
          <w:sz w:val="28"/>
          <w:szCs w:val="28"/>
        </w:rPr>
        <w:t xml:space="preserve">. </w:t>
      </w:r>
      <w:r w:rsidRPr="003832F7">
        <w:rPr>
          <w:sz w:val="28"/>
          <w:szCs w:val="28"/>
        </w:rPr>
        <w:t>«</w:t>
      </w:r>
      <w:proofErr w:type="spellStart"/>
      <w:r w:rsidR="007A5A25" w:rsidRPr="003832F7">
        <w:rPr>
          <w:sz w:val="28"/>
          <w:szCs w:val="28"/>
        </w:rPr>
        <w:t>Р</w:t>
      </w:r>
      <w:r w:rsidRPr="003832F7">
        <w:rPr>
          <w:sz w:val="28"/>
          <w:szCs w:val="28"/>
        </w:rPr>
        <w:t>одноверие</w:t>
      </w:r>
      <w:proofErr w:type="spellEnd"/>
      <w:r w:rsidRPr="003832F7">
        <w:rPr>
          <w:sz w:val="28"/>
          <w:szCs w:val="28"/>
        </w:rPr>
        <w:t xml:space="preserve">», «традиции», «ведизм». </w:t>
      </w:r>
    </w:p>
    <w:p w:rsidR="00166872" w:rsidRPr="003832F7" w:rsidRDefault="00166872" w:rsidP="003832F7">
      <w:pPr>
        <w:spacing w:line="360" w:lineRule="auto"/>
        <w:ind w:firstLine="567"/>
        <w:jc w:val="both"/>
        <w:rPr>
          <w:sz w:val="28"/>
          <w:szCs w:val="28"/>
        </w:rPr>
      </w:pPr>
      <w:r w:rsidRPr="003832F7">
        <w:rPr>
          <w:b/>
          <w:sz w:val="28"/>
          <w:szCs w:val="28"/>
        </w:rPr>
        <w:t>Предмет и задачи нравственного богословия.</w:t>
      </w:r>
      <w:r w:rsidRPr="003832F7">
        <w:rPr>
          <w:sz w:val="28"/>
          <w:szCs w:val="28"/>
        </w:rPr>
        <w:t xml:space="preserve">  Место науки в ряду других богословских дисциплин. Предмет и источники дисциплины. Отличие Нравственного богословия от философской этики. Основные вопросы хр</w:t>
      </w:r>
      <w:r w:rsidRPr="003832F7">
        <w:rPr>
          <w:sz w:val="28"/>
          <w:szCs w:val="28"/>
        </w:rPr>
        <w:t>и</w:t>
      </w:r>
      <w:r w:rsidRPr="003832F7">
        <w:rPr>
          <w:sz w:val="28"/>
          <w:szCs w:val="28"/>
        </w:rPr>
        <w:t>стианской нравственности.</w:t>
      </w:r>
    </w:p>
    <w:p w:rsidR="00AD3E95" w:rsidRPr="003832F7" w:rsidRDefault="00621A5A" w:rsidP="003832F7">
      <w:pPr>
        <w:spacing w:line="360" w:lineRule="auto"/>
        <w:ind w:firstLine="567"/>
        <w:jc w:val="both"/>
        <w:rPr>
          <w:sz w:val="28"/>
          <w:szCs w:val="28"/>
        </w:rPr>
      </w:pPr>
      <w:r w:rsidRPr="003832F7">
        <w:rPr>
          <w:b/>
          <w:sz w:val="28"/>
          <w:szCs w:val="28"/>
        </w:rPr>
        <w:t>Источники нравственного богословия.</w:t>
      </w:r>
      <w:r w:rsidRPr="003832F7">
        <w:rPr>
          <w:sz w:val="28"/>
          <w:szCs w:val="28"/>
        </w:rPr>
        <w:t xml:space="preserve"> </w:t>
      </w:r>
      <w:r w:rsidR="009269A5" w:rsidRPr="003832F7">
        <w:rPr>
          <w:sz w:val="28"/>
          <w:szCs w:val="28"/>
        </w:rPr>
        <w:t xml:space="preserve">Божественное откровение как источник нравственного знания. </w:t>
      </w:r>
    </w:p>
    <w:p w:rsidR="00621A5A" w:rsidRPr="003832F7" w:rsidRDefault="00621A5A" w:rsidP="003832F7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3832F7">
        <w:rPr>
          <w:b/>
          <w:sz w:val="28"/>
          <w:szCs w:val="28"/>
        </w:rPr>
        <w:t>Нравственное состояние Адама в раю.</w:t>
      </w:r>
      <w:r w:rsidR="000511C1" w:rsidRPr="003832F7">
        <w:rPr>
          <w:sz w:val="28"/>
          <w:szCs w:val="28"/>
        </w:rPr>
        <w:t xml:space="preserve"> Создание человека по образу и подобию </w:t>
      </w:r>
      <w:proofErr w:type="gramStart"/>
      <w:r w:rsidR="000511C1" w:rsidRPr="003832F7">
        <w:rPr>
          <w:sz w:val="28"/>
          <w:szCs w:val="28"/>
        </w:rPr>
        <w:t>Божию</w:t>
      </w:r>
      <w:proofErr w:type="gramEnd"/>
      <w:r w:rsidR="000511C1" w:rsidRPr="003832F7">
        <w:rPr>
          <w:sz w:val="28"/>
          <w:szCs w:val="28"/>
        </w:rPr>
        <w:t>. Богообразный  человек.</w:t>
      </w:r>
    </w:p>
    <w:p w:rsidR="000511C1" w:rsidRPr="003832F7" w:rsidRDefault="00621A5A" w:rsidP="003832F7">
      <w:pPr>
        <w:spacing w:line="360" w:lineRule="auto"/>
        <w:ind w:firstLine="567"/>
        <w:jc w:val="both"/>
        <w:rPr>
          <w:sz w:val="28"/>
          <w:szCs w:val="28"/>
        </w:rPr>
      </w:pPr>
      <w:r w:rsidRPr="003832F7">
        <w:rPr>
          <w:b/>
          <w:sz w:val="28"/>
          <w:szCs w:val="28"/>
        </w:rPr>
        <w:lastRenderedPageBreak/>
        <w:t>Грехопадение человека.</w:t>
      </w:r>
      <w:r w:rsidR="000511C1" w:rsidRPr="003832F7">
        <w:rPr>
          <w:b/>
          <w:sz w:val="28"/>
          <w:szCs w:val="28"/>
        </w:rPr>
        <w:t xml:space="preserve"> </w:t>
      </w:r>
      <w:r w:rsidR="00C6791A" w:rsidRPr="003832F7">
        <w:rPr>
          <w:sz w:val="28"/>
          <w:szCs w:val="28"/>
        </w:rPr>
        <w:t xml:space="preserve">Причины грехопадения. </w:t>
      </w:r>
      <w:r w:rsidR="000511C1" w:rsidRPr="003832F7">
        <w:rPr>
          <w:sz w:val="28"/>
          <w:szCs w:val="28"/>
        </w:rPr>
        <w:t>Грехопадение челов</w:t>
      </w:r>
      <w:r w:rsidR="000511C1" w:rsidRPr="003832F7">
        <w:rPr>
          <w:sz w:val="28"/>
          <w:szCs w:val="28"/>
        </w:rPr>
        <w:t>е</w:t>
      </w:r>
      <w:r w:rsidR="000511C1" w:rsidRPr="003832F7">
        <w:rPr>
          <w:sz w:val="28"/>
          <w:szCs w:val="28"/>
        </w:rPr>
        <w:t xml:space="preserve">ка и </w:t>
      </w:r>
      <w:proofErr w:type="spellStart"/>
      <w:r w:rsidR="000511C1" w:rsidRPr="003832F7">
        <w:rPr>
          <w:sz w:val="28"/>
          <w:szCs w:val="28"/>
        </w:rPr>
        <w:t>падшесть</w:t>
      </w:r>
      <w:proofErr w:type="spellEnd"/>
      <w:r w:rsidR="000511C1" w:rsidRPr="003832F7">
        <w:rPr>
          <w:sz w:val="28"/>
          <w:szCs w:val="28"/>
        </w:rPr>
        <w:t xml:space="preserve"> человеческой природы. Событие и сущность грехопадения. Роль </w:t>
      </w:r>
      <w:proofErr w:type="spellStart"/>
      <w:r w:rsidR="000511C1" w:rsidRPr="003832F7">
        <w:rPr>
          <w:sz w:val="28"/>
          <w:szCs w:val="28"/>
        </w:rPr>
        <w:t>диавола</w:t>
      </w:r>
      <w:proofErr w:type="spellEnd"/>
      <w:r w:rsidR="000511C1" w:rsidRPr="003832F7">
        <w:rPr>
          <w:sz w:val="28"/>
          <w:szCs w:val="28"/>
        </w:rPr>
        <w:t xml:space="preserve"> в грехопадении человека. </w:t>
      </w:r>
    </w:p>
    <w:p w:rsidR="00621A5A" w:rsidRPr="003832F7" w:rsidRDefault="00621A5A" w:rsidP="003832F7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3832F7">
        <w:rPr>
          <w:b/>
          <w:sz w:val="28"/>
          <w:szCs w:val="28"/>
        </w:rPr>
        <w:t>Последствия грехопадения человека.</w:t>
      </w:r>
      <w:r w:rsidR="000511C1" w:rsidRPr="003832F7">
        <w:rPr>
          <w:sz w:val="28"/>
          <w:szCs w:val="28"/>
        </w:rPr>
        <w:t xml:space="preserve"> Грехопадение, следствия, иск</w:t>
      </w:r>
      <w:r w:rsidR="000511C1" w:rsidRPr="003832F7">
        <w:rPr>
          <w:sz w:val="28"/>
          <w:szCs w:val="28"/>
        </w:rPr>
        <w:t>а</w:t>
      </w:r>
      <w:r w:rsidR="000511C1" w:rsidRPr="003832F7">
        <w:rPr>
          <w:sz w:val="28"/>
          <w:szCs w:val="28"/>
        </w:rPr>
        <w:t xml:space="preserve">жение человеческой природы (повреждение ума,  ложь и слушание  обмана, нерассудительность, стремление к </w:t>
      </w:r>
      <w:proofErr w:type="spellStart"/>
      <w:r w:rsidR="000511C1" w:rsidRPr="003832F7">
        <w:rPr>
          <w:sz w:val="28"/>
          <w:szCs w:val="28"/>
        </w:rPr>
        <w:t>самостному</w:t>
      </w:r>
      <w:proofErr w:type="spellEnd"/>
      <w:r w:rsidR="000511C1" w:rsidRPr="003832F7">
        <w:rPr>
          <w:sz w:val="28"/>
          <w:szCs w:val="28"/>
        </w:rPr>
        <w:t xml:space="preserve"> знанию, любопытство). П</w:t>
      </w:r>
      <w:r w:rsidR="000511C1" w:rsidRPr="003832F7">
        <w:rPr>
          <w:sz w:val="28"/>
          <w:szCs w:val="28"/>
        </w:rPr>
        <w:t>о</w:t>
      </w:r>
      <w:r w:rsidR="000511C1" w:rsidRPr="003832F7">
        <w:rPr>
          <w:sz w:val="28"/>
          <w:szCs w:val="28"/>
        </w:rPr>
        <w:t>вреждение воли. Непослушание Богу. Своеволие. Гордость. Самолюбие. Зл</w:t>
      </w:r>
      <w:r w:rsidR="000511C1" w:rsidRPr="003832F7">
        <w:rPr>
          <w:sz w:val="28"/>
          <w:szCs w:val="28"/>
        </w:rPr>
        <w:t>о</w:t>
      </w:r>
      <w:r w:rsidR="000511C1" w:rsidRPr="003832F7">
        <w:rPr>
          <w:sz w:val="28"/>
          <w:szCs w:val="28"/>
        </w:rPr>
        <w:t xml:space="preserve">употребление </w:t>
      </w:r>
      <w:proofErr w:type="spellStart"/>
      <w:r w:rsidR="000511C1" w:rsidRPr="003832F7">
        <w:rPr>
          <w:sz w:val="28"/>
          <w:szCs w:val="28"/>
        </w:rPr>
        <w:t>богодарованной</w:t>
      </w:r>
      <w:proofErr w:type="spellEnd"/>
      <w:r w:rsidR="000511C1" w:rsidRPr="003832F7">
        <w:rPr>
          <w:sz w:val="28"/>
          <w:szCs w:val="28"/>
        </w:rPr>
        <w:t xml:space="preserve"> свободой. Свобода и воля. Нравственная п</w:t>
      </w:r>
      <w:r w:rsidR="000511C1" w:rsidRPr="003832F7">
        <w:rPr>
          <w:sz w:val="28"/>
          <w:szCs w:val="28"/>
        </w:rPr>
        <w:t>о</w:t>
      </w:r>
      <w:r w:rsidR="000511C1" w:rsidRPr="003832F7">
        <w:rPr>
          <w:sz w:val="28"/>
          <w:szCs w:val="28"/>
        </w:rPr>
        <w:t>врежденность. Нелюбовь к Богу. Неблагодарность. Глупость.</w:t>
      </w:r>
    </w:p>
    <w:p w:rsidR="00621A5A" w:rsidRPr="003832F7" w:rsidRDefault="00621A5A" w:rsidP="003832F7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3832F7">
        <w:rPr>
          <w:b/>
          <w:sz w:val="28"/>
          <w:szCs w:val="28"/>
        </w:rPr>
        <w:t>Греховные страсти.</w:t>
      </w:r>
      <w:r w:rsidRPr="003832F7">
        <w:rPr>
          <w:sz w:val="28"/>
          <w:szCs w:val="28"/>
        </w:rPr>
        <w:t xml:space="preserve"> Определение страсти. Страсть как неестественное состояние человеческой природы. Необходимость борьбы со страстями. Св</w:t>
      </w:r>
      <w:r w:rsidRPr="003832F7">
        <w:rPr>
          <w:sz w:val="28"/>
          <w:szCs w:val="28"/>
        </w:rPr>
        <w:t>я</w:t>
      </w:r>
      <w:r w:rsidRPr="003832F7">
        <w:rPr>
          <w:sz w:val="28"/>
          <w:szCs w:val="28"/>
        </w:rPr>
        <w:t>тые отцы о греховных страстях. Страсть как причина греха. Развитие страс</w:t>
      </w:r>
      <w:r w:rsidRPr="003832F7">
        <w:rPr>
          <w:sz w:val="28"/>
          <w:szCs w:val="28"/>
        </w:rPr>
        <w:t>т</w:t>
      </w:r>
      <w:r w:rsidRPr="003832F7">
        <w:rPr>
          <w:sz w:val="28"/>
          <w:szCs w:val="28"/>
        </w:rPr>
        <w:t>ного помысла и грех. Этапы развития греховной страсти. Последствия греха. Основные греховные страсти.</w:t>
      </w:r>
    </w:p>
    <w:p w:rsidR="00621A5A" w:rsidRPr="003832F7" w:rsidRDefault="00621A5A" w:rsidP="003832F7">
      <w:pPr>
        <w:spacing w:line="360" w:lineRule="auto"/>
        <w:ind w:firstLine="567"/>
        <w:jc w:val="both"/>
        <w:rPr>
          <w:sz w:val="28"/>
          <w:szCs w:val="28"/>
        </w:rPr>
      </w:pPr>
      <w:r w:rsidRPr="003832F7">
        <w:rPr>
          <w:b/>
          <w:sz w:val="28"/>
          <w:szCs w:val="28"/>
        </w:rPr>
        <w:t>Христос – второй Адам.</w:t>
      </w:r>
      <w:r w:rsidRPr="003832F7">
        <w:rPr>
          <w:sz w:val="28"/>
          <w:szCs w:val="28"/>
        </w:rPr>
        <w:t xml:space="preserve"> Возрождение  и явление совершенного челов</w:t>
      </w:r>
      <w:r w:rsidRPr="003832F7">
        <w:rPr>
          <w:sz w:val="28"/>
          <w:szCs w:val="28"/>
        </w:rPr>
        <w:t>е</w:t>
      </w:r>
      <w:r w:rsidRPr="003832F7">
        <w:rPr>
          <w:sz w:val="28"/>
          <w:szCs w:val="28"/>
        </w:rPr>
        <w:t xml:space="preserve">ка.  Подражание Христу (быть христианином - значит следовать за Христом, уподобляться Ему). Иисус Христос - образец нравственной жизни. </w:t>
      </w:r>
    </w:p>
    <w:p w:rsidR="00621A5A" w:rsidRPr="003832F7" w:rsidRDefault="00621A5A" w:rsidP="003832F7">
      <w:pPr>
        <w:spacing w:line="360" w:lineRule="auto"/>
        <w:ind w:firstLine="567"/>
        <w:jc w:val="both"/>
        <w:rPr>
          <w:sz w:val="28"/>
          <w:szCs w:val="28"/>
        </w:rPr>
      </w:pPr>
      <w:r w:rsidRPr="003832F7">
        <w:rPr>
          <w:b/>
          <w:sz w:val="28"/>
          <w:szCs w:val="28"/>
        </w:rPr>
        <w:t>Покаяние как «путь домой».</w:t>
      </w:r>
      <w:r w:rsidRPr="003832F7">
        <w:rPr>
          <w:sz w:val="28"/>
          <w:szCs w:val="28"/>
        </w:rPr>
        <w:t xml:space="preserve"> Осознание ошибок и покаянные переж</w:t>
      </w:r>
      <w:r w:rsidRPr="003832F7">
        <w:rPr>
          <w:sz w:val="28"/>
          <w:szCs w:val="28"/>
        </w:rPr>
        <w:t>и</w:t>
      </w:r>
      <w:r w:rsidRPr="003832F7">
        <w:rPr>
          <w:sz w:val="28"/>
          <w:szCs w:val="28"/>
        </w:rPr>
        <w:t xml:space="preserve">вания. Беседы о покаянии (на примере 50 Псалма и житий святых). </w:t>
      </w:r>
    </w:p>
    <w:p w:rsidR="00621A5A" w:rsidRPr="003832F7" w:rsidRDefault="00621A5A" w:rsidP="003832F7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3832F7">
        <w:rPr>
          <w:b/>
          <w:sz w:val="28"/>
          <w:szCs w:val="28"/>
        </w:rPr>
        <w:t>Подвиг христианской богоугодной жизни.</w:t>
      </w:r>
      <w:r w:rsidR="00531721" w:rsidRPr="003832F7">
        <w:rPr>
          <w:sz w:val="28"/>
          <w:szCs w:val="28"/>
        </w:rPr>
        <w:t xml:space="preserve"> Понятие о грехе и доброд</w:t>
      </w:r>
      <w:r w:rsidR="00531721" w:rsidRPr="003832F7">
        <w:rPr>
          <w:sz w:val="28"/>
          <w:szCs w:val="28"/>
        </w:rPr>
        <w:t>е</w:t>
      </w:r>
      <w:r w:rsidR="00531721" w:rsidRPr="003832F7">
        <w:rPr>
          <w:sz w:val="28"/>
          <w:szCs w:val="28"/>
        </w:rPr>
        <w:t>тели. Нравственный путь. Воздержание, преодоление себя, самоотвержение, жертвенность, подвиг.</w:t>
      </w:r>
    </w:p>
    <w:p w:rsidR="00621A5A" w:rsidRPr="003832F7" w:rsidRDefault="00621A5A" w:rsidP="003832F7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3832F7">
        <w:rPr>
          <w:b/>
          <w:sz w:val="28"/>
          <w:szCs w:val="28"/>
        </w:rPr>
        <w:t>Начала аскетической жизни.</w:t>
      </w:r>
      <w:r w:rsidR="00531721" w:rsidRPr="003832F7">
        <w:rPr>
          <w:sz w:val="28"/>
          <w:szCs w:val="28"/>
        </w:rPr>
        <w:t xml:space="preserve"> </w:t>
      </w:r>
    </w:p>
    <w:p w:rsidR="00621A5A" w:rsidRPr="003832F7" w:rsidRDefault="00621A5A" w:rsidP="003832F7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3832F7">
        <w:rPr>
          <w:b/>
          <w:sz w:val="28"/>
          <w:szCs w:val="28"/>
        </w:rPr>
        <w:t>Любовь к Богу и ближнему.</w:t>
      </w:r>
      <w:r w:rsidR="00303377" w:rsidRPr="003832F7">
        <w:rPr>
          <w:sz w:val="28"/>
          <w:szCs w:val="28"/>
        </w:rPr>
        <w:t xml:space="preserve"> "Заповедь новую даю вам..."  Свойства любви. Любовь к Богу и ближнему в их взаимодействии.</w:t>
      </w:r>
    </w:p>
    <w:p w:rsidR="00621A5A" w:rsidRPr="003832F7" w:rsidRDefault="00621A5A" w:rsidP="003832F7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3832F7">
        <w:rPr>
          <w:b/>
          <w:sz w:val="28"/>
          <w:szCs w:val="28"/>
        </w:rPr>
        <w:t>Заповеди блаженств как путь нравственного восхождения.</w:t>
      </w:r>
      <w:r w:rsidR="00303377" w:rsidRPr="003832F7">
        <w:rPr>
          <w:sz w:val="28"/>
          <w:szCs w:val="28"/>
        </w:rPr>
        <w:t xml:space="preserve"> «Служ</w:t>
      </w:r>
      <w:r w:rsidR="00303377" w:rsidRPr="003832F7">
        <w:rPr>
          <w:sz w:val="28"/>
          <w:szCs w:val="28"/>
        </w:rPr>
        <w:t>е</w:t>
      </w:r>
      <w:r w:rsidR="00303377" w:rsidRPr="003832F7">
        <w:rPr>
          <w:sz w:val="28"/>
          <w:szCs w:val="28"/>
        </w:rPr>
        <w:t>ние требует жертвенности, а жертвенность невозможна без непрерывного и глубокого покаяния».</w:t>
      </w:r>
    </w:p>
    <w:p w:rsidR="00303377" w:rsidRPr="003832F7" w:rsidRDefault="00621A5A" w:rsidP="003832F7">
      <w:pPr>
        <w:spacing w:line="360" w:lineRule="auto"/>
        <w:ind w:firstLine="567"/>
        <w:jc w:val="both"/>
        <w:rPr>
          <w:sz w:val="28"/>
          <w:szCs w:val="28"/>
        </w:rPr>
      </w:pPr>
      <w:r w:rsidRPr="003832F7">
        <w:rPr>
          <w:b/>
          <w:sz w:val="28"/>
          <w:szCs w:val="28"/>
        </w:rPr>
        <w:t xml:space="preserve">Святость </w:t>
      </w:r>
      <w:proofErr w:type="gramStart"/>
      <w:r w:rsidRPr="003832F7">
        <w:rPr>
          <w:b/>
          <w:sz w:val="28"/>
          <w:szCs w:val="28"/>
        </w:rPr>
        <w:t>в</w:t>
      </w:r>
      <w:proofErr w:type="gramEnd"/>
      <w:r w:rsidRPr="003832F7">
        <w:rPr>
          <w:b/>
          <w:sz w:val="28"/>
          <w:szCs w:val="28"/>
        </w:rPr>
        <w:t xml:space="preserve"> миру.</w:t>
      </w:r>
      <w:r w:rsidR="00303377" w:rsidRPr="003832F7">
        <w:rPr>
          <w:sz w:val="28"/>
          <w:szCs w:val="28"/>
        </w:rPr>
        <w:t xml:space="preserve"> Служение и блаженство. </w:t>
      </w:r>
    </w:p>
    <w:p w:rsidR="00621A5A" w:rsidRPr="003832F7" w:rsidRDefault="00621A5A" w:rsidP="003832F7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3832F7">
        <w:rPr>
          <w:b/>
          <w:sz w:val="28"/>
          <w:szCs w:val="28"/>
        </w:rPr>
        <w:lastRenderedPageBreak/>
        <w:t xml:space="preserve">Семейная этика. </w:t>
      </w:r>
      <w:r w:rsidR="00FD4C3D" w:rsidRPr="003832F7">
        <w:rPr>
          <w:sz w:val="28"/>
          <w:szCs w:val="28"/>
        </w:rPr>
        <w:t>Нравственность в семье: семейные обязанности хр</w:t>
      </w:r>
      <w:r w:rsidR="00FD4C3D" w:rsidRPr="003832F7">
        <w:rPr>
          <w:sz w:val="28"/>
          <w:szCs w:val="28"/>
        </w:rPr>
        <w:t>и</w:t>
      </w:r>
      <w:r w:rsidR="00FD4C3D" w:rsidRPr="003832F7">
        <w:rPr>
          <w:sz w:val="28"/>
          <w:szCs w:val="28"/>
        </w:rPr>
        <w:t xml:space="preserve">стианина. </w:t>
      </w:r>
      <w:r w:rsidRPr="003832F7">
        <w:rPr>
          <w:sz w:val="28"/>
          <w:szCs w:val="28"/>
        </w:rPr>
        <w:t>Супружеские отношения. Взаимоотношения между родителями и детьми.</w:t>
      </w:r>
      <w:r w:rsidR="00FD4C3D" w:rsidRPr="003832F7">
        <w:rPr>
          <w:sz w:val="28"/>
          <w:szCs w:val="28"/>
        </w:rPr>
        <w:t xml:space="preserve"> </w:t>
      </w:r>
    </w:p>
    <w:p w:rsidR="00621A5A" w:rsidRPr="003832F7" w:rsidRDefault="00621A5A" w:rsidP="003832F7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3832F7">
        <w:rPr>
          <w:b/>
          <w:sz w:val="28"/>
          <w:szCs w:val="28"/>
        </w:rPr>
        <w:t>Общественная нравственность.</w:t>
      </w:r>
      <w:r w:rsidR="009F1FAA" w:rsidRPr="003832F7">
        <w:rPr>
          <w:sz w:val="28"/>
          <w:szCs w:val="28"/>
        </w:rPr>
        <w:t xml:space="preserve"> Общественная нравственность. Этика общественного служения. Добродетели современного христианина.</w:t>
      </w:r>
    </w:p>
    <w:p w:rsidR="00621A5A" w:rsidRPr="003832F7" w:rsidRDefault="00621A5A" w:rsidP="003832F7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3832F7">
        <w:rPr>
          <w:b/>
          <w:sz w:val="28"/>
          <w:szCs w:val="28"/>
        </w:rPr>
        <w:t>Добродетели современного христианина.</w:t>
      </w:r>
    </w:p>
    <w:p w:rsidR="00621A5A" w:rsidRPr="003832F7" w:rsidRDefault="00621A5A" w:rsidP="003832F7">
      <w:pPr>
        <w:spacing w:line="360" w:lineRule="auto"/>
        <w:ind w:firstLine="567"/>
        <w:jc w:val="both"/>
        <w:rPr>
          <w:sz w:val="28"/>
          <w:szCs w:val="28"/>
        </w:rPr>
      </w:pPr>
      <w:r w:rsidRPr="003832F7">
        <w:rPr>
          <w:b/>
          <w:sz w:val="28"/>
          <w:szCs w:val="28"/>
        </w:rPr>
        <w:t>Христианин и земное отечество.</w:t>
      </w:r>
      <w:r w:rsidR="00A509FA" w:rsidRPr="003832F7">
        <w:rPr>
          <w:sz w:val="28"/>
          <w:szCs w:val="28"/>
        </w:rPr>
        <w:t xml:space="preserve"> Христианин как член общества и</w:t>
      </w:r>
      <w:r w:rsidR="00B570A5" w:rsidRPr="003832F7">
        <w:rPr>
          <w:sz w:val="28"/>
          <w:szCs w:val="28"/>
        </w:rPr>
        <w:t xml:space="preserve"> </w:t>
      </w:r>
      <w:r w:rsidR="00A509FA" w:rsidRPr="003832F7">
        <w:rPr>
          <w:sz w:val="28"/>
          <w:szCs w:val="28"/>
        </w:rPr>
        <w:t>го</w:t>
      </w:r>
      <w:r w:rsidR="00A509FA" w:rsidRPr="003832F7">
        <w:rPr>
          <w:sz w:val="28"/>
          <w:szCs w:val="28"/>
        </w:rPr>
        <w:t>с</w:t>
      </w:r>
      <w:r w:rsidR="00A509FA" w:rsidRPr="003832F7">
        <w:rPr>
          <w:sz w:val="28"/>
          <w:szCs w:val="28"/>
        </w:rPr>
        <w:t>ударства. Патриотизм.</w:t>
      </w:r>
      <w:r w:rsidR="00077238" w:rsidRPr="003832F7">
        <w:rPr>
          <w:sz w:val="28"/>
          <w:szCs w:val="28"/>
        </w:rPr>
        <w:t xml:space="preserve"> Отношение к политике.</w:t>
      </w:r>
    </w:p>
    <w:p w:rsidR="00621A5A" w:rsidRPr="003832F7" w:rsidRDefault="00621A5A" w:rsidP="003832F7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3832F7">
        <w:rPr>
          <w:b/>
          <w:sz w:val="28"/>
          <w:szCs w:val="28"/>
        </w:rPr>
        <w:t>Православие и этика.</w:t>
      </w:r>
      <w:r w:rsidR="009F1FAA" w:rsidRPr="003832F7">
        <w:rPr>
          <w:sz w:val="28"/>
          <w:szCs w:val="28"/>
        </w:rPr>
        <w:t xml:space="preserve"> </w:t>
      </w:r>
    </w:p>
    <w:p w:rsidR="00621A5A" w:rsidRPr="003832F7" w:rsidRDefault="00621A5A" w:rsidP="003832F7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9307E2" w:rsidRDefault="009307E2" w:rsidP="003832F7">
      <w:pPr>
        <w:spacing w:line="360" w:lineRule="auto"/>
        <w:jc w:val="center"/>
        <w:rPr>
          <w:rStyle w:val="a3"/>
          <w:color w:val="000000"/>
          <w:sz w:val="28"/>
          <w:szCs w:val="28"/>
        </w:rPr>
      </w:pPr>
      <w:r w:rsidRPr="003832F7">
        <w:rPr>
          <w:rStyle w:val="a3"/>
          <w:color w:val="000000"/>
          <w:sz w:val="28"/>
          <w:szCs w:val="28"/>
        </w:rPr>
        <w:br w:type="page"/>
      </w:r>
    </w:p>
    <w:p w:rsidR="00BA3D98" w:rsidRDefault="00BA3D98" w:rsidP="00BA3D98">
      <w:pPr>
        <w:spacing w:after="200" w:line="276" w:lineRule="auto"/>
        <w:jc w:val="center"/>
        <w:rPr>
          <w:rStyle w:val="a3"/>
          <w:color w:val="000000"/>
          <w:sz w:val="28"/>
          <w:szCs w:val="28"/>
        </w:rPr>
      </w:pPr>
      <w:r>
        <w:rPr>
          <w:rStyle w:val="a3"/>
          <w:color w:val="000000"/>
          <w:sz w:val="28"/>
          <w:szCs w:val="28"/>
        </w:rPr>
        <w:lastRenderedPageBreak/>
        <w:t>КОНТРОЛЬНО-ИЗМЕРИТЕЛЬНЫЕ МАТЕРИАЛЫ</w:t>
      </w:r>
    </w:p>
    <w:p w:rsidR="00BA3D98" w:rsidRDefault="00BA3D98" w:rsidP="00BA3D98">
      <w:pPr>
        <w:spacing w:after="200" w:line="276" w:lineRule="auto"/>
        <w:rPr>
          <w:rStyle w:val="a3"/>
          <w:color w:val="000000"/>
          <w:sz w:val="28"/>
          <w:szCs w:val="28"/>
        </w:rPr>
      </w:pPr>
    </w:p>
    <w:p w:rsidR="00BA3D98" w:rsidRPr="00F65D38" w:rsidRDefault="00BA3D98" w:rsidP="00BA3D98">
      <w:pPr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BA3D98">
        <w:rPr>
          <w:rFonts w:eastAsiaTheme="minorHAnsi"/>
          <w:b/>
          <w:sz w:val="28"/>
          <w:szCs w:val="28"/>
          <w:lang w:eastAsia="en-US"/>
        </w:rPr>
        <w:t>Контрольная</w:t>
      </w:r>
      <w:r w:rsidRPr="00F65D38">
        <w:rPr>
          <w:rFonts w:eastAsiaTheme="minorHAnsi"/>
          <w:b/>
          <w:sz w:val="28"/>
          <w:szCs w:val="28"/>
          <w:lang w:eastAsia="en-US"/>
        </w:rPr>
        <w:t xml:space="preserve"> работа</w:t>
      </w:r>
      <w:r>
        <w:rPr>
          <w:rFonts w:eastAsiaTheme="minorHAnsi"/>
          <w:b/>
          <w:sz w:val="28"/>
          <w:szCs w:val="28"/>
          <w:lang w:eastAsia="en-US"/>
        </w:rPr>
        <w:t xml:space="preserve"> по теме </w:t>
      </w:r>
      <w:r w:rsidRPr="00BA3D98">
        <w:rPr>
          <w:rFonts w:eastAsiaTheme="minorHAnsi"/>
          <w:b/>
          <w:sz w:val="28"/>
          <w:szCs w:val="28"/>
          <w:lang w:eastAsia="en-US"/>
        </w:rPr>
        <w:t>«</w:t>
      </w:r>
      <w:proofErr w:type="spellStart"/>
      <w:r w:rsidRPr="00BA3D98">
        <w:rPr>
          <w:rFonts w:eastAsiaTheme="minorHAnsi"/>
          <w:b/>
          <w:sz w:val="28"/>
          <w:szCs w:val="28"/>
          <w:lang w:eastAsia="en-US"/>
        </w:rPr>
        <w:t>Сектоведение</w:t>
      </w:r>
      <w:proofErr w:type="spellEnd"/>
      <w:r w:rsidRPr="00BA3D98">
        <w:rPr>
          <w:rFonts w:eastAsiaTheme="minorHAnsi"/>
          <w:b/>
          <w:sz w:val="28"/>
          <w:szCs w:val="28"/>
          <w:lang w:eastAsia="en-US"/>
        </w:rPr>
        <w:t>»</w:t>
      </w:r>
    </w:p>
    <w:p w:rsidR="00BA3D98" w:rsidRPr="00F65D38" w:rsidRDefault="00BA3D98" w:rsidP="00BA3D98">
      <w:pPr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BA3D98" w:rsidRPr="00F65D38" w:rsidRDefault="00BA3D98" w:rsidP="00BA3D98">
      <w:pPr>
        <w:spacing w:after="200"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F65D38">
        <w:rPr>
          <w:rFonts w:eastAsiaTheme="minorHAnsi"/>
          <w:b/>
          <w:sz w:val="28"/>
          <w:szCs w:val="28"/>
          <w:lang w:eastAsia="en-US"/>
        </w:rPr>
        <w:t>1. Заполните пропуски в данных предложениях, используя приведённый ниже список пропущенных элементов.</w:t>
      </w:r>
    </w:p>
    <w:p w:rsidR="00BA3D98" w:rsidRPr="00F65D38" w:rsidRDefault="00BA3D98" w:rsidP="00BA3D98">
      <w:pPr>
        <w:spacing w:after="200"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F65D38">
        <w:rPr>
          <w:rFonts w:eastAsiaTheme="minorHAnsi"/>
          <w:sz w:val="28"/>
          <w:szCs w:val="28"/>
          <w:lang w:eastAsia="en-US"/>
        </w:rPr>
        <w:t xml:space="preserve">Система богословия - совокупность богословских наук; теоретическою основою ее является __1__, введением к которой служит __2__ </w:t>
      </w:r>
      <w:proofErr w:type="gramStart"/>
      <w:r w:rsidRPr="00F65D38">
        <w:rPr>
          <w:rFonts w:eastAsiaTheme="minorHAnsi"/>
          <w:sz w:val="28"/>
          <w:szCs w:val="28"/>
          <w:lang w:eastAsia="en-US"/>
        </w:rPr>
        <w:t>богословие</w:t>
      </w:r>
      <w:proofErr w:type="gramEnd"/>
      <w:r w:rsidRPr="00F65D38">
        <w:rPr>
          <w:rFonts w:eastAsiaTheme="minorHAnsi"/>
          <w:sz w:val="28"/>
          <w:szCs w:val="28"/>
          <w:lang w:eastAsia="en-US"/>
        </w:rPr>
        <w:t xml:space="preserve"> из которого выделилось __3__ богословие. Характер дисциплин чисто практ</w:t>
      </w:r>
      <w:r w:rsidRPr="00F65D38">
        <w:rPr>
          <w:rFonts w:eastAsiaTheme="minorHAnsi"/>
          <w:sz w:val="28"/>
          <w:szCs w:val="28"/>
          <w:lang w:eastAsia="en-US"/>
        </w:rPr>
        <w:t>и</w:t>
      </w:r>
      <w:r w:rsidRPr="00F65D38">
        <w:rPr>
          <w:rFonts w:eastAsiaTheme="minorHAnsi"/>
          <w:sz w:val="28"/>
          <w:szCs w:val="28"/>
          <w:lang w:eastAsia="en-US"/>
        </w:rPr>
        <w:t>ческих имеют __4__ богословие, __5__, __6__, __7__ богословие.</w:t>
      </w:r>
    </w:p>
    <w:p w:rsidR="00BA3D98" w:rsidRPr="00F65D38" w:rsidRDefault="00BA3D98" w:rsidP="00BA3D98">
      <w:pPr>
        <w:spacing w:after="200"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F65D38">
        <w:rPr>
          <w:rFonts w:eastAsiaTheme="minorHAnsi"/>
          <w:b/>
          <w:sz w:val="28"/>
          <w:szCs w:val="28"/>
          <w:lang w:eastAsia="en-US"/>
        </w:rPr>
        <w:t xml:space="preserve">Пропущенные элементы: </w:t>
      </w:r>
      <w:r w:rsidRPr="00F65D38">
        <w:rPr>
          <w:rFonts w:eastAsiaTheme="minorHAnsi"/>
          <w:sz w:val="28"/>
          <w:szCs w:val="28"/>
          <w:lang w:eastAsia="en-US"/>
        </w:rPr>
        <w:t xml:space="preserve">обличительное, основное, </w:t>
      </w:r>
      <w:proofErr w:type="spellStart"/>
      <w:r w:rsidRPr="00F65D38">
        <w:rPr>
          <w:rFonts w:eastAsiaTheme="minorHAnsi"/>
          <w:sz w:val="28"/>
          <w:szCs w:val="28"/>
          <w:lang w:eastAsia="en-US"/>
        </w:rPr>
        <w:t>литургика</w:t>
      </w:r>
      <w:proofErr w:type="spellEnd"/>
      <w:r w:rsidRPr="00F65D38">
        <w:rPr>
          <w:rFonts w:eastAsiaTheme="minorHAnsi"/>
          <w:sz w:val="28"/>
          <w:szCs w:val="28"/>
          <w:lang w:eastAsia="en-US"/>
        </w:rPr>
        <w:t>, догматика, нравственное, пастырское, гомилетика.</w:t>
      </w:r>
    </w:p>
    <w:p w:rsidR="00BA3D98" w:rsidRPr="00F65D38" w:rsidRDefault="00BA3D98" w:rsidP="00BA3D98">
      <w:pPr>
        <w:spacing w:after="200"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F65D38">
        <w:rPr>
          <w:rFonts w:eastAsiaTheme="minorHAnsi"/>
          <w:b/>
          <w:sz w:val="28"/>
          <w:szCs w:val="28"/>
          <w:lang w:eastAsia="en-US"/>
        </w:rPr>
        <w:t>2. Назовите раздел богословия, посвященный защите истинности хр</w:t>
      </w:r>
      <w:r w:rsidRPr="00F65D38">
        <w:rPr>
          <w:rFonts w:eastAsiaTheme="minorHAnsi"/>
          <w:b/>
          <w:sz w:val="28"/>
          <w:szCs w:val="28"/>
          <w:lang w:eastAsia="en-US"/>
        </w:rPr>
        <w:t>и</w:t>
      </w:r>
      <w:r w:rsidRPr="00F65D38">
        <w:rPr>
          <w:rFonts w:eastAsiaTheme="minorHAnsi"/>
          <w:b/>
          <w:sz w:val="28"/>
          <w:szCs w:val="28"/>
          <w:lang w:eastAsia="en-US"/>
        </w:rPr>
        <w:t>стианского вероучения.</w:t>
      </w:r>
    </w:p>
    <w:p w:rsidR="00BA3D98" w:rsidRPr="00F65D38" w:rsidRDefault="00BA3D98" w:rsidP="00BA3D98">
      <w:pPr>
        <w:spacing w:after="200"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F65D38">
        <w:rPr>
          <w:rFonts w:eastAsiaTheme="minorHAnsi"/>
          <w:b/>
          <w:sz w:val="28"/>
          <w:szCs w:val="28"/>
          <w:lang w:eastAsia="en-US"/>
        </w:rPr>
        <w:t xml:space="preserve">3. Закончите определение: </w:t>
      </w:r>
    </w:p>
    <w:p w:rsidR="00BA3D98" w:rsidRPr="00F65D38" w:rsidRDefault="00BA3D98" w:rsidP="00BA3D98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F65D38">
        <w:rPr>
          <w:rFonts w:eastAsiaTheme="minorHAnsi"/>
          <w:sz w:val="28"/>
          <w:szCs w:val="28"/>
          <w:lang w:eastAsia="en-US"/>
        </w:rPr>
        <w:t>«</w:t>
      </w:r>
      <w:proofErr w:type="spellStart"/>
      <w:r w:rsidRPr="00F65D38">
        <w:rPr>
          <w:rFonts w:eastAsiaTheme="minorHAnsi"/>
          <w:sz w:val="28"/>
          <w:szCs w:val="28"/>
          <w:lang w:eastAsia="en-US"/>
        </w:rPr>
        <w:t>Сектоведение</w:t>
      </w:r>
      <w:proofErr w:type="spellEnd"/>
      <w:r w:rsidRPr="00F65D38">
        <w:rPr>
          <w:rFonts w:eastAsiaTheme="minorHAnsi"/>
          <w:sz w:val="28"/>
          <w:szCs w:val="28"/>
          <w:lang w:eastAsia="en-US"/>
        </w:rPr>
        <w:t xml:space="preserve"> – это академическая дисциплина…» </w:t>
      </w:r>
    </w:p>
    <w:p w:rsidR="00BA3D98" w:rsidRPr="00F65D38" w:rsidRDefault="00BA3D98" w:rsidP="00BA3D98">
      <w:pPr>
        <w:spacing w:after="200"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F65D38">
        <w:rPr>
          <w:rFonts w:eastAsiaTheme="minorHAnsi"/>
          <w:b/>
          <w:sz w:val="28"/>
          <w:szCs w:val="28"/>
          <w:lang w:eastAsia="en-US"/>
        </w:rPr>
        <w:t>4.</w:t>
      </w:r>
      <w:r w:rsidRPr="00F65D38">
        <w:rPr>
          <w:rFonts w:eastAsiaTheme="minorHAnsi"/>
          <w:sz w:val="28"/>
          <w:szCs w:val="28"/>
          <w:lang w:eastAsia="en-US"/>
        </w:rPr>
        <w:t xml:space="preserve"> </w:t>
      </w:r>
      <w:r w:rsidRPr="00BA3D98">
        <w:rPr>
          <w:rFonts w:eastAsiaTheme="minorHAnsi"/>
          <w:b/>
          <w:sz w:val="28"/>
          <w:szCs w:val="28"/>
          <w:lang w:eastAsia="en-US"/>
        </w:rPr>
        <w:t>Закончите фразу</w:t>
      </w:r>
      <w:r w:rsidRPr="00F65D38">
        <w:rPr>
          <w:rFonts w:eastAsiaTheme="minorHAnsi"/>
          <w:b/>
          <w:sz w:val="28"/>
          <w:szCs w:val="28"/>
          <w:lang w:eastAsia="en-US"/>
        </w:rPr>
        <w:t>.</w:t>
      </w:r>
    </w:p>
    <w:p w:rsidR="00BA3D98" w:rsidRPr="00F65D38" w:rsidRDefault="00BA3D98" w:rsidP="00BA3D98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F65D38">
        <w:rPr>
          <w:rFonts w:eastAsiaTheme="minorHAnsi"/>
          <w:sz w:val="28"/>
          <w:szCs w:val="28"/>
          <w:lang w:eastAsia="en-US"/>
        </w:rPr>
        <w:t xml:space="preserve">Целью изучения </w:t>
      </w:r>
      <w:proofErr w:type="spellStart"/>
      <w:r w:rsidRPr="00F65D38">
        <w:rPr>
          <w:rFonts w:eastAsiaTheme="minorHAnsi"/>
          <w:sz w:val="28"/>
          <w:szCs w:val="28"/>
          <w:lang w:eastAsia="en-US"/>
        </w:rPr>
        <w:t>сектоведения</w:t>
      </w:r>
      <w:proofErr w:type="spellEnd"/>
      <w:r w:rsidRPr="00F65D38">
        <w:rPr>
          <w:rFonts w:eastAsiaTheme="minorHAnsi"/>
          <w:sz w:val="28"/>
          <w:szCs w:val="28"/>
          <w:lang w:eastAsia="en-US"/>
        </w:rPr>
        <w:t xml:space="preserve"> является достижение следующих результатов:</w:t>
      </w:r>
    </w:p>
    <w:p w:rsidR="00BA3D98" w:rsidRPr="00F65D38" w:rsidRDefault="00BA3D98" w:rsidP="00BA3D98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F65D38">
        <w:rPr>
          <w:rFonts w:eastAsiaTheme="minorHAnsi"/>
          <w:sz w:val="28"/>
          <w:szCs w:val="28"/>
          <w:lang w:eastAsia="en-US"/>
        </w:rPr>
        <w:t>- Знания духовной сущности, общей истории и современного положения се</w:t>
      </w:r>
      <w:r w:rsidRPr="00F65D38">
        <w:rPr>
          <w:rFonts w:eastAsiaTheme="minorHAnsi"/>
          <w:sz w:val="28"/>
          <w:szCs w:val="28"/>
          <w:lang w:eastAsia="en-US"/>
        </w:rPr>
        <w:t>к</w:t>
      </w:r>
      <w:r w:rsidRPr="00F65D38">
        <w:rPr>
          <w:rFonts w:eastAsiaTheme="minorHAnsi"/>
          <w:sz w:val="28"/>
          <w:szCs w:val="28"/>
          <w:lang w:eastAsia="en-US"/>
        </w:rPr>
        <w:t>тантства.</w:t>
      </w:r>
    </w:p>
    <w:p w:rsidR="00BA3D98" w:rsidRPr="00F65D38" w:rsidRDefault="00BA3D98" w:rsidP="00BA3D98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F65D38">
        <w:rPr>
          <w:rFonts w:eastAsiaTheme="minorHAnsi"/>
          <w:sz w:val="28"/>
          <w:szCs w:val="28"/>
          <w:lang w:eastAsia="en-US"/>
        </w:rPr>
        <w:t>- …….</w:t>
      </w:r>
    </w:p>
    <w:p w:rsidR="00BA3D98" w:rsidRPr="00F65D38" w:rsidRDefault="00BA3D98" w:rsidP="00BA3D98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F65D38">
        <w:rPr>
          <w:rFonts w:eastAsiaTheme="minorHAnsi"/>
          <w:sz w:val="28"/>
          <w:szCs w:val="28"/>
          <w:lang w:eastAsia="en-US"/>
        </w:rPr>
        <w:t>- Знания истории, вероучения, практики конкретных современных сект, п</w:t>
      </w:r>
      <w:r w:rsidRPr="00F65D38">
        <w:rPr>
          <w:rFonts w:eastAsiaTheme="minorHAnsi"/>
          <w:sz w:val="28"/>
          <w:szCs w:val="28"/>
          <w:lang w:eastAsia="en-US"/>
        </w:rPr>
        <w:t>о</w:t>
      </w:r>
      <w:r w:rsidRPr="00F65D38">
        <w:rPr>
          <w:rFonts w:eastAsiaTheme="minorHAnsi"/>
          <w:sz w:val="28"/>
          <w:szCs w:val="28"/>
          <w:lang w:eastAsia="en-US"/>
        </w:rPr>
        <w:t>нимания и умения разъяснять ложность сектантских учений</w:t>
      </w:r>
    </w:p>
    <w:p w:rsidR="00BA3D98" w:rsidRPr="00F65D38" w:rsidRDefault="00BA3D98" w:rsidP="00BA3D98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F65D38">
        <w:rPr>
          <w:rFonts w:eastAsiaTheme="minorHAnsi"/>
          <w:sz w:val="28"/>
          <w:szCs w:val="28"/>
          <w:lang w:eastAsia="en-US"/>
        </w:rPr>
        <w:t>- ……..</w:t>
      </w:r>
    </w:p>
    <w:p w:rsidR="00BA3D98" w:rsidRPr="00F65D38" w:rsidRDefault="00BA3D98" w:rsidP="00BA3D98">
      <w:pPr>
        <w:spacing w:after="200"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F65D38">
        <w:rPr>
          <w:rFonts w:eastAsiaTheme="minorHAnsi"/>
          <w:b/>
          <w:sz w:val="28"/>
          <w:szCs w:val="28"/>
          <w:lang w:eastAsia="en-US"/>
        </w:rPr>
        <w:t xml:space="preserve">5. </w:t>
      </w:r>
      <w:r w:rsidRPr="00BA3D98">
        <w:rPr>
          <w:rFonts w:eastAsiaTheme="minorHAnsi"/>
          <w:b/>
          <w:sz w:val="28"/>
          <w:szCs w:val="28"/>
          <w:lang w:eastAsia="en-US"/>
        </w:rPr>
        <w:t>Дайте</w:t>
      </w:r>
      <w:r w:rsidRPr="00F65D38">
        <w:rPr>
          <w:rFonts w:eastAsiaTheme="minorHAnsi"/>
          <w:b/>
          <w:sz w:val="28"/>
          <w:szCs w:val="28"/>
          <w:lang w:eastAsia="en-US"/>
        </w:rPr>
        <w:t xml:space="preserve"> определение: </w:t>
      </w:r>
    </w:p>
    <w:p w:rsidR="00BA3D98" w:rsidRPr="00F65D38" w:rsidRDefault="00BA3D98" w:rsidP="00BA3D98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F65D38">
        <w:rPr>
          <w:rFonts w:eastAsiaTheme="minorHAnsi"/>
          <w:sz w:val="28"/>
          <w:szCs w:val="28"/>
          <w:lang w:eastAsia="en-US"/>
        </w:rPr>
        <w:t xml:space="preserve">«Тоталитарные секты — это…» </w:t>
      </w:r>
    </w:p>
    <w:p w:rsidR="00BA3D98" w:rsidRPr="00F65D38" w:rsidRDefault="00BA3D98" w:rsidP="00BA3D98">
      <w:pPr>
        <w:spacing w:after="200"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F65D38">
        <w:rPr>
          <w:rFonts w:eastAsiaTheme="minorHAnsi"/>
          <w:b/>
          <w:sz w:val="28"/>
          <w:szCs w:val="28"/>
          <w:lang w:eastAsia="en-US"/>
        </w:rPr>
        <w:t>6. Укажите не менее пяти признаков тоталитарных сект. Дайте разве</w:t>
      </w:r>
      <w:r w:rsidRPr="00F65D38">
        <w:rPr>
          <w:rFonts w:eastAsiaTheme="minorHAnsi"/>
          <w:b/>
          <w:sz w:val="28"/>
          <w:szCs w:val="28"/>
          <w:lang w:eastAsia="en-US"/>
        </w:rPr>
        <w:t>р</w:t>
      </w:r>
      <w:r w:rsidRPr="00F65D38">
        <w:rPr>
          <w:rFonts w:eastAsiaTheme="minorHAnsi"/>
          <w:b/>
          <w:sz w:val="28"/>
          <w:szCs w:val="28"/>
          <w:lang w:eastAsia="en-US"/>
        </w:rPr>
        <w:t>нутую характеристику двум из них.</w:t>
      </w:r>
    </w:p>
    <w:p w:rsidR="00BA3D98" w:rsidRPr="00F65D38" w:rsidRDefault="00BA3D98" w:rsidP="00BA3D98">
      <w:pPr>
        <w:spacing w:after="200"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F65D38">
        <w:rPr>
          <w:rFonts w:eastAsiaTheme="minorHAnsi"/>
          <w:b/>
          <w:sz w:val="28"/>
          <w:szCs w:val="28"/>
          <w:lang w:eastAsia="en-US"/>
        </w:rPr>
        <w:t xml:space="preserve">7. Укажите названия </w:t>
      </w:r>
      <w:proofErr w:type="spellStart"/>
      <w:r w:rsidRPr="00F65D38">
        <w:rPr>
          <w:rFonts w:eastAsiaTheme="minorHAnsi"/>
          <w:b/>
          <w:sz w:val="28"/>
          <w:szCs w:val="28"/>
          <w:lang w:eastAsia="en-US"/>
        </w:rPr>
        <w:t>псевдобиблейских</w:t>
      </w:r>
      <w:proofErr w:type="spellEnd"/>
      <w:r w:rsidRPr="00F65D38">
        <w:rPr>
          <w:rFonts w:eastAsiaTheme="minorHAnsi"/>
          <w:b/>
          <w:sz w:val="28"/>
          <w:szCs w:val="28"/>
          <w:lang w:eastAsia="en-US"/>
        </w:rPr>
        <w:t xml:space="preserve"> сект (не менее двух). Какие о</w:t>
      </w:r>
      <w:r w:rsidRPr="00F65D38">
        <w:rPr>
          <w:rFonts w:eastAsiaTheme="minorHAnsi"/>
          <w:b/>
          <w:sz w:val="28"/>
          <w:szCs w:val="28"/>
          <w:lang w:eastAsia="en-US"/>
        </w:rPr>
        <w:t>б</w:t>
      </w:r>
      <w:r w:rsidRPr="00F65D38">
        <w:rPr>
          <w:rFonts w:eastAsiaTheme="minorHAnsi"/>
          <w:b/>
          <w:sz w:val="28"/>
          <w:szCs w:val="28"/>
          <w:lang w:eastAsia="en-US"/>
        </w:rPr>
        <w:t>щие</w:t>
      </w:r>
      <w:r w:rsidRPr="00BA3D98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F65D38">
        <w:rPr>
          <w:rFonts w:eastAsiaTheme="minorHAnsi"/>
          <w:b/>
          <w:sz w:val="28"/>
          <w:szCs w:val="28"/>
          <w:lang w:eastAsia="en-US"/>
        </w:rPr>
        <w:t>черты</w:t>
      </w:r>
      <w:r w:rsidRPr="00BA3D98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F65D38">
        <w:rPr>
          <w:rFonts w:eastAsiaTheme="minorHAnsi"/>
          <w:b/>
          <w:sz w:val="28"/>
          <w:szCs w:val="28"/>
          <w:lang w:eastAsia="en-US"/>
        </w:rPr>
        <w:t>они имеют?</w:t>
      </w:r>
    </w:p>
    <w:p w:rsidR="00BA3D98" w:rsidRPr="00F65D38" w:rsidRDefault="00BA3D98" w:rsidP="00BA3D98">
      <w:pPr>
        <w:spacing w:after="200"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F65D38">
        <w:rPr>
          <w:rFonts w:eastAsiaTheme="minorHAnsi"/>
          <w:b/>
          <w:sz w:val="28"/>
          <w:szCs w:val="28"/>
          <w:lang w:eastAsia="en-US"/>
        </w:rPr>
        <w:lastRenderedPageBreak/>
        <w:t xml:space="preserve">8. Назовите сектантскую организацию. </w:t>
      </w:r>
    </w:p>
    <w:p w:rsidR="00BA3D98" w:rsidRPr="00F65D38" w:rsidRDefault="00BA3D98" w:rsidP="00BA3D98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F65D38">
        <w:rPr>
          <w:rFonts w:eastAsiaTheme="minorHAnsi"/>
          <w:sz w:val="28"/>
          <w:szCs w:val="28"/>
          <w:lang w:eastAsia="en-US"/>
        </w:rPr>
        <w:t xml:space="preserve">………— это </w:t>
      </w:r>
      <w:proofErr w:type="spellStart"/>
      <w:r w:rsidRPr="00F65D38">
        <w:rPr>
          <w:rFonts w:eastAsiaTheme="minorHAnsi"/>
          <w:sz w:val="28"/>
          <w:szCs w:val="28"/>
          <w:lang w:eastAsia="en-US"/>
        </w:rPr>
        <w:t>широкоохватное</w:t>
      </w:r>
      <w:proofErr w:type="spellEnd"/>
      <w:r w:rsidRPr="00F65D38">
        <w:rPr>
          <w:rFonts w:eastAsiaTheme="minorHAnsi"/>
          <w:sz w:val="28"/>
          <w:szCs w:val="28"/>
          <w:lang w:eastAsia="en-US"/>
        </w:rPr>
        <w:t>, аморфное явление, в которое вовлечено много сект и организаций. Человек может придерживаться общего круга идей этого направления, но при этом не входить ни в одну из организаций.</w:t>
      </w:r>
    </w:p>
    <w:p w:rsidR="00BA3D98" w:rsidRPr="00F65D38" w:rsidRDefault="00BA3D98" w:rsidP="00BA3D98">
      <w:pPr>
        <w:spacing w:after="200"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F65D38">
        <w:rPr>
          <w:rFonts w:eastAsiaTheme="minorHAnsi"/>
          <w:b/>
          <w:sz w:val="28"/>
          <w:szCs w:val="28"/>
          <w:lang w:eastAsia="en-US"/>
        </w:rPr>
        <w:t xml:space="preserve">9. </w:t>
      </w:r>
      <w:r w:rsidRPr="00BA3D98">
        <w:rPr>
          <w:rFonts w:eastAsiaTheme="minorHAnsi"/>
          <w:b/>
          <w:sz w:val="28"/>
          <w:szCs w:val="28"/>
          <w:lang w:eastAsia="en-US"/>
        </w:rPr>
        <w:t>Дайте</w:t>
      </w:r>
      <w:r w:rsidRPr="00F65D38">
        <w:rPr>
          <w:rFonts w:eastAsiaTheme="minorHAnsi"/>
          <w:b/>
          <w:sz w:val="28"/>
          <w:szCs w:val="28"/>
          <w:lang w:eastAsia="en-US"/>
        </w:rPr>
        <w:t xml:space="preserve"> определение: </w:t>
      </w:r>
    </w:p>
    <w:p w:rsidR="00BA3D98" w:rsidRPr="00F65D38" w:rsidRDefault="00BA3D98" w:rsidP="00BA3D98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F65D38">
        <w:rPr>
          <w:rFonts w:eastAsiaTheme="minorHAnsi"/>
          <w:sz w:val="28"/>
          <w:szCs w:val="28"/>
          <w:lang w:eastAsia="en-US"/>
        </w:rPr>
        <w:t>«Неоязычество – это…»</w:t>
      </w:r>
    </w:p>
    <w:p w:rsidR="00BA3D98" w:rsidRPr="00F65D38" w:rsidRDefault="00BA3D98" w:rsidP="00BA3D98">
      <w:pPr>
        <w:spacing w:after="200"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F65D38">
        <w:rPr>
          <w:rFonts w:eastAsiaTheme="minorHAnsi"/>
          <w:b/>
          <w:sz w:val="28"/>
          <w:szCs w:val="28"/>
          <w:lang w:eastAsia="en-US"/>
        </w:rPr>
        <w:t xml:space="preserve">10. Что такое </w:t>
      </w:r>
      <w:proofErr w:type="spellStart"/>
      <w:r w:rsidRPr="00F65D38">
        <w:rPr>
          <w:rFonts w:eastAsiaTheme="minorHAnsi"/>
          <w:b/>
          <w:sz w:val="28"/>
          <w:szCs w:val="28"/>
          <w:lang w:eastAsia="en-US"/>
        </w:rPr>
        <w:t>родноверие</w:t>
      </w:r>
      <w:proofErr w:type="spellEnd"/>
      <w:r w:rsidRPr="00F65D38">
        <w:rPr>
          <w:rFonts w:eastAsiaTheme="minorHAnsi"/>
          <w:b/>
          <w:sz w:val="28"/>
          <w:szCs w:val="28"/>
          <w:lang w:eastAsia="en-US"/>
        </w:rPr>
        <w:t xml:space="preserve"> и в чем заключается опасность этого религио</w:t>
      </w:r>
      <w:r w:rsidRPr="00F65D38">
        <w:rPr>
          <w:rFonts w:eastAsiaTheme="minorHAnsi"/>
          <w:b/>
          <w:sz w:val="28"/>
          <w:szCs w:val="28"/>
          <w:lang w:eastAsia="en-US"/>
        </w:rPr>
        <w:t>з</w:t>
      </w:r>
      <w:r w:rsidRPr="00F65D38">
        <w:rPr>
          <w:rFonts w:eastAsiaTheme="minorHAnsi"/>
          <w:b/>
          <w:sz w:val="28"/>
          <w:szCs w:val="28"/>
          <w:lang w:eastAsia="en-US"/>
        </w:rPr>
        <w:t>ного течения? Укажите не менее трех тезисов.</w:t>
      </w:r>
    </w:p>
    <w:p w:rsidR="00BA3D98" w:rsidRDefault="00BA3D98" w:rsidP="00BA3D98">
      <w:pPr>
        <w:spacing w:after="200"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F65D38">
        <w:rPr>
          <w:rFonts w:eastAsiaTheme="minorHAnsi"/>
          <w:b/>
          <w:sz w:val="28"/>
          <w:szCs w:val="28"/>
          <w:lang w:eastAsia="en-US"/>
        </w:rPr>
        <w:t xml:space="preserve">11. </w:t>
      </w:r>
      <w:proofErr w:type="gramStart"/>
      <w:r w:rsidRPr="00F65D38">
        <w:rPr>
          <w:rFonts w:eastAsiaTheme="minorHAnsi"/>
          <w:b/>
          <w:sz w:val="28"/>
          <w:szCs w:val="28"/>
          <w:lang w:eastAsia="en-US"/>
        </w:rPr>
        <w:t>Объясните в чем заключается</w:t>
      </w:r>
      <w:proofErr w:type="gramEnd"/>
      <w:r w:rsidRPr="00F65D38">
        <w:rPr>
          <w:rFonts w:eastAsiaTheme="minorHAnsi"/>
          <w:b/>
          <w:sz w:val="28"/>
          <w:szCs w:val="28"/>
          <w:lang w:eastAsia="en-US"/>
        </w:rPr>
        <w:t xml:space="preserve"> опасность </w:t>
      </w:r>
      <w:proofErr w:type="spellStart"/>
      <w:r w:rsidRPr="00F65D38">
        <w:rPr>
          <w:rFonts w:eastAsiaTheme="minorHAnsi"/>
          <w:b/>
          <w:sz w:val="28"/>
          <w:szCs w:val="28"/>
          <w:lang w:eastAsia="en-US"/>
        </w:rPr>
        <w:t>псевдоиндуистских</w:t>
      </w:r>
      <w:proofErr w:type="spellEnd"/>
      <w:r w:rsidRPr="00F65D38">
        <w:rPr>
          <w:rFonts w:eastAsiaTheme="minorHAnsi"/>
          <w:b/>
          <w:sz w:val="28"/>
          <w:szCs w:val="28"/>
          <w:lang w:eastAsia="en-US"/>
        </w:rPr>
        <w:t xml:space="preserve"> сект?</w:t>
      </w:r>
    </w:p>
    <w:p w:rsidR="00BA3D98" w:rsidRPr="001478C6" w:rsidRDefault="00BA3D98" w:rsidP="00BA3D98">
      <w:pPr>
        <w:spacing w:after="200"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BA3D98" w:rsidRPr="001478C6" w:rsidRDefault="009044CE" w:rsidP="00BA3D98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1478C6">
        <w:rPr>
          <w:rFonts w:eastAsiaTheme="minorHAnsi"/>
          <w:b/>
          <w:sz w:val="28"/>
          <w:szCs w:val="28"/>
          <w:lang w:eastAsia="en-US"/>
        </w:rPr>
        <w:t>Зачетная работа по теме</w:t>
      </w:r>
      <w:r w:rsidR="00BA3D98" w:rsidRPr="001478C6">
        <w:rPr>
          <w:rFonts w:eastAsiaTheme="minorHAnsi"/>
          <w:b/>
          <w:sz w:val="28"/>
          <w:szCs w:val="28"/>
          <w:lang w:eastAsia="en-US"/>
        </w:rPr>
        <w:t xml:space="preserve"> «</w:t>
      </w:r>
      <w:r w:rsidR="00F3687E" w:rsidRPr="001478C6">
        <w:rPr>
          <w:rFonts w:eastAsiaTheme="minorHAnsi"/>
          <w:b/>
          <w:sz w:val="28"/>
          <w:szCs w:val="28"/>
          <w:lang w:eastAsia="en-US"/>
        </w:rPr>
        <w:t>Нравственное богословие</w:t>
      </w:r>
      <w:r w:rsidR="00BA3D98" w:rsidRPr="001478C6">
        <w:rPr>
          <w:rFonts w:eastAsiaTheme="minorHAnsi"/>
          <w:b/>
          <w:sz w:val="28"/>
          <w:szCs w:val="28"/>
          <w:lang w:eastAsia="en-US"/>
        </w:rPr>
        <w:t>»</w:t>
      </w:r>
    </w:p>
    <w:p w:rsidR="00F3687E" w:rsidRPr="001478C6" w:rsidRDefault="00F3687E" w:rsidP="00BA3D98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9044CE" w:rsidRPr="001478C6" w:rsidRDefault="009044CE" w:rsidP="009044CE">
      <w:pPr>
        <w:spacing w:after="200"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1478C6">
        <w:rPr>
          <w:rFonts w:eastAsiaTheme="minorHAnsi"/>
          <w:b/>
          <w:sz w:val="28"/>
          <w:szCs w:val="28"/>
          <w:lang w:eastAsia="en-US"/>
        </w:rPr>
        <w:t>Разработайте презентацию на тему:</w:t>
      </w:r>
    </w:p>
    <w:p w:rsidR="009044CE" w:rsidRPr="001478C6" w:rsidRDefault="009044CE" w:rsidP="009044CE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478C6">
        <w:rPr>
          <w:rFonts w:eastAsiaTheme="minorHAnsi"/>
          <w:sz w:val="28"/>
          <w:szCs w:val="28"/>
          <w:lang w:eastAsia="en-US"/>
        </w:rPr>
        <w:t>1. .Молитва как основа духовной жизни.</w:t>
      </w:r>
    </w:p>
    <w:p w:rsidR="009044CE" w:rsidRPr="001478C6" w:rsidRDefault="009044CE" w:rsidP="009044CE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478C6">
        <w:rPr>
          <w:rFonts w:eastAsiaTheme="minorHAnsi"/>
          <w:sz w:val="28"/>
          <w:szCs w:val="28"/>
          <w:lang w:eastAsia="en-US"/>
        </w:rPr>
        <w:t>2. Иисус Христос - образец нравственной жизни.</w:t>
      </w:r>
    </w:p>
    <w:p w:rsidR="009044CE" w:rsidRPr="001478C6" w:rsidRDefault="009044CE" w:rsidP="009044CE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478C6">
        <w:rPr>
          <w:rFonts w:eastAsiaTheme="minorHAnsi"/>
          <w:sz w:val="28"/>
          <w:szCs w:val="28"/>
          <w:lang w:eastAsia="en-US"/>
        </w:rPr>
        <w:t>3. Страсть как неестественное состояние человеческой природы.</w:t>
      </w:r>
    </w:p>
    <w:p w:rsidR="009044CE" w:rsidRPr="001478C6" w:rsidRDefault="009044CE" w:rsidP="009044CE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478C6">
        <w:rPr>
          <w:rFonts w:eastAsiaTheme="minorHAnsi"/>
          <w:sz w:val="28"/>
          <w:szCs w:val="28"/>
          <w:lang w:eastAsia="en-US"/>
        </w:rPr>
        <w:t xml:space="preserve">4. </w:t>
      </w:r>
      <w:r w:rsidR="009C788B" w:rsidRPr="001478C6">
        <w:rPr>
          <w:rFonts w:eastAsiaTheme="minorHAnsi"/>
          <w:sz w:val="28"/>
          <w:szCs w:val="28"/>
          <w:lang w:eastAsia="en-US"/>
        </w:rPr>
        <w:t>Семейные обязанности христианина.</w:t>
      </w:r>
    </w:p>
    <w:p w:rsidR="009C788B" w:rsidRPr="001478C6" w:rsidRDefault="009C788B" w:rsidP="009044CE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478C6">
        <w:rPr>
          <w:rFonts w:eastAsiaTheme="minorHAnsi"/>
          <w:sz w:val="28"/>
          <w:szCs w:val="28"/>
          <w:lang w:eastAsia="en-US"/>
        </w:rPr>
        <w:t>5. Церковь и политика.</w:t>
      </w:r>
    </w:p>
    <w:p w:rsidR="009C788B" w:rsidRPr="001478C6" w:rsidRDefault="009C788B" w:rsidP="009044CE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22687C" w:rsidRPr="001478C6" w:rsidRDefault="0022687C" w:rsidP="001478C6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1478C6">
        <w:rPr>
          <w:rFonts w:eastAsiaTheme="minorHAnsi"/>
          <w:b/>
          <w:sz w:val="28"/>
          <w:szCs w:val="28"/>
          <w:lang w:eastAsia="en-US"/>
        </w:rPr>
        <w:t xml:space="preserve">Итоговая работа </w:t>
      </w:r>
      <w:r w:rsidR="001478C6" w:rsidRPr="001478C6">
        <w:rPr>
          <w:rFonts w:eastAsiaTheme="minorHAnsi"/>
          <w:b/>
          <w:sz w:val="28"/>
          <w:szCs w:val="28"/>
          <w:lang w:eastAsia="en-US"/>
        </w:rPr>
        <w:t>за курс 11 класса</w:t>
      </w:r>
    </w:p>
    <w:p w:rsidR="001478C6" w:rsidRPr="001478C6" w:rsidRDefault="001478C6" w:rsidP="00794A27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478C6">
        <w:rPr>
          <w:rFonts w:eastAsiaTheme="minorHAnsi"/>
          <w:sz w:val="28"/>
          <w:szCs w:val="28"/>
          <w:lang w:eastAsia="en-US"/>
        </w:rPr>
        <w:t>Итоговая работа за курс 11 класса предусматривает защиту проекта. В теч</w:t>
      </w:r>
      <w:r w:rsidRPr="001478C6">
        <w:rPr>
          <w:rFonts w:eastAsiaTheme="minorHAnsi"/>
          <w:sz w:val="28"/>
          <w:szCs w:val="28"/>
          <w:lang w:eastAsia="en-US"/>
        </w:rPr>
        <w:t>е</w:t>
      </w:r>
      <w:r w:rsidRPr="001478C6">
        <w:rPr>
          <w:rFonts w:eastAsiaTheme="minorHAnsi"/>
          <w:sz w:val="28"/>
          <w:szCs w:val="28"/>
          <w:lang w:eastAsia="en-US"/>
        </w:rPr>
        <w:t>ние учебного года каждый обучающийся должен самостоятельно подгот</w:t>
      </w:r>
      <w:r w:rsidRPr="001478C6">
        <w:rPr>
          <w:rFonts w:eastAsiaTheme="minorHAnsi"/>
          <w:sz w:val="28"/>
          <w:szCs w:val="28"/>
          <w:lang w:eastAsia="en-US"/>
        </w:rPr>
        <w:t>о</w:t>
      </w:r>
      <w:r w:rsidRPr="001478C6">
        <w:rPr>
          <w:rFonts w:eastAsiaTheme="minorHAnsi"/>
          <w:sz w:val="28"/>
          <w:szCs w:val="28"/>
          <w:lang w:eastAsia="en-US"/>
        </w:rPr>
        <w:t>вить проект.</w:t>
      </w:r>
    </w:p>
    <w:p w:rsidR="006E129E" w:rsidRDefault="006E129E" w:rsidP="00794A27">
      <w:pPr>
        <w:spacing w:after="200"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1478C6" w:rsidRPr="001478C6" w:rsidRDefault="001478C6" w:rsidP="00794A27">
      <w:pPr>
        <w:spacing w:after="200"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1478C6">
        <w:rPr>
          <w:rFonts w:eastAsiaTheme="minorHAnsi"/>
          <w:b/>
          <w:sz w:val="28"/>
          <w:szCs w:val="28"/>
          <w:lang w:eastAsia="en-US"/>
        </w:rPr>
        <w:t>Примерные темы проектов:</w:t>
      </w:r>
    </w:p>
    <w:p w:rsidR="001478C6" w:rsidRPr="00F418D5" w:rsidRDefault="001478C6" w:rsidP="00794A27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478C6">
        <w:rPr>
          <w:rFonts w:eastAsiaTheme="minorHAnsi"/>
          <w:sz w:val="28"/>
          <w:szCs w:val="28"/>
          <w:lang w:eastAsia="en-US"/>
        </w:rPr>
        <w:t xml:space="preserve">1. </w:t>
      </w:r>
      <w:r w:rsidR="004E72FD">
        <w:rPr>
          <w:rFonts w:eastAsiaTheme="minorHAnsi"/>
          <w:sz w:val="28"/>
          <w:szCs w:val="28"/>
          <w:lang w:eastAsia="en-US"/>
        </w:rPr>
        <w:t>Разработка миссионерского листка</w:t>
      </w:r>
      <w:r w:rsidR="00F418D5">
        <w:rPr>
          <w:rFonts w:eastAsiaTheme="minorHAnsi"/>
          <w:sz w:val="28"/>
          <w:szCs w:val="28"/>
          <w:lang w:eastAsia="en-US"/>
        </w:rPr>
        <w:t>.</w:t>
      </w:r>
    </w:p>
    <w:p w:rsidR="004E72FD" w:rsidRDefault="004E72FD" w:rsidP="00794A27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</w:t>
      </w:r>
      <w:r w:rsidR="00B12E05" w:rsidRPr="00B12E05">
        <w:t xml:space="preserve"> </w:t>
      </w:r>
      <w:r w:rsidR="00B12E05" w:rsidRPr="00B12E05">
        <w:rPr>
          <w:rFonts w:eastAsiaTheme="minorHAnsi"/>
          <w:sz w:val="28"/>
          <w:szCs w:val="28"/>
          <w:lang w:eastAsia="en-US"/>
        </w:rPr>
        <w:t>Преемственность современных сект еретическим учениям древности.</w:t>
      </w:r>
    </w:p>
    <w:p w:rsidR="006E129E" w:rsidRDefault="006E129E" w:rsidP="00794A27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3. Б</w:t>
      </w:r>
      <w:r w:rsidRPr="006E129E">
        <w:rPr>
          <w:rFonts w:eastAsiaTheme="minorHAnsi"/>
          <w:sz w:val="28"/>
          <w:szCs w:val="28"/>
          <w:lang w:eastAsia="en-US"/>
        </w:rPr>
        <w:t>ыть христианином - значит следовать за Христом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6E129E" w:rsidRDefault="006E129E" w:rsidP="00794A27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4. Последствия грехопадения для человека.</w:t>
      </w:r>
    </w:p>
    <w:p w:rsidR="006E129E" w:rsidRDefault="006E129E" w:rsidP="00794A27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5. </w:t>
      </w:r>
      <w:r w:rsidRPr="006E129E">
        <w:rPr>
          <w:rFonts w:eastAsiaTheme="minorHAnsi"/>
          <w:sz w:val="28"/>
          <w:szCs w:val="28"/>
          <w:lang w:eastAsia="en-US"/>
        </w:rPr>
        <w:t>Святые отцы о греховных страстях.</w:t>
      </w:r>
    </w:p>
    <w:p w:rsidR="002D5938" w:rsidRDefault="006E129E" w:rsidP="00794A27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6. </w:t>
      </w:r>
      <w:proofErr w:type="spellStart"/>
      <w:r w:rsidR="002D5938" w:rsidRPr="002D5938">
        <w:rPr>
          <w:rFonts w:eastAsiaTheme="minorHAnsi"/>
          <w:sz w:val="28"/>
          <w:szCs w:val="28"/>
          <w:lang w:eastAsia="en-US"/>
        </w:rPr>
        <w:t>Лествица</w:t>
      </w:r>
      <w:proofErr w:type="spellEnd"/>
      <w:r w:rsidR="002D5938" w:rsidRPr="002D5938">
        <w:rPr>
          <w:rFonts w:eastAsiaTheme="minorHAnsi"/>
          <w:sz w:val="28"/>
          <w:szCs w:val="28"/>
          <w:lang w:eastAsia="en-US"/>
        </w:rPr>
        <w:t>: лестница в Небо</w:t>
      </w:r>
      <w:r w:rsidR="00363B89">
        <w:rPr>
          <w:rFonts w:eastAsiaTheme="minorHAnsi"/>
          <w:sz w:val="28"/>
          <w:szCs w:val="28"/>
          <w:lang w:eastAsia="en-US"/>
        </w:rPr>
        <w:t xml:space="preserve"> (по </w:t>
      </w:r>
      <w:r w:rsidR="00363B89" w:rsidRPr="00363B89">
        <w:rPr>
          <w:rFonts w:eastAsiaTheme="minorHAnsi"/>
          <w:sz w:val="28"/>
          <w:szCs w:val="28"/>
          <w:lang w:eastAsia="en-US"/>
        </w:rPr>
        <w:t>«</w:t>
      </w:r>
      <w:proofErr w:type="spellStart"/>
      <w:r w:rsidR="00363B89" w:rsidRPr="00363B89">
        <w:rPr>
          <w:rFonts w:eastAsiaTheme="minorHAnsi"/>
          <w:sz w:val="28"/>
          <w:szCs w:val="28"/>
          <w:lang w:eastAsia="en-US"/>
        </w:rPr>
        <w:t>Лествиц</w:t>
      </w:r>
      <w:r w:rsidR="00363B89">
        <w:rPr>
          <w:rFonts w:eastAsiaTheme="minorHAnsi"/>
          <w:sz w:val="28"/>
          <w:szCs w:val="28"/>
          <w:lang w:eastAsia="en-US"/>
        </w:rPr>
        <w:t>е</w:t>
      </w:r>
      <w:proofErr w:type="spellEnd"/>
      <w:r w:rsidR="00363B89" w:rsidRPr="00363B89">
        <w:rPr>
          <w:rFonts w:eastAsiaTheme="minorHAnsi"/>
          <w:sz w:val="28"/>
          <w:szCs w:val="28"/>
          <w:lang w:eastAsia="en-US"/>
        </w:rPr>
        <w:t xml:space="preserve">» Иоанна </w:t>
      </w:r>
      <w:proofErr w:type="spellStart"/>
      <w:r w:rsidR="00363B89" w:rsidRPr="00363B89">
        <w:rPr>
          <w:rFonts w:eastAsiaTheme="minorHAnsi"/>
          <w:sz w:val="28"/>
          <w:szCs w:val="28"/>
          <w:lang w:eastAsia="en-US"/>
        </w:rPr>
        <w:t>Лествичника</w:t>
      </w:r>
      <w:proofErr w:type="spellEnd"/>
      <w:r w:rsidR="00363B89">
        <w:rPr>
          <w:rFonts w:eastAsiaTheme="minorHAnsi"/>
          <w:sz w:val="28"/>
          <w:szCs w:val="28"/>
          <w:lang w:eastAsia="en-US"/>
        </w:rPr>
        <w:t>)</w:t>
      </w:r>
      <w:r w:rsidR="002D5938">
        <w:rPr>
          <w:rFonts w:eastAsiaTheme="minorHAnsi"/>
          <w:sz w:val="28"/>
          <w:szCs w:val="28"/>
          <w:lang w:eastAsia="en-US"/>
        </w:rPr>
        <w:t>.</w:t>
      </w:r>
    </w:p>
    <w:p w:rsidR="00363B89" w:rsidRDefault="002D5938" w:rsidP="00794A27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7. </w:t>
      </w:r>
      <w:r w:rsidR="00363B89" w:rsidRPr="00363B89">
        <w:rPr>
          <w:rFonts w:eastAsiaTheme="minorHAnsi"/>
          <w:sz w:val="28"/>
          <w:szCs w:val="28"/>
          <w:lang w:eastAsia="en-US"/>
        </w:rPr>
        <w:t>Церковь: братья и сестры</w:t>
      </w:r>
      <w:r w:rsidR="00363B89">
        <w:rPr>
          <w:rFonts w:eastAsiaTheme="minorHAnsi"/>
          <w:sz w:val="28"/>
          <w:szCs w:val="28"/>
          <w:lang w:eastAsia="en-US"/>
        </w:rPr>
        <w:t>.</w:t>
      </w:r>
    </w:p>
    <w:p w:rsidR="00EF7711" w:rsidRDefault="00EF7711" w:rsidP="00794A27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8. </w:t>
      </w:r>
      <w:r w:rsidRPr="00EF7711">
        <w:rPr>
          <w:rFonts w:eastAsiaTheme="minorHAnsi"/>
          <w:sz w:val="28"/>
          <w:szCs w:val="28"/>
          <w:lang w:eastAsia="en-US"/>
        </w:rPr>
        <w:t xml:space="preserve">Пост: </w:t>
      </w:r>
      <w:proofErr w:type="spellStart"/>
      <w:r w:rsidRPr="00EF7711">
        <w:rPr>
          <w:rFonts w:eastAsiaTheme="minorHAnsi"/>
          <w:sz w:val="28"/>
          <w:szCs w:val="28"/>
          <w:lang w:eastAsia="en-US"/>
        </w:rPr>
        <w:t>неядение</w:t>
      </w:r>
      <w:proofErr w:type="spellEnd"/>
      <w:r w:rsidRPr="00EF7711">
        <w:rPr>
          <w:rFonts w:eastAsiaTheme="minorHAnsi"/>
          <w:sz w:val="28"/>
          <w:szCs w:val="28"/>
          <w:lang w:eastAsia="en-US"/>
        </w:rPr>
        <w:t xml:space="preserve"> людей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EF7711" w:rsidRDefault="00EF7711" w:rsidP="00794A27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9. Христианин и земное отечество.</w:t>
      </w:r>
    </w:p>
    <w:p w:rsidR="00EF7711" w:rsidRDefault="00EF7711" w:rsidP="00794A27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10. Семья – малая Церковь.</w:t>
      </w:r>
    </w:p>
    <w:p w:rsidR="00FC79AC" w:rsidRDefault="00FC79AC" w:rsidP="00794A27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11. </w:t>
      </w:r>
      <w:r w:rsidRPr="00FC79AC">
        <w:rPr>
          <w:rFonts w:eastAsiaTheme="minorHAnsi"/>
          <w:sz w:val="28"/>
          <w:szCs w:val="28"/>
          <w:lang w:eastAsia="en-US"/>
        </w:rPr>
        <w:t>Брак и святость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6E129E" w:rsidRPr="001478C6" w:rsidRDefault="001C5980" w:rsidP="00794A27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12. </w:t>
      </w:r>
      <w:r w:rsidRPr="001C5980">
        <w:rPr>
          <w:rFonts w:eastAsiaTheme="minorHAnsi"/>
          <w:sz w:val="28"/>
          <w:szCs w:val="28"/>
          <w:lang w:eastAsia="en-US"/>
        </w:rPr>
        <w:t xml:space="preserve">Нравственное, </w:t>
      </w:r>
      <w:proofErr w:type="spellStart"/>
      <w:r w:rsidRPr="001C5980">
        <w:rPr>
          <w:rFonts w:eastAsiaTheme="minorHAnsi"/>
          <w:sz w:val="28"/>
          <w:szCs w:val="28"/>
          <w:lang w:eastAsia="en-US"/>
        </w:rPr>
        <w:t>псевдонравственное</w:t>
      </w:r>
      <w:proofErr w:type="spellEnd"/>
      <w:r w:rsidRPr="001C5980">
        <w:rPr>
          <w:rFonts w:eastAsiaTheme="minorHAnsi"/>
          <w:sz w:val="28"/>
          <w:szCs w:val="28"/>
          <w:lang w:eastAsia="en-US"/>
        </w:rPr>
        <w:t xml:space="preserve"> и безнравственное воспитание ребе</w:t>
      </w:r>
      <w:r w:rsidRPr="001C5980">
        <w:rPr>
          <w:rFonts w:eastAsiaTheme="minorHAnsi"/>
          <w:sz w:val="28"/>
          <w:szCs w:val="28"/>
          <w:lang w:eastAsia="en-US"/>
        </w:rPr>
        <w:t>н</w:t>
      </w:r>
      <w:r w:rsidRPr="001C5980">
        <w:rPr>
          <w:rFonts w:eastAsiaTheme="minorHAnsi"/>
          <w:sz w:val="28"/>
          <w:szCs w:val="28"/>
          <w:lang w:eastAsia="en-US"/>
        </w:rPr>
        <w:t>ка.</w:t>
      </w:r>
      <w:r w:rsidR="009D2A9D">
        <w:rPr>
          <w:rFonts w:eastAsiaTheme="minorHAnsi"/>
          <w:sz w:val="28"/>
          <w:szCs w:val="28"/>
          <w:lang w:eastAsia="en-US"/>
        </w:rPr>
        <w:t xml:space="preserve"> </w:t>
      </w:r>
    </w:p>
    <w:p w:rsidR="00BA3D98" w:rsidRPr="001478C6" w:rsidRDefault="00BA3D98" w:rsidP="003832F7">
      <w:pPr>
        <w:spacing w:line="360" w:lineRule="auto"/>
        <w:jc w:val="center"/>
        <w:rPr>
          <w:rStyle w:val="a3"/>
          <w:color w:val="000000"/>
          <w:sz w:val="28"/>
          <w:szCs w:val="28"/>
        </w:rPr>
      </w:pPr>
    </w:p>
    <w:p w:rsidR="00BA3D98" w:rsidRPr="001478C6" w:rsidRDefault="00BA3D98" w:rsidP="003832F7">
      <w:pPr>
        <w:spacing w:line="360" w:lineRule="auto"/>
        <w:jc w:val="center"/>
        <w:rPr>
          <w:rStyle w:val="a3"/>
          <w:color w:val="000000"/>
          <w:sz w:val="28"/>
          <w:szCs w:val="28"/>
        </w:rPr>
      </w:pPr>
    </w:p>
    <w:p w:rsidR="00FE6B37" w:rsidRDefault="00FE6B37" w:rsidP="003832F7">
      <w:pPr>
        <w:spacing w:line="360" w:lineRule="auto"/>
        <w:jc w:val="center"/>
        <w:rPr>
          <w:rStyle w:val="a3"/>
          <w:color w:val="000000"/>
          <w:sz w:val="28"/>
          <w:szCs w:val="28"/>
        </w:rPr>
      </w:pPr>
      <w:r>
        <w:rPr>
          <w:rStyle w:val="a3"/>
          <w:color w:val="000000"/>
          <w:sz w:val="28"/>
          <w:szCs w:val="28"/>
        </w:rPr>
        <w:br w:type="page"/>
      </w:r>
    </w:p>
    <w:p w:rsidR="0023353E" w:rsidRPr="003832F7" w:rsidRDefault="00661DC9" w:rsidP="003832F7">
      <w:pPr>
        <w:spacing w:line="360" w:lineRule="auto"/>
        <w:jc w:val="center"/>
        <w:rPr>
          <w:rStyle w:val="a3"/>
          <w:color w:val="000000"/>
          <w:sz w:val="28"/>
          <w:szCs w:val="28"/>
        </w:rPr>
      </w:pPr>
      <w:r w:rsidRPr="003832F7">
        <w:rPr>
          <w:rStyle w:val="a3"/>
          <w:color w:val="000000"/>
          <w:sz w:val="28"/>
          <w:szCs w:val="28"/>
        </w:rPr>
        <w:lastRenderedPageBreak/>
        <w:t>СПИСОК РЕКОМЕНДУЕМОЙ ЛИТЕРАТУРЫ:</w:t>
      </w:r>
    </w:p>
    <w:p w:rsidR="007F1630" w:rsidRPr="003832F7" w:rsidRDefault="007F1630" w:rsidP="003832F7">
      <w:pPr>
        <w:spacing w:line="360" w:lineRule="auto"/>
        <w:jc w:val="center"/>
        <w:rPr>
          <w:rStyle w:val="a3"/>
          <w:color w:val="000000"/>
          <w:sz w:val="28"/>
          <w:szCs w:val="28"/>
        </w:rPr>
      </w:pPr>
    </w:p>
    <w:p w:rsidR="007F1630" w:rsidRPr="003832F7" w:rsidRDefault="007F1630" w:rsidP="003832F7">
      <w:pPr>
        <w:spacing w:line="360" w:lineRule="auto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3832F7">
        <w:rPr>
          <w:rStyle w:val="a3"/>
          <w:b w:val="0"/>
          <w:color w:val="000000"/>
          <w:sz w:val="28"/>
          <w:szCs w:val="28"/>
        </w:rPr>
        <w:t>1.</w:t>
      </w:r>
      <w:r w:rsidRPr="003832F7">
        <w:rPr>
          <w:rStyle w:val="a3"/>
          <w:color w:val="000000"/>
          <w:sz w:val="28"/>
          <w:szCs w:val="28"/>
        </w:rPr>
        <w:t xml:space="preserve"> </w:t>
      </w:r>
      <w:r w:rsidR="00445266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Библия. Книги Священного Писания Ветхого и Нового Завета. М</w:t>
      </w:r>
      <w:r w:rsidR="003C38AD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., </w:t>
      </w:r>
      <w:r w:rsidR="00103427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2014.</w:t>
      </w:r>
    </w:p>
    <w:p w:rsidR="00A231E0" w:rsidRPr="003832F7" w:rsidRDefault="00A231E0" w:rsidP="003832F7">
      <w:pPr>
        <w:spacing w:line="360" w:lineRule="auto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2. Васечко В., </w:t>
      </w:r>
      <w:proofErr w:type="spellStart"/>
      <w:r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свящ</w:t>
      </w:r>
      <w:proofErr w:type="spellEnd"/>
      <w:r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. Сравнительное богословие. Учебное пособие. М., 2012.</w:t>
      </w:r>
    </w:p>
    <w:p w:rsidR="00E94E88" w:rsidRPr="003832F7" w:rsidRDefault="00A231E0" w:rsidP="003832F7">
      <w:pPr>
        <w:spacing w:line="360" w:lineRule="auto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3</w:t>
      </w:r>
      <w:r w:rsidR="00445266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. </w:t>
      </w:r>
      <w:r w:rsidR="00E94E88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Давыденков Олег, </w:t>
      </w:r>
      <w:proofErr w:type="spellStart"/>
      <w:r w:rsidR="00E94E88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прот</w:t>
      </w:r>
      <w:proofErr w:type="spellEnd"/>
      <w:r w:rsidR="00E94E88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. Догматическое богословие. М., 2015. </w:t>
      </w:r>
    </w:p>
    <w:p w:rsidR="00E94E88" w:rsidRPr="003832F7" w:rsidRDefault="00A231E0" w:rsidP="003832F7">
      <w:pPr>
        <w:spacing w:line="360" w:lineRule="auto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4</w:t>
      </w:r>
      <w:r w:rsidR="00E94E88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. Давыденков Олег, </w:t>
      </w:r>
      <w:proofErr w:type="spellStart"/>
      <w:r w:rsidR="00E94E88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прот</w:t>
      </w:r>
      <w:proofErr w:type="spellEnd"/>
      <w:r w:rsidR="00E94E88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.  </w:t>
      </w:r>
      <w:proofErr w:type="spellStart"/>
      <w:r w:rsidR="00E94E88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Катихизис</w:t>
      </w:r>
      <w:proofErr w:type="spellEnd"/>
      <w:r w:rsidR="00E94E88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: введение в догматическое богословие: курс лекций. 2-е изд., </w:t>
      </w:r>
      <w:proofErr w:type="spellStart"/>
      <w:r w:rsidR="00E94E88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испр</w:t>
      </w:r>
      <w:proofErr w:type="spellEnd"/>
      <w:r w:rsidR="00E94E88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. М., 2015.</w:t>
      </w:r>
    </w:p>
    <w:p w:rsidR="00103427" w:rsidRPr="003832F7" w:rsidRDefault="00A231E0" w:rsidP="003832F7">
      <w:pPr>
        <w:spacing w:line="360" w:lineRule="auto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5</w:t>
      </w:r>
      <w:r w:rsidR="00E94E88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. </w:t>
      </w:r>
      <w:r w:rsidR="00445266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Дворкин, А.Л. Очерки по истории Вселенской Православной Церкви. Нижний Новгород, 2006. </w:t>
      </w:r>
    </w:p>
    <w:p w:rsidR="00BF246B" w:rsidRPr="003832F7" w:rsidRDefault="00BF246B" w:rsidP="003832F7">
      <w:pPr>
        <w:spacing w:line="360" w:lineRule="auto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5. Дворкин, А.Л. </w:t>
      </w:r>
      <w:proofErr w:type="spellStart"/>
      <w:r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Сектоведение</w:t>
      </w:r>
      <w:proofErr w:type="spellEnd"/>
      <w:r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. Тоталитарные секты. М., 2014.</w:t>
      </w:r>
    </w:p>
    <w:p w:rsidR="009405A5" w:rsidRPr="003832F7" w:rsidRDefault="00A231E0" w:rsidP="003832F7">
      <w:pPr>
        <w:spacing w:line="360" w:lineRule="auto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6</w:t>
      </w:r>
      <w:r w:rsidR="009405A5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. Иов (</w:t>
      </w:r>
      <w:proofErr w:type="spellStart"/>
      <w:r w:rsidR="009405A5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Гумеров</w:t>
      </w:r>
      <w:proofErr w:type="spellEnd"/>
      <w:r w:rsidR="009405A5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), </w:t>
      </w:r>
      <w:proofErr w:type="spellStart"/>
      <w:r w:rsidR="009405A5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иером</w:t>
      </w:r>
      <w:proofErr w:type="spellEnd"/>
      <w:r w:rsidR="009405A5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., Павел </w:t>
      </w:r>
      <w:proofErr w:type="spellStart"/>
      <w:r w:rsidR="009405A5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Гумеров</w:t>
      </w:r>
      <w:proofErr w:type="spellEnd"/>
      <w:r w:rsidR="009405A5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9405A5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прот</w:t>
      </w:r>
      <w:proofErr w:type="spellEnd"/>
      <w:r w:rsidR="009405A5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., Александр </w:t>
      </w:r>
      <w:proofErr w:type="spellStart"/>
      <w:r w:rsidR="009405A5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Гумеров</w:t>
      </w:r>
      <w:proofErr w:type="spellEnd"/>
      <w:r w:rsidR="009405A5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9405A5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свящ</w:t>
      </w:r>
      <w:proofErr w:type="spellEnd"/>
      <w:r w:rsidR="009405A5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.</w:t>
      </w:r>
      <w:r w:rsidR="009405A5" w:rsidRPr="003832F7">
        <w:rPr>
          <w:sz w:val="28"/>
          <w:szCs w:val="28"/>
        </w:rPr>
        <w:t xml:space="preserve"> </w:t>
      </w:r>
      <w:r w:rsidR="009405A5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Закон Божий. М., 2014.</w:t>
      </w:r>
    </w:p>
    <w:p w:rsidR="00955D49" w:rsidRPr="003832F7" w:rsidRDefault="00A231E0" w:rsidP="003832F7">
      <w:pPr>
        <w:spacing w:line="360" w:lineRule="auto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7. </w:t>
      </w:r>
      <w:proofErr w:type="spellStart"/>
      <w:r w:rsidR="00955D49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Красовицкая</w:t>
      </w:r>
      <w:proofErr w:type="spellEnd"/>
      <w:r w:rsidR="00955D49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М.С.</w:t>
      </w:r>
      <w:r w:rsidR="00955D49" w:rsidRPr="003832F7">
        <w:rPr>
          <w:sz w:val="28"/>
          <w:szCs w:val="28"/>
        </w:rPr>
        <w:t xml:space="preserve"> </w:t>
      </w:r>
      <w:r w:rsidR="00955D49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Как устроено богослужение Церкви. Третья ступень. Богослужение. М., 2016.</w:t>
      </w:r>
    </w:p>
    <w:p w:rsidR="00955D49" w:rsidRPr="003832F7" w:rsidRDefault="00A231E0" w:rsidP="003832F7">
      <w:pPr>
        <w:spacing w:line="360" w:lineRule="auto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8. </w:t>
      </w:r>
      <w:proofErr w:type="spellStart"/>
      <w:r w:rsidR="00955D49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Красовицкая</w:t>
      </w:r>
      <w:proofErr w:type="spellEnd"/>
      <w:r w:rsidR="00955D49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М.С. </w:t>
      </w:r>
      <w:proofErr w:type="spellStart"/>
      <w:r w:rsidR="00955D49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Литургика</w:t>
      </w:r>
      <w:proofErr w:type="spellEnd"/>
      <w:r w:rsidR="00955D49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. Курс лекций. М., 2014.</w:t>
      </w:r>
    </w:p>
    <w:p w:rsidR="00055DFE" w:rsidRPr="003832F7" w:rsidRDefault="00A231E0" w:rsidP="003832F7">
      <w:pPr>
        <w:spacing w:line="360" w:lineRule="auto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9. </w:t>
      </w:r>
      <w:r w:rsidR="00055DFE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Лушников Д., </w:t>
      </w:r>
      <w:proofErr w:type="spellStart"/>
      <w:r w:rsidR="00055DFE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свящ</w:t>
      </w:r>
      <w:proofErr w:type="spellEnd"/>
      <w:r w:rsidR="00055DFE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. Основное богословие. Учебное пособие. СПб</w:t>
      </w:r>
      <w:proofErr w:type="gramStart"/>
      <w:r w:rsidR="00055DFE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., </w:t>
      </w:r>
      <w:proofErr w:type="gramEnd"/>
      <w:r w:rsidR="00055DFE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2015.</w:t>
      </w:r>
    </w:p>
    <w:p w:rsidR="00055DFE" w:rsidRPr="003832F7" w:rsidRDefault="00A231E0" w:rsidP="003832F7">
      <w:pPr>
        <w:spacing w:line="360" w:lineRule="auto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10. </w:t>
      </w:r>
      <w:r w:rsidR="00055DFE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Никулина Е.Н. Богослужебный устав и </w:t>
      </w:r>
      <w:proofErr w:type="spellStart"/>
      <w:r w:rsidR="00055DFE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гимнография</w:t>
      </w:r>
      <w:proofErr w:type="spellEnd"/>
      <w:r w:rsidR="00055DFE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. М., 2015.</w:t>
      </w:r>
    </w:p>
    <w:p w:rsidR="006A5E8E" w:rsidRPr="003832F7" w:rsidRDefault="00A231E0" w:rsidP="003832F7">
      <w:pPr>
        <w:spacing w:line="360" w:lineRule="auto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11</w:t>
      </w:r>
      <w:r w:rsidR="006A5E8E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. Осипов А.И. Путь разума в поисках истины. М., 2013.</w:t>
      </w:r>
    </w:p>
    <w:p w:rsidR="00103427" w:rsidRPr="003832F7" w:rsidRDefault="00A231E0" w:rsidP="003832F7">
      <w:pPr>
        <w:spacing w:line="360" w:lineRule="auto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12</w:t>
      </w:r>
      <w:r w:rsidR="009405A5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.</w:t>
      </w:r>
      <w:r w:rsidR="00103427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Серебрякова Ю.В., Никулина Е.Н., Серебряков Н.С. Основы Правосл</w:t>
      </w:r>
      <w:r w:rsidR="00103427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а</w:t>
      </w:r>
      <w:r w:rsidR="00103427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вия. Учебное пособие. М., 2014.</w:t>
      </w:r>
    </w:p>
    <w:p w:rsidR="00BF6F6B" w:rsidRPr="003832F7" w:rsidRDefault="00A231E0" w:rsidP="003832F7">
      <w:pPr>
        <w:spacing w:line="360" w:lineRule="auto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13</w:t>
      </w:r>
      <w:r w:rsidR="00BF6F6B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. Слободской Серафим, </w:t>
      </w:r>
      <w:proofErr w:type="spellStart"/>
      <w:r w:rsidR="00BF6F6B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прот</w:t>
      </w:r>
      <w:proofErr w:type="spellEnd"/>
      <w:r w:rsidR="00BF6F6B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. Закон Божий для семьи и школы.  М., 2005.</w:t>
      </w:r>
    </w:p>
    <w:p w:rsidR="00103427" w:rsidRPr="003832F7" w:rsidRDefault="00A231E0" w:rsidP="003832F7">
      <w:pPr>
        <w:spacing w:line="360" w:lineRule="auto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14</w:t>
      </w:r>
      <w:r w:rsidR="00BF6F6B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. </w:t>
      </w:r>
      <w:r w:rsidR="00E94E88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Филарет (Дроздов), митр. Пространный христианский катехизис Прав</w:t>
      </w:r>
      <w:r w:rsidR="00E94E88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о</w:t>
      </w:r>
      <w:r w:rsidR="00E94E88"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славной Кафолической Восточной Церкви. М., 2014.</w:t>
      </w:r>
    </w:p>
    <w:p w:rsidR="00067705" w:rsidRPr="003832F7" w:rsidRDefault="00067705" w:rsidP="003832F7">
      <w:pPr>
        <w:spacing w:line="360" w:lineRule="auto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15. </w:t>
      </w:r>
      <w:proofErr w:type="spellStart"/>
      <w:r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Шиманский</w:t>
      </w:r>
      <w:proofErr w:type="spellEnd"/>
      <w:r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Г.И. Нравственное богословие. Киев, 2005.</w:t>
      </w:r>
    </w:p>
    <w:p w:rsidR="00BF6F6B" w:rsidRPr="003832F7" w:rsidRDefault="00BF6F6B" w:rsidP="003832F7">
      <w:pPr>
        <w:spacing w:line="360" w:lineRule="auto"/>
        <w:rPr>
          <w:rFonts w:ascii="Verdana" w:hAnsi="Verdana"/>
          <w:color w:val="000000"/>
          <w:sz w:val="28"/>
          <w:szCs w:val="28"/>
        </w:rPr>
      </w:pPr>
    </w:p>
    <w:p w:rsidR="003832F7" w:rsidRPr="003832F7" w:rsidRDefault="003832F7" w:rsidP="003832F7">
      <w:pPr>
        <w:spacing w:line="360" w:lineRule="auto"/>
        <w:jc w:val="both"/>
        <w:rPr>
          <w:b/>
          <w:sz w:val="28"/>
          <w:szCs w:val="28"/>
        </w:rPr>
      </w:pPr>
      <w:r w:rsidRPr="003832F7">
        <w:rPr>
          <w:b/>
          <w:sz w:val="28"/>
          <w:szCs w:val="28"/>
        </w:rPr>
        <w:t>Дополнительная литература:</w:t>
      </w:r>
    </w:p>
    <w:p w:rsidR="003832F7" w:rsidRPr="003832F7" w:rsidRDefault="003832F7" w:rsidP="003832F7">
      <w:pPr>
        <w:spacing w:line="360" w:lineRule="auto"/>
        <w:jc w:val="both"/>
        <w:rPr>
          <w:sz w:val="28"/>
          <w:szCs w:val="28"/>
        </w:rPr>
      </w:pPr>
      <w:r w:rsidRPr="003832F7">
        <w:rPr>
          <w:sz w:val="28"/>
          <w:szCs w:val="28"/>
        </w:rPr>
        <w:t>1. «Детский катехизис - ответы на вопросы детей о Боге, Церкви и вере в с</w:t>
      </w:r>
      <w:r w:rsidRPr="003832F7">
        <w:rPr>
          <w:sz w:val="28"/>
          <w:szCs w:val="28"/>
        </w:rPr>
        <w:t>о</w:t>
      </w:r>
      <w:r w:rsidRPr="003832F7">
        <w:rPr>
          <w:sz w:val="28"/>
          <w:szCs w:val="28"/>
        </w:rPr>
        <w:t>временном мире», протоиерей Максим Козлов.</w:t>
      </w:r>
    </w:p>
    <w:p w:rsidR="003832F7" w:rsidRPr="003832F7" w:rsidRDefault="003832F7" w:rsidP="003832F7">
      <w:pPr>
        <w:spacing w:line="360" w:lineRule="auto"/>
        <w:jc w:val="both"/>
        <w:rPr>
          <w:sz w:val="28"/>
          <w:szCs w:val="28"/>
        </w:rPr>
      </w:pPr>
      <w:r w:rsidRPr="003832F7">
        <w:rPr>
          <w:sz w:val="28"/>
          <w:szCs w:val="28"/>
        </w:rPr>
        <w:t xml:space="preserve">2.Библия. Жития святых. / Составитель </w:t>
      </w:r>
      <w:proofErr w:type="spellStart"/>
      <w:r w:rsidRPr="003832F7">
        <w:rPr>
          <w:sz w:val="28"/>
          <w:szCs w:val="28"/>
        </w:rPr>
        <w:t>Тростникова</w:t>
      </w:r>
      <w:proofErr w:type="spellEnd"/>
      <w:r w:rsidRPr="003832F7">
        <w:rPr>
          <w:sz w:val="28"/>
          <w:szCs w:val="28"/>
        </w:rPr>
        <w:t xml:space="preserve"> Е.В, М.: «Детская лит</w:t>
      </w:r>
      <w:r w:rsidRPr="003832F7">
        <w:rPr>
          <w:sz w:val="28"/>
          <w:szCs w:val="28"/>
        </w:rPr>
        <w:t>е</w:t>
      </w:r>
      <w:r w:rsidRPr="003832F7">
        <w:rPr>
          <w:sz w:val="28"/>
          <w:szCs w:val="28"/>
        </w:rPr>
        <w:t>ратура». 2003.</w:t>
      </w:r>
    </w:p>
    <w:p w:rsidR="003832F7" w:rsidRPr="003832F7" w:rsidRDefault="003832F7" w:rsidP="003832F7">
      <w:pPr>
        <w:spacing w:line="360" w:lineRule="auto"/>
        <w:jc w:val="both"/>
        <w:rPr>
          <w:sz w:val="28"/>
          <w:szCs w:val="28"/>
        </w:rPr>
      </w:pPr>
      <w:r w:rsidRPr="003832F7">
        <w:rPr>
          <w:bCs/>
          <w:sz w:val="28"/>
          <w:szCs w:val="28"/>
        </w:rPr>
        <w:lastRenderedPageBreak/>
        <w:t>3.Учебный молитвослов. Молитвы утренние и на сон грядущий. / Состав</w:t>
      </w:r>
      <w:r w:rsidRPr="003832F7">
        <w:rPr>
          <w:bCs/>
          <w:sz w:val="28"/>
          <w:szCs w:val="28"/>
        </w:rPr>
        <w:t>и</w:t>
      </w:r>
      <w:r w:rsidRPr="003832F7">
        <w:rPr>
          <w:bCs/>
          <w:sz w:val="28"/>
          <w:szCs w:val="28"/>
        </w:rPr>
        <w:t xml:space="preserve">тель Елена </w:t>
      </w:r>
      <w:proofErr w:type="spellStart"/>
      <w:r w:rsidRPr="003832F7">
        <w:rPr>
          <w:bCs/>
          <w:sz w:val="28"/>
          <w:szCs w:val="28"/>
        </w:rPr>
        <w:t>Тростникова</w:t>
      </w:r>
      <w:proofErr w:type="spellEnd"/>
      <w:r w:rsidRPr="003832F7">
        <w:rPr>
          <w:bCs/>
          <w:sz w:val="28"/>
          <w:szCs w:val="28"/>
        </w:rPr>
        <w:t>. – М.: Издательский Совет Русской Православной Церкви, 2006 г. – 272 с.;</w:t>
      </w:r>
    </w:p>
    <w:p w:rsidR="003832F7" w:rsidRPr="003832F7" w:rsidRDefault="003832F7" w:rsidP="003832F7">
      <w:pPr>
        <w:spacing w:line="360" w:lineRule="auto"/>
        <w:jc w:val="both"/>
        <w:rPr>
          <w:sz w:val="28"/>
          <w:szCs w:val="28"/>
        </w:rPr>
      </w:pPr>
      <w:r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4. Филарет (Дроздов), митр. Пространный христианский катехизис Прав</w:t>
      </w:r>
      <w:r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о</w:t>
      </w:r>
      <w:r w:rsidRPr="003832F7">
        <w:rPr>
          <w:rStyle w:val="apple-converted-space"/>
          <w:color w:val="000000"/>
          <w:sz w:val="28"/>
          <w:szCs w:val="28"/>
          <w:shd w:val="clear" w:color="auto" w:fill="FFFFFF"/>
        </w:rPr>
        <w:t>славной Кафолической Восточной Церкви. М., 2014.</w:t>
      </w:r>
    </w:p>
    <w:p w:rsidR="003832F7" w:rsidRPr="003832F7" w:rsidRDefault="003832F7" w:rsidP="003832F7">
      <w:pPr>
        <w:spacing w:line="360" w:lineRule="auto"/>
        <w:jc w:val="both"/>
        <w:rPr>
          <w:b/>
          <w:sz w:val="28"/>
          <w:szCs w:val="28"/>
        </w:rPr>
      </w:pPr>
      <w:r w:rsidRPr="003832F7">
        <w:rPr>
          <w:b/>
          <w:sz w:val="28"/>
          <w:szCs w:val="28"/>
        </w:rPr>
        <w:t>Цифровые образовательные ресурсы</w:t>
      </w:r>
    </w:p>
    <w:p w:rsidR="003832F7" w:rsidRPr="003832F7" w:rsidRDefault="003832F7" w:rsidP="003832F7">
      <w:pPr>
        <w:spacing w:line="360" w:lineRule="auto"/>
        <w:jc w:val="both"/>
        <w:rPr>
          <w:sz w:val="28"/>
          <w:szCs w:val="28"/>
        </w:rPr>
      </w:pPr>
      <w:r w:rsidRPr="003832F7">
        <w:rPr>
          <w:sz w:val="28"/>
          <w:szCs w:val="28"/>
        </w:rPr>
        <w:t xml:space="preserve">1. Московская патриархия </w:t>
      </w:r>
      <w:hyperlink r:id="rId10" w:history="1">
        <w:r w:rsidRPr="003832F7">
          <w:rPr>
            <w:rStyle w:val="af0"/>
            <w:sz w:val="28"/>
            <w:szCs w:val="28"/>
          </w:rPr>
          <w:t>http://www.patriarchia.ru/</w:t>
        </w:r>
      </w:hyperlink>
    </w:p>
    <w:p w:rsidR="003832F7" w:rsidRPr="003832F7" w:rsidRDefault="003832F7" w:rsidP="003832F7">
      <w:pPr>
        <w:spacing w:line="360" w:lineRule="auto"/>
        <w:jc w:val="both"/>
        <w:rPr>
          <w:sz w:val="28"/>
          <w:szCs w:val="28"/>
        </w:rPr>
      </w:pPr>
      <w:r w:rsidRPr="003832F7">
        <w:rPr>
          <w:sz w:val="28"/>
          <w:szCs w:val="28"/>
        </w:rPr>
        <w:t xml:space="preserve">2. </w:t>
      </w:r>
      <w:proofErr w:type="spellStart"/>
      <w:r w:rsidRPr="003832F7">
        <w:rPr>
          <w:sz w:val="28"/>
          <w:szCs w:val="28"/>
        </w:rPr>
        <w:t>Православие</w:t>
      </w:r>
      <w:proofErr w:type="gramStart"/>
      <w:r w:rsidRPr="003832F7">
        <w:rPr>
          <w:sz w:val="28"/>
          <w:szCs w:val="28"/>
        </w:rPr>
        <w:t>.р</w:t>
      </w:r>
      <w:proofErr w:type="gramEnd"/>
      <w:r w:rsidRPr="003832F7">
        <w:rPr>
          <w:sz w:val="28"/>
          <w:szCs w:val="28"/>
        </w:rPr>
        <w:t>у</w:t>
      </w:r>
      <w:proofErr w:type="spellEnd"/>
      <w:r w:rsidRPr="003832F7">
        <w:rPr>
          <w:sz w:val="28"/>
          <w:szCs w:val="28"/>
        </w:rPr>
        <w:t xml:space="preserve"> </w:t>
      </w:r>
      <w:hyperlink r:id="rId11" w:history="1">
        <w:r w:rsidRPr="003832F7">
          <w:rPr>
            <w:rStyle w:val="af0"/>
            <w:sz w:val="28"/>
            <w:szCs w:val="28"/>
          </w:rPr>
          <w:t>http://www.pravoslavie.ru/</w:t>
        </w:r>
      </w:hyperlink>
    </w:p>
    <w:p w:rsidR="003832F7" w:rsidRPr="003832F7" w:rsidRDefault="003832F7" w:rsidP="003832F7">
      <w:pPr>
        <w:spacing w:line="360" w:lineRule="auto"/>
        <w:jc w:val="both"/>
        <w:rPr>
          <w:sz w:val="28"/>
          <w:szCs w:val="28"/>
        </w:rPr>
      </w:pPr>
      <w:r w:rsidRPr="003832F7">
        <w:rPr>
          <w:sz w:val="28"/>
          <w:szCs w:val="28"/>
        </w:rPr>
        <w:t xml:space="preserve">3. Православный образовательный портал: </w:t>
      </w:r>
      <w:hyperlink r:id="rId12" w:history="1">
        <w:r w:rsidRPr="003832F7">
          <w:rPr>
            <w:rStyle w:val="af0"/>
            <w:sz w:val="28"/>
            <w:szCs w:val="28"/>
          </w:rPr>
          <w:t>http://www.portal-slovo.ru/</w:t>
        </w:r>
      </w:hyperlink>
    </w:p>
    <w:p w:rsidR="003832F7" w:rsidRPr="003832F7" w:rsidRDefault="003832F7" w:rsidP="003832F7">
      <w:pPr>
        <w:spacing w:line="360" w:lineRule="auto"/>
        <w:jc w:val="both"/>
        <w:rPr>
          <w:sz w:val="28"/>
          <w:szCs w:val="28"/>
        </w:rPr>
      </w:pPr>
      <w:r w:rsidRPr="003832F7">
        <w:rPr>
          <w:sz w:val="28"/>
          <w:szCs w:val="28"/>
        </w:rPr>
        <w:t xml:space="preserve">4. Православный образовательный проект Азбука веры: </w:t>
      </w:r>
      <w:hyperlink r:id="rId13" w:history="1">
        <w:r w:rsidRPr="003832F7">
          <w:rPr>
            <w:rStyle w:val="af0"/>
            <w:sz w:val="28"/>
            <w:szCs w:val="28"/>
          </w:rPr>
          <w:t>http://azbyka.ru/</w:t>
        </w:r>
      </w:hyperlink>
    </w:p>
    <w:p w:rsidR="003832F7" w:rsidRPr="003832F7" w:rsidRDefault="003832F7" w:rsidP="003832F7">
      <w:pPr>
        <w:spacing w:line="360" w:lineRule="auto"/>
        <w:jc w:val="both"/>
        <w:rPr>
          <w:sz w:val="28"/>
          <w:szCs w:val="28"/>
        </w:rPr>
      </w:pPr>
      <w:r w:rsidRPr="003832F7">
        <w:rPr>
          <w:sz w:val="28"/>
          <w:szCs w:val="28"/>
        </w:rPr>
        <w:t xml:space="preserve">5. </w:t>
      </w:r>
      <w:proofErr w:type="spellStart"/>
      <w:r w:rsidRPr="003832F7">
        <w:rPr>
          <w:sz w:val="28"/>
          <w:szCs w:val="28"/>
        </w:rPr>
        <w:t>Седмица</w:t>
      </w:r>
      <w:proofErr w:type="gramStart"/>
      <w:r w:rsidRPr="003832F7">
        <w:rPr>
          <w:sz w:val="28"/>
          <w:szCs w:val="28"/>
        </w:rPr>
        <w:t>.р</w:t>
      </w:r>
      <w:proofErr w:type="gramEnd"/>
      <w:r w:rsidRPr="003832F7">
        <w:rPr>
          <w:sz w:val="28"/>
          <w:szCs w:val="28"/>
        </w:rPr>
        <w:t>у</w:t>
      </w:r>
      <w:proofErr w:type="spellEnd"/>
      <w:r w:rsidRPr="003832F7">
        <w:rPr>
          <w:sz w:val="28"/>
          <w:szCs w:val="28"/>
        </w:rPr>
        <w:t xml:space="preserve"> </w:t>
      </w:r>
      <w:hyperlink r:id="rId14" w:history="1">
        <w:r w:rsidRPr="003832F7">
          <w:rPr>
            <w:rStyle w:val="af0"/>
            <w:sz w:val="28"/>
            <w:szCs w:val="28"/>
          </w:rPr>
          <w:t>http://www.sedmitza.ru/</w:t>
        </w:r>
      </w:hyperlink>
    </w:p>
    <w:p w:rsidR="003832F7" w:rsidRPr="003832F7" w:rsidRDefault="003832F7" w:rsidP="003832F7">
      <w:pPr>
        <w:spacing w:line="360" w:lineRule="auto"/>
        <w:jc w:val="both"/>
        <w:rPr>
          <w:sz w:val="28"/>
          <w:szCs w:val="28"/>
        </w:rPr>
      </w:pPr>
      <w:r w:rsidRPr="003832F7">
        <w:rPr>
          <w:sz w:val="28"/>
          <w:szCs w:val="28"/>
        </w:rPr>
        <w:t xml:space="preserve">6. МДА </w:t>
      </w:r>
      <w:hyperlink r:id="rId15" w:history="1">
        <w:r w:rsidRPr="003832F7">
          <w:rPr>
            <w:rStyle w:val="af0"/>
            <w:sz w:val="28"/>
            <w:szCs w:val="28"/>
          </w:rPr>
          <w:t>http://www.mpda.ru/</w:t>
        </w:r>
      </w:hyperlink>
    </w:p>
    <w:p w:rsidR="003832F7" w:rsidRPr="003832F7" w:rsidRDefault="003832F7" w:rsidP="003832F7">
      <w:pPr>
        <w:spacing w:line="360" w:lineRule="auto"/>
        <w:jc w:val="both"/>
        <w:rPr>
          <w:sz w:val="28"/>
          <w:szCs w:val="28"/>
        </w:rPr>
      </w:pPr>
      <w:r w:rsidRPr="003832F7">
        <w:rPr>
          <w:sz w:val="28"/>
          <w:szCs w:val="28"/>
        </w:rPr>
        <w:t xml:space="preserve">7. ПСТГУ </w:t>
      </w:r>
      <w:hyperlink r:id="rId16" w:history="1">
        <w:r w:rsidRPr="003832F7">
          <w:rPr>
            <w:rStyle w:val="af0"/>
            <w:sz w:val="28"/>
            <w:szCs w:val="28"/>
          </w:rPr>
          <w:t>http://pstgu.ru/</w:t>
        </w:r>
      </w:hyperlink>
    </w:p>
    <w:p w:rsidR="003832F7" w:rsidRPr="00343B49" w:rsidRDefault="003832F7">
      <w:pPr>
        <w:spacing w:line="276" w:lineRule="auto"/>
        <w:rPr>
          <w:rFonts w:ascii="Verdana" w:hAnsi="Verdana"/>
          <w:color w:val="000000"/>
          <w:sz w:val="28"/>
          <w:szCs w:val="28"/>
        </w:rPr>
      </w:pPr>
    </w:p>
    <w:sectPr w:rsidR="003832F7" w:rsidRPr="00343B49" w:rsidSect="004E7937">
      <w:footerReference w:type="even" r:id="rId17"/>
      <w:footerReference w:type="default" r:id="rId18"/>
      <w:pgSz w:w="11906" w:h="16838"/>
      <w:pgMar w:top="71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5140" w:rsidRDefault="00785140">
      <w:r>
        <w:separator/>
      </w:r>
    </w:p>
  </w:endnote>
  <w:endnote w:type="continuationSeparator" w:id="0">
    <w:p w:rsidR="00785140" w:rsidRDefault="00785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510" w:rsidRDefault="003E5510" w:rsidP="00FA14CA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E5510" w:rsidRDefault="003E5510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510" w:rsidRDefault="00C7669E" w:rsidP="00FA14CA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 PAGE  </w:instrText>
    </w:r>
    <w:r>
      <w:rPr>
        <w:rStyle w:val="a8"/>
      </w:rPr>
      <w:fldChar w:fldCharType="separate"/>
    </w:r>
    <w:r w:rsidR="00565D63">
      <w:rPr>
        <w:rStyle w:val="a8"/>
        <w:noProof/>
      </w:rPr>
      <w:t>12</w:t>
    </w:r>
    <w:r>
      <w:rPr>
        <w:rStyle w:val="a8"/>
      </w:rPr>
      <w:fldChar w:fldCharType="end"/>
    </w:r>
  </w:p>
  <w:p w:rsidR="003E5510" w:rsidRDefault="003E551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5140" w:rsidRDefault="00785140">
      <w:r>
        <w:separator/>
      </w:r>
    </w:p>
  </w:footnote>
  <w:footnote w:type="continuationSeparator" w:id="0">
    <w:p w:rsidR="00785140" w:rsidRDefault="007851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1B09"/>
    <w:multiLevelType w:val="multilevel"/>
    <w:tmpl w:val="AF5251A0"/>
    <w:lvl w:ilvl="0">
      <w:start w:val="4"/>
      <w:numFmt w:val="decimal"/>
      <w:lvlText w:val="%1-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5"/>
      <w:numFmt w:val="decimal"/>
      <w:lvlText w:val="%1-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1">
    <w:nsid w:val="03895273"/>
    <w:multiLevelType w:val="hybridMultilevel"/>
    <w:tmpl w:val="979497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84E5B45"/>
    <w:multiLevelType w:val="hybridMultilevel"/>
    <w:tmpl w:val="60BA5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502D0F"/>
    <w:multiLevelType w:val="hybridMultilevel"/>
    <w:tmpl w:val="B2E2F8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942A9C"/>
    <w:multiLevelType w:val="hybridMultilevel"/>
    <w:tmpl w:val="CF720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1BE491B"/>
    <w:multiLevelType w:val="hybridMultilevel"/>
    <w:tmpl w:val="557CF912"/>
    <w:lvl w:ilvl="0" w:tplc="A2365926">
      <w:start w:val="1"/>
      <w:numFmt w:val="decimal"/>
      <w:lvlText w:val="%1."/>
      <w:lvlJc w:val="left"/>
      <w:pPr>
        <w:tabs>
          <w:tab w:val="num" w:pos="462"/>
        </w:tabs>
        <w:ind w:left="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82"/>
        </w:tabs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02"/>
        </w:tabs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22"/>
        </w:tabs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42"/>
        </w:tabs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62"/>
        </w:tabs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82"/>
        </w:tabs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02"/>
        </w:tabs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22"/>
        </w:tabs>
        <w:ind w:left="6222" w:hanging="180"/>
      </w:pPr>
    </w:lvl>
  </w:abstractNum>
  <w:abstractNum w:abstractNumId="6">
    <w:nsid w:val="14A82716"/>
    <w:multiLevelType w:val="hybridMultilevel"/>
    <w:tmpl w:val="64127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0C5263"/>
    <w:multiLevelType w:val="hybridMultilevel"/>
    <w:tmpl w:val="5E38EC5E"/>
    <w:lvl w:ilvl="0" w:tplc="E4A8BCA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8">
    <w:nsid w:val="21946D21"/>
    <w:multiLevelType w:val="hybridMultilevel"/>
    <w:tmpl w:val="7E342872"/>
    <w:lvl w:ilvl="0" w:tplc="E4D8BC12">
      <w:start w:val="1"/>
      <w:numFmt w:val="decimal"/>
      <w:lvlText w:val="%1."/>
      <w:lvlJc w:val="left"/>
      <w:pPr>
        <w:tabs>
          <w:tab w:val="num" w:pos="570"/>
        </w:tabs>
        <w:ind w:left="57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>
    <w:nsid w:val="287E1FF9"/>
    <w:multiLevelType w:val="hybridMultilevel"/>
    <w:tmpl w:val="7BC23AF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>
    <w:nsid w:val="31CE622A"/>
    <w:multiLevelType w:val="hybridMultilevel"/>
    <w:tmpl w:val="84CC3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143D7A"/>
    <w:multiLevelType w:val="hybridMultilevel"/>
    <w:tmpl w:val="7E48EC64"/>
    <w:lvl w:ilvl="0" w:tplc="CB74C614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030500"/>
    <w:multiLevelType w:val="hybridMultilevel"/>
    <w:tmpl w:val="00B44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9DD0713"/>
    <w:multiLevelType w:val="hybridMultilevel"/>
    <w:tmpl w:val="38A456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0A5320D"/>
    <w:multiLevelType w:val="hybridMultilevel"/>
    <w:tmpl w:val="CD8E7ADC"/>
    <w:lvl w:ilvl="0" w:tplc="A2365926">
      <w:start w:val="1"/>
      <w:numFmt w:val="decimal"/>
      <w:lvlText w:val="%1."/>
      <w:lvlJc w:val="left"/>
      <w:pPr>
        <w:tabs>
          <w:tab w:val="num" w:pos="462"/>
        </w:tabs>
        <w:ind w:left="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82"/>
        </w:tabs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02"/>
        </w:tabs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22"/>
        </w:tabs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42"/>
        </w:tabs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62"/>
        </w:tabs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82"/>
        </w:tabs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02"/>
        </w:tabs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22"/>
        </w:tabs>
        <w:ind w:left="6222" w:hanging="180"/>
      </w:pPr>
    </w:lvl>
  </w:abstractNum>
  <w:abstractNum w:abstractNumId="15">
    <w:nsid w:val="44EE31A7"/>
    <w:multiLevelType w:val="hybridMultilevel"/>
    <w:tmpl w:val="71125D00"/>
    <w:lvl w:ilvl="0" w:tplc="A2365926">
      <w:start w:val="1"/>
      <w:numFmt w:val="decimal"/>
      <w:lvlText w:val="%1."/>
      <w:lvlJc w:val="left"/>
      <w:pPr>
        <w:tabs>
          <w:tab w:val="num" w:pos="462"/>
        </w:tabs>
        <w:ind w:left="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82"/>
        </w:tabs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02"/>
        </w:tabs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22"/>
        </w:tabs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42"/>
        </w:tabs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62"/>
        </w:tabs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82"/>
        </w:tabs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02"/>
        </w:tabs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22"/>
        </w:tabs>
        <w:ind w:left="6222" w:hanging="180"/>
      </w:pPr>
    </w:lvl>
  </w:abstractNum>
  <w:abstractNum w:abstractNumId="16">
    <w:nsid w:val="46EF7E62"/>
    <w:multiLevelType w:val="hybridMultilevel"/>
    <w:tmpl w:val="78B8A39E"/>
    <w:lvl w:ilvl="0" w:tplc="A2365926">
      <w:start w:val="1"/>
      <w:numFmt w:val="decimal"/>
      <w:lvlText w:val="%1."/>
      <w:lvlJc w:val="left"/>
      <w:pPr>
        <w:tabs>
          <w:tab w:val="num" w:pos="462"/>
        </w:tabs>
        <w:ind w:left="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79139F6"/>
    <w:multiLevelType w:val="hybridMultilevel"/>
    <w:tmpl w:val="96D29D60"/>
    <w:lvl w:ilvl="0" w:tplc="DE5269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8">
    <w:nsid w:val="4C1C0817"/>
    <w:multiLevelType w:val="hybridMultilevel"/>
    <w:tmpl w:val="E814F090"/>
    <w:lvl w:ilvl="0" w:tplc="A2365926">
      <w:start w:val="1"/>
      <w:numFmt w:val="decimal"/>
      <w:lvlText w:val="%1."/>
      <w:lvlJc w:val="left"/>
      <w:pPr>
        <w:tabs>
          <w:tab w:val="num" w:pos="462"/>
        </w:tabs>
        <w:ind w:left="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82"/>
        </w:tabs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02"/>
        </w:tabs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22"/>
        </w:tabs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42"/>
        </w:tabs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62"/>
        </w:tabs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82"/>
        </w:tabs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02"/>
        </w:tabs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22"/>
        </w:tabs>
        <w:ind w:left="6222" w:hanging="180"/>
      </w:pPr>
    </w:lvl>
  </w:abstractNum>
  <w:abstractNum w:abstractNumId="19">
    <w:nsid w:val="562C24D5"/>
    <w:multiLevelType w:val="hybridMultilevel"/>
    <w:tmpl w:val="5C7A2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5A542052"/>
    <w:multiLevelType w:val="hybridMultilevel"/>
    <w:tmpl w:val="B1BE47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5D002625"/>
    <w:multiLevelType w:val="multilevel"/>
    <w:tmpl w:val="2FD42EFC"/>
    <w:lvl w:ilvl="0">
      <w:start w:val="4"/>
      <w:numFmt w:val="decimal"/>
      <w:lvlText w:val="%1-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5"/>
      <w:numFmt w:val="decimal"/>
      <w:lvlText w:val="%1-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22">
    <w:nsid w:val="5E727706"/>
    <w:multiLevelType w:val="hybridMultilevel"/>
    <w:tmpl w:val="3048C8AC"/>
    <w:lvl w:ilvl="0" w:tplc="0570E4F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3">
    <w:nsid w:val="5E837F4B"/>
    <w:multiLevelType w:val="hybridMultilevel"/>
    <w:tmpl w:val="5C4091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C24134"/>
    <w:multiLevelType w:val="hybridMultilevel"/>
    <w:tmpl w:val="6BFCFE6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>
    <w:nsid w:val="6213497D"/>
    <w:multiLevelType w:val="hybridMultilevel"/>
    <w:tmpl w:val="2738FA88"/>
    <w:lvl w:ilvl="0" w:tplc="E4D8BC12">
      <w:start w:val="1"/>
      <w:numFmt w:val="decimal"/>
      <w:lvlText w:val="%1."/>
      <w:lvlJc w:val="left"/>
      <w:pPr>
        <w:tabs>
          <w:tab w:val="num" w:pos="570"/>
        </w:tabs>
        <w:ind w:left="57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264569E"/>
    <w:multiLevelType w:val="hybridMultilevel"/>
    <w:tmpl w:val="78F24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C0160E"/>
    <w:multiLevelType w:val="hybridMultilevel"/>
    <w:tmpl w:val="8826AF4A"/>
    <w:lvl w:ilvl="0" w:tplc="04190001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28">
    <w:nsid w:val="66047C9C"/>
    <w:multiLevelType w:val="hybridMultilevel"/>
    <w:tmpl w:val="8320E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537D29"/>
    <w:multiLevelType w:val="hybridMultilevel"/>
    <w:tmpl w:val="D1182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F12664"/>
    <w:multiLevelType w:val="hybridMultilevel"/>
    <w:tmpl w:val="E4C2A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D92831"/>
    <w:multiLevelType w:val="hybridMultilevel"/>
    <w:tmpl w:val="84B249E0"/>
    <w:lvl w:ilvl="0" w:tplc="A2365926">
      <w:start w:val="1"/>
      <w:numFmt w:val="decimal"/>
      <w:lvlText w:val="%1."/>
      <w:lvlJc w:val="left"/>
      <w:pPr>
        <w:tabs>
          <w:tab w:val="num" w:pos="462"/>
        </w:tabs>
        <w:ind w:left="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82"/>
        </w:tabs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02"/>
        </w:tabs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22"/>
        </w:tabs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42"/>
        </w:tabs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62"/>
        </w:tabs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82"/>
        </w:tabs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02"/>
        </w:tabs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22"/>
        </w:tabs>
        <w:ind w:left="6222" w:hanging="180"/>
      </w:pPr>
    </w:lvl>
  </w:abstractNum>
  <w:abstractNum w:abstractNumId="32">
    <w:nsid w:val="78831442"/>
    <w:multiLevelType w:val="hybridMultilevel"/>
    <w:tmpl w:val="BF245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7FD6085D"/>
    <w:multiLevelType w:val="hybridMultilevel"/>
    <w:tmpl w:val="FC1A09FA"/>
    <w:lvl w:ilvl="0" w:tplc="6D2E057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27"/>
  </w:num>
  <w:num w:numId="2">
    <w:abstractNumId w:val="8"/>
  </w:num>
  <w:num w:numId="3">
    <w:abstractNumId w:val="3"/>
  </w:num>
  <w:num w:numId="4">
    <w:abstractNumId w:val="25"/>
  </w:num>
  <w:num w:numId="5">
    <w:abstractNumId w:val="22"/>
  </w:num>
  <w:num w:numId="6">
    <w:abstractNumId w:val="33"/>
  </w:num>
  <w:num w:numId="7">
    <w:abstractNumId w:val="7"/>
  </w:num>
  <w:num w:numId="8">
    <w:abstractNumId w:val="17"/>
  </w:num>
  <w:num w:numId="9">
    <w:abstractNumId w:val="0"/>
  </w:num>
  <w:num w:numId="10">
    <w:abstractNumId w:val="21"/>
  </w:num>
  <w:num w:numId="11">
    <w:abstractNumId w:val="13"/>
  </w:num>
  <w:num w:numId="12">
    <w:abstractNumId w:val="31"/>
  </w:num>
  <w:num w:numId="13">
    <w:abstractNumId w:val="16"/>
  </w:num>
  <w:num w:numId="14">
    <w:abstractNumId w:val="15"/>
  </w:num>
  <w:num w:numId="15">
    <w:abstractNumId w:val="14"/>
  </w:num>
  <w:num w:numId="16">
    <w:abstractNumId w:val="18"/>
  </w:num>
  <w:num w:numId="17">
    <w:abstractNumId w:val="5"/>
  </w:num>
  <w:num w:numId="18">
    <w:abstractNumId w:val="2"/>
  </w:num>
  <w:num w:numId="19">
    <w:abstractNumId w:val="28"/>
  </w:num>
  <w:num w:numId="20">
    <w:abstractNumId w:val="30"/>
  </w:num>
  <w:num w:numId="21">
    <w:abstractNumId w:val="6"/>
  </w:num>
  <w:num w:numId="22">
    <w:abstractNumId w:val="9"/>
  </w:num>
  <w:num w:numId="23">
    <w:abstractNumId w:val="29"/>
  </w:num>
  <w:num w:numId="24">
    <w:abstractNumId w:val="26"/>
  </w:num>
  <w:num w:numId="25">
    <w:abstractNumId w:val="10"/>
  </w:num>
  <w:num w:numId="26">
    <w:abstractNumId w:val="23"/>
  </w:num>
  <w:num w:numId="27">
    <w:abstractNumId w:val="24"/>
  </w:num>
  <w:num w:numId="2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0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63A"/>
    <w:rsid w:val="0002218D"/>
    <w:rsid w:val="00024C56"/>
    <w:rsid w:val="00035BC3"/>
    <w:rsid w:val="0003797E"/>
    <w:rsid w:val="00042814"/>
    <w:rsid w:val="00044977"/>
    <w:rsid w:val="00045AE5"/>
    <w:rsid w:val="000511C1"/>
    <w:rsid w:val="0005491E"/>
    <w:rsid w:val="00055DFE"/>
    <w:rsid w:val="00067705"/>
    <w:rsid w:val="00077238"/>
    <w:rsid w:val="000C4090"/>
    <w:rsid w:val="000F4D10"/>
    <w:rsid w:val="00100A0A"/>
    <w:rsid w:val="00103427"/>
    <w:rsid w:val="00116BBC"/>
    <w:rsid w:val="001478C6"/>
    <w:rsid w:val="00166872"/>
    <w:rsid w:val="001708A2"/>
    <w:rsid w:val="0018257F"/>
    <w:rsid w:val="001A1E1F"/>
    <w:rsid w:val="001A6B79"/>
    <w:rsid w:val="001A7EF6"/>
    <w:rsid w:val="001C17A9"/>
    <w:rsid w:val="001C3FFC"/>
    <w:rsid w:val="001C4309"/>
    <w:rsid w:val="001C5980"/>
    <w:rsid w:val="001F5B6A"/>
    <w:rsid w:val="0020414D"/>
    <w:rsid w:val="0021125B"/>
    <w:rsid w:val="0022687C"/>
    <w:rsid w:val="002325B1"/>
    <w:rsid w:val="0023353E"/>
    <w:rsid w:val="00235DE2"/>
    <w:rsid w:val="0024563A"/>
    <w:rsid w:val="0026798E"/>
    <w:rsid w:val="00272EB0"/>
    <w:rsid w:val="00274A52"/>
    <w:rsid w:val="00283FC9"/>
    <w:rsid w:val="002852C0"/>
    <w:rsid w:val="00292898"/>
    <w:rsid w:val="002A3657"/>
    <w:rsid w:val="002A4DE6"/>
    <w:rsid w:val="002A7BC7"/>
    <w:rsid w:val="002C07FF"/>
    <w:rsid w:val="002D2FA7"/>
    <w:rsid w:val="002D5938"/>
    <w:rsid w:val="002D784B"/>
    <w:rsid w:val="002E0A9D"/>
    <w:rsid w:val="00303377"/>
    <w:rsid w:val="00307018"/>
    <w:rsid w:val="003154E1"/>
    <w:rsid w:val="00320212"/>
    <w:rsid w:val="003205BB"/>
    <w:rsid w:val="003266AA"/>
    <w:rsid w:val="00347A43"/>
    <w:rsid w:val="003622B7"/>
    <w:rsid w:val="00363B89"/>
    <w:rsid w:val="00364F4C"/>
    <w:rsid w:val="003724AE"/>
    <w:rsid w:val="003742B6"/>
    <w:rsid w:val="003832F7"/>
    <w:rsid w:val="003C38AD"/>
    <w:rsid w:val="003D5F7B"/>
    <w:rsid w:val="003E48A1"/>
    <w:rsid w:val="003E4AA3"/>
    <w:rsid w:val="003E5510"/>
    <w:rsid w:val="003F027A"/>
    <w:rsid w:val="003F36BB"/>
    <w:rsid w:val="00404937"/>
    <w:rsid w:val="00415B41"/>
    <w:rsid w:val="00416F26"/>
    <w:rsid w:val="00421307"/>
    <w:rsid w:val="004367D5"/>
    <w:rsid w:val="00442F49"/>
    <w:rsid w:val="00445266"/>
    <w:rsid w:val="0049328F"/>
    <w:rsid w:val="00495045"/>
    <w:rsid w:val="004C2B98"/>
    <w:rsid w:val="004C637B"/>
    <w:rsid w:val="004E2732"/>
    <w:rsid w:val="004E41F4"/>
    <w:rsid w:val="004E72FD"/>
    <w:rsid w:val="004E7937"/>
    <w:rsid w:val="005014A6"/>
    <w:rsid w:val="0050613B"/>
    <w:rsid w:val="00525A8E"/>
    <w:rsid w:val="00531721"/>
    <w:rsid w:val="00532557"/>
    <w:rsid w:val="0054189F"/>
    <w:rsid w:val="00546EDF"/>
    <w:rsid w:val="00565D63"/>
    <w:rsid w:val="005806CD"/>
    <w:rsid w:val="005E1218"/>
    <w:rsid w:val="005E5449"/>
    <w:rsid w:val="005E786D"/>
    <w:rsid w:val="005F4324"/>
    <w:rsid w:val="00600306"/>
    <w:rsid w:val="006077AC"/>
    <w:rsid w:val="0061718A"/>
    <w:rsid w:val="00621A5A"/>
    <w:rsid w:val="0062289B"/>
    <w:rsid w:val="00627120"/>
    <w:rsid w:val="00643650"/>
    <w:rsid w:val="00661DC9"/>
    <w:rsid w:val="00677017"/>
    <w:rsid w:val="006875CF"/>
    <w:rsid w:val="00693509"/>
    <w:rsid w:val="006A28DE"/>
    <w:rsid w:val="006A356C"/>
    <w:rsid w:val="006A5E8E"/>
    <w:rsid w:val="006D35AE"/>
    <w:rsid w:val="006D5D6E"/>
    <w:rsid w:val="006E129E"/>
    <w:rsid w:val="006E3318"/>
    <w:rsid w:val="006F547C"/>
    <w:rsid w:val="006F6AF6"/>
    <w:rsid w:val="00707AD6"/>
    <w:rsid w:val="00707C06"/>
    <w:rsid w:val="00720C50"/>
    <w:rsid w:val="007402CC"/>
    <w:rsid w:val="007465E5"/>
    <w:rsid w:val="00773D69"/>
    <w:rsid w:val="00785140"/>
    <w:rsid w:val="00794A27"/>
    <w:rsid w:val="007A3D8E"/>
    <w:rsid w:val="007A5307"/>
    <w:rsid w:val="007A5A25"/>
    <w:rsid w:val="007B69F9"/>
    <w:rsid w:val="007C1A86"/>
    <w:rsid w:val="007D7DBC"/>
    <w:rsid w:val="007F011D"/>
    <w:rsid w:val="007F1630"/>
    <w:rsid w:val="007F308F"/>
    <w:rsid w:val="007F4D94"/>
    <w:rsid w:val="00805ADE"/>
    <w:rsid w:val="00823100"/>
    <w:rsid w:val="00830DF8"/>
    <w:rsid w:val="00831A3A"/>
    <w:rsid w:val="00834EC1"/>
    <w:rsid w:val="00841C5C"/>
    <w:rsid w:val="00845BB5"/>
    <w:rsid w:val="00861F43"/>
    <w:rsid w:val="00862862"/>
    <w:rsid w:val="008A2756"/>
    <w:rsid w:val="008B4CEC"/>
    <w:rsid w:val="008B5C33"/>
    <w:rsid w:val="008D2774"/>
    <w:rsid w:val="008D4508"/>
    <w:rsid w:val="008D4E50"/>
    <w:rsid w:val="008D766C"/>
    <w:rsid w:val="008E13F3"/>
    <w:rsid w:val="009044CE"/>
    <w:rsid w:val="00924DB1"/>
    <w:rsid w:val="009269A5"/>
    <w:rsid w:val="009307E2"/>
    <w:rsid w:val="00933E6E"/>
    <w:rsid w:val="009405A5"/>
    <w:rsid w:val="00950814"/>
    <w:rsid w:val="00955D49"/>
    <w:rsid w:val="00977CEC"/>
    <w:rsid w:val="009B02A2"/>
    <w:rsid w:val="009C788B"/>
    <w:rsid w:val="009D2A9D"/>
    <w:rsid w:val="009D37D9"/>
    <w:rsid w:val="009D50AB"/>
    <w:rsid w:val="009D7617"/>
    <w:rsid w:val="009E27B3"/>
    <w:rsid w:val="009E7AF6"/>
    <w:rsid w:val="009F1FAA"/>
    <w:rsid w:val="00A231E0"/>
    <w:rsid w:val="00A509FA"/>
    <w:rsid w:val="00A72A59"/>
    <w:rsid w:val="00A73923"/>
    <w:rsid w:val="00A804FA"/>
    <w:rsid w:val="00A94B4C"/>
    <w:rsid w:val="00AD3E95"/>
    <w:rsid w:val="00AE3315"/>
    <w:rsid w:val="00AF1CC8"/>
    <w:rsid w:val="00AF3FB8"/>
    <w:rsid w:val="00AF67B3"/>
    <w:rsid w:val="00B1182D"/>
    <w:rsid w:val="00B12E05"/>
    <w:rsid w:val="00B1796D"/>
    <w:rsid w:val="00B325A0"/>
    <w:rsid w:val="00B5437E"/>
    <w:rsid w:val="00B570A5"/>
    <w:rsid w:val="00B736E8"/>
    <w:rsid w:val="00B8279B"/>
    <w:rsid w:val="00B84A4A"/>
    <w:rsid w:val="00BA3D98"/>
    <w:rsid w:val="00BB05FF"/>
    <w:rsid w:val="00BB2325"/>
    <w:rsid w:val="00BC4BE9"/>
    <w:rsid w:val="00BD2DFB"/>
    <w:rsid w:val="00BF246B"/>
    <w:rsid w:val="00BF3789"/>
    <w:rsid w:val="00BF6F6B"/>
    <w:rsid w:val="00C12A5F"/>
    <w:rsid w:val="00C13410"/>
    <w:rsid w:val="00C15FDF"/>
    <w:rsid w:val="00C24686"/>
    <w:rsid w:val="00C24DF0"/>
    <w:rsid w:val="00C26C5B"/>
    <w:rsid w:val="00C40600"/>
    <w:rsid w:val="00C471B5"/>
    <w:rsid w:val="00C6791A"/>
    <w:rsid w:val="00C72272"/>
    <w:rsid w:val="00C7669E"/>
    <w:rsid w:val="00C9226F"/>
    <w:rsid w:val="00CB01AA"/>
    <w:rsid w:val="00CC4D48"/>
    <w:rsid w:val="00CE0326"/>
    <w:rsid w:val="00D01EC1"/>
    <w:rsid w:val="00D2503B"/>
    <w:rsid w:val="00D5283C"/>
    <w:rsid w:val="00D57255"/>
    <w:rsid w:val="00DA0722"/>
    <w:rsid w:val="00DB4F62"/>
    <w:rsid w:val="00DC5D63"/>
    <w:rsid w:val="00DF16F3"/>
    <w:rsid w:val="00DF6FD0"/>
    <w:rsid w:val="00E029FF"/>
    <w:rsid w:val="00E06C55"/>
    <w:rsid w:val="00E34E86"/>
    <w:rsid w:val="00E365C4"/>
    <w:rsid w:val="00E40760"/>
    <w:rsid w:val="00E42F0F"/>
    <w:rsid w:val="00E55CA6"/>
    <w:rsid w:val="00E73239"/>
    <w:rsid w:val="00E94E88"/>
    <w:rsid w:val="00EA5A86"/>
    <w:rsid w:val="00EA75F5"/>
    <w:rsid w:val="00EB19C5"/>
    <w:rsid w:val="00EB4721"/>
    <w:rsid w:val="00EC0A2A"/>
    <w:rsid w:val="00EC366B"/>
    <w:rsid w:val="00EF30D3"/>
    <w:rsid w:val="00EF7711"/>
    <w:rsid w:val="00F073C1"/>
    <w:rsid w:val="00F10B10"/>
    <w:rsid w:val="00F16CDD"/>
    <w:rsid w:val="00F21AC1"/>
    <w:rsid w:val="00F340B1"/>
    <w:rsid w:val="00F342A1"/>
    <w:rsid w:val="00F3687E"/>
    <w:rsid w:val="00F418D5"/>
    <w:rsid w:val="00F53EDB"/>
    <w:rsid w:val="00F6088A"/>
    <w:rsid w:val="00F62ECF"/>
    <w:rsid w:val="00F65D38"/>
    <w:rsid w:val="00F730BA"/>
    <w:rsid w:val="00F91791"/>
    <w:rsid w:val="00FA14CA"/>
    <w:rsid w:val="00FA549B"/>
    <w:rsid w:val="00FB735C"/>
    <w:rsid w:val="00FC53CE"/>
    <w:rsid w:val="00FC79AC"/>
    <w:rsid w:val="00FD20A0"/>
    <w:rsid w:val="00FD4C3D"/>
    <w:rsid w:val="00FE6B37"/>
    <w:rsid w:val="00FE7640"/>
    <w:rsid w:val="00FE7BCA"/>
    <w:rsid w:val="00FF10DE"/>
    <w:rsid w:val="00FF3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5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23353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qFormat/>
    <w:rsid w:val="0023353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335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rsid w:val="0023353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styleId="a3">
    <w:name w:val="Strong"/>
    <w:basedOn w:val="a0"/>
    <w:qFormat/>
    <w:rsid w:val="0023353E"/>
    <w:rPr>
      <w:b/>
      <w:bCs/>
    </w:rPr>
  </w:style>
  <w:style w:type="character" w:styleId="a4">
    <w:name w:val="Emphasis"/>
    <w:basedOn w:val="a0"/>
    <w:qFormat/>
    <w:rsid w:val="0023353E"/>
    <w:rPr>
      <w:i/>
      <w:iCs/>
    </w:rPr>
  </w:style>
  <w:style w:type="table" w:styleId="a5">
    <w:name w:val="Table Grid"/>
    <w:basedOn w:val="a1"/>
    <w:rsid w:val="002335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rsid w:val="0023353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23353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23353E"/>
  </w:style>
  <w:style w:type="paragraph" w:styleId="a9">
    <w:name w:val="List Paragraph"/>
    <w:basedOn w:val="a"/>
    <w:uiPriority w:val="34"/>
    <w:qFormat/>
    <w:rsid w:val="00BC4BE9"/>
    <w:pPr>
      <w:ind w:left="720"/>
      <w:contextualSpacing/>
    </w:pPr>
  </w:style>
  <w:style w:type="paragraph" w:styleId="aa">
    <w:name w:val="Body Text"/>
    <w:basedOn w:val="a"/>
    <w:link w:val="ab"/>
    <w:unhideWhenUsed/>
    <w:rsid w:val="00BB2325"/>
    <w:pPr>
      <w:widowControl w:val="0"/>
      <w:suppressAutoHyphens/>
      <w:spacing w:after="120"/>
    </w:pPr>
    <w:rPr>
      <w:rFonts w:ascii="Calibri" w:hAnsi="Calibri"/>
      <w:kern w:val="2"/>
      <w:lang w:val="x-none" w:eastAsia="ar-SA"/>
    </w:rPr>
  </w:style>
  <w:style w:type="character" w:customStyle="1" w:styleId="ab">
    <w:name w:val="Основной текст Знак"/>
    <w:basedOn w:val="a0"/>
    <w:link w:val="aa"/>
    <w:rsid w:val="00BB2325"/>
    <w:rPr>
      <w:rFonts w:ascii="Calibri" w:eastAsia="Times New Roman" w:hAnsi="Calibri" w:cs="Times New Roman"/>
      <w:kern w:val="2"/>
      <w:sz w:val="24"/>
      <w:szCs w:val="24"/>
      <w:lang w:val="x-none" w:eastAsia="ar-SA"/>
    </w:rPr>
  </w:style>
  <w:style w:type="paragraph" w:styleId="ac">
    <w:name w:val="Body Text Indent"/>
    <w:basedOn w:val="a"/>
    <w:link w:val="ad"/>
    <w:uiPriority w:val="99"/>
    <w:semiHidden/>
    <w:unhideWhenUsed/>
    <w:rsid w:val="00BB2325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BB2325"/>
    <w:rPr>
      <w:rFonts w:ascii="Calibri" w:eastAsia="Times New Roman" w:hAnsi="Calibri" w:cs="Times New Roman"/>
      <w:lang w:eastAsia="ru-RU"/>
    </w:rPr>
  </w:style>
  <w:style w:type="paragraph" w:customStyle="1" w:styleId="11">
    <w:name w:val="Абзац списка1"/>
    <w:basedOn w:val="a"/>
    <w:rsid w:val="00BB2325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ae">
    <w:name w:val="Balloon Text"/>
    <w:basedOn w:val="a"/>
    <w:link w:val="af"/>
    <w:uiPriority w:val="99"/>
    <w:semiHidden/>
    <w:unhideWhenUsed/>
    <w:rsid w:val="00292898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9289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uiPriority w:val="99"/>
    <w:rsid w:val="00445266"/>
  </w:style>
  <w:style w:type="character" w:styleId="af0">
    <w:name w:val="Hyperlink"/>
    <w:basedOn w:val="a0"/>
    <w:uiPriority w:val="99"/>
    <w:unhideWhenUsed/>
    <w:rsid w:val="003832F7"/>
    <w:rPr>
      <w:color w:val="0000FF" w:themeColor="hyperlink"/>
      <w:u w:val="single"/>
    </w:rPr>
  </w:style>
  <w:style w:type="paragraph" w:styleId="af1">
    <w:name w:val="header"/>
    <w:basedOn w:val="a"/>
    <w:link w:val="af2"/>
    <w:uiPriority w:val="99"/>
    <w:unhideWhenUsed/>
    <w:rsid w:val="00C7669E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C7669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5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23353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qFormat/>
    <w:rsid w:val="0023353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335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rsid w:val="0023353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styleId="a3">
    <w:name w:val="Strong"/>
    <w:basedOn w:val="a0"/>
    <w:qFormat/>
    <w:rsid w:val="0023353E"/>
    <w:rPr>
      <w:b/>
      <w:bCs/>
    </w:rPr>
  </w:style>
  <w:style w:type="character" w:styleId="a4">
    <w:name w:val="Emphasis"/>
    <w:basedOn w:val="a0"/>
    <w:qFormat/>
    <w:rsid w:val="0023353E"/>
    <w:rPr>
      <w:i/>
      <w:iCs/>
    </w:rPr>
  </w:style>
  <w:style w:type="table" w:styleId="a5">
    <w:name w:val="Table Grid"/>
    <w:basedOn w:val="a1"/>
    <w:rsid w:val="002335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rsid w:val="0023353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23353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23353E"/>
  </w:style>
  <w:style w:type="paragraph" w:styleId="a9">
    <w:name w:val="List Paragraph"/>
    <w:basedOn w:val="a"/>
    <w:uiPriority w:val="34"/>
    <w:qFormat/>
    <w:rsid w:val="00BC4BE9"/>
    <w:pPr>
      <w:ind w:left="720"/>
      <w:contextualSpacing/>
    </w:pPr>
  </w:style>
  <w:style w:type="paragraph" w:styleId="aa">
    <w:name w:val="Body Text"/>
    <w:basedOn w:val="a"/>
    <w:link w:val="ab"/>
    <w:unhideWhenUsed/>
    <w:rsid w:val="00BB2325"/>
    <w:pPr>
      <w:widowControl w:val="0"/>
      <w:suppressAutoHyphens/>
      <w:spacing w:after="120"/>
    </w:pPr>
    <w:rPr>
      <w:rFonts w:ascii="Calibri" w:hAnsi="Calibri"/>
      <w:kern w:val="2"/>
      <w:lang w:val="x-none" w:eastAsia="ar-SA"/>
    </w:rPr>
  </w:style>
  <w:style w:type="character" w:customStyle="1" w:styleId="ab">
    <w:name w:val="Основной текст Знак"/>
    <w:basedOn w:val="a0"/>
    <w:link w:val="aa"/>
    <w:rsid w:val="00BB2325"/>
    <w:rPr>
      <w:rFonts w:ascii="Calibri" w:eastAsia="Times New Roman" w:hAnsi="Calibri" w:cs="Times New Roman"/>
      <w:kern w:val="2"/>
      <w:sz w:val="24"/>
      <w:szCs w:val="24"/>
      <w:lang w:val="x-none" w:eastAsia="ar-SA"/>
    </w:rPr>
  </w:style>
  <w:style w:type="paragraph" w:styleId="ac">
    <w:name w:val="Body Text Indent"/>
    <w:basedOn w:val="a"/>
    <w:link w:val="ad"/>
    <w:uiPriority w:val="99"/>
    <w:semiHidden/>
    <w:unhideWhenUsed/>
    <w:rsid w:val="00BB2325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BB2325"/>
    <w:rPr>
      <w:rFonts w:ascii="Calibri" w:eastAsia="Times New Roman" w:hAnsi="Calibri" w:cs="Times New Roman"/>
      <w:lang w:eastAsia="ru-RU"/>
    </w:rPr>
  </w:style>
  <w:style w:type="paragraph" w:customStyle="1" w:styleId="11">
    <w:name w:val="Абзац списка1"/>
    <w:basedOn w:val="a"/>
    <w:rsid w:val="00BB2325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ae">
    <w:name w:val="Balloon Text"/>
    <w:basedOn w:val="a"/>
    <w:link w:val="af"/>
    <w:uiPriority w:val="99"/>
    <w:semiHidden/>
    <w:unhideWhenUsed/>
    <w:rsid w:val="00292898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9289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uiPriority w:val="99"/>
    <w:rsid w:val="00445266"/>
  </w:style>
  <w:style w:type="character" w:styleId="af0">
    <w:name w:val="Hyperlink"/>
    <w:basedOn w:val="a0"/>
    <w:uiPriority w:val="99"/>
    <w:unhideWhenUsed/>
    <w:rsid w:val="003832F7"/>
    <w:rPr>
      <w:color w:val="0000FF" w:themeColor="hyperlink"/>
      <w:u w:val="single"/>
    </w:rPr>
  </w:style>
  <w:style w:type="paragraph" w:styleId="af1">
    <w:name w:val="header"/>
    <w:basedOn w:val="a"/>
    <w:link w:val="af2"/>
    <w:uiPriority w:val="99"/>
    <w:unhideWhenUsed/>
    <w:rsid w:val="00C7669E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C7669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0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0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azbyka.ru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portal-slovo.ru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pstgu.r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ravoslavie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mpda.ru/" TargetMode="External"/><Relationship Id="rId10" Type="http://schemas.openxmlformats.org/officeDocument/2006/relationships/hyperlink" Target="http://www.patriarchia.ru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sedmitz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1077D-A47A-4ABE-A60E-DFA639CCE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2615</Words>
  <Characters>14909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gimnazia3</dc:creator>
  <cp:lastModifiedBy>Учитель</cp:lastModifiedBy>
  <cp:revision>3</cp:revision>
  <cp:lastPrinted>2018-06-05T11:18:00Z</cp:lastPrinted>
  <dcterms:created xsi:type="dcterms:W3CDTF">2023-10-06T06:34:00Z</dcterms:created>
  <dcterms:modified xsi:type="dcterms:W3CDTF">2023-10-18T09:35:00Z</dcterms:modified>
</cp:coreProperties>
</file>