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E11" w:rsidRPr="00386222" w:rsidRDefault="00A37E11" w:rsidP="00386222">
      <w:pPr>
        <w:spacing w:line="360" w:lineRule="auto"/>
        <w:rPr>
          <w:sz w:val="28"/>
        </w:rPr>
      </w:pPr>
      <w:r>
        <w:rPr>
          <w:noProof/>
        </w:rPr>
        <w:drawing>
          <wp:inline distT="0" distB="0" distL="0" distR="0">
            <wp:extent cx="6392545" cy="9024620"/>
            <wp:effectExtent l="0" t="0" r="8255" b="508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92545" cy="9024620"/>
                    </a:xfrm>
                    <a:prstGeom prst="rect">
                      <a:avLst/>
                    </a:prstGeom>
                    <a:noFill/>
                    <a:ln>
                      <a:noFill/>
                    </a:ln>
                  </pic:spPr>
                </pic:pic>
              </a:graphicData>
            </a:graphic>
          </wp:inline>
        </w:drawing>
      </w:r>
    </w:p>
    <w:p w:rsidR="00347078" w:rsidRDefault="00347078" w:rsidP="00F905EF">
      <w:pPr>
        <w:spacing w:line="360" w:lineRule="auto"/>
        <w:jc w:val="center"/>
        <w:rPr>
          <w:b/>
        </w:rPr>
      </w:pPr>
      <w:r w:rsidRPr="00841CA8">
        <w:rPr>
          <w:b/>
        </w:rPr>
        <w:lastRenderedPageBreak/>
        <w:t>ПОЯ</w:t>
      </w:r>
      <w:bookmarkStart w:id="0" w:name="_GoBack"/>
      <w:bookmarkEnd w:id="0"/>
      <w:r w:rsidRPr="00841CA8">
        <w:rPr>
          <w:b/>
        </w:rPr>
        <w:t>СНИТЕЛЬНАЯ ЗАПИСКА</w:t>
      </w:r>
    </w:p>
    <w:p w:rsidR="00347078" w:rsidRPr="00841CA8" w:rsidRDefault="00347078" w:rsidP="00347078">
      <w:pPr>
        <w:ind w:firstLine="567"/>
        <w:jc w:val="center"/>
        <w:outlineLvl w:val="0"/>
        <w:rPr>
          <w:b/>
        </w:rPr>
      </w:pPr>
    </w:p>
    <w:p w:rsidR="00CE4C72" w:rsidRDefault="008E36C7" w:rsidP="00CE4C72">
      <w:pPr>
        <w:ind w:firstLine="567"/>
        <w:jc w:val="both"/>
        <w:rPr>
          <w:rFonts w:ascii="Times New Roman CYR" w:hAnsi="Times New Roman CYR" w:cs="Times New Roman CYR"/>
          <w:color w:val="000000"/>
        </w:rPr>
      </w:pPr>
      <w:r w:rsidRPr="001B0B2B">
        <w:rPr>
          <w:rFonts w:ascii="Times New Roman CYR" w:hAnsi="Times New Roman CYR" w:cs="Times New Roman CYR"/>
          <w:color w:val="000000"/>
        </w:rPr>
        <w:t>История христианской Церкви, как дисциплина, есть изучение прошлого в жизни Церкви и изложение его в систематическом порядке, т.е. в хронологической последовательности и прагматической связи</w:t>
      </w:r>
      <w:r w:rsidR="002E1786" w:rsidRPr="001B0B2B">
        <w:rPr>
          <w:rFonts w:ascii="Times New Roman CYR" w:hAnsi="Times New Roman CYR" w:cs="Times New Roman CYR"/>
          <w:color w:val="000000"/>
        </w:rPr>
        <w:t>.</w:t>
      </w:r>
    </w:p>
    <w:p w:rsidR="00CE4C72" w:rsidRDefault="008E36C7" w:rsidP="00CE4C72">
      <w:pPr>
        <w:ind w:firstLine="567"/>
        <w:jc w:val="both"/>
        <w:rPr>
          <w:rFonts w:ascii="Times New Roman CYR" w:hAnsi="Times New Roman CYR" w:cs="Times New Roman CYR"/>
          <w:color w:val="000000"/>
        </w:rPr>
      </w:pPr>
      <w:r w:rsidRPr="001B0B2B">
        <w:rPr>
          <w:rFonts w:ascii="Times New Roman CYR" w:hAnsi="Times New Roman CYR" w:cs="Times New Roman CYR"/>
          <w:color w:val="000000"/>
        </w:rPr>
        <w:t>История христианской Церкви есть, с одной стороны, наука историческая; этим определяется предмет вообще и указывается метод исследования: как наука историческая, церковная история излагает перемены в прошлой жизни Церкви, пользуясь историческим или индуктивным методом.</w:t>
      </w:r>
    </w:p>
    <w:p w:rsidR="00CE4C72" w:rsidRDefault="008E36C7" w:rsidP="00CE4C72">
      <w:pPr>
        <w:ind w:firstLine="567"/>
        <w:jc w:val="both"/>
        <w:rPr>
          <w:rFonts w:ascii="Times New Roman CYR" w:hAnsi="Times New Roman CYR" w:cs="Times New Roman CYR"/>
          <w:color w:val="000000"/>
        </w:rPr>
      </w:pPr>
      <w:r w:rsidRPr="001B0B2B">
        <w:rPr>
          <w:rFonts w:ascii="Times New Roman CYR" w:hAnsi="Times New Roman CYR" w:cs="Times New Roman CYR"/>
          <w:color w:val="000000"/>
        </w:rPr>
        <w:t>С другой стороны, церковная история есть наука богословская, входит в семью богословских наук и здесь занимает свое определенное место.</w:t>
      </w:r>
    </w:p>
    <w:p w:rsidR="00CE4C72" w:rsidRDefault="008E36C7" w:rsidP="00CE4C72">
      <w:pPr>
        <w:ind w:firstLine="567"/>
        <w:jc w:val="both"/>
        <w:rPr>
          <w:rFonts w:ascii="Times New Roman CYR" w:hAnsi="Times New Roman CYR" w:cs="Times New Roman CYR"/>
          <w:color w:val="000000"/>
        </w:rPr>
      </w:pPr>
      <w:r w:rsidRPr="001B0B2B">
        <w:rPr>
          <w:rFonts w:ascii="Times New Roman CYR" w:hAnsi="Times New Roman CYR" w:cs="Times New Roman CYR"/>
          <w:color w:val="000000"/>
        </w:rPr>
        <w:t xml:space="preserve">Задача и метод. Изображению церковной истории подлежит все то, в чем выразилась и выражается жизнь общества Господня, именуемого Церковью, </w:t>
      </w:r>
      <w:proofErr w:type="spellStart"/>
      <w:r w:rsidRPr="001B0B2B">
        <w:rPr>
          <w:rFonts w:ascii="Times New Roman CYR" w:hAnsi="Times New Roman CYR" w:cs="Times New Roman CYR"/>
          <w:color w:val="000000"/>
        </w:rPr>
        <w:t>устрояющею</w:t>
      </w:r>
      <w:proofErr w:type="spellEnd"/>
      <w:r w:rsidRPr="001B0B2B">
        <w:rPr>
          <w:rFonts w:ascii="Times New Roman CYR" w:hAnsi="Times New Roman CYR" w:cs="Times New Roman CYR"/>
          <w:color w:val="000000"/>
        </w:rPr>
        <w:t xml:space="preserve"> вечное спасение людей. Задача истории не просто, так сказать, описать действительность и познать её без преследования каких</w:t>
      </w:r>
      <w:r w:rsidR="003B076D">
        <w:rPr>
          <w:rFonts w:ascii="Times New Roman CYR" w:hAnsi="Times New Roman CYR" w:cs="Times New Roman CYR"/>
          <w:color w:val="000000"/>
        </w:rPr>
        <w:t>-</w:t>
      </w:r>
      <w:r w:rsidRPr="001B0B2B">
        <w:rPr>
          <w:rFonts w:ascii="Times New Roman CYR" w:hAnsi="Times New Roman CYR" w:cs="Times New Roman CYR"/>
          <w:color w:val="000000"/>
        </w:rPr>
        <w:t>либо побочных целей, при соблюдении полной объективности, но сделать понятным целое историческое развитие, все изменения и, насколько возможно, объяснить ход истории. Церковная история есть один из отделов, частей или сторон общего человеческого развития; уже в силу этого она не может быть изолирована от всеобщей истории. С другой стороны, есть и большое различие между ними. Если светская, гражданская история имеет в виду земное, политическое, культурно-просветительное развитие народов (человечества), то церковная история изображает стремление людей к вечной, небесной цели — спасению их душ.</w:t>
      </w:r>
    </w:p>
    <w:p w:rsidR="00CE4C72" w:rsidRDefault="008E36C7" w:rsidP="00CE4C72">
      <w:pPr>
        <w:ind w:firstLine="567"/>
        <w:jc w:val="both"/>
        <w:rPr>
          <w:rFonts w:ascii="Times New Roman CYR" w:hAnsi="Times New Roman CYR" w:cs="Times New Roman CYR"/>
          <w:color w:val="000000"/>
        </w:rPr>
      </w:pPr>
      <w:proofErr w:type="gramStart"/>
      <w:r w:rsidRPr="001B0B2B">
        <w:rPr>
          <w:rFonts w:ascii="Times New Roman CYR" w:hAnsi="Times New Roman CYR" w:cs="Times New Roman CYR"/>
          <w:color w:val="000000"/>
        </w:rPr>
        <w:t xml:space="preserve">В частности, задача церковной истории заключается в том, чтобы в подлежащей области: а) собрать факты, извлечь данные из всех соответствующих областей, характеризующие жизнь Церкви, словом, приобщить к делу весь доступный исторический материал, б) изучить его критически, установив подлинное, </w:t>
      </w:r>
      <w:proofErr w:type="spellStart"/>
      <w:r w:rsidRPr="001B0B2B">
        <w:rPr>
          <w:rFonts w:ascii="Times New Roman CYR" w:hAnsi="Times New Roman CYR" w:cs="Times New Roman CYR"/>
          <w:color w:val="000000"/>
        </w:rPr>
        <w:t>аутотентичное</w:t>
      </w:r>
      <w:proofErr w:type="spellEnd"/>
      <w:r w:rsidRPr="001B0B2B">
        <w:rPr>
          <w:rFonts w:ascii="Times New Roman CYR" w:hAnsi="Times New Roman CYR" w:cs="Times New Roman CYR"/>
          <w:color w:val="000000"/>
        </w:rPr>
        <w:t>, отвергнув подложное, фальсифицированное и указав сомнительное и в) наконец, изложить весь добытый и критически проверенный материал с соблюдением должных правил.</w:t>
      </w:r>
      <w:proofErr w:type="gramEnd"/>
      <w:r w:rsidRPr="001B0B2B">
        <w:rPr>
          <w:rFonts w:ascii="Times New Roman CYR" w:hAnsi="Times New Roman CYR" w:cs="Times New Roman CYR"/>
          <w:color w:val="000000"/>
        </w:rPr>
        <w:t xml:space="preserve"> Очевидно, что изложение исторических фактов не может быть простым летописным повествованием о событиях, а должно быть составлено по историческому методу. Факты нужно расположить в строго хронологическом порядке. Только такой порядок даст возможность понять факты в их естественном, закономерном, генетическом развитии и поможет установить прагматическую связь между ними, как между основаниями и следствиями, причинами и действиями. Конечно, в полной совершенной степени исторический метод не применим в церковной истории, поскольку входит в неё божественный элемент, не подлежащий учету со стороны человеческого исследования. </w:t>
      </w:r>
      <w:proofErr w:type="gramStart"/>
      <w:r w:rsidRPr="001B0B2B">
        <w:rPr>
          <w:rFonts w:ascii="Times New Roman CYR" w:hAnsi="Times New Roman CYR" w:cs="Times New Roman CYR"/>
          <w:color w:val="000000"/>
        </w:rPr>
        <w:t>При помощи чисто исторического метода, например, мы не можем выяснить ни происхождения христианства, — поскольку оно есть дар с неба, — ни главных эпох в его развитии, почему, например, не удалось язычеству — ни его внешней политической государственной силе, ни внутренней - философской, интеллигентной — уничтожить христианства в течение II и III в. и предупредить его победу в IV в. (</w:t>
      </w:r>
      <w:proofErr w:type="spellStart"/>
      <w:r w:rsidRPr="001B0B2B">
        <w:rPr>
          <w:rFonts w:ascii="Times New Roman CYR" w:hAnsi="Times New Roman CYR" w:cs="Times New Roman CYR"/>
          <w:color w:val="000000"/>
        </w:rPr>
        <w:t>Поснов</w:t>
      </w:r>
      <w:proofErr w:type="spellEnd"/>
      <w:r w:rsidRPr="001B0B2B">
        <w:rPr>
          <w:rFonts w:ascii="Times New Roman CYR" w:hAnsi="Times New Roman CYR" w:cs="Times New Roman CYR"/>
          <w:color w:val="000000"/>
        </w:rPr>
        <w:t xml:space="preserve"> Михаил Эммануилович (1874-1931).</w:t>
      </w:r>
      <w:proofErr w:type="gramEnd"/>
      <w:r w:rsidRPr="001B0B2B">
        <w:rPr>
          <w:rFonts w:ascii="Times New Roman CYR" w:hAnsi="Times New Roman CYR" w:cs="Times New Roman CYR"/>
          <w:color w:val="000000"/>
        </w:rPr>
        <w:t xml:space="preserve"> </w:t>
      </w:r>
      <w:proofErr w:type="gramStart"/>
      <w:r w:rsidRPr="001B0B2B">
        <w:rPr>
          <w:rFonts w:ascii="Times New Roman CYR" w:hAnsi="Times New Roman CYR" w:cs="Times New Roman CYR"/>
          <w:color w:val="000000"/>
        </w:rPr>
        <w:t>История Христианской Церкви).</w:t>
      </w:r>
      <w:proofErr w:type="gramEnd"/>
    </w:p>
    <w:p w:rsidR="00347078" w:rsidRDefault="008E36C7" w:rsidP="00CE4C72">
      <w:pPr>
        <w:ind w:firstLine="567"/>
        <w:jc w:val="both"/>
        <w:rPr>
          <w:rFonts w:ascii="Times New Roman CYR" w:hAnsi="Times New Roman CYR" w:cs="Times New Roman CYR"/>
          <w:color w:val="000000"/>
        </w:rPr>
      </w:pPr>
      <w:r w:rsidRPr="001B0B2B">
        <w:rPr>
          <w:rFonts w:ascii="Times New Roman CYR" w:hAnsi="Times New Roman CYR" w:cs="Times New Roman CYR"/>
          <w:color w:val="000000"/>
        </w:rPr>
        <w:t xml:space="preserve">Смысл изучения Церковной Истории хорошо передает протоиерей Александр </w:t>
      </w:r>
      <w:proofErr w:type="spellStart"/>
      <w:r w:rsidRPr="001B0B2B">
        <w:rPr>
          <w:rFonts w:ascii="Times New Roman CYR" w:hAnsi="Times New Roman CYR" w:cs="Times New Roman CYR"/>
          <w:color w:val="000000"/>
        </w:rPr>
        <w:t>Шмеман</w:t>
      </w:r>
      <w:proofErr w:type="spellEnd"/>
      <w:r w:rsidRPr="001B0B2B">
        <w:rPr>
          <w:rFonts w:ascii="Times New Roman CYR" w:hAnsi="Times New Roman CYR" w:cs="Times New Roman CYR"/>
          <w:color w:val="000000"/>
        </w:rPr>
        <w:t xml:space="preserve"> в «Заключении» известного труда «Исторический путь Православия» (Нью-Йорк, Март </w:t>
      </w:r>
      <w:smartTag w:uri="urn:schemas-microsoft-com:office:smarttags" w:element="metricconverter">
        <w:smartTagPr>
          <w:attr w:name="ProductID" w:val="1953 г"/>
        </w:smartTagPr>
        <w:r w:rsidRPr="001B0B2B">
          <w:rPr>
            <w:rFonts w:ascii="Times New Roman CYR" w:hAnsi="Times New Roman CYR" w:cs="Times New Roman CYR"/>
            <w:color w:val="000000"/>
          </w:rPr>
          <w:t>1953 г</w:t>
        </w:r>
      </w:smartTag>
      <w:r w:rsidRPr="001B0B2B">
        <w:rPr>
          <w:rFonts w:ascii="Times New Roman CYR" w:hAnsi="Times New Roman CYR" w:cs="Times New Roman CYR"/>
          <w:color w:val="000000"/>
        </w:rPr>
        <w:t xml:space="preserve">.): «В современном церковном сознании прошлое часто больше давит и сковывает, нежели творчески претворяется в верность подлинному Преданию. Вскрывается неспособность оценивать прошлое, различать в нем Истину от «только» прошлого. Предание до неразличимости смешивается со всевозможными «преданиями», которые сами требуют еще своей оценки в свете вечной правды Церкви. </w:t>
      </w:r>
      <w:proofErr w:type="gramStart"/>
      <w:r w:rsidRPr="001B0B2B">
        <w:rPr>
          <w:rFonts w:ascii="Times New Roman CYR" w:hAnsi="Times New Roman CYR" w:cs="Times New Roman CYR"/>
          <w:color w:val="000000"/>
        </w:rPr>
        <w:t>Частичное, одностороннее, даже извращенное выдается подчас за «суть» Православия.</w:t>
      </w:r>
      <w:proofErr w:type="gramEnd"/>
      <w:r w:rsidRPr="001B0B2B">
        <w:rPr>
          <w:rFonts w:ascii="Times New Roman CYR" w:hAnsi="Times New Roman CYR" w:cs="Times New Roman CYR"/>
          <w:color w:val="000000"/>
        </w:rPr>
        <w:t xml:space="preserve"> </w:t>
      </w:r>
      <w:proofErr w:type="gramStart"/>
      <w:r w:rsidRPr="001B0B2B">
        <w:rPr>
          <w:rFonts w:ascii="Times New Roman CYR" w:hAnsi="Times New Roman CYR" w:cs="Times New Roman CYR"/>
          <w:color w:val="000000"/>
        </w:rPr>
        <w:t xml:space="preserve">Есть грех «абсолютизации» прошлого, который неизбежно приводит к обратной крайности: к «модернизму» - то есть, в сущности, к отказу вообще от прошлого, к принятию в качестве </w:t>
      </w:r>
      <w:r w:rsidRPr="001B0B2B">
        <w:rPr>
          <w:rFonts w:ascii="Times New Roman CYR" w:hAnsi="Times New Roman CYR" w:cs="Times New Roman CYR"/>
          <w:color w:val="000000"/>
        </w:rPr>
        <w:lastRenderedPageBreak/>
        <w:t>единственного мерила «современности», «науки», «нужд текущего момента».</w:t>
      </w:r>
      <w:proofErr w:type="gramEnd"/>
      <w:r w:rsidRPr="001B0B2B">
        <w:rPr>
          <w:rFonts w:ascii="Times New Roman CYR" w:hAnsi="Times New Roman CYR" w:cs="Times New Roman CYR"/>
          <w:color w:val="000000"/>
        </w:rPr>
        <w:t xml:space="preserve"> Но как одно охранение «православной» внешности не способно скрыть глубокого кризиса современной Православной Церкви, так и «модернизму» не изменить ее. Единственный выход всегда в обращении к самой Истине Церкви, и через нее к овладению прошлым: в нем находим мы и вечное Предание Церкви, но также и бесчисленные измены ему. Православное сознание всегда «исторично», всегда включает в себя прошлое, но никогда не «рабствует» ему. Христос «вчера и сегодня и во веки</w:t>
      </w:r>
      <w:proofErr w:type="gramStart"/>
      <w:r w:rsidRPr="001B0B2B">
        <w:rPr>
          <w:rFonts w:ascii="Times New Roman CYR" w:hAnsi="Times New Roman CYR" w:cs="Times New Roman CYR"/>
          <w:color w:val="000000"/>
        </w:rPr>
        <w:t xml:space="preserve"> Т</w:t>
      </w:r>
      <w:proofErr w:type="gramEnd"/>
      <w:r w:rsidRPr="001B0B2B">
        <w:rPr>
          <w:rFonts w:ascii="Times New Roman CYR" w:hAnsi="Times New Roman CYR" w:cs="Times New Roman CYR"/>
          <w:color w:val="000000"/>
        </w:rPr>
        <w:t xml:space="preserve">от же» и сила Церкви не в прошлом, настоящем или будущем, а во Христе, Который пребудет с нею до скончания века, чтобы каждый из нас мог в Нем и с Ним найти смысл жизни». Даже взрослым православным трудно понять и принять эту мысль, тем более старшеклассникам гимназии. Но в изучении истории Православной Церкви раскрывается  непреложность слов Спасителя нашего Господа Иисуса Христа: «… Я создам Церковь Мою, и врата ада не одолеют ее» (Мф.16,18). Даже первоначальное ознакомление с Историей Церкви принесет юной душе пользу, тем более, если изложение подкреплять агиографическим материалом. Основной настоящего курса послужил сборник книг по «Закону </w:t>
      </w:r>
      <w:proofErr w:type="gramStart"/>
      <w:r w:rsidRPr="001B0B2B">
        <w:rPr>
          <w:rFonts w:ascii="Times New Roman CYR" w:hAnsi="Times New Roman CYR" w:cs="Times New Roman CYR"/>
          <w:color w:val="000000"/>
        </w:rPr>
        <w:t>Божию</w:t>
      </w:r>
      <w:proofErr w:type="gramEnd"/>
      <w:r w:rsidRPr="001B0B2B">
        <w:rPr>
          <w:rFonts w:ascii="Times New Roman CYR" w:hAnsi="Times New Roman CYR" w:cs="Times New Roman CYR"/>
          <w:color w:val="000000"/>
        </w:rPr>
        <w:t>» в 5-ти томах, изд. «ТЕРРА» - «TERRA» МОСКВА 1991</w:t>
      </w:r>
      <w:r w:rsidR="00CE4C72">
        <w:rPr>
          <w:rFonts w:ascii="Times New Roman CYR" w:hAnsi="Times New Roman CYR" w:cs="Times New Roman CYR"/>
          <w:color w:val="000000"/>
        </w:rPr>
        <w:t>.</w:t>
      </w:r>
    </w:p>
    <w:p w:rsidR="00CE4C72" w:rsidRPr="001B0B2B" w:rsidRDefault="00CE4C72" w:rsidP="00CE4C72">
      <w:pPr>
        <w:ind w:firstLine="567"/>
        <w:jc w:val="both"/>
      </w:pPr>
    </w:p>
    <w:p w:rsidR="00347078" w:rsidRPr="00841CA8" w:rsidRDefault="00347078" w:rsidP="00347078">
      <w:pPr>
        <w:ind w:firstLine="567"/>
        <w:jc w:val="center"/>
        <w:outlineLvl w:val="0"/>
        <w:rPr>
          <w:b/>
        </w:rPr>
      </w:pPr>
      <w:r w:rsidRPr="00841CA8">
        <w:rPr>
          <w:b/>
        </w:rPr>
        <w:t>Место и роль курса в системе гимназического обучения.</w:t>
      </w:r>
    </w:p>
    <w:p w:rsidR="00347078" w:rsidRPr="00841CA8" w:rsidRDefault="00E768F5" w:rsidP="00347078">
      <w:pPr>
        <w:ind w:firstLine="567"/>
        <w:jc w:val="both"/>
      </w:pPr>
      <w:r>
        <w:t>«История Христианской церкви»</w:t>
      </w:r>
      <w:r w:rsidRPr="00841CA8">
        <w:t xml:space="preserve"> </w:t>
      </w:r>
      <w:r>
        <w:t xml:space="preserve">является модулем </w:t>
      </w:r>
      <w:r w:rsidRPr="00841CA8">
        <w:t xml:space="preserve"> </w:t>
      </w:r>
      <w:r>
        <w:t>в</w:t>
      </w:r>
      <w:r w:rsidR="00347078" w:rsidRPr="00841CA8">
        <w:t xml:space="preserve"> курс</w:t>
      </w:r>
      <w:r>
        <w:t>е</w:t>
      </w:r>
      <w:r w:rsidR="00347078" w:rsidRPr="00841CA8">
        <w:t xml:space="preserve"> </w:t>
      </w:r>
      <w:r w:rsidR="0006346D">
        <w:t>«Основы православной веры»</w:t>
      </w:r>
      <w:r w:rsidR="00347078" w:rsidRPr="00841CA8">
        <w:t xml:space="preserve">. Задача современной православной школы — приблизить своих воспитанников к литургической жизни Церкви и ее благодатному святоотеческому наследию. Эту же задачу в начальной стадии ставит и настоящий курс. </w:t>
      </w:r>
    </w:p>
    <w:p w:rsidR="00347078" w:rsidRPr="00841CA8" w:rsidRDefault="00347078" w:rsidP="00347078">
      <w:pPr>
        <w:ind w:firstLine="567"/>
        <w:jc w:val="both"/>
      </w:pPr>
      <w:r w:rsidRPr="00841CA8">
        <w:t xml:space="preserve">Одной из основных функций образования является формирования высоконравственной культурной личности, гражданина, патриота Отечества. Воспитание такой личности невозможно без духовного начала. В России же основу для духовной жизни  всегда давала Православная Церковь. Именно Православие </w:t>
      </w:r>
      <w:proofErr w:type="gramStart"/>
      <w:r w:rsidRPr="00841CA8">
        <w:t>имело определяющую роль</w:t>
      </w:r>
      <w:proofErr w:type="gramEnd"/>
      <w:r w:rsidRPr="00841CA8">
        <w:t xml:space="preserve"> в скл</w:t>
      </w:r>
      <w:r w:rsidR="001B0B2B">
        <w:t>адывании культурных и духовно-</w:t>
      </w:r>
      <w:r w:rsidRPr="00841CA8">
        <w:t xml:space="preserve">нравственных традиций русского народа, гражданских основ. За многие века своего существования Православие накопило огромный духовный, нравственный и эстетический потенциал. И дети являются наследниками этой богатейшей православной культуры, насчитывающей более тысячи лет. Именно это культура отличает русскую цивилизацию от иных мировых цивилизаций. </w:t>
      </w:r>
    </w:p>
    <w:p w:rsidR="00347078" w:rsidRPr="00841CA8" w:rsidRDefault="00347078" w:rsidP="00347078">
      <w:pPr>
        <w:ind w:firstLine="567"/>
        <w:jc w:val="both"/>
        <w:rPr>
          <w:b/>
        </w:rPr>
      </w:pPr>
      <w:r w:rsidRPr="00841CA8">
        <w:t xml:space="preserve">Познакомить детей с многообразным, чудесным, нравственно возвышенным миром Православия,  со значением Православия в развитии всех сфер жизни нашего общества в личной жизни человека и призван курс </w:t>
      </w:r>
      <w:r w:rsidR="001B0B2B">
        <w:t>Основы православной веры</w:t>
      </w:r>
      <w:r w:rsidR="00B77CC0" w:rsidRPr="00841CA8">
        <w:t>.</w:t>
      </w:r>
      <w:r w:rsidRPr="00841CA8">
        <w:rPr>
          <w:b/>
        </w:rPr>
        <w:t xml:space="preserve"> </w:t>
      </w:r>
    </w:p>
    <w:p w:rsidR="00347078" w:rsidRPr="00841CA8" w:rsidRDefault="00347078" w:rsidP="00347078">
      <w:pPr>
        <w:ind w:firstLine="567"/>
        <w:jc w:val="both"/>
      </w:pPr>
      <w:r w:rsidRPr="00841CA8">
        <w:t xml:space="preserve">Неотъемлемой частью </w:t>
      </w:r>
      <w:r w:rsidR="001B0B2B">
        <w:t xml:space="preserve">данного </w:t>
      </w:r>
      <w:r w:rsidRPr="00841CA8">
        <w:t>курса является цикл занятий, посвящённых православной культуре. В понятии “православная культура” – два термина: «православная» – происходит от существительного «православие». Под словом «православие» понимается истинное знание о Боге и творении. С понятием «православие» связано понятие «духовность». Православная духовност</w:t>
      </w:r>
      <w:r w:rsidR="00B77CC0" w:rsidRPr="00841CA8">
        <w:t>ь -</w:t>
      </w:r>
      <w:r w:rsidRPr="00841CA8">
        <w:t xml:space="preserve"> это опыт жизни во Христе человека, преображенного благодатью Божией. Сердцевиной православной духовности являются Христос, Святая Троица и Церковь. Второй термин “культура”. Культура является воплощением человеческого духа в формы, доступные наблюдению.  </w:t>
      </w:r>
    </w:p>
    <w:p w:rsidR="00347078" w:rsidRPr="00841CA8" w:rsidRDefault="00347078" w:rsidP="00347078">
      <w:pPr>
        <w:ind w:firstLine="567"/>
        <w:jc w:val="both"/>
      </w:pPr>
      <w:r w:rsidRPr="00841CA8">
        <w:t xml:space="preserve">Учитывая такое понимание этих терминов, </w:t>
      </w:r>
      <w:r w:rsidR="00B77CC0" w:rsidRPr="00841CA8">
        <w:t>считаем,</w:t>
      </w:r>
      <w:r w:rsidRPr="00841CA8">
        <w:t xml:space="preserve"> что содержание понятия “православная культура” включает два обязательных уровня знания: </w:t>
      </w:r>
    </w:p>
    <w:p w:rsidR="00347078" w:rsidRPr="00841CA8" w:rsidRDefault="00347078" w:rsidP="00347078">
      <w:pPr>
        <w:ind w:firstLine="567"/>
        <w:jc w:val="both"/>
      </w:pPr>
      <w:r w:rsidRPr="00841CA8">
        <w:t xml:space="preserve"> 1. Базисный уровень. Это знания духовно-нравственного  характера: православное учение о Творце и творении. </w:t>
      </w:r>
    </w:p>
    <w:p w:rsidR="00347078" w:rsidRPr="00841CA8" w:rsidRDefault="00347078" w:rsidP="00347078">
      <w:pPr>
        <w:ind w:firstLine="567"/>
        <w:jc w:val="both"/>
      </w:pPr>
      <w:r w:rsidRPr="00841CA8">
        <w:t>2. Культурно-образовательный уровень. Это преломление учения в различные формы общественной, культурной, материальной жизни русского народа.</w:t>
      </w:r>
    </w:p>
    <w:p w:rsidR="00347078" w:rsidRPr="00841CA8" w:rsidRDefault="00347078" w:rsidP="00347078">
      <w:pPr>
        <w:ind w:firstLine="567"/>
        <w:jc w:val="both"/>
      </w:pPr>
    </w:p>
    <w:p w:rsidR="008E36C7" w:rsidRPr="001B0B2B" w:rsidRDefault="00347078" w:rsidP="00347078">
      <w:pPr>
        <w:outlineLvl w:val="0"/>
        <w:rPr>
          <w:rFonts w:ascii="Times New Roman CYR" w:hAnsi="Times New Roman CYR" w:cs="Times New Roman CYR"/>
          <w:color w:val="000000"/>
        </w:rPr>
      </w:pPr>
      <w:r w:rsidRPr="00841CA8">
        <w:rPr>
          <w:b/>
        </w:rPr>
        <w:t>Цель курса:</w:t>
      </w:r>
      <w:r>
        <w:rPr>
          <w:b/>
        </w:rPr>
        <w:t xml:space="preserve"> </w:t>
      </w:r>
      <w:r w:rsidR="008E36C7" w:rsidRPr="001B0B2B">
        <w:rPr>
          <w:rFonts w:ascii="Times New Roman CYR" w:hAnsi="Times New Roman CYR" w:cs="Times New Roman CYR"/>
          <w:color w:val="000000"/>
        </w:rPr>
        <w:t xml:space="preserve">Усвоение систематических знаний по Общей Истории Церкви от времен апостольских до XI в., когда Западная Церковь отпала от Вселенского Православия. </w:t>
      </w:r>
      <w:r w:rsidR="008E36C7" w:rsidRPr="001B0B2B">
        <w:rPr>
          <w:rFonts w:ascii="Times New Roman CYR" w:hAnsi="Times New Roman CYR" w:cs="Times New Roman CYR"/>
          <w:color w:val="000000"/>
        </w:rPr>
        <w:lastRenderedPageBreak/>
        <w:t xml:space="preserve">История с XI в. до настоящего времени будет дана схематически – ввиду краткого объема учебного времени, отведенному на изучение общецерковной истории. </w:t>
      </w:r>
    </w:p>
    <w:p w:rsidR="00BB4AF3" w:rsidRDefault="00BB4AF3" w:rsidP="00347078">
      <w:pPr>
        <w:outlineLvl w:val="0"/>
        <w:rPr>
          <w:b/>
        </w:rPr>
      </w:pPr>
    </w:p>
    <w:p w:rsidR="00347078" w:rsidRPr="00841CA8" w:rsidRDefault="00347078" w:rsidP="00347078">
      <w:pPr>
        <w:outlineLvl w:val="0"/>
        <w:rPr>
          <w:b/>
          <w:i/>
        </w:rPr>
      </w:pPr>
      <w:r w:rsidRPr="009665B9">
        <w:rPr>
          <w:b/>
        </w:rPr>
        <w:t>Задачи курса</w:t>
      </w:r>
      <w:r w:rsidRPr="00841CA8">
        <w:rPr>
          <w:b/>
          <w:i/>
        </w:rPr>
        <w:t>:</w:t>
      </w:r>
    </w:p>
    <w:p w:rsidR="00BB4AF3" w:rsidRDefault="00BB4AF3" w:rsidP="00347078">
      <w:pPr>
        <w:ind w:firstLine="567"/>
        <w:jc w:val="both"/>
        <w:rPr>
          <w:b/>
          <w:i/>
        </w:rPr>
      </w:pPr>
    </w:p>
    <w:p w:rsidR="00347078" w:rsidRPr="00841CA8" w:rsidRDefault="00347078" w:rsidP="00347078">
      <w:pPr>
        <w:ind w:firstLine="567"/>
        <w:jc w:val="both"/>
      </w:pPr>
      <w:r w:rsidRPr="00841CA8">
        <w:rPr>
          <w:b/>
          <w:i/>
        </w:rPr>
        <w:t>Образовательные</w:t>
      </w:r>
      <w:r w:rsidRPr="00841CA8">
        <w:t>:</w:t>
      </w:r>
    </w:p>
    <w:p w:rsidR="008E36C7" w:rsidRPr="001B0B2B" w:rsidRDefault="008E36C7" w:rsidP="008E36C7">
      <w:pPr>
        <w:numPr>
          <w:ilvl w:val="0"/>
          <w:numId w:val="9"/>
        </w:numPr>
      </w:pPr>
      <w:r w:rsidRPr="001B0B2B">
        <w:rPr>
          <w:rFonts w:ascii="Times New Roman CYR" w:hAnsi="Times New Roman CYR" w:cs="Times New Roman CYR"/>
          <w:color w:val="000000"/>
        </w:rPr>
        <w:t>сформировать представление о предмете. </w:t>
      </w:r>
    </w:p>
    <w:p w:rsidR="008E36C7" w:rsidRPr="001B0B2B" w:rsidRDefault="008E36C7" w:rsidP="008E36C7">
      <w:pPr>
        <w:numPr>
          <w:ilvl w:val="0"/>
          <w:numId w:val="9"/>
        </w:numPr>
      </w:pPr>
      <w:r w:rsidRPr="001B0B2B">
        <w:rPr>
          <w:rFonts w:ascii="Times New Roman CYR" w:hAnsi="Times New Roman CYR" w:cs="Times New Roman CYR"/>
          <w:color w:val="000000"/>
        </w:rPr>
        <w:t>дать понятие о предмете и задачах церковно-исторической науки, о методах исторического исследования.</w:t>
      </w:r>
    </w:p>
    <w:p w:rsidR="008E36C7" w:rsidRPr="001B0B2B" w:rsidRDefault="008E36C7" w:rsidP="008E36C7">
      <w:pPr>
        <w:numPr>
          <w:ilvl w:val="0"/>
          <w:numId w:val="9"/>
        </w:numPr>
      </w:pPr>
      <w:r w:rsidRPr="001B0B2B">
        <w:rPr>
          <w:rFonts w:ascii="Times New Roman CYR" w:hAnsi="Times New Roman CYR" w:cs="Times New Roman CYR"/>
          <w:color w:val="000000"/>
        </w:rPr>
        <w:t> предложить краткий историографический обзор истории Древней Церкви,</w:t>
      </w:r>
    </w:p>
    <w:p w:rsidR="008E36C7" w:rsidRPr="001B0B2B" w:rsidRDefault="008E36C7" w:rsidP="008E36C7">
      <w:pPr>
        <w:numPr>
          <w:ilvl w:val="0"/>
          <w:numId w:val="9"/>
        </w:numPr>
      </w:pPr>
      <w:r w:rsidRPr="001B0B2B">
        <w:rPr>
          <w:rFonts w:ascii="Times New Roman CYR" w:hAnsi="Times New Roman CYR" w:cs="Times New Roman CYR"/>
          <w:color w:val="000000"/>
        </w:rPr>
        <w:t xml:space="preserve"> дать </w:t>
      </w:r>
      <w:proofErr w:type="gramStart"/>
      <w:r w:rsidRPr="001B0B2B">
        <w:rPr>
          <w:rFonts w:ascii="Times New Roman CYR" w:hAnsi="Times New Roman CYR" w:cs="Times New Roman CYR"/>
          <w:color w:val="000000"/>
        </w:rPr>
        <w:t>краткую</w:t>
      </w:r>
      <w:proofErr w:type="gramEnd"/>
      <w:r w:rsidRPr="001B0B2B">
        <w:rPr>
          <w:rFonts w:ascii="Times New Roman CYR" w:hAnsi="Times New Roman CYR" w:cs="Times New Roman CYR"/>
          <w:color w:val="000000"/>
        </w:rPr>
        <w:t xml:space="preserve"> характеристика истории Православной Церкви в Византийской империи (IX - XV вв.)</w:t>
      </w:r>
    </w:p>
    <w:p w:rsidR="00BB4AF3" w:rsidRPr="00BB4AF3" w:rsidRDefault="008E36C7" w:rsidP="00347078">
      <w:pPr>
        <w:numPr>
          <w:ilvl w:val="0"/>
          <w:numId w:val="9"/>
        </w:numPr>
        <w:outlineLvl w:val="0"/>
      </w:pPr>
      <w:r w:rsidRPr="001B0B2B">
        <w:rPr>
          <w:rFonts w:ascii="Times New Roman CYR" w:hAnsi="Times New Roman CYR" w:cs="Times New Roman CYR"/>
          <w:color w:val="000000"/>
        </w:rPr>
        <w:t xml:space="preserve">ознакомить учащихся с возникновением и развитием </w:t>
      </w:r>
      <w:proofErr w:type="spellStart"/>
      <w:r w:rsidRPr="001B0B2B">
        <w:rPr>
          <w:rFonts w:ascii="Times New Roman CYR" w:hAnsi="Times New Roman CYR" w:cs="Times New Roman CYR"/>
          <w:color w:val="000000"/>
        </w:rPr>
        <w:t>Римо</w:t>
      </w:r>
      <w:proofErr w:type="spellEnd"/>
      <w:r w:rsidRPr="001B0B2B">
        <w:rPr>
          <w:rFonts w:ascii="Times New Roman CYR" w:hAnsi="Times New Roman CYR" w:cs="Times New Roman CYR"/>
          <w:color w:val="000000"/>
        </w:rPr>
        <w:t>-Католической церкви и протестантских исповеданий</w:t>
      </w:r>
      <w:r w:rsidR="00347078" w:rsidRPr="001B0B2B">
        <w:rPr>
          <w:b/>
          <w:i/>
        </w:rPr>
        <w:t xml:space="preserve">          </w:t>
      </w:r>
    </w:p>
    <w:p w:rsidR="00BB4AF3" w:rsidRPr="00BB4AF3" w:rsidRDefault="00BB4AF3" w:rsidP="00BB4AF3">
      <w:pPr>
        <w:ind w:left="720"/>
        <w:outlineLvl w:val="0"/>
      </w:pPr>
    </w:p>
    <w:p w:rsidR="00347078" w:rsidRPr="001B0B2B" w:rsidRDefault="00347078" w:rsidP="00BB4AF3">
      <w:pPr>
        <w:ind w:left="720"/>
        <w:outlineLvl w:val="0"/>
      </w:pPr>
      <w:r w:rsidRPr="001B0B2B">
        <w:rPr>
          <w:b/>
          <w:i/>
        </w:rPr>
        <w:t>Воспитательные</w:t>
      </w:r>
      <w:r w:rsidRPr="001B0B2B">
        <w:t>:</w:t>
      </w:r>
    </w:p>
    <w:p w:rsidR="00347078" w:rsidRPr="00841CA8" w:rsidRDefault="00347078" w:rsidP="00347078">
      <w:pPr>
        <w:numPr>
          <w:ilvl w:val="0"/>
          <w:numId w:val="1"/>
        </w:numPr>
        <w:jc w:val="both"/>
      </w:pPr>
      <w:r w:rsidRPr="00841CA8">
        <w:t>дать верные представления о системе нравственных  ценностей православной традиции, в которую гармонично включены понятия о культурном человеке, высоконравственной жизни, приверженности традициям крепкой и здоровой семьи, любви  к Родине, её народу, культуре, святыням, гражданственности, уважительному отношению к ближнему, бережному отношению к природе, уважительному отношению к инославным конфессиям;</w:t>
      </w:r>
    </w:p>
    <w:p w:rsidR="00347078" w:rsidRPr="00841CA8" w:rsidRDefault="00347078" w:rsidP="00347078">
      <w:pPr>
        <w:numPr>
          <w:ilvl w:val="0"/>
          <w:numId w:val="1"/>
        </w:numPr>
        <w:jc w:val="both"/>
      </w:pPr>
      <w:r w:rsidRPr="00841CA8">
        <w:t>приобщить детей к духовным устоям православной Церкви на основе изучения текстов Священного Писания, фактов церковной истории, примеров из личной жизни конкретных исторических лиц, образцов церковного и православного искусства;</w:t>
      </w:r>
    </w:p>
    <w:p w:rsidR="00347078" w:rsidRPr="00841CA8" w:rsidRDefault="00347078" w:rsidP="00347078">
      <w:pPr>
        <w:numPr>
          <w:ilvl w:val="0"/>
          <w:numId w:val="1"/>
        </w:numPr>
        <w:jc w:val="both"/>
      </w:pPr>
      <w:r w:rsidRPr="00841CA8">
        <w:t xml:space="preserve">дать детям твёрдые ориентиры добра, истины, любви в образцах православной жизни на основе веры, надежды, любви. </w:t>
      </w:r>
    </w:p>
    <w:p w:rsidR="00347078" w:rsidRPr="00841CA8" w:rsidRDefault="00347078" w:rsidP="00347078">
      <w:pPr>
        <w:jc w:val="both"/>
      </w:pPr>
    </w:p>
    <w:p w:rsidR="00347078" w:rsidRPr="00841CA8" w:rsidRDefault="00347078" w:rsidP="00347078">
      <w:pPr>
        <w:jc w:val="both"/>
      </w:pPr>
    </w:p>
    <w:p w:rsidR="00347078" w:rsidRDefault="00347078" w:rsidP="00347078">
      <w:pPr>
        <w:ind w:firstLine="567"/>
        <w:jc w:val="center"/>
        <w:outlineLvl w:val="0"/>
        <w:rPr>
          <w:b/>
        </w:rPr>
      </w:pPr>
      <w:r w:rsidRPr="00841CA8">
        <w:rPr>
          <w:b/>
        </w:rPr>
        <w:t>Сроки реализации программы.</w:t>
      </w:r>
    </w:p>
    <w:p w:rsidR="00347078" w:rsidRPr="00841CA8" w:rsidRDefault="00347078" w:rsidP="00347078">
      <w:pPr>
        <w:ind w:firstLine="567"/>
        <w:jc w:val="center"/>
        <w:outlineLvl w:val="0"/>
        <w:rPr>
          <w:b/>
        </w:rPr>
      </w:pPr>
    </w:p>
    <w:p w:rsidR="00347078" w:rsidRPr="00841CA8" w:rsidRDefault="00347078" w:rsidP="00347078">
      <w:pPr>
        <w:ind w:firstLine="567"/>
        <w:jc w:val="both"/>
      </w:pPr>
      <w:r w:rsidRPr="00841CA8">
        <w:t>Курс рассчитан на изучение в течение 1</w:t>
      </w:r>
      <w:r>
        <w:t xml:space="preserve"> </w:t>
      </w:r>
      <w:r w:rsidRPr="00841CA8">
        <w:t>учебн</w:t>
      </w:r>
      <w:r>
        <w:t>ого</w:t>
      </w:r>
      <w:r w:rsidRPr="00841CA8">
        <w:t xml:space="preserve"> </w:t>
      </w:r>
      <w:r>
        <w:t>года</w:t>
      </w:r>
      <w:r w:rsidRPr="00841CA8">
        <w:t xml:space="preserve"> с одночасовой учебной нагрузкой в неделю (</w:t>
      </w:r>
      <w:r>
        <w:t>3</w:t>
      </w:r>
      <w:r w:rsidR="003B076D">
        <w:t>4</w:t>
      </w:r>
      <w:r w:rsidRPr="00841CA8">
        <w:t xml:space="preserve"> час</w:t>
      </w:r>
      <w:r w:rsidR="003B076D">
        <w:t>а</w:t>
      </w:r>
      <w:r w:rsidRPr="00841CA8">
        <w:t>).</w:t>
      </w:r>
    </w:p>
    <w:p w:rsidR="00347078" w:rsidRPr="00841CA8" w:rsidRDefault="00347078" w:rsidP="00347078">
      <w:pPr>
        <w:ind w:firstLine="567"/>
        <w:jc w:val="both"/>
      </w:pPr>
      <w:r w:rsidRPr="00841CA8">
        <w:t>Ку</w:t>
      </w:r>
      <w:proofErr w:type="gramStart"/>
      <w:r w:rsidRPr="00841CA8">
        <w:t>рс стр</w:t>
      </w:r>
      <w:proofErr w:type="gramEnd"/>
      <w:r w:rsidRPr="00841CA8">
        <w:t>оится на концентрической основе с постепенным расширением объёмов понятий и смещением акцентов в изучении аналогичных тем с внешних описательных сюжетов в сторону их содержательного осмысления.</w:t>
      </w:r>
    </w:p>
    <w:p w:rsidR="00347078" w:rsidRPr="00841CA8" w:rsidRDefault="00347078" w:rsidP="00347078">
      <w:pPr>
        <w:ind w:firstLine="567"/>
        <w:jc w:val="both"/>
      </w:pPr>
      <w:r w:rsidRPr="00841CA8">
        <w:t xml:space="preserve">К </w:t>
      </w:r>
      <w:r w:rsidR="00E768F5">
        <w:t>7</w:t>
      </w:r>
      <w:r w:rsidRPr="00841CA8">
        <w:t xml:space="preserve"> классу дети должны познакомиться с основными событиями Библейской истории Ветхого и Нового Завета. Знать имена участников этих событий. Уметь видеть учительный смысл в действиях конкретных личностей. </w:t>
      </w:r>
    </w:p>
    <w:p w:rsidR="00347078" w:rsidRPr="00841CA8" w:rsidRDefault="0006346D" w:rsidP="00347078">
      <w:pPr>
        <w:ind w:firstLine="567"/>
        <w:jc w:val="both"/>
      </w:pPr>
      <w:r>
        <w:t>«</w:t>
      </w:r>
      <w:r w:rsidR="00347078" w:rsidRPr="00841CA8">
        <w:t xml:space="preserve">История </w:t>
      </w:r>
      <w:r>
        <w:t>христианской ц</w:t>
      </w:r>
      <w:r w:rsidR="00347078" w:rsidRPr="00841CA8">
        <w:t>еркви</w:t>
      </w:r>
      <w:r>
        <w:t>»</w:t>
      </w:r>
      <w:r w:rsidR="00347078" w:rsidRPr="00841CA8">
        <w:t xml:space="preserve"> излагается в виде отдельных эпизодов из книги Деяний апостолов и Восточной Церкви. Истории Русской Православной Церкви уделено небольшое место в связи с тем, что в школе преподаётся курс истории Отечества по базовой программе с расширением тем, касающихся истории Русской Церкви. Но вместе с тем есть место для знакомства с примерами жизни русских святых, а также святых и подвижников благочестия, прославленных  </w:t>
      </w:r>
      <w:r w:rsidR="00347078">
        <w:t xml:space="preserve">на Урале и </w:t>
      </w:r>
      <w:r w:rsidR="00347078" w:rsidRPr="00841CA8">
        <w:t xml:space="preserve">в </w:t>
      </w:r>
      <w:r w:rsidR="00347078">
        <w:t>Земле Пермской просиявших</w:t>
      </w:r>
      <w:r w:rsidR="00347078" w:rsidRPr="00841CA8">
        <w:t>.</w:t>
      </w:r>
    </w:p>
    <w:p w:rsidR="00347078" w:rsidRPr="00841CA8" w:rsidRDefault="00347078" w:rsidP="00347078">
      <w:pPr>
        <w:ind w:firstLine="567"/>
        <w:jc w:val="both"/>
      </w:pPr>
      <w:r w:rsidRPr="00841CA8">
        <w:t xml:space="preserve">К </w:t>
      </w:r>
      <w:r w:rsidR="00E768F5">
        <w:t>7</w:t>
      </w:r>
      <w:r w:rsidRPr="00841CA8">
        <w:t xml:space="preserve"> классу дети должны уметь </w:t>
      </w:r>
      <w:proofErr w:type="gramStart"/>
      <w:r w:rsidRPr="00841CA8">
        <w:t>верно</w:t>
      </w:r>
      <w:proofErr w:type="gramEnd"/>
      <w:r w:rsidRPr="00841CA8">
        <w:t xml:space="preserve"> оценивать нравственные поступки людей, исходя из понятий христианской нравственности: любви к ближнему, сострадания, заботы об окружающих.</w:t>
      </w:r>
    </w:p>
    <w:p w:rsidR="00347078" w:rsidRDefault="00347078" w:rsidP="00347078">
      <w:pPr>
        <w:ind w:firstLine="567"/>
        <w:jc w:val="both"/>
      </w:pPr>
    </w:p>
    <w:p w:rsidR="00347078" w:rsidRPr="00841CA8" w:rsidRDefault="00347078" w:rsidP="00347078">
      <w:pPr>
        <w:jc w:val="center"/>
        <w:outlineLvl w:val="0"/>
        <w:rPr>
          <w:b/>
        </w:rPr>
      </w:pPr>
      <w:r w:rsidRPr="00841CA8">
        <w:rPr>
          <w:b/>
        </w:rPr>
        <w:t>Методы и формы обучения.</w:t>
      </w:r>
    </w:p>
    <w:p w:rsidR="00347078" w:rsidRDefault="00347078" w:rsidP="00347078">
      <w:pPr>
        <w:ind w:firstLine="567"/>
        <w:jc w:val="both"/>
      </w:pPr>
      <w:r w:rsidRPr="00841CA8">
        <w:lastRenderedPageBreak/>
        <w:t xml:space="preserve">Изучение программы следует строить исходя из возрастных возможностей воспитанников, которые позволяют в той или иной мере раскрыться их интеллектуальному потенциалу, проявить самостоятельность мышления. </w:t>
      </w:r>
    </w:p>
    <w:p w:rsidR="00347078" w:rsidRPr="00517D89" w:rsidRDefault="00347078" w:rsidP="00347078">
      <w:pPr>
        <w:jc w:val="both"/>
        <w:rPr>
          <w:bCs/>
        </w:rPr>
      </w:pPr>
      <w:r w:rsidRPr="00517D89">
        <w:rPr>
          <w:bCs/>
        </w:rPr>
        <w:t>При организации процесса обучения в раках данной программы предполагается применением следующих педагогических технологий обучения:</w:t>
      </w:r>
    </w:p>
    <w:p w:rsidR="00347078" w:rsidRPr="00517D89" w:rsidRDefault="00347078" w:rsidP="00347078">
      <w:pPr>
        <w:ind w:firstLine="426"/>
        <w:jc w:val="both"/>
        <w:rPr>
          <w:bCs/>
        </w:rPr>
      </w:pPr>
      <w:r w:rsidRPr="00517D89">
        <w:rPr>
          <w:bCs/>
        </w:rPr>
        <w:t>−</w:t>
      </w:r>
      <w:r w:rsidRPr="00517D89">
        <w:rPr>
          <w:bCs/>
        </w:rPr>
        <w:tab/>
        <w:t>организации самостоятельной работы,</w:t>
      </w:r>
    </w:p>
    <w:p w:rsidR="00347078" w:rsidRPr="00517D89" w:rsidRDefault="00347078" w:rsidP="00347078">
      <w:pPr>
        <w:ind w:firstLine="426"/>
        <w:jc w:val="both"/>
        <w:rPr>
          <w:bCs/>
        </w:rPr>
      </w:pPr>
      <w:r w:rsidRPr="00517D89">
        <w:rPr>
          <w:bCs/>
        </w:rPr>
        <w:t>−</w:t>
      </w:r>
      <w:r w:rsidRPr="00517D89">
        <w:rPr>
          <w:bCs/>
        </w:rPr>
        <w:tab/>
        <w:t>проектной деятельности,</w:t>
      </w:r>
    </w:p>
    <w:p w:rsidR="00347078" w:rsidRPr="00517D89" w:rsidRDefault="00347078" w:rsidP="00347078">
      <w:pPr>
        <w:ind w:firstLine="426"/>
        <w:jc w:val="both"/>
        <w:rPr>
          <w:bCs/>
        </w:rPr>
      </w:pPr>
      <w:r w:rsidRPr="00517D89">
        <w:rPr>
          <w:bCs/>
        </w:rPr>
        <w:t>−</w:t>
      </w:r>
      <w:r w:rsidRPr="00517D89">
        <w:rPr>
          <w:bCs/>
        </w:rPr>
        <w:tab/>
        <w:t>учебно-исследовательской деятельности,</w:t>
      </w:r>
    </w:p>
    <w:p w:rsidR="00347078" w:rsidRPr="00517D89" w:rsidRDefault="00347078" w:rsidP="00347078">
      <w:pPr>
        <w:ind w:firstLine="426"/>
        <w:jc w:val="both"/>
        <w:rPr>
          <w:bCs/>
        </w:rPr>
      </w:pPr>
      <w:r w:rsidRPr="00517D89">
        <w:rPr>
          <w:bCs/>
        </w:rPr>
        <w:t>−</w:t>
      </w:r>
      <w:r w:rsidRPr="00517D89">
        <w:rPr>
          <w:bCs/>
        </w:rPr>
        <w:tab/>
        <w:t>научно-исследовательской деятельности,</w:t>
      </w:r>
    </w:p>
    <w:p w:rsidR="00347078" w:rsidRPr="00517D89" w:rsidRDefault="00347078" w:rsidP="00347078">
      <w:pPr>
        <w:ind w:firstLine="426"/>
        <w:jc w:val="both"/>
        <w:rPr>
          <w:bCs/>
        </w:rPr>
      </w:pPr>
      <w:r w:rsidRPr="00517D89">
        <w:rPr>
          <w:bCs/>
        </w:rPr>
        <w:t>−</w:t>
      </w:r>
      <w:r w:rsidRPr="00517D89">
        <w:rPr>
          <w:bCs/>
        </w:rPr>
        <w:tab/>
        <w:t>творческой деятельности,</w:t>
      </w:r>
    </w:p>
    <w:p w:rsidR="00347078" w:rsidRPr="00517D89" w:rsidRDefault="00347078" w:rsidP="00347078">
      <w:pPr>
        <w:ind w:firstLine="426"/>
        <w:jc w:val="both"/>
        <w:rPr>
          <w:bCs/>
        </w:rPr>
      </w:pPr>
      <w:r w:rsidRPr="00517D89">
        <w:rPr>
          <w:bCs/>
        </w:rPr>
        <w:t>−</w:t>
      </w:r>
      <w:r w:rsidRPr="00517D89">
        <w:rPr>
          <w:bCs/>
        </w:rPr>
        <w:tab/>
        <w:t>проблемно-диалогового обучения,</w:t>
      </w:r>
    </w:p>
    <w:p w:rsidR="00347078" w:rsidRPr="00517D89" w:rsidRDefault="00347078" w:rsidP="00347078">
      <w:pPr>
        <w:ind w:firstLine="426"/>
        <w:jc w:val="both"/>
        <w:rPr>
          <w:bCs/>
        </w:rPr>
      </w:pPr>
      <w:r w:rsidRPr="00517D89">
        <w:rPr>
          <w:bCs/>
        </w:rPr>
        <w:t>−</w:t>
      </w:r>
      <w:r w:rsidRPr="00517D89">
        <w:rPr>
          <w:bCs/>
        </w:rPr>
        <w:tab/>
        <w:t>организации группового взаимодействия,</w:t>
      </w:r>
    </w:p>
    <w:p w:rsidR="00347078" w:rsidRPr="00517D89" w:rsidRDefault="00347078" w:rsidP="00347078">
      <w:pPr>
        <w:ind w:firstLine="426"/>
        <w:jc w:val="both"/>
        <w:rPr>
          <w:bCs/>
        </w:rPr>
      </w:pPr>
      <w:r w:rsidRPr="00517D89">
        <w:rPr>
          <w:bCs/>
        </w:rPr>
        <w:t>−</w:t>
      </w:r>
      <w:r w:rsidRPr="00517D89">
        <w:rPr>
          <w:bCs/>
        </w:rPr>
        <w:tab/>
        <w:t>обучения на основе социального взаимодействия,</w:t>
      </w:r>
    </w:p>
    <w:p w:rsidR="00347078" w:rsidRPr="00517D89" w:rsidRDefault="00347078" w:rsidP="00347078">
      <w:pPr>
        <w:ind w:firstLine="426"/>
        <w:jc w:val="both"/>
        <w:rPr>
          <w:bCs/>
        </w:rPr>
      </w:pPr>
      <w:r w:rsidRPr="00517D89">
        <w:rPr>
          <w:bCs/>
        </w:rPr>
        <w:t>−</w:t>
      </w:r>
      <w:r w:rsidRPr="00517D89">
        <w:rPr>
          <w:bCs/>
        </w:rPr>
        <w:tab/>
        <w:t>самоконтроля,</w:t>
      </w:r>
    </w:p>
    <w:p w:rsidR="00347078" w:rsidRPr="00517D89" w:rsidRDefault="00347078" w:rsidP="00347078">
      <w:pPr>
        <w:ind w:firstLine="426"/>
        <w:jc w:val="both"/>
        <w:rPr>
          <w:bCs/>
        </w:rPr>
      </w:pPr>
      <w:r w:rsidRPr="00517D89">
        <w:rPr>
          <w:bCs/>
        </w:rPr>
        <w:t>−</w:t>
      </w:r>
      <w:r w:rsidRPr="00517D89">
        <w:rPr>
          <w:bCs/>
        </w:rPr>
        <w:tab/>
        <w:t>самообразовательной деятельности.</w:t>
      </w:r>
    </w:p>
    <w:p w:rsidR="00347078" w:rsidRPr="00517D89" w:rsidRDefault="00347078" w:rsidP="00347078">
      <w:pPr>
        <w:ind w:firstLine="426"/>
        <w:jc w:val="both"/>
        <w:rPr>
          <w:bCs/>
        </w:rPr>
      </w:pPr>
      <w:r w:rsidRPr="00517D89">
        <w:rPr>
          <w:bCs/>
        </w:rPr>
        <w:t xml:space="preserve">Внеурочная деятельность по предмету предусматривается в формах: </w:t>
      </w:r>
    </w:p>
    <w:p w:rsidR="00347078" w:rsidRPr="00517D89" w:rsidRDefault="00347078" w:rsidP="00347078">
      <w:pPr>
        <w:ind w:firstLine="426"/>
        <w:jc w:val="both"/>
        <w:rPr>
          <w:bCs/>
        </w:rPr>
      </w:pPr>
      <w:proofErr w:type="gramStart"/>
      <w:r w:rsidRPr="00517D89">
        <w:rPr>
          <w:bCs/>
        </w:rPr>
        <w:t>−</w:t>
      </w:r>
      <w:r w:rsidRPr="00517D89">
        <w:rPr>
          <w:bCs/>
        </w:rPr>
        <w:tab/>
        <w:t>познавательной деятельности (факультатив</w:t>
      </w:r>
      <w:r>
        <w:rPr>
          <w:bCs/>
        </w:rPr>
        <w:t>ы</w:t>
      </w:r>
      <w:r w:rsidRPr="00517D89">
        <w:rPr>
          <w:bCs/>
        </w:rPr>
        <w:t>, круж</w:t>
      </w:r>
      <w:r>
        <w:rPr>
          <w:bCs/>
        </w:rPr>
        <w:t>ки</w:t>
      </w:r>
      <w:r w:rsidRPr="00517D89">
        <w:rPr>
          <w:bCs/>
        </w:rPr>
        <w:t xml:space="preserve"> познавательной направленности, научно</w:t>
      </w:r>
      <w:r>
        <w:rPr>
          <w:bCs/>
        </w:rPr>
        <w:t>е</w:t>
      </w:r>
      <w:r w:rsidRPr="00517D89">
        <w:rPr>
          <w:bCs/>
        </w:rPr>
        <w:t xml:space="preserve"> обществ</w:t>
      </w:r>
      <w:r>
        <w:rPr>
          <w:bCs/>
        </w:rPr>
        <w:t>о</w:t>
      </w:r>
      <w:r w:rsidRPr="00517D89">
        <w:rPr>
          <w:bCs/>
        </w:rPr>
        <w:t xml:space="preserve"> учащихся, интеллектуальны</w:t>
      </w:r>
      <w:r>
        <w:rPr>
          <w:bCs/>
        </w:rPr>
        <w:t>е</w:t>
      </w:r>
      <w:r w:rsidRPr="00517D89">
        <w:rPr>
          <w:bCs/>
        </w:rPr>
        <w:t xml:space="preserve"> клуб</w:t>
      </w:r>
      <w:r>
        <w:rPr>
          <w:bCs/>
        </w:rPr>
        <w:t>ы</w:t>
      </w:r>
      <w:r w:rsidRPr="00517D89">
        <w:rPr>
          <w:bCs/>
        </w:rPr>
        <w:t xml:space="preserve"> (по типу клуб</w:t>
      </w:r>
      <w:r>
        <w:rPr>
          <w:bCs/>
        </w:rPr>
        <w:t>а</w:t>
      </w:r>
      <w:r w:rsidRPr="00517D89">
        <w:rPr>
          <w:bCs/>
        </w:rPr>
        <w:t xml:space="preserve"> «Что?</w:t>
      </w:r>
      <w:proofErr w:type="gramEnd"/>
      <w:r w:rsidRPr="00517D89">
        <w:rPr>
          <w:bCs/>
        </w:rPr>
        <w:t xml:space="preserve"> Где? </w:t>
      </w:r>
      <w:proofErr w:type="gramStart"/>
      <w:r w:rsidRPr="00517D89">
        <w:rPr>
          <w:bCs/>
        </w:rPr>
        <w:t>Когда?»), библиотечны</w:t>
      </w:r>
      <w:r>
        <w:rPr>
          <w:bCs/>
        </w:rPr>
        <w:t>е</w:t>
      </w:r>
      <w:r w:rsidRPr="00517D89">
        <w:rPr>
          <w:bCs/>
        </w:rPr>
        <w:t xml:space="preserve"> вечер</w:t>
      </w:r>
      <w:r>
        <w:rPr>
          <w:bCs/>
        </w:rPr>
        <w:t>а</w:t>
      </w:r>
      <w:r w:rsidRPr="00517D89">
        <w:rPr>
          <w:bCs/>
        </w:rPr>
        <w:t>,</w:t>
      </w:r>
      <w:r>
        <w:rPr>
          <w:bCs/>
        </w:rPr>
        <w:t xml:space="preserve"> литературные гостиные,</w:t>
      </w:r>
      <w:r w:rsidRPr="00517D89">
        <w:rPr>
          <w:bCs/>
        </w:rPr>
        <w:t xml:space="preserve"> дидактически</w:t>
      </w:r>
      <w:r>
        <w:rPr>
          <w:bCs/>
        </w:rPr>
        <w:t xml:space="preserve">е </w:t>
      </w:r>
      <w:r w:rsidRPr="00517D89">
        <w:rPr>
          <w:bCs/>
        </w:rPr>
        <w:t>театр</w:t>
      </w:r>
      <w:r>
        <w:rPr>
          <w:bCs/>
        </w:rPr>
        <w:t>ы</w:t>
      </w:r>
      <w:r w:rsidRPr="00517D89">
        <w:rPr>
          <w:bCs/>
        </w:rPr>
        <w:t>, познавательны</w:t>
      </w:r>
      <w:r>
        <w:rPr>
          <w:bCs/>
        </w:rPr>
        <w:t xml:space="preserve">е </w:t>
      </w:r>
      <w:r w:rsidRPr="00517D89">
        <w:rPr>
          <w:bCs/>
        </w:rPr>
        <w:t xml:space="preserve"> экскурси</w:t>
      </w:r>
      <w:r>
        <w:rPr>
          <w:bCs/>
        </w:rPr>
        <w:t>и</w:t>
      </w:r>
      <w:r w:rsidRPr="00517D89">
        <w:rPr>
          <w:bCs/>
        </w:rPr>
        <w:t>, олимпиад</w:t>
      </w:r>
      <w:r>
        <w:rPr>
          <w:bCs/>
        </w:rPr>
        <w:t>ы</w:t>
      </w:r>
      <w:r w:rsidRPr="00517D89">
        <w:rPr>
          <w:bCs/>
        </w:rPr>
        <w:t>, викторин</w:t>
      </w:r>
      <w:r>
        <w:rPr>
          <w:bCs/>
        </w:rPr>
        <w:t>ы</w:t>
      </w:r>
      <w:r w:rsidRPr="00517D89">
        <w:rPr>
          <w:bCs/>
        </w:rPr>
        <w:t xml:space="preserve"> и т. п.); </w:t>
      </w:r>
      <w:proofErr w:type="gramEnd"/>
    </w:p>
    <w:p w:rsidR="00347078" w:rsidRPr="00517D89" w:rsidRDefault="00347078" w:rsidP="00347078">
      <w:pPr>
        <w:ind w:firstLine="426"/>
        <w:jc w:val="both"/>
        <w:rPr>
          <w:bCs/>
        </w:rPr>
      </w:pPr>
      <w:r w:rsidRPr="00517D89">
        <w:rPr>
          <w:bCs/>
        </w:rPr>
        <w:t>−</w:t>
      </w:r>
      <w:r w:rsidRPr="00517D89">
        <w:rPr>
          <w:bCs/>
        </w:rPr>
        <w:tab/>
        <w:t>досугово-развлекательной деятельности (посещение музейных центров, выставочных галерей, концертов);</w:t>
      </w:r>
    </w:p>
    <w:p w:rsidR="00347078" w:rsidRDefault="00347078" w:rsidP="00347078">
      <w:pPr>
        <w:ind w:firstLine="426"/>
        <w:jc w:val="both"/>
        <w:rPr>
          <w:bCs/>
        </w:rPr>
      </w:pPr>
      <w:r w:rsidRPr="00517D89">
        <w:rPr>
          <w:bCs/>
        </w:rPr>
        <w:t>−</w:t>
      </w:r>
      <w:r w:rsidRPr="00517D89">
        <w:rPr>
          <w:bCs/>
        </w:rPr>
        <w:tab/>
        <w:t>посещения храма и участие в богослужении.</w:t>
      </w:r>
    </w:p>
    <w:p w:rsidR="00E768F5" w:rsidRDefault="00E768F5" w:rsidP="00347078">
      <w:pPr>
        <w:ind w:firstLine="426"/>
        <w:jc w:val="both"/>
        <w:rPr>
          <w:bCs/>
        </w:rPr>
      </w:pPr>
    </w:p>
    <w:p w:rsidR="00E768F5" w:rsidRDefault="00E768F5" w:rsidP="00E768F5">
      <w:pPr>
        <w:widowControl w:val="0"/>
        <w:tabs>
          <w:tab w:val="left" w:pos="2520"/>
        </w:tabs>
        <w:autoSpaceDE w:val="0"/>
        <w:autoSpaceDN w:val="0"/>
        <w:adjustRightInd w:val="0"/>
        <w:ind w:left="567" w:firstLine="709"/>
        <w:jc w:val="center"/>
        <w:rPr>
          <w:b/>
          <w:bCs/>
        </w:rPr>
      </w:pPr>
      <w:r>
        <w:rPr>
          <w:b/>
          <w:bCs/>
        </w:rPr>
        <w:t xml:space="preserve">Формы и методы работы на уроках: </w:t>
      </w:r>
    </w:p>
    <w:p w:rsidR="00E768F5" w:rsidRPr="00795B7A" w:rsidRDefault="00E768F5" w:rsidP="00E768F5">
      <w:pPr>
        <w:pStyle w:val="a6"/>
        <w:numPr>
          <w:ilvl w:val="0"/>
          <w:numId w:val="7"/>
        </w:numPr>
        <w:ind w:left="426" w:firstLine="0"/>
        <w:jc w:val="both"/>
      </w:pPr>
      <w:r>
        <w:rPr>
          <w:color w:val="000000"/>
        </w:rPr>
        <w:t>Р</w:t>
      </w:r>
      <w:r w:rsidRPr="00795B7A">
        <w:rPr>
          <w:color w:val="000000"/>
        </w:rPr>
        <w:t>абота со справочным материалом</w:t>
      </w:r>
      <w:r>
        <w:rPr>
          <w:color w:val="000000"/>
        </w:rPr>
        <w:t>;</w:t>
      </w:r>
    </w:p>
    <w:p w:rsidR="00E768F5" w:rsidRPr="00795B7A" w:rsidRDefault="00E768F5" w:rsidP="00E768F5">
      <w:pPr>
        <w:pStyle w:val="a6"/>
        <w:numPr>
          <w:ilvl w:val="0"/>
          <w:numId w:val="7"/>
        </w:numPr>
        <w:tabs>
          <w:tab w:val="clear" w:pos="720"/>
          <w:tab w:val="num" w:pos="284"/>
        </w:tabs>
        <w:ind w:left="426" w:firstLine="0"/>
        <w:jc w:val="both"/>
      </w:pPr>
      <w:r w:rsidRPr="00795B7A">
        <w:t>беседы;</w:t>
      </w:r>
    </w:p>
    <w:p w:rsidR="00E768F5" w:rsidRPr="00795B7A" w:rsidRDefault="00E768F5" w:rsidP="00E768F5">
      <w:pPr>
        <w:pStyle w:val="a6"/>
        <w:numPr>
          <w:ilvl w:val="0"/>
          <w:numId w:val="7"/>
        </w:numPr>
        <w:tabs>
          <w:tab w:val="clear" w:pos="720"/>
          <w:tab w:val="num" w:pos="284"/>
        </w:tabs>
        <w:ind w:left="426" w:firstLine="0"/>
        <w:jc w:val="both"/>
      </w:pPr>
      <w:r w:rsidRPr="00795B7A">
        <w:t>виртуальные экскурсии;</w:t>
      </w:r>
    </w:p>
    <w:p w:rsidR="00E768F5" w:rsidRPr="00795B7A" w:rsidRDefault="00E768F5" w:rsidP="00E768F5">
      <w:pPr>
        <w:pStyle w:val="a6"/>
        <w:numPr>
          <w:ilvl w:val="0"/>
          <w:numId w:val="7"/>
        </w:numPr>
        <w:tabs>
          <w:tab w:val="clear" w:pos="720"/>
          <w:tab w:val="num" w:pos="426"/>
        </w:tabs>
        <w:ind w:left="426" w:firstLine="0"/>
        <w:jc w:val="both"/>
      </w:pPr>
      <w:r w:rsidRPr="00795B7A">
        <w:t>практические занятия;</w:t>
      </w:r>
    </w:p>
    <w:p w:rsidR="00E768F5" w:rsidRPr="00795B7A" w:rsidRDefault="00E768F5" w:rsidP="00E768F5">
      <w:pPr>
        <w:pStyle w:val="a6"/>
        <w:numPr>
          <w:ilvl w:val="0"/>
          <w:numId w:val="7"/>
        </w:numPr>
        <w:tabs>
          <w:tab w:val="clear" w:pos="720"/>
          <w:tab w:val="num" w:pos="426"/>
        </w:tabs>
        <w:ind w:left="426" w:firstLine="0"/>
        <w:jc w:val="both"/>
      </w:pPr>
      <w:r w:rsidRPr="00795B7A">
        <w:t>встречи с интересными людьми;</w:t>
      </w:r>
    </w:p>
    <w:p w:rsidR="00E768F5" w:rsidRPr="00795B7A" w:rsidRDefault="00E768F5" w:rsidP="00E768F5">
      <w:pPr>
        <w:pStyle w:val="a6"/>
        <w:numPr>
          <w:ilvl w:val="0"/>
          <w:numId w:val="7"/>
        </w:numPr>
        <w:tabs>
          <w:tab w:val="clear" w:pos="720"/>
          <w:tab w:val="num" w:pos="426"/>
        </w:tabs>
        <w:ind w:left="426" w:firstLine="0"/>
        <w:jc w:val="both"/>
      </w:pPr>
      <w:r w:rsidRPr="00795B7A">
        <w:t>видео</w:t>
      </w:r>
      <w:r>
        <w:t>-</w:t>
      </w:r>
      <w:r w:rsidRPr="00795B7A">
        <w:t>занятия;</w:t>
      </w:r>
    </w:p>
    <w:p w:rsidR="00E768F5" w:rsidRPr="00795B7A" w:rsidRDefault="00E768F5" w:rsidP="00E768F5">
      <w:pPr>
        <w:pStyle w:val="a6"/>
        <w:numPr>
          <w:ilvl w:val="0"/>
          <w:numId w:val="7"/>
        </w:numPr>
        <w:tabs>
          <w:tab w:val="clear" w:pos="720"/>
          <w:tab w:val="num" w:pos="426"/>
        </w:tabs>
        <w:ind w:left="426" w:firstLine="0"/>
        <w:jc w:val="both"/>
      </w:pPr>
      <w:r w:rsidRPr="00795B7A">
        <w:t>компьютерные презентации;</w:t>
      </w:r>
    </w:p>
    <w:p w:rsidR="00E768F5" w:rsidRPr="00795B7A" w:rsidRDefault="00E768F5" w:rsidP="00E768F5">
      <w:pPr>
        <w:pStyle w:val="a6"/>
        <w:numPr>
          <w:ilvl w:val="0"/>
          <w:numId w:val="7"/>
        </w:numPr>
        <w:tabs>
          <w:tab w:val="clear" w:pos="720"/>
          <w:tab w:val="num" w:pos="426"/>
        </w:tabs>
        <w:ind w:left="426" w:firstLine="0"/>
        <w:jc w:val="both"/>
      </w:pPr>
      <w:r w:rsidRPr="00795B7A">
        <w:t>объяснение;</w:t>
      </w:r>
    </w:p>
    <w:p w:rsidR="00E768F5" w:rsidRPr="00795B7A" w:rsidRDefault="00E768F5" w:rsidP="00E768F5">
      <w:pPr>
        <w:pStyle w:val="a6"/>
        <w:numPr>
          <w:ilvl w:val="0"/>
          <w:numId w:val="7"/>
        </w:numPr>
        <w:tabs>
          <w:tab w:val="clear" w:pos="720"/>
          <w:tab w:val="num" w:pos="426"/>
        </w:tabs>
        <w:ind w:left="426" w:firstLine="0"/>
        <w:jc w:val="both"/>
      </w:pPr>
      <w:r w:rsidRPr="00795B7A">
        <w:t>рассказ;</w:t>
      </w:r>
    </w:p>
    <w:p w:rsidR="00E768F5" w:rsidRPr="00795B7A" w:rsidRDefault="00E768F5" w:rsidP="00E768F5">
      <w:pPr>
        <w:pStyle w:val="a6"/>
        <w:numPr>
          <w:ilvl w:val="0"/>
          <w:numId w:val="7"/>
        </w:numPr>
        <w:tabs>
          <w:tab w:val="clear" w:pos="720"/>
          <w:tab w:val="num" w:pos="426"/>
        </w:tabs>
        <w:ind w:left="426" w:firstLine="0"/>
        <w:jc w:val="both"/>
      </w:pPr>
      <w:r w:rsidRPr="00795B7A">
        <w:t>демонстрация;</w:t>
      </w:r>
    </w:p>
    <w:p w:rsidR="00E768F5" w:rsidRPr="00795B7A" w:rsidRDefault="00E768F5" w:rsidP="00E768F5">
      <w:pPr>
        <w:pStyle w:val="a6"/>
        <w:numPr>
          <w:ilvl w:val="0"/>
          <w:numId w:val="7"/>
        </w:numPr>
        <w:tabs>
          <w:tab w:val="clear" w:pos="720"/>
          <w:tab w:val="num" w:pos="426"/>
        </w:tabs>
        <w:ind w:left="426" w:firstLine="0"/>
        <w:jc w:val="both"/>
      </w:pPr>
      <w:r w:rsidRPr="00795B7A">
        <w:t>иллюстрация;</w:t>
      </w:r>
    </w:p>
    <w:p w:rsidR="00E768F5" w:rsidRPr="00795B7A" w:rsidRDefault="00E768F5" w:rsidP="00E768F5">
      <w:pPr>
        <w:pStyle w:val="a6"/>
        <w:numPr>
          <w:ilvl w:val="0"/>
          <w:numId w:val="7"/>
        </w:numPr>
        <w:tabs>
          <w:tab w:val="clear" w:pos="720"/>
          <w:tab w:val="num" w:pos="426"/>
        </w:tabs>
        <w:ind w:left="426" w:firstLine="0"/>
        <w:jc w:val="both"/>
      </w:pPr>
      <w:r w:rsidRPr="00795B7A">
        <w:t>видеофильмы;</w:t>
      </w:r>
    </w:p>
    <w:p w:rsidR="00E768F5" w:rsidRPr="00795B7A" w:rsidRDefault="00E768F5" w:rsidP="00E768F5">
      <w:pPr>
        <w:pStyle w:val="a6"/>
        <w:numPr>
          <w:ilvl w:val="0"/>
          <w:numId w:val="7"/>
        </w:numPr>
        <w:tabs>
          <w:tab w:val="clear" w:pos="720"/>
          <w:tab w:val="num" w:pos="426"/>
        </w:tabs>
        <w:ind w:left="426" w:firstLine="0"/>
        <w:jc w:val="both"/>
      </w:pPr>
      <w:r w:rsidRPr="00795B7A">
        <w:t>игры-тренинги;</w:t>
      </w:r>
    </w:p>
    <w:p w:rsidR="00E768F5" w:rsidRPr="00795B7A" w:rsidRDefault="00E768F5" w:rsidP="00E768F5">
      <w:pPr>
        <w:pStyle w:val="a6"/>
        <w:numPr>
          <w:ilvl w:val="0"/>
          <w:numId w:val="7"/>
        </w:numPr>
        <w:tabs>
          <w:tab w:val="clear" w:pos="720"/>
          <w:tab w:val="num" w:pos="426"/>
        </w:tabs>
        <w:ind w:left="426" w:firstLine="0"/>
        <w:jc w:val="both"/>
        <w:rPr>
          <w:rFonts w:ascii="Tahoma" w:hAnsi="Tahoma" w:cs="Tahoma"/>
          <w:color w:val="000000"/>
        </w:rPr>
      </w:pPr>
      <w:r w:rsidRPr="00795B7A">
        <w:t>инсценизация;</w:t>
      </w:r>
    </w:p>
    <w:p w:rsidR="00E768F5" w:rsidRPr="00795B7A" w:rsidRDefault="00E768F5" w:rsidP="00E768F5">
      <w:pPr>
        <w:pStyle w:val="a6"/>
        <w:numPr>
          <w:ilvl w:val="0"/>
          <w:numId w:val="7"/>
        </w:numPr>
        <w:tabs>
          <w:tab w:val="clear" w:pos="720"/>
          <w:tab w:val="num" w:pos="426"/>
        </w:tabs>
        <w:ind w:left="426" w:firstLine="0"/>
        <w:jc w:val="both"/>
        <w:rPr>
          <w:rFonts w:ascii="Tahoma" w:hAnsi="Tahoma" w:cs="Tahoma"/>
          <w:color w:val="000000"/>
        </w:rPr>
      </w:pPr>
      <w:r w:rsidRPr="00795B7A">
        <w:t>с</w:t>
      </w:r>
      <w:r w:rsidRPr="00795B7A">
        <w:rPr>
          <w:color w:val="000000"/>
        </w:rPr>
        <w:t>оставление опорных схем, таблиц;</w:t>
      </w:r>
    </w:p>
    <w:p w:rsidR="00E768F5" w:rsidRPr="00795B7A" w:rsidRDefault="00E768F5" w:rsidP="00E768F5">
      <w:pPr>
        <w:pStyle w:val="a6"/>
        <w:numPr>
          <w:ilvl w:val="0"/>
          <w:numId w:val="7"/>
        </w:numPr>
        <w:tabs>
          <w:tab w:val="clear" w:pos="720"/>
          <w:tab w:val="num" w:pos="426"/>
        </w:tabs>
        <w:ind w:left="426" w:firstLine="0"/>
        <w:jc w:val="both"/>
        <w:rPr>
          <w:rFonts w:ascii="Tahoma" w:hAnsi="Tahoma" w:cs="Tahoma"/>
          <w:color w:val="000000"/>
        </w:rPr>
      </w:pPr>
      <w:r w:rsidRPr="00795B7A">
        <w:rPr>
          <w:color w:val="000000"/>
        </w:rPr>
        <w:t>работа с электронными презентациями;</w:t>
      </w:r>
    </w:p>
    <w:p w:rsidR="00E768F5" w:rsidRPr="00795B7A" w:rsidRDefault="00E768F5" w:rsidP="00E768F5">
      <w:pPr>
        <w:pStyle w:val="a6"/>
        <w:numPr>
          <w:ilvl w:val="0"/>
          <w:numId w:val="7"/>
        </w:numPr>
        <w:tabs>
          <w:tab w:val="clear" w:pos="720"/>
          <w:tab w:val="num" w:pos="426"/>
        </w:tabs>
        <w:ind w:left="426" w:firstLine="0"/>
        <w:rPr>
          <w:rFonts w:ascii="Tahoma" w:hAnsi="Tahoma" w:cs="Tahoma"/>
          <w:color w:val="000000"/>
        </w:rPr>
      </w:pPr>
      <w:r w:rsidRPr="00795B7A">
        <w:rPr>
          <w:color w:val="000000"/>
        </w:rPr>
        <w:t>просмотр и обсуждение видеоматериалов</w:t>
      </w:r>
      <w:r>
        <w:rPr>
          <w:color w:val="000000"/>
        </w:rPr>
        <w:t>;</w:t>
      </w:r>
    </w:p>
    <w:p w:rsidR="00E768F5" w:rsidRPr="00795B7A" w:rsidRDefault="00E768F5" w:rsidP="00E768F5">
      <w:pPr>
        <w:pStyle w:val="a6"/>
        <w:numPr>
          <w:ilvl w:val="0"/>
          <w:numId w:val="7"/>
        </w:numPr>
        <w:tabs>
          <w:tab w:val="clear" w:pos="720"/>
          <w:tab w:val="num" w:pos="426"/>
        </w:tabs>
        <w:ind w:left="426" w:firstLine="0"/>
        <w:rPr>
          <w:rFonts w:ascii="Tahoma" w:hAnsi="Tahoma" w:cs="Tahoma"/>
          <w:color w:val="000000"/>
        </w:rPr>
      </w:pPr>
      <w:r w:rsidRPr="00795B7A">
        <w:rPr>
          <w:color w:val="000000"/>
        </w:rPr>
        <w:t>задания на развитие логического и творческого мышления;</w:t>
      </w:r>
    </w:p>
    <w:p w:rsidR="00E768F5" w:rsidRPr="00795B7A" w:rsidRDefault="00E768F5" w:rsidP="00E768F5">
      <w:pPr>
        <w:pStyle w:val="a6"/>
        <w:numPr>
          <w:ilvl w:val="0"/>
          <w:numId w:val="7"/>
        </w:numPr>
        <w:tabs>
          <w:tab w:val="clear" w:pos="720"/>
          <w:tab w:val="num" w:pos="426"/>
        </w:tabs>
        <w:ind w:left="426" w:firstLine="0"/>
        <w:rPr>
          <w:rFonts w:ascii="Tahoma" w:hAnsi="Tahoma" w:cs="Tahoma"/>
          <w:color w:val="000000"/>
        </w:rPr>
      </w:pPr>
      <w:r w:rsidRPr="00795B7A">
        <w:rPr>
          <w:color w:val="000000"/>
        </w:rPr>
        <w:t>деловые игры;</w:t>
      </w:r>
    </w:p>
    <w:p w:rsidR="00E768F5" w:rsidRPr="00795B7A" w:rsidRDefault="00E768F5" w:rsidP="00E768F5">
      <w:pPr>
        <w:pStyle w:val="a6"/>
        <w:numPr>
          <w:ilvl w:val="0"/>
          <w:numId w:val="7"/>
        </w:numPr>
        <w:tabs>
          <w:tab w:val="clear" w:pos="720"/>
          <w:tab w:val="num" w:pos="426"/>
        </w:tabs>
        <w:ind w:left="426" w:firstLine="0"/>
        <w:rPr>
          <w:rFonts w:ascii="Tahoma" w:hAnsi="Tahoma" w:cs="Tahoma"/>
          <w:color w:val="000000"/>
        </w:rPr>
      </w:pPr>
      <w:r w:rsidRPr="00795B7A">
        <w:rPr>
          <w:color w:val="000000"/>
        </w:rPr>
        <w:t>сюжетно-ролевые игры;</w:t>
      </w:r>
    </w:p>
    <w:p w:rsidR="00E768F5" w:rsidRPr="00795B7A" w:rsidRDefault="00E768F5" w:rsidP="00E768F5">
      <w:pPr>
        <w:pStyle w:val="a6"/>
        <w:numPr>
          <w:ilvl w:val="0"/>
          <w:numId w:val="7"/>
        </w:numPr>
        <w:tabs>
          <w:tab w:val="clear" w:pos="720"/>
          <w:tab w:val="num" w:pos="426"/>
        </w:tabs>
        <w:ind w:left="426" w:firstLine="0"/>
        <w:rPr>
          <w:rFonts w:ascii="Tahoma" w:hAnsi="Tahoma" w:cs="Tahoma"/>
          <w:color w:val="000000"/>
        </w:rPr>
      </w:pPr>
      <w:r w:rsidRPr="00795B7A">
        <w:rPr>
          <w:color w:val="000000"/>
        </w:rPr>
        <w:t>драматизация</w:t>
      </w:r>
      <w:r>
        <w:rPr>
          <w:color w:val="000000"/>
        </w:rPr>
        <w:t>;</w:t>
      </w:r>
    </w:p>
    <w:p w:rsidR="00E768F5" w:rsidRPr="00795B7A" w:rsidRDefault="00E768F5" w:rsidP="00E768F5">
      <w:pPr>
        <w:pStyle w:val="a6"/>
        <w:numPr>
          <w:ilvl w:val="0"/>
          <w:numId w:val="7"/>
        </w:numPr>
        <w:shd w:val="clear" w:color="auto" w:fill="FFFFFF"/>
        <w:tabs>
          <w:tab w:val="clear" w:pos="720"/>
          <w:tab w:val="num" w:pos="426"/>
        </w:tabs>
        <w:ind w:left="426" w:firstLine="0"/>
        <w:rPr>
          <w:rFonts w:ascii="Tahoma" w:hAnsi="Tahoma" w:cs="Tahoma"/>
          <w:color w:val="000000"/>
        </w:rPr>
      </w:pPr>
      <w:r w:rsidRPr="00795B7A">
        <w:rPr>
          <w:color w:val="000000"/>
        </w:rPr>
        <w:t>отгадывание загадок, ребусов и кроссвордов;</w:t>
      </w:r>
    </w:p>
    <w:p w:rsidR="00E768F5" w:rsidRPr="00795B7A" w:rsidRDefault="00E768F5" w:rsidP="00E768F5">
      <w:pPr>
        <w:pStyle w:val="a6"/>
        <w:numPr>
          <w:ilvl w:val="0"/>
          <w:numId w:val="7"/>
        </w:numPr>
        <w:shd w:val="clear" w:color="auto" w:fill="FFFFFF"/>
        <w:tabs>
          <w:tab w:val="clear" w:pos="720"/>
          <w:tab w:val="num" w:pos="426"/>
        </w:tabs>
        <w:ind w:left="426" w:firstLine="0"/>
        <w:rPr>
          <w:rFonts w:ascii="Tahoma" w:hAnsi="Tahoma" w:cs="Tahoma"/>
          <w:color w:val="000000"/>
        </w:rPr>
      </w:pPr>
      <w:r w:rsidRPr="00795B7A">
        <w:rPr>
          <w:rStyle w:val="apple-converted-space"/>
          <w:bCs/>
          <w:color w:val="000000"/>
        </w:rPr>
        <w:t> составление загадок, ребусов и кроссвордов</w:t>
      </w:r>
      <w:r>
        <w:rPr>
          <w:rStyle w:val="apple-converted-space"/>
          <w:bCs/>
          <w:color w:val="000000"/>
        </w:rPr>
        <w:t>;</w:t>
      </w:r>
    </w:p>
    <w:p w:rsidR="00E768F5" w:rsidRPr="00795B7A" w:rsidRDefault="00E768F5" w:rsidP="00E768F5">
      <w:pPr>
        <w:pStyle w:val="a6"/>
        <w:numPr>
          <w:ilvl w:val="0"/>
          <w:numId w:val="7"/>
        </w:numPr>
        <w:shd w:val="clear" w:color="auto" w:fill="FFFFFF"/>
        <w:tabs>
          <w:tab w:val="clear" w:pos="720"/>
          <w:tab w:val="num" w:pos="284"/>
          <w:tab w:val="num" w:pos="426"/>
        </w:tabs>
        <w:ind w:left="426" w:firstLine="0"/>
        <w:rPr>
          <w:rFonts w:ascii="Tahoma" w:hAnsi="Tahoma" w:cs="Tahoma"/>
          <w:color w:val="000000"/>
        </w:rPr>
      </w:pPr>
      <w:r w:rsidRPr="00795B7A">
        <w:rPr>
          <w:color w:val="000000"/>
        </w:rPr>
        <w:t>составление кластера</w:t>
      </w:r>
      <w:r>
        <w:rPr>
          <w:color w:val="000000"/>
        </w:rPr>
        <w:t>;</w:t>
      </w:r>
      <w:r w:rsidRPr="00795B7A">
        <w:rPr>
          <w:rStyle w:val="apple-converted-space"/>
          <w:color w:val="000000"/>
        </w:rPr>
        <w:t> </w:t>
      </w:r>
    </w:p>
    <w:p w:rsidR="00E768F5" w:rsidRPr="00795B7A" w:rsidRDefault="00E768F5" w:rsidP="00E768F5">
      <w:pPr>
        <w:pStyle w:val="a6"/>
        <w:numPr>
          <w:ilvl w:val="0"/>
          <w:numId w:val="7"/>
        </w:numPr>
        <w:shd w:val="clear" w:color="auto" w:fill="FFFFFF"/>
        <w:tabs>
          <w:tab w:val="clear" w:pos="720"/>
          <w:tab w:val="num" w:pos="284"/>
          <w:tab w:val="num" w:pos="426"/>
        </w:tabs>
        <w:ind w:left="426" w:firstLine="0"/>
        <w:rPr>
          <w:rFonts w:ascii="Tahoma" w:hAnsi="Tahoma" w:cs="Tahoma"/>
          <w:color w:val="000000"/>
        </w:rPr>
      </w:pPr>
      <w:r w:rsidRPr="00795B7A">
        <w:rPr>
          <w:color w:val="000000"/>
        </w:rPr>
        <w:t>заполнение диаграммы Венна</w:t>
      </w:r>
      <w:r>
        <w:rPr>
          <w:color w:val="000000"/>
        </w:rPr>
        <w:t>;</w:t>
      </w:r>
      <w:r w:rsidRPr="00795B7A">
        <w:rPr>
          <w:rStyle w:val="apple-converted-space"/>
          <w:color w:val="000000"/>
        </w:rPr>
        <w:t> </w:t>
      </w:r>
    </w:p>
    <w:p w:rsidR="00E768F5" w:rsidRPr="00795B7A" w:rsidRDefault="00E768F5" w:rsidP="00E768F5">
      <w:pPr>
        <w:pStyle w:val="a6"/>
        <w:numPr>
          <w:ilvl w:val="0"/>
          <w:numId w:val="7"/>
        </w:numPr>
        <w:shd w:val="clear" w:color="auto" w:fill="FFFFFF"/>
        <w:tabs>
          <w:tab w:val="clear" w:pos="720"/>
          <w:tab w:val="num" w:pos="426"/>
        </w:tabs>
        <w:ind w:left="426" w:firstLine="0"/>
        <w:rPr>
          <w:rFonts w:ascii="Tahoma" w:hAnsi="Tahoma" w:cs="Tahoma"/>
          <w:color w:val="000000"/>
        </w:rPr>
      </w:pPr>
      <w:r w:rsidRPr="00795B7A">
        <w:rPr>
          <w:color w:val="000000"/>
        </w:rPr>
        <w:t xml:space="preserve">работа над </w:t>
      </w:r>
      <w:proofErr w:type="spellStart"/>
      <w:r w:rsidRPr="00795B7A">
        <w:rPr>
          <w:color w:val="000000"/>
        </w:rPr>
        <w:t>синквейном</w:t>
      </w:r>
      <w:proofErr w:type="spellEnd"/>
      <w:r>
        <w:rPr>
          <w:color w:val="000000"/>
        </w:rPr>
        <w:t>;</w:t>
      </w:r>
    </w:p>
    <w:p w:rsidR="00E768F5" w:rsidRPr="00795B7A" w:rsidRDefault="00E768F5" w:rsidP="00E768F5">
      <w:pPr>
        <w:pStyle w:val="a6"/>
        <w:numPr>
          <w:ilvl w:val="0"/>
          <w:numId w:val="7"/>
        </w:numPr>
        <w:shd w:val="clear" w:color="auto" w:fill="FFFFFF"/>
        <w:tabs>
          <w:tab w:val="clear" w:pos="720"/>
          <w:tab w:val="num" w:pos="426"/>
        </w:tabs>
        <w:ind w:left="426" w:firstLine="0"/>
        <w:rPr>
          <w:rFonts w:ascii="Tahoma" w:hAnsi="Tahoma" w:cs="Tahoma"/>
          <w:color w:val="000000"/>
        </w:rPr>
      </w:pPr>
      <w:r w:rsidRPr="00795B7A">
        <w:rPr>
          <w:color w:val="000000"/>
        </w:rPr>
        <w:lastRenderedPageBreak/>
        <w:t>творческие задания</w:t>
      </w:r>
      <w:r>
        <w:rPr>
          <w:color w:val="000000"/>
        </w:rPr>
        <w:t>;</w:t>
      </w:r>
    </w:p>
    <w:p w:rsidR="00E768F5" w:rsidRPr="00795B7A" w:rsidRDefault="00E768F5" w:rsidP="00E768F5">
      <w:pPr>
        <w:pStyle w:val="a6"/>
        <w:numPr>
          <w:ilvl w:val="0"/>
          <w:numId w:val="7"/>
        </w:numPr>
        <w:shd w:val="clear" w:color="auto" w:fill="FFFFFF"/>
        <w:tabs>
          <w:tab w:val="clear" w:pos="720"/>
          <w:tab w:val="num" w:pos="426"/>
        </w:tabs>
        <w:ind w:left="426" w:firstLine="0"/>
        <w:rPr>
          <w:rFonts w:ascii="Tahoma" w:hAnsi="Tahoma" w:cs="Tahoma"/>
          <w:color w:val="000000"/>
        </w:rPr>
      </w:pPr>
      <w:r w:rsidRPr="00795B7A">
        <w:rPr>
          <w:color w:val="000000"/>
        </w:rPr>
        <w:t>урок-экспедиция</w:t>
      </w:r>
      <w:r w:rsidRPr="00795B7A">
        <w:rPr>
          <w:rStyle w:val="apple-converted-space"/>
          <w:b/>
          <w:bCs/>
          <w:color w:val="000000"/>
        </w:rPr>
        <w:t> </w:t>
      </w:r>
    </w:p>
    <w:p w:rsidR="00E768F5" w:rsidRPr="00795B7A" w:rsidRDefault="00E768F5" w:rsidP="00E768F5">
      <w:pPr>
        <w:pStyle w:val="a6"/>
        <w:numPr>
          <w:ilvl w:val="0"/>
          <w:numId w:val="7"/>
        </w:numPr>
        <w:tabs>
          <w:tab w:val="clear" w:pos="720"/>
          <w:tab w:val="num" w:pos="426"/>
        </w:tabs>
        <w:ind w:left="426" w:firstLine="0"/>
        <w:rPr>
          <w:color w:val="000000"/>
        </w:rPr>
      </w:pPr>
      <w:r w:rsidRPr="00795B7A">
        <w:rPr>
          <w:color w:val="000000"/>
        </w:rPr>
        <w:t>ассоциации</w:t>
      </w:r>
      <w:r>
        <w:rPr>
          <w:color w:val="000000"/>
        </w:rPr>
        <w:t>;</w:t>
      </w:r>
    </w:p>
    <w:p w:rsidR="00E768F5" w:rsidRPr="00795B7A" w:rsidRDefault="00E768F5" w:rsidP="00E768F5">
      <w:pPr>
        <w:pStyle w:val="a6"/>
        <w:numPr>
          <w:ilvl w:val="0"/>
          <w:numId w:val="7"/>
        </w:numPr>
        <w:tabs>
          <w:tab w:val="clear" w:pos="720"/>
          <w:tab w:val="num" w:pos="426"/>
        </w:tabs>
        <w:ind w:left="426" w:firstLine="0"/>
        <w:rPr>
          <w:color w:val="000000"/>
        </w:rPr>
      </w:pPr>
      <w:r w:rsidRPr="00795B7A">
        <w:rPr>
          <w:color w:val="000000"/>
        </w:rPr>
        <w:t>анализ текста</w:t>
      </w:r>
      <w:r>
        <w:rPr>
          <w:color w:val="000000"/>
        </w:rPr>
        <w:t>;</w:t>
      </w:r>
    </w:p>
    <w:p w:rsidR="00E768F5" w:rsidRPr="00795B7A" w:rsidRDefault="00E768F5" w:rsidP="00E768F5">
      <w:pPr>
        <w:pStyle w:val="a6"/>
        <w:numPr>
          <w:ilvl w:val="0"/>
          <w:numId w:val="7"/>
        </w:numPr>
        <w:tabs>
          <w:tab w:val="clear" w:pos="720"/>
          <w:tab w:val="num" w:pos="426"/>
        </w:tabs>
        <w:ind w:left="426" w:firstLine="0"/>
        <w:rPr>
          <w:color w:val="000000"/>
        </w:rPr>
      </w:pPr>
      <w:r w:rsidRPr="00795B7A">
        <w:rPr>
          <w:color w:val="000000"/>
        </w:rPr>
        <w:t>составление тонких и толстых вопросов</w:t>
      </w:r>
      <w:r>
        <w:rPr>
          <w:color w:val="000000"/>
        </w:rPr>
        <w:t>;</w:t>
      </w:r>
      <w:r w:rsidRPr="00795B7A">
        <w:rPr>
          <w:color w:val="000000"/>
        </w:rPr>
        <w:t xml:space="preserve"> </w:t>
      </w:r>
    </w:p>
    <w:p w:rsidR="00E768F5" w:rsidRPr="00795B7A" w:rsidRDefault="00E768F5" w:rsidP="00E768F5">
      <w:pPr>
        <w:pStyle w:val="a6"/>
        <w:numPr>
          <w:ilvl w:val="0"/>
          <w:numId w:val="7"/>
        </w:numPr>
        <w:tabs>
          <w:tab w:val="clear" w:pos="720"/>
          <w:tab w:val="num" w:pos="426"/>
        </w:tabs>
        <w:ind w:left="426" w:firstLine="0"/>
        <w:rPr>
          <w:color w:val="000000"/>
        </w:rPr>
      </w:pPr>
      <w:r w:rsidRPr="00795B7A">
        <w:rPr>
          <w:color w:val="000000"/>
        </w:rPr>
        <w:t>наблюдение над словом</w:t>
      </w:r>
      <w:r>
        <w:rPr>
          <w:color w:val="000000"/>
        </w:rPr>
        <w:t>;</w:t>
      </w:r>
      <w:r w:rsidRPr="00795B7A">
        <w:rPr>
          <w:color w:val="000000"/>
        </w:rPr>
        <w:t xml:space="preserve"> </w:t>
      </w:r>
    </w:p>
    <w:p w:rsidR="00E768F5" w:rsidRPr="00795B7A" w:rsidRDefault="00E768F5" w:rsidP="00E768F5">
      <w:pPr>
        <w:pStyle w:val="a6"/>
        <w:numPr>
          <w:ilvl w:val="0"/>
          <w:numId w:val="7"/>
        </w:numPr>
        <w:tabs>
          <w:tab w:val="clear" w:pos="720"/>
          <w:tab w:val="num" w:pos="426"/>
        </w:tabs>
        <w:ind w:left="426" w:firstLine="0"/>
        <w:rPr>
          <w:color w:val="000000"/>
        </w:rPr>
      </w:pPr>
      <w:r w:rsidRPr="00795B7A">
        <w:rPr>
          <w:color w:val="000000"/>
        </w:rPr>
        <w:t>анализ-описание портрета героя, его жилища, поведения, жестов, отношения к с</w:t>
      </w:r>
      <w:r w:rsidRPr="00795B7A">
        <w:rPr>
          <w:color w:val="000000"/>
        </w:rPr>
        <w:t>о</w:t>
      </w:r>
      <w:r w:rsidRPr="00795B7A">
        <w:rPr>
          <w:color w:val="000000"/>
        </w:rPr>
        <w:t>бытиям, окружающему миру и другим героям</w:t>
      </w:r>
      <w:r>
        <w:rPr>
          <w:color w:val="000000"/>
        </w:rPr>
        <w:t>;</w:t>
      </w:r>
    </w:p>
    <w:p w:rsidR="00E768F5" w:rsidRPr="00FD7B82" w:rsidRDefault="00E768F5" w:rsidP="00E768F5">
      <w:pPr>
        <w:pStyle w:val="a6"/>
        <w:numPr>
          <w:ilvl w:val="0"/>
          <w:numId w:val="7"/>
        </w:numPr>
        <w:tabs>
          <w:tab w:val="clear" w:pos="720"/>
          <w:tab w:val="num" w:pos="426"/>
        </w:tabs>
        <w:ind w:left="426" w:firstLine="0"/>
        <w:rPr>
          <w:color w:val="000000"/>
        </w:rPr>
      </w:pPr>
      <w:r w:rsidRPr="00795B7A">
        <w:rPr>
          <w:color w:val="000000"/>
        </w:rPr>
        <w:t>смысловое чтение</w:t>
      </w:r>
      <w:r>
        <w:rPr>
          <w:color w:val="000000"/>
        </w:rPr>
        <w:t>;</w:t>
      </w:r>
    </w:p>
    <w:p w:rsidR="00E768F5" w:rsidRPr="00517D89" w:rsidRDefault="00E768F5" w:rsidP="00347078">
      <w:pPr>
        <w:ind w:firstLine="426"/>
        <w:jc w:val="both"/>
        <w:rPr>
          <w:bCs/>
        </w:rPr>
      </w:pPr>
    </w:p>
    <w:p w:rsidR="00347078" w:rsidRPr="00841CA8" w:rsidRDefault="00347078" w:rsidP="00347078">
      <w:pPr>
        <w:ind w:firstLine="567"/>
        <w:jc w:val="both"/>
      </w:pPr>
      <w:r w:rsidRPr="00517D89">
        <w:rPr>
          <w:bCs/>
        </w:rPr>
        <w:t>Промежуточная аттестация проводится в соответствии с Уставом ОУ</w:t>
      </w:r>
      <w:r>
        <w:rPr>
          <w:bCs/>
        </w:rPr>
        <w:t>.</w:t>
      </w:r>
      <w:r w:rsidRPr="00517D89">
        <w:rPr>
          <w:bCs/>
        </w:rPr>
        <w:t xml:space="preserve">   </w:t>
      </w:r>
    </w:p>
    <w:p w:rsidR="00347078" w:rsidRPr="00841CA8" w:rsidRDefault="00347078" w:rsidP="00347078">
      <w:pPr>
        <w:ind w:firstLine="567"/>
        <w:jc w:val="center"/>
      </w:pPr>
    </w:p>
    <w:p w:rsidR="00BD3F8B" w:rsidRDefault="00BD3F8B" w:rsidP="00347078">
      <w:pPr>
        <w:ind w:firstLine="567"/>
        <w:jc w:val="center"/>
        <w:outlineLvl w:val="0"/>
        <w:rPr>
          <w:b/>
        </w:rPr>
      </w:pPr>
    </w:p>
    <w:p w:rsidR="00E768F5" w:rsidRPr="00841CA8" w:rsidRDefault="00347078" w:rsidP="00347078">
      <w:pPr>
        <w:ind w:firstLine="567"/>
        <w:jc w:val="center"/>
        <w:outlineLvl w:val="0"/>
        <w:rPr>
          <w:b/>
        </w:rPr>
      </w:pPr>
      <w:r w:rsidRPr="00841CA8">
        <w:rPr>
          <w:b/>
        </w:rPr>
        <w:t>Предполагаемые результаты обучения.</w:t>
      </w:r>
    </w:p>
    <w:p w:rsidR="00347078" w:rsidRPr="00841CA8" w:rsidRDefault="00347078" w:rsidP="00347078">
      <w:pPr>
        <w:ind w:firstLine="567"/>
        <w:jc w:val="both"/>
      </w:pPr>
      <w:r w:rsidRPr="00841CA8">
        <w:t xml:space="preserve">Преподавание </w:t>
      </w:r>
      <w:r w:rsidR="0006346D">
        <w:t>«</w:t>
      </w:r>
      <w:r w:rsidR="005D76D9">
        <w:t>Основ православной веры</w:t>
      </w:r>
      <w:r w:rsidR="0006346D">
        <w:t>»</w:t>
      </w:r>
      <w:r w:rsidR="005D76D9">
        <w:t xml:space="preserve"> </w:t>
      </w:r>
      <w:r w:rsidRPr="00841CA8">
        <w:t xml:space="preserve"> занимает особое место в ряду предметов образовательного цикла средней школы. </w:t>
      </w:r>
      <w:r w:rsidR="002E1786">
        <w:t xml:space="preserve">Модуль «История христианской </w:t>
      </w:r>
      <w:r w:rsidR="002E1786" w:rsidRPr="002E1786">
        <w:t>церкви</w:t>
      </w:r>
      <w:r w:rsidR="002E1786">
        <w:t>»</w:t>
      </w:r>
      <w:r w:rsidR="002E1786" w:rsidRPr="002E1786">
        <w:rPr>
          <w:color w:val="000000"/>
          <w:shd w:val="clear" w:color="auto" w:fill="FFFFFF"/>
        </w:rPr>
        <w:t xml:space="preserve"> предполагает изучение ключевых проблем истории православия в контексте мирового христианства. В числе </w:t>
      </w:r>
      <w:r w:rsidR="002E1786">
        <w:rPr>
          <w:color w:val="000000"/>
          <w:shd w:val="clear" w:color="auto" w:fill="FFFFFF"/>
        </w:rPr>
        <w:t>разделов такие, как</w:t>
      </w:r>
      <w:r w:rsidR="002E1786" w:rsidRPr="002E1786">
        <w:rPr>
          <w:color w:val="000000"/>
          <w:shd w:val="clear" w:color="auto" w:fill="FFFFFF"/>
        </w:rPr>
        <w:t xml:space="preserve"> происхождение и ранняя история христианства, основы христианского вероучения, история Вселенских соборов, основные этапы развития православного богословия, русская религиозная философия, история монастырей и монашества на Востоке и Западе. Стержнем программы является изучение истории различных периодов русской православной церкви: X – первой трети XV в., периода автокефалии, патриаршества, синодального периода, истории церкви советского периода и современной эпохи. Рассматривается история церкви Византии и Западной церкви в Средние века, история западноевропейских христианских конфессий в новое и новейшее время, поместных православных церквей, а также русской православной диаспоры.</w:t>
      </w:r>
      <w:r w:rsidR="002E1786">
        <w:rPr>
          <w:color w:val="000000"/>
          <w:shd w:val="clear" w:color="auto" w:fill="FFFFFF"/>
        </w:rPr>
        <w:t xml:space="preserve"> </w:t>
      </w:r>
      <w:r w:rsidRPr="00841CA8">
        <w:t xml:space="preserve">Сердцевиной </w:t>
      </w:r>
      <w:r w:rsidR="002E1786">
        <w:t xml:space="preserve">изучения модуля </w:t>
      </w:r>
      <w:r w:rsidRPr="00841CA8">
        <w:t>является не свод неких заповедей, не библиотека священны</w:t>
      </w:r>
      <w:r>
        <w:t>х</w:t>
      </w:r>
      <w:r w:rsidRPr="00841CA8">
        <w:t xml:space="preserve"> книг, а личность Богочеловека Господа Иисуса Христа, Его Крест и Воскресение, Его обитание в мире и освящение его через Свое Тело – Церковь. </w:t>
      </w:r>
    </w:p>
    <w:p w:rsidR="00347078" w:rsidRPr="00841CA8" w:rsidRDefault="00347078" w:rsidP="00347078">
      <w:pPr>
        <w:ind w:firstLine="567"/>
        <w:jc w:val="both"/>
      </w:pPr>
    </w:p>
    <w:p w:rsidR="00347078" w:rsidRDefault="00347078" w:rsidP="00347078">
      <w:pPr>
        <w:spacing w:line="360" w:lineRule="auto"/>
        <w:ind w:firstLine="567"/>
        <w:jc w:val="center"/>
        <w:outlineLvl w:val="0"/>
        <w:rPr>
          <w:b/>
        </w:rPr>
      </w:pPr>
      <w:r w:rsidRPr="009665B9">
        <w:rPr>
          <w:b/>
        </w:rPr>
        <w:t>Требования к уровню подготовки учащихся:</w:t>
      </w:r>
    </w:p>
    <w:p w:rsidR="00347078" w:rsidRDefault="00347078" w:rsidP="00CE4C72">
      <w:pPr>
        <w:ind w:firstLine="567"/>
        <w:jc w:val="both"/>
        <w:outlineLvl w:val="0"/>
        <w:rPr>
          <w:b/>
          <w:bCs/>
        </w:rPr>
      </w:pPr>
      <w:r w:rsidRPr="00B132CB">
        <w:rPr>
          <w:bCs/>
        </w:rPr>
        <w:t xml:space="preserve">В соответствии с требованиями, предъявляемыми Стандартом православного </w:t>
      </w:r>
      <w:r w:rsidR="00F73B71">
        <w:rPr>
          <w:bCs/>
        </w:rPr>
        <w:t xml:space="preserve">компонента </w:t>
      </w:r>
      <w:r w:rsidRPr="00B132CB">
        <w:rPr>
          <w:bCs/>
        </w:rPr>
        <w:t>общего образования к уровню освоения обучающимися</w:t>
      </w:r>
      <w:r w:rsidRPr="008B25D9">
        <w:rPr>
          <w:b/>
          <w:bCs/>
        </w:rPr>
        <w:t xml:space="preserve"> </w:t>
      </w:r>
      <w:r w:rsidRPr="00C3150C">
        <w:rPr>
          <w:bCs/>
        </w:rPr>
        <w:t>религоведческих и гуманитарных дисциплин</w:t>
      </w:r>
      <w:r w:rsidRPr="00C3150C">
        <w:rPr>
          <w:b/>
          <w:bCs/>
        </w:rPr>
        <w:t xml:space="preserve">,  </w:t>
      </w:r>
      <w:r w:rsidRPr="008B25D9">
        <w:t xml:space="preserve">ученик </w:t>
      </w:r>
      <w:r w:rsidR="005D76D9">
        <w:t>седьм</w:t>
      </w:r>
      <w:r w:rsidR="00C3150C">
        <w:t xml:space="preserve">ого </w:t>
      </w:r>
      <w:r w:rsidRPr="00B132CB">
        <w:t>класса</w:t>
      </w:r>
      <w:r w:rsidRPr="008B25D9">
        <w:t xml:space="preserve"> должен после прохождения курса знать и уметь более детально объяснить основные мессианские понятия (события) </w:t>
      </w:r>
      <w:r w:rsidR="005D76D9">
        <w:t>истории христианской церкви</w:t>
      </w:r>
      <w:r>
        <w:rPr>
          <w:b/>
          <w:bCs/>
        </w:rPr>
        <w:t xml:space="preserve">. </w:t>
      </w:r>
      <w:r w:rsidRPr="00B132CB">
        <w:rPr>
          <w:bCs/>
        </w:rPr>
        <w:t>При освоении конкретного учебного предмета, курса  необходимо развивать и укреплять общеучебные (метапредметные личностные, и предметные)</w:t>
      </w:r>
      <w:r w:rsidRPr="008B25D9">
        <w:rPr>
          <w:bCs/>
        </w:rPr>
        <w:t xml:space="preserve"> умени</w:t>
      </w:r>
      <w:r>
        <w:rPr>
          <w:bCs/>
        </w:rPr>
        <w:t>я</w:t>
      </w:r>
      <w:r w:rsidRPr="008B25D9">
        <w:rPr>
          <w:bCs/>
        </w:rPr>
        <w:t>, навык</w:t>
      </w:r>
      <w:r>
        <w:rPr>
          <w:bCs/>
        </w:rPr>
        <w:t>и</w:t>
      </w:r>
      <w:r w:rsidRPr="008B25D9">
        <w:rPr>
          <w:bCs/>
        </w:rPr>
        <w:t xml:space="preserve"> и способ</w:t>
      </w:r>
      <w:r>
        <w:rPr>
          <w:bCs/>
        </w:rPr>
        <w:t>ы</w:t>
      </w:r>
      <w:r w:rsidRPr="008B25D9">
        <w:rPr>
          <w:bCs/>
        </w:rPr>
        <w:t xml:space="preserve"> деятельности, помогающи</w:t>
      </w:r>
      <w:r>
        <w:rPr>
          <w:bCs/>
        </w:rPr>
        <w:t xml:space="preserve">е </w:t>
      </w:r>
      <w:r w:rsidRPr="008B25D9">
        <w:rPr>
          <w:bCs/>
        </w:rPr>
        <w:t>воспринимать все сферы жизни в контексте православного мировоззрения, осмысливать</w:t>
      </w:r>
      <w:r w:rsidRPr="003F0A20">
        <w:rPr>
          <w:bCs/>
        </w:rPr>
        <w:t xml:space="preserve"> изучаемые предметы через призму христианской веры, применять полученные знания в собственной жизни.</w:t>
      </w:r>
      <w:r w:rsidRPr="003F0A20">
        <w:rPr>
          <w:b/>
          <w:bCs/>
        </w:rPr>
        <w:t xml:space="preserve"> </w:t>
      </w:r>
    </w:p>
    <w:p w:rsidR="00347078" w:rsidRPr="003F0A20" w:rsidRDefault="00347078" w:rsidP="00CE4C72">
      <w:pPr>
        <w:ind w:left="927"/>
        <w:jc w:val="both"/>
        <w:rPr>
          <w:bCs/>
        </w:rPr>
      </w:pPr>
      <w:r w:rsidRPr="003F0A20">
        <w:rPr>
          <w:bCs/>
        </w:rPr>
        <w:t>Итогом такой работы должны стать следующие результаты:</w:t>
      </w:r>
    </w:p>
    <w:p w:rsidR="00347078" w:rsidRPr="008B25D9" w:rsidRDefault="00347078" w:rsidP="00347078">
      <w:pPr>
        <w:jc w:val="both"/>
        <w:rPr>
          <w:bCs/>
        </w:rPr>
      </w:pPr>
      <w:proofErr w:type="spellStart"/>
      <w:r w:rsidRPr="008B25D9">
        <w:rPr>
          <w:b/>
          <w:bCs/>
        </w:rPr>
        <w:t>Метапредметными</w:t>
      </w:r>
      <w:proofErr w:type="spellEnd"/>
      <w:r w:rsidRPr="008B25D9">
        <w:rPr>
          <w:b/>
          <w:bCs/>
        </w:rPr>
        <w:t xml:space="preserve"> </w:t>
      </w:r>
      <w:r w:rsidRPr="008B25D9">
        <w:rPr>
          <w:bCs/>
        </w:rPr>
        <w:t xml:space="preserve">результатами </w:t>
      </w:r>
      <w:proofErr w:type="gramStart"/>
      <w:r w:rsidRPr="008B25D9">
        <w:rPr>
          <w:bCs/>
        </w:rPr>
        <w:t>освоения</w:t>
      </w:r>
      <w:proofErr w:type="gramEnd"/>
      <w:r w:rsidRPr="008B25D9">
        <w:rPr>
          <w:bCs/>
        </w:rPr>
        <w:t xml:space="preserve"> обучающимися </w:t>
      </w:r>
      <w:r w:rsidR="005D76D9">
        <w:rPr>
          <w:bCs/>
        </w:rPr>
        <w:t>7</w:t>
      </w:r>
      <w:r w:rsidRPr="008B25D9">
        <w:rPr>
          <w:bCs/>
        </w:rPr>
        <w:t xml:space="preserve"> класса по программе «</w:t>
      </w:r>
      <w:r w:rsidR="005D76D9">
        <w:rPr>
          <w:bCs/>
        </w:rPr>
        <w:t>История христианской церкви</w:t>
      </w:r>
      <w:r w:rsidRPr="008B25D9">
        <w:rPr>
          <w:bCs/>
        </w:rPr>
        <w:t xml:space="preserve">» станут: </w:t>
      </w:r>
    </w:p>
    <w:p w:rsidR="00347078" w:rsidRPr="003F0A20" w:rsidRDefault="00347078" w:rsidP="00347078">
      <w:pPr>
        <w:pStyle w:val="a3"/>
        <w:ind w:left="1287"/>
        <w:jc w:val="both"/>
        <w:rPr>
          <w:bCs/>
        </w:rPr>
      </w:pPr>
      <w:proofErr w:type="gramStart"/>
      <w:r w:rsidRPr="003F0A20">
        <w:rPr>
          <w:bCs/>
        </w:rPr>
        <w:t>•</w:t>
      </w:r>
      <w:r w:rsidRPr="003F0A20">
        <w:rPr>
          <w:bCs/>
        </w:rPr>
        <w:tab/>
        <w:t>формирование ответственного отношения к обучению, как к Богоугодному послушанию и труду, которые православный христианин должен делать качественно, согласно принципу, определенному Апостолом Павлом:</w:t>
      </w:r>
      <w:proofErr w:type="gramEnd"/>
      <w:r w:rsidRPr="003F0A20">
        <w:rPr>
          <w:bCs/>
        </w:rPr>
        <w:t xml:space="preserve"> «"Если кто не хочет трудиться, тот и не ешь» (2-е Фес. 3:10);</w:t>
      </w:r>
    </w:p>
    <w:p w:rsidR="00347078" w:rsidRPr="003F0A20" w:rsidRDefault="00347078" w:rsidP="00347078">
      <w:pPr>
        <w:pStyle w:val="a3"/>
        <w:ind w:left="1287"/>
        <w:jc w:val="both"/>
        <w:rPr>
          <w:bCs/>
        </w:rPr>
      </w:pPr>
      <w:r w:rsidRPr="003F0A20">
        <w:rPr>
          <w:bCs/>
        </w:rPr>
        <w:t>•</w:t>
      </w:r>
      <w:r w:rsidRPr="003F0A20">
        <w:rPr>
          <w:bCs/>
        </w:rPr>
        <w:tab/>
        <w:t xml:space="preserve">совершенствование умственных способностей, умение сосредотачиваться, удерживать внимание, осмысленно слышать и слушать, рассуждать, отделять главное от </w:t>
      </w:r>
      <w:proofErr w:type="gramStart"/>
      <w:r w:rsidRPr="003F0A20">
        <w:rPr>
          <w:bCs/>
        </w:rPr>
        <w:t>второстепенного</w:t>
      </w:r>
      <w:proofErr w:type="gramEnd"/>
      <w:r w:rsidRPr="003F0A20">
        <w:rPr>
          <w:bCs/>
        </w:rPr>
        <w:t>;</w:t>
      </w:r>
    </w:p>
    <w:p w:rsidR="00347078" w:rsidRPr="003F0A20" w:rsidRDefault="00347078" w:rsidP="00347078">
      <w:pPr>
        <w:pStyle w:val="a3"/>
        <w:ind w:left="1287"/>
        <w:jc w:val="both"/>
        <w:rPr>
          <w:bCs/>
        </w:rPr>
      </w:pPr>
      <w:r w:rsidRPr="003F0A20">
        <w:rPr>
          <w:bCs/>
        </w:rPr>
        <w:lastRenderedPageBreak/>
        <w:t>•</w:t>
      </w:r>
      <w:r w:rsidRPr="003F0A20">
        <w:rPr>
          <w:bCs/>
        </w:rPr>
        <w:tab/>
        <w:t>формирование опыта извлекать духовный и нравственный смысл из общих знаний и универсальных учебных действий;</w:t>
      </w:r>
    </w:p>
    <w:p w:rsidR="00347078" w:rsidRPr="003F0A20" w:rsidRDefault="00347078" w:rsidP="00347078">
      <w:pPr>
        <w:pStyle w:val="a3"/>
        <w:ind w:left="1287"/>
        <w:jc w:val="both"/>
        <w:rPr>
          <w:bCs/>
        </w:rPr>
      </w:pPr>
      <w:r w:rsidRPr="003F0A20">
        <w:rPr>
          <w:bCs/>
        </w:rPr>
        <w:t>•</w:t>
      </w:r>
      <w:r w:rsidRPr="003F0A20">
        <w:rPr>
          <w:bCs/>
        </w:rPr>
        <w:tab/>
        <w:t>укрепление опыта ученичества, развитие способности обращаться к различным источникам информации, анализировать и сверять их с православным учением.</w:t>
      </w:r>
    </w:p>
    <w:p w:rsidR="00347078" w:rsidRPr="008B25D9" w:rsidRDefault="00347078" w:rsidP="00347078">
      <w:pPr>
        <w:jc w:val="both"/>
        <w:rPr>
          <w:bCs/>
        </w:rPr>
      </w:pPr>
      <w:r w:rsidRPr="008B25D9">
        <w:rPr>
          <w:b/>
          <w:bCs/>
        </w:rPr>
        <w:t>Личностными</w:t>
      </w:r>
      <w:r w:rsidRPr="008B25D9">
        <w:rPr>
          <w:bCs/>
        </w:rPr>
        <w:t xml:space="preserve"> результатами </w:t>
      </w:r>
      <w:proofErr w:type="gramStart"/>
      <w:r w:rsidRPr="008B25D9">
        <w:rPr>
          <w:bCs/>
        </w:rPr>
        <w:t>освоения</w:t>
      </w:r>
      <w:proofErr w:type="gramEnd"/>
      <w:r w:rsidRPr="008B25D9">
        <w:rPr>
          <w:bCs/>
        </w:rPr>
        <w:t xml:space="preserve"> обучающимися </w:t>
      </w:r>
      <w:r w:rsidR="005D76D9">
        <w:rPr>
          <w:bCs/>
        </w:rPr>
        <w:t xml:space="preserve">7 </w:t>
      </w:r>
      <w:r w:rsidRPr="008B25D9">
        <w:rPr>
          <w:bCs/>
        </w:rPr>
        <w:t>класса по программе «</w:t>
      </w:r>
      <w:r w:rsidR="005D76D9">
        <w:rPr>
          <w:bCs/>
        </w:rPr>
        <w:t>История христианской церкви</w:t>
      </w:r>
      <w:r w:rsidRPr="008B25D9">
        <w:rPr>
          <w:bCs/>
        </w:rPr>
        <w:t>» являются:</w:t>
      </w:r>
    </w:p>
    <w:p w:rsidR="00347078" w:rsidRPr="003F0A20" w:rsidRDefault="00347078" w:rsidP="00347078">
      <w:pPr>
        <w:pStyle w:val="a3"/>
        <w:ind w:left="1287"/>
        <w:jc w:val="both"/>
        <w:rPr>
          <w:bCs/>
        </w:rPr>
      </w:pPr>
      <w:r w:rsidRPr="003F0A20">
        <w:rPr>
          <w:bCs/>
        </w:rPr>
        <w:t>•</w:t>
      </w:r>
      <w:r w:rsidRPr="003F0A20">
        <w:rPr>
          <w:bCs/>
        </w:rPr>
        <w:tab/>
        <w:t>утверждение в Православной вере; вера в Бога должна раскрыться радостью о Господе, которой хочется поделиться;</w:t>
      </w:r>
    </w:p>
    <w:p w:rsidR="00347078" w:rsidRPr="003F0A20" w:rsidRDefault="00347078" w:rsidP="00347078">
      <w:pPr>
        <w:pStyle w:val="a3"/>
        <w:ind w:left="1287"/>
        <w:jc w:val="both"/>
        <w:rPr>
          <w:bCs/>
        </w:rPr>
      </w:pPr>
      <w:r w:rsidRPr="003F0A20">
        <w:rPr>
          <w:bCs/>
        </w:rPr>
        <w:t>•</w:t>
      </w:r>
      <w:r w:rsidRPr="003F0A20">
        <w:rPr>
          <w:bCs/>
        </w:rPr>
        <w:tab/>
        <w:t>укрепление и расширение личного духовного опыта через более осознанное и активное участие в Таинствах и богослужениях Православной Церкви;</w:t>
      </w:r>
    </w:p>
    <w:p w:rsidR="00347078" w:rsidRPr="003F0A20" w:rsidRDefault="00347078" w:rsidP="00347078">
      <w:pPr>
        <w:pStyle w:val="a3"/>
        <w:ind w:left="1287"/>
        <w:jc w:val="both"/>
        <w:rPr>
          <w:bCs/>
        </w:rPr>
      </w:pPr>
      <w:r w:rsidRPr="003F0A20">
        <w:rPr>
          <w:bCs/>
        </w:rPr>
        <w:t>•</w:t>
      </w:r>
      <w:r w:rsidRPr="003F0A20">
        <w:rPr>
          <w:bCs/>
        </w:rPr>
        <w:tab/>
        <w:t>формирование личностного самосознания в неразрывной связи с Церковью Христовой и обществом;</w:t>
      </w:r>
    </w:p>
    <w:p w:rsidR="00347078" w:rsidRPr="003F0A20" w:rsidRDefault="00347078" w:rsidP="00347078">
      <w:pPr>
        <w:pStyle w:val="a3"/>
        <w:ind w:left="1287"/>
        <w:jc w:val="both"/>
        <w:rPr>
          <w:bCs/>
        </w:rPr>
      </w:pPr>
      <w:r w:rsidRPr="003F0A20">
        <w:rPr>
          <w:bCs/>
        </w:rPr>
        <w:t>•</w:t>
      </w:r>
      <w:r w:rsidRPr="003F0A20">
        <w:rPr>
          <w:bCs/>
        </w:rPr>
        <w:tab/>
        <w:t xml:space="preserve">формирование потребности и желания духовно развиваться и возгревать дары Святого Духа в своей жизни через добросовестное исполнение послушаний, прежде всего учебных, </w:t>
      </w:r>
    </w:p>
    <w:p w:rsidR="00347078" w:rsidRPr="003F0A20" w:rsidRDefault="00347078" w:rsidP="00347078">
      <w:pPr>
        <w:pStyle w:val="a3"/>
        <w:ind w:left="1287"/>
        <w:jc w:val="both"/>
        <w:rPr>
          <w:bCs/>
        </w:rPr>
      </w:pPr>
      <w:r w:rsidRPr="003F0A20">
        <w:rPr>
          <w:bCs/>
        </w:rPr>
        <w:t>•</w:t>
      </w:r>
      <w:r w:rsidRPr="003F0A20">
        <w:rPr>
          <w:bCs/>
        </w:rPr>
        <w:tab/>
        <w:t>развитие способностей, которыми наделил Господь;</w:t>
      </w:r>
    </w:p>
    <w:p w:rsidR="00347078" w:rsidRPr="003F0A20" w:rsidRDefault="00347078" w:rsidP="00347078">
      <w:pPr>
        <w:pStyle w:val="a3"/>
        <w:ind w:left="1287"/>
        <w:jc w:val="both"/>
        <w:rPr>
          <w:bCs/>
        </w:rPr>
      </w:pPr>
      <w:r w:rsidRPr="003F0A20">
        <w:rPr>
          <w:bCs/>
        </w:rPr>
        <w:t>•</w:t>
      </w:r>
      <w:r w:rsidRPr="003F0A20">
        <w:rPr>
          <w:bCs/>
        </w:rPr>
        <w:tab/>
        <w:t>почтительное отношение к старшим, уважительное и дружелюбное к сверстникам и младшим;</w:t>
      </w:r>
    </w:p>
    <w:p w:rsidR="00347078" w:rsidRPr="003F0A20" w:rsidRDefault="00347078" w:rsidP="00347078">
      <w:pPr>
        <w:pStyle w:val="a3"/>
        <w:ind w:left="1287"/>
        <w:jc w:val="both"/>
        <w:rPr>
          <w:bCs/>
        </w:rPr>
      </w:pPr>
      <w:r w:rsidRPr="003F0A20">
        <w:rPr>
          <w:bCs/>
        </w:rPr>
        <w:t>•</w:t>
      </w:r>
      <w:r w:rsidRPr="003F0A20">
        <w:rPr>
          <w:bCs/>
        </w:rPr>
        <w:tab/>
        <w:t>умение отделять грех от человека и, как следствие, преодолевать соблазн осуждения ближнего;</w:t>
      </w:r>
    </w:p>
    <w:p w:rsidR="00347078" w:rsidRPr="003F0A20" w:rsidRDefault="00347078" w:rsidP="00347078">
      <w:pPr>
        <w:pStyle w:val="a3"/>
        <w:ind w:left="1287"/>
        <w:jc w:val="both"/>
        <w:rPr>
          <w:bCs/>
        </w:rPr>
      </w:pPr>
      <w:r w:rsidRPr="003F0A20">
        <w:rPr>
          <w:bCs/>
        </w:rPr>
        <w:t>•</w:t>
      </w:r>
      <w:r w:rsidRPr="003F0A20">
        <w:rPr>
          <w:bCs/>
        </w:rPr>
        <w:tab/>
        <w:t>осознание, что Православие является государствообразующей религией нашей страны, уважение к другим религиозным культурам нашей страны;</w:t>
      </w:r>
    </w:p>
    <w:p w:rsidR="00347078" w:rsidRPr="003F0A20" w:rsidRDefault="00347078" w:rsidP="00347078">
      <w:pPr>
        <w:pStyle w:val="a3"/>
        <w:ind w:left="1287"/>
        <w:jc w:val="both"/>
        <w:rPr>
          <w:bCs/>
        </w:rPr>
      </w:pPr>
      <w:r w:rsidRPr="003F0A20">
        <w:rPr>
          <w:bCs/>
        </w:rPr>
        <w:t>•</w:t>
      </w:r>
      <w:r w:rsidRPr="003F0A20">
        <w:rPr>
          <w:bCs/>
        </w:rPr>
        <w:tab/>
        <w:t>приобретение твердых морально-нравственных позиций, основанных на Евангелии и Предании Церкви, способствующих развитию навыков противостояния «искушениям мира сего»;</w:t>
      </w:r>
    </w:p>
    <w:p w:rsidR="00347078" w:rsidRPr="003F0A20" w:rsidRDefault="00347078" w:rsidP="00347078">
      <w:pPr>
        <w:pStyle w:val="a3"/>
        <w:ind w:left="1287"/>
        <w:jc w:val="both"/>
        <w:rPr>
          <w:bCs/>
        </w:rPr>
      </w:pPr>
      <w:r w:rsidRPr="003F0A20">
        <w:rPr>
          <w:bCs/>
        </w:rPr>
        <w:t>•</w:t>
      </w:r>
      <w:r w:rsidRPr="003F0A20">
        <w:rPr>
          <w:bCs/>
        </w:rPr>
        <w:tab/>
        <w:t xml:space="preserve">перенесение знаний в опытное переживание православных традиций и благочестивых обрядов через подготовку к Праздникам, не только молитвенную, но и бытовую (помощь родителям, приготовление куличей, украшение жилищ и икон к Праздникам;  беседы с младшими братьями и сестрами, друзьями, родственниками о русских православных традициях празднования того или иного Церковного события, вовлечение их в участие к подготовке к этому событию, что является исполнением Божественного повеления: «идите, научите все народы» (Мф. 28;19). </w:t>
      </w:r>
    </w:p>
    <w:p w:rsidR="00347078" w:rsidRPr="008B25D9" w:rsidRDefault="00347078" w:rsidP="00347078">
      <w:pPr>
        <w:jc w:val="both"/>
        <w:rPr>
          <w:bCs/>
        </w:rPr>
      </w:pPr>
      <w:r w:rsidRPr="008B25D9">
        <w:rPr>
          <w:b/>
          <w:bCs/>
        </w:rPr>
        <w:t>Предметными</w:t>
      </w:r>
      <w:r w:rsidRPr="008B25D9">
        <w:rPr>
          <w:bCs/>
        </w:rPr>
        <w:t xml:space="preserve"> результатами </w:t>
      </w:r>
      <w:proofErr w:type="gramStart"/>
      <w:r w:rsidRPr="008B25D9">
        <w:rPr>
          <w:bCs/>
        </w:rPr>
        <w:t>освоения</w:t>
      </w:r>
      <w:proofErr w:type="gramEnd"/>
      <w:r>
        <w:rPr>
          <w:bCs/>
        </w:rPr>
        <w:t xml:space="preserve"> обучающимися </w:t>
      </w:r>
      <w:r w:rsidR="005D76D9">
        <w:rPr>
          <w:bCs/>
        </w:rPr>
        <w:t>7</w:t>
      </w:r>
      <w:r>
        <w:rPr>
          <w:bCs/>
        </w:rPr>
        <w:t xml:space="preserve"> класса</w:t>
      </w:r>
      <w:r w:rsidRPr="008B25D9">
        <w:rPr>
          <w:bCs/>
        </w:rPr>
        <w:t xml:space="preserve"> основной школы программы по «</w:t>
      </w:r>
      <w:r w:rsidR="005D76D9">
        <w:rPr>
          <w:bCs/>
        </w:rPr>
        <w:t>Истории православной церкви</w:t>
      </w:r>
      <w:r w:rsidRPr="008B25D9">
        <w:rPr>
          <w:bCs/>
        </w:rPr>
        <w:t>» являются:</w:t>
      </w:r>
    </w:p>
    <w:p w:rsidR="00347078" w:rsidRPr="003F0A20" w:rsidRDefault="00347078" w:rsidP="00347078">
      <w:pPr>
        <w:pStyle w:val="a3"/>
        <w:ind w:left="1287"/>
        <w:jc w:val="both"/>
        <w:rPr>
          <w:bCs/>
        </w:rPr>
      </w:pPr>
      <w:r w:rsidRPr="003F0A20">
        <w:rPr>
          <w:bCs/>
        </w:rPr>
        <w:t>•</w:t>
      </w:r>
      <w:r w:rsidRPr="003F0A20">
        <w:rPr>
          <w:bCs/>
        </w:rPr>
        <w:tab/>
        <w:t>знание, понимание и умение объяснять основные православные догматы в объеме Символа Веры;</w:t>
      </w:r>
    </w:p>
    <w:p w:rsidR="00347078" w:rsidRPr="003F0A20" w:rsidRDefault="00347078" w:rsidP="00347078">
      <w:pPr>
        <w:pStyle w:val="a3"/>
        <w:ind w:left="1287"/>
        <w:jc w:val="both"/>
        <w:rPr>
          <w:bCs/>
        </w:rPr>
      </w:pPr>
      <w:r w:rsidRPr="003F0A20">
        <w:rPr>
          <w:bCs/>
        </w:rPr>
        <w:t>•</w:t>
      </w:r>
      <w:r w:rsidRPr="003F0A20">
        <w:rPr>
          <w:bCs/>
        </w:rPr>
        <w:tab/>
        <w:t>живое и осознанное участие в литургической жизни Церкви;</w:t>
      </w:r>
    </w:p>
    <w:p w:rsidR="00347078" w:rsidRPr="003F0A20" w:rsidRDefault="00347078" w:rsidP="00347078">
      <w:pPr>
        <w:pStyle w:val="a3"/>
        <w:ind w:left="1287"/>
        <w:jc w:val="both"/>
        <w:rPr>
          <w:bCs/>
        </w:rPr>
      </w:pPr>
      <w:r w:rsidRPr="003F0A20">
        <w:rPr>
          <w:bCs/>
        </w:rPr>
        <w:t>•</w:t>
      </w:r>
      <w:r w:rsidRPr="003F0A20">
        <w:rPr>
          <w:bCs/>
        </w:rPr>
        <w:tab/>
        <w:t>наполнение повседневной жизни христианским смыслом и традициями;</w:t>
      </w:r>
    </w:p>
    <w:p w:rsidR="00347078" w:rsidRPr="003F0A20" w:rsidRDefault="00347078" w:rsidP="00347078">
      <w:pPr>
        <w:pStyle w:val="a3"/>
        <w:ind w:left="1287"/>
        <w:jc w:val="both"/>
        <w:rPr>
          <w:bCs/>
        </w:rPr>
      </w:pPr>
      <w:r w:rsidRPr="003F0A20">
        <w:rPr>
          <w:bCs/>
        </w:rPr>
        <w:t>•</w:t>
      </w:r>
      <w:r w:rsidRPr="003F0A20">
        <w:rPr>
          <w:bCs/>
        </w:rPr>
        <w:tab/>
        <w:t>регулярное и осознанное чтение утреннего и вечернего молитвенного правила;</w:t>
      </w:r>
    </w:p>
    <w:p w:rsidR="00347078" w:rsidRPr="003F0A20" w:rsidRDefault="00347078" w:rsidP="00347078">
      <w:pPr>
        <w:pStyle w:val="a3"/>
        <w:ind w:left="1287"/>
        <w:jc w:val="both"/>
        <w:rPr>
          <w:bCs/>
        </w:rPr>
      </w:pPr>
      <w:r w:rsidRPr="003F0A20">
        <w:rPr>
          <w:bCs/>
        </w:rPr>
        <w:t>•</w:t>
      </w:r>
      <w:r w:rsidRPr="003F0A20">
        <w:rPr>
          <w:bCs/>
        </w:rPr>
        <w:tab/>
        <w:t>знание наизусть и понимание 50 и 90 псалмов и некоторых молитв;</w:t>
      </w:r>
    </w:p>
    <w:p w:rsidR="00347078" w:rsidRPr="003F0A20" w:rsidRDefault="00347078" w:rsidP="00347078">
      <w:pPr>
        <w:pStyle w:val="a3"/>
        <w:ind w:left="1287"/>
        <w:jc w:val="both"/>
        <w:rPr>
          <w:bCs/>
        </w:rPr>
      </w:pPr>
      <w:r w:rsidRPr="003F0A20">
        <w:rPr>
          <w:bCs/>
        </w:rPr>
        <w:t>•</w:t>
      </w:r>
      <w:r w:rsidRPr="003F0A20">
        <w:rPr>
          <w:bCs/>
        </w:rPr>
        <w:tab/>
        <w:t>знание наизусть и понимание тропарей двунадесятых праздников;</w:t>
      </w:r>
    </w:p>
    <w:p w:rsidR="00347078" w:rsidRPr="003F0A20" w:rsidRDefault="00347078" w:rsidP="00347078">
      <w:pPr>
        <w:pStyle w:val="a3"/>
        <w:ind w:left="1287"/>
        <w:jc w:val="both"/>
        <w:rPr>
          <w:bCs/>
        </w:rPr>
      </w:pPr>
      <w:r w:rsidRPr="003F0A20">
        <w:rPr>
          <w:bCs/>
        </w:rPr>
        <w:t>•</w:t>
      </w:r>
      <w:r w:rsidRPr="003F0A20">
        <w:rPr>
          <w:bCs/>
        </w:rPr>
        <w:tab/>
        <w:t>умение рассказать о праздниках и богослужениях;</w:t>
      </w:r>
    </w:p>
    <w:p w:rsidR="00347078" w:rsidRPr="003F0A20" w:rsidRDefault="00347078" w:rsidP="00347078">
      <w:pPr>
        <w:pStyle w:val="a3"/>
        <w:ind w:left="1287"/>
        <w:jc w:val="both"/>
        <w:rPr>
          <w:bCs/>
        </w:rPr>
      </w:pPr>
      <w:r w:rsidRPr="003F0A20">
        <w:rPr>
          <w:bCs/>
        </w:rPr>
        <w:t>•</w:t>
      </w:r>
      <w:r w:rsidRPr="003F0A20">
        <w:rPr>
          <w:bCs/>
        </w:rPr>
        <w:tab/>
        <w:t>осознание высокого духовного и культурного значения Библии, богодухновенности Священного Писания;</w:t>
      </w:r>
    </w:p>
    <w:p w:rsidR="00347078" w:rsidRPr="003F0A20" w:rsidRDefault="00347078" w:rsidP="00347078">
      <w:pPr>
        <w:pStyle w:val="a3"/>
        <w:ind w:left="1287"/>
        <w:jc w:val="both"/>
        <w:rPr>
          <w:bCs/>
        </w:rPr>
      </w:pPr>
      <w:r w:rsidRPr="003F0A20">
        <w:rPr>
          <w:bCs/>
        </w:rPr>
        <w:t>•</w:t>
      </w:r>
      <w:r w:rsidRPr="003F0A20">
        <w:rPr>
          <w:bCs/>
        </w:rPr>
        <w:tab/>
        <w:t>более глубокое знание Библейской истории Ветхого Завета, осознание единства и связи двух Заветов;</w:t>
      </w:r>
    </w:p>
    <w:p w:rsidR="00347078" w:rsidRPr="003F0A20" w:rsidRDefault="00347078" w:rsidP="00347078">
      <w:pPr>
        <w:pStyle w:val="a3"/>
        <w:ind w:left="1287"/>
        <w:jc w:val="both"/>
        <w:rPr>
          <w:bCs/>
        </w:rPr>
      </w:pPr>
      <w:r w:rsidRPr="003F0A20">
        <w:rPr>
          <w:bCs/>
        </w:rPr>
        <w:t>•</w:t>
      </w:r>
      <w:r w:rsidRPr="003F0A20">
        <w:rPr>
          <w:bCs/>
        </w:rPr>
        <w:tab/>
        <w:t>знание и свободное ориентирование в хронологии и духовном смысле Евангельской истории;</w:t>
      </w:r>
    </w:p>
    <w:p w:rsidR="00347078" w:rsidRPr="003F0A20" w:rsidRDefault="00347078" w:rsidP="00347078">
      <w:pPr>
        <w:pStyle w:val="a3"/>
        <w:ind w:left="1287"/>
        <w:jc w:val="both"/>
        <w:rPr>
          <w:bCs/>
        </w:rPr>
      </w:pPr>
      <w:r w:rsidRPr="003F0A20">
        <w:rPr>
          <w:bCs/>
        </w:rPr>
        <w:t>•</w:t>
      </w:r>
      <w:r w:rsidRPr="003F0A20">
        <w:rPr>
          <w:bCs/>
        </w:rPr>
        <w:tab/>
        <w:t xml:space="preserve">знание </w:t>
      </w:r>
      <w:proofErr w:type="gramStart"/>
      <w:r w:rsidRPr="003F0A20">
        <w:rPr>
          <w:bCs/>
        </w:rPr>
        <w:t>о</w:t>
      </w:r>
      <w:proofErr w:type="gramEnd"/>
      <w:r w:rsidRPr="003F0A20">
        <w:rPr>
          <w:bCs/>
        </w:rPr>
        <w:t xml:space="preserve"> всех Таинствах Церкви, понимание важности участия в них;</w:t>
      </w:r>
    </w:p>
    <w:p w:rsidR="00347078" w:rsidRPr="003F0A20" w:rsidRDefault="00347078" w:rsidP="00347078">
      <w:pPr>
        <w:pStyle w:val="a3"/>
        <w:ind w:left="1287"/>
        <w:jc w:val="both"/>
        <w:rPr>
          <w:bCs/>
        </w:rPr>
      </w:pPr>
      <w:r w:rsidRPr="003F0A20">
        <w:rPr>
          <w:bCs/>
        </w:rPr>
        <w:lastRenderedPageBreak/>
        <w:t>•</w:t>
      </w:r>
      <w:r w:rsidRPr="003F0A20">
        <w:rPr>
          <w:bCs/>
        </w:rPr>
        <w:tab/>
        <w:t xml:space="preserve">благовествование и умение делиться духовным опытом и христианской радостью с </w:t>
      </w:r>
      <w:proofErr w:type="gramStart"/>
      <w:r w:rsidRPr="003F0A20">
        <w:rPr>
          <w:bCs/>
        </w:rPr>
        <w:t>ближними</w:t>
      </w:r>
      <w:proofErr w:type="gramEnd"/>
      <w:r w:rsidRPr="003F0A20">
        <w:rPr>
          <w:bCs/>
        </w:rPr>
        <w:t>;</w:t>
      </w:r>
    </w:p>
    <w:p w:rsidR="00347078" w:rsidRPr="003F0A20" w:rsidRDefault="00347078" w:rsidP="00347078">
      <w:pPr>
        <w:pStyle w:val="a3"/>
        <w:ind w:left="1287"/>
        <w:jc w:val="both"/>
        <w:rPr>
          <w:bCs/>
        </w:rPr>
      </w:pPr>
      <w:r w:rsidRPr="003F0A20">
        <w:rPr>
          <w:bCs/>
        </w:rPr>
        <w:t>•</w:t>
      </w:r>
      <w:r w:rsidRPr="003F0A20">
        <w:rPr>
          <w:bCs/>
        </w:rPr>
        <w:tab/>
        <w:t>общее представление об истории Церкви в первых веках и в эпоху Соборов;</w:t>
      </w:r>
    </w:p>
    <w:p w:rsidR="00347078" w:rsidRPr="003F0A20" w:rsidRDefault="00347078" w:rsidP="00347078">
      <w:pPr>
        <w:pStyle w:val="a3"/>
        <w:ind w:left="1287"/>
        <w:jc w:val="both"/>
        <w:rPr>
          <w:bCs/>
        </w:rPr>
      </w:pPr>
      <w:r w:rsidRPr="003F0A20">
        <w:rPr>
          <w:bCs/>
        </w:rPr>
        <w:t>•</w:t>
      </w:r>
      <w:r w:rsidRPr="003F0A20">
        <w:rPr>
          <w:bCs/>
        </w:rPr>
        <w:tab/>
        <w:t xml:space="preserve">осознание неразрывной связи истории Русской Церкви с историей Государства Российского, не только исторической связи, но и духовно-патриотической.         </w:t>
      </w:r>
    </w:p>
    <w:p w:rsidR="00347078" w:rsidRDefault="00347078" w:rsidP="00347078">
      <w:pPr>
        <w:spacing w:line="360" w:lineRule="auto"/>
        <w:ind w:left="927"/>
        <w:rPr>
          <w:sz w:val="28"/>
          <w:szCs w:val="28"/>
        </w:rPr>
      </w:pPr>
    </w:p>
    <w:p w:rsidR="00347078" w:rsidRDefault="00347078" w:rsidP="00347078">
      <w:pPr>
        <w:spacing w:line="360" w:lineRule="auto"/>
        <w:ind w:firstLine="567"/>
        <w:jc w:val="center"/>
        <w:outlineLvl w:val="0"/>
        <w:rPr>
          <w:sz w:val="28"/>
          <w:szCs w:val="28"/>
        </w:rPr>
      </w:pPr>
      <w:r w:rsidRPr="009665B9">
        <w:rPr>
          <w:b/>
        </w:rPr>
        <w:t>Инструментарий для оценивания результатов.</w:t>
      </w:r>
    </w:p>
    <w:p w:rsidR="00347078" w:rsidRPr="009665B9" w:rsidRDefault="00347078" w:rsidP="00347078">
      <w:pPr>
        <w:ind w:firstLine="567"/>
        <w:jc w:val="both"/>
      </w:pPr>
      <w:r w:rsidRPr="009665B9">
        <w:t xml:space="preserve">Результаты освоения программы </w:t>
      </w:r>
      <w:r w:rsidR="007F35E5">
        <w:t xml:space="preserve">7 </w:t>
      </w:r>
      <w:r w:rsidRPr="009665B9">
        <w:t xml:space="preserve">класса предполагается контролировать с помощью </w:t>
      </w:r>
      <w:r w:rsidRPr="009665B9">
        <w:rPr>
          <w:b/>
        </w:rPr>
        <w:t>различных форм и методик, исходя из возрастных возможностей воспитанников. В</w:t>
      </w:r>
      <w:r>
        <w:rPr>
          <w:b/>
        </w:rPr>
        <w:t xml:space="preserve"> </w:t>
      </w:r>
      <w:r w:rsidRPr="009665B9">
        <w:rPr>
          <w:b/>
        </w:rPr>
        <w:t xml:space="preserve"> среднем звене</w:t>
      </w:r>
      <w:r w:rsidRPr="009665B9">
        <w:t xml:space="preserve"> целесообразно использовать следующие  формы оценивания: сочинения, доклады,</w:t>
      </w:r>
      <w:r w:rsidR="00F41974">
        <w:t xml:space="preserve"> проекты, </w:t>
      </w:r>
      <w:r w:rsidRPr="009665B9">
        <w:t xml:space="preserve"> контрольные работы, тесты</w:t>
      </w:r>
      <w:r>
        <w:t>,</w:t>
      </w:r>
      <w:r w:rsidRPr="009665B9">
        <w:t xml:space="preserve"> устные сообщения, участие в </w:t>
      </w:r>
      <w:r>
        <w:t xml:space="preserve">олимпиадах и </w:t>
      </w:r>
      <w:r w:rsidRPr="009665B9">
        <w:t>викторинах</w:t>
      </w:r>
      <w:r>
        <w:t>.</w:t>
      </w:r>
    </w:p>
    <w:p w:rsidR="001B0B2B" w:rsidRDefault="001B0B2B" w:rsidP="00347078">
      <w:pPr>
        <w:spacing w:line="360" w:lineRule="auto"/>
        <w:jc w:val="center"/>
        <w:outlineLvl w:val="0"/>
        <w:rPr>
          <w:b/>
          <w:sz w:val="28"/>
          <w:szCs w:val="40"/>
        </w:rPr>
      </w:pPr>
    </w:p>
    <w:p w:rsidR="00DC1C94" w:rsidRPr="00DC1C94" w:rsidRDefault="00DC1C94" w:rsidP="00347078">
      <w:pPr>
        <w:spacing w:line="360" w:lineRule="auto"/>
        <w:jc w:val="center"/>
        <w:outlineLvl w:val="0"/>
        <w:rPr>
          <w:b/>
          <w:sz w:val="28"/>
          <w:szCs w:val="40"/>
        </w:rPr>
      </w:pPr>
    </w:p>
    <w:p w:rsidR="00E768F5" w:rsidRPr="00CE4C72" w:rsidRDefault="00347078" w:rsidP="00347078">
      <w:pPr>
        <w:spacing w:line="360" w:lineRule="auto"/>
        <w:jc w:val="center"/>
        <w:outlineLvl w:val="0"/>
        <w:rPr>
          <w:b/>
          <w:sz w:val="28"/>
          <w:szCs w:val="28"/>
        </w:rPr>
      </w:pPr>
      <w:r w:rsidRPr="00CE4C72">
        <w:rPr>
          <w:b/>
          <w:sz w:val="28"/>
          <w:szCs w:val="28"/>
        </w:rPr>
        <w:t>Содержание  курса «</w:t>
      </w:r>
      <w:r w:rsidR="00E768F5" w:rsidRPr="00CE4C72">
        <w:rPr>
          <w:b/>
          <w:sz w:val="28"/>
          <w:szCs w:val="28"/>
        </w:rPr>
        <w:t>Основы православной веры</w:t>
      </w:r>
      <w:r w:rsidRPr="00CE4C72">
        <w:rPr>
          <w:b/>
          <w:sz w:val="28"/>
          <w:szCs w:val="28"/>
        </w:rPr>
        <w:t>»</w:t>
      </w:r>
    </w:p>
    <w:p w:rsidR="00E768F5" w:rsidRPr="00CE4C72" w:rsidRDefault="00E768F5" w:rsidP="00347078">
      <w:pPr>
        <w:spacing w:line="360" w:lineRule="auto"/>
        <w:jc w:val="center"/>
        <w:outlineLvl w:val="0"/>
        <w:rPr>
          <w:b/>
          <w:sz w:val="28"/>
          <w:szCs w:val="28"/>
        </w:rPr>
      </w:pPr>
      <w:r w:rsidRPr="00CE4C72">
        <w:rPr>
          <w:b/>
          <w:sz w:val="28"/>
          <w:szCs w:val="28"/>
        </w:rPr>
        <w:t>Модуль «История христианской церкви»</w:t>
      </w:r>
    </w:p>
    <w:p w:rsidR="00347078" w:rsidRPr="00CE4C72" w:rsidRDefault="00E768F5" w:rsidP="00347078">
      <w:pPr>
        <w:spacing w:line="360" w:lineRule="auto"/>
        <w:jc w:val="center"/>
        <w:outlineLvl w:val="0"/>
        <w:rPr>
          <w:b/>
          <w:sz w:val="28"/>
          <w:szCs w:val="28"/>
        </w:rPr>
      </w:pPr>
      <w:r w:rsidRPr="00CE4C72">
        <w:rPr>
          <w:b/>
          <w:sz w:val="28"/>
          <w:szCs w:val="28"/>
        </w:rPr>
        <w:t xml:space="preserve"> 7 класс</w:t>
      </w:r>
    </w:p>
    <w:p w:rsidR="00347078" w:rsidRPr="00CE4C72" w:rsidRDefault="00347078" w:rsidP="00347078">
      <w:pPr>
        <w:ind w:firstLine="426"/>
        <w:jc w:val="center"/>
        <w:rPr>
          <w:b/>
          <w:sz w:val="28"/>
          <w:szCs w:val="28"/>
        </w:rPr>
      </w:pPr>
      <w:r w:rsidRPr="00CE4C72">
        <w:rPr>
          <w:b/>
          <w:sz w:val="28"/>
          <w:szCs w:val="28"/>
        </w:rPr>
        <w:t xml:space="preserve">Учебно-тематический план </w:t>
      </w:r>
    </w:p>
    <w:p w:rsidR="00347078" w:rsidRDefault="00347078" w:rsidP="00347078">
      <w:pPr>
        <w:ind w:firstLine="426"/>
        <w:jc w:val="center"/>
        <w:rPr>
          <w:b/>
        </w:rPr>
      </w:pPr>
    </w:p>
    <w:p w:rsidR="00347078" w:rsidRDefault="00347078" w:rsidP="00347078">
      <w:pPr>
        <w:ind w:left="426" w:firstLine="426"/>
        <w:jc w:val="center"/>
        <w:rPr>
          <w: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6487"/>
        <w:gridCol w:w="1134"/>
        <w:gridCol w:w="1276"/>
      </w:tblGrid>
      <w:tr w:rsidR="00347078" w:rsidRPr="00052512" w:rsidTr="00CE4C72">
        <w:tc>
          <w:tcPr>
            <w:tcW w:w="884" w:type="dxa"/>
            <w:shd w:val="clear" w:color="auto" w:fill="auto"/>
            <w:vAlign w:val="center"/>
          </w:tcPr>
          <w:p w:rsidR="00347078" w:rsidRPr="00CE4C72" w:rsidRDefault="00347078" w:rsidP="005C10C0">
            <w:pPr>
              <w:jc w:val="center"/>
              <w:rPr>
                <w:b/>
              </w:rPr>
            </w:pPr>
            <w:r w:rsidRPr="00CE4C72">
              <w:rPr>
                <w:b/>
              </w:rPr>
              <w:t xml:space="preserve">№ </w:t>
            </w:r>
            <w:r w:rsidR="00B77CC0" w:rsidRPr="00CE4C72">
              <w:rPr>
                <w:b/>
              </w:rPr>
              <w:t>п.</w:t>
            </w:r>
            <w:r w:rsidRPr="00CE4C72">
              <w:rPr>
                <w:b/>
              </w:rPr>
              <w:t>/</w:t>
            </w:r>
            <w:r w:rsidR="00B77CC0" w:rsidRPr="00CE4C72">
              <w:rPr>
                <w:b/>
              </w:rPr>
              <w:t>п.</w:t>
            </w:r>
          </w:p>
        </w:tc>
        <w:tc>
          <w:tcPr>
            <w:tcW w:w="6487" w:type="dxa"/>
            <w:shd w:val="clear" w:color="auto" w:fill="auto"/>
            <w:vAlign w:val="center"/>
          </w:tcPr>
          <w:p w:rsidR="00347078" w:rsidRPr="00CE4C72" w:rsidRDefault="00347078" w:rsidP="005C10C0">
            <w:pPr>
              <w:jc w:val="center"/>
              <w:rPr>
                <w:b/>
              </w:rPr>
            </w:pPr>
            <w:r w:rsidRPr="00CE4C72">
              <w:rPr>
                <w:b/>
              </w:rPr>
              <w:t>Наименование разделов и тем</w:t>
            </w:r>
          </w:p>
        </w:tc>
        <w:tc>
          <w:tcPr>
            <w:tcW w:w="1134" w:type="dxa"/>
            <w:shd w:val="clear" w:color="auto" w:fill="auto"/>
            <w:vAlign w:val="center"/>
          </w:tcPr>
          <w:p w:rsidR="00347078" w:rsidRPr="00CE4C72" w:rsidRDefault="00347078" w:rsidP="005C10C0">
            <w:pPr>
              <w:jc w:val="center"/>
              <w:rPr>
                <w:b/>
              </w:rPr>
            </w:pPr>
            <w:r w:rsidRPr="00CE4C72">
              <w:rPr>
                <w:b/>
              </w:rPr>
              <w:t>Всего часов</w:t>
            </w:r>
          </w:p>
        </w:tc>
        <w:tc>
          <w:tcPr>
            <w:tcW w:w="1276" w:type="dxa"/>
            <w:shd w:val="clear" w:color="auto" w:fill="auto"/>
          </w:tcPr>
          <w:p w:rsidR="00347078" w:rsidRPr="00CE4C72" w:rsidRDefault="00347078" w:rsidP="005C10C0">
            <w:pPr>
              <w:jc w:val="center"/>
              <w:rPr>
                <w:b/>
              </w:rPr>
            </w:pPr>
            <w:r w:rsidRPr="00CE4C72">
              <w:rPr>
                <w:b/>
              </w:rPr>
              <w:t>В том числе на контрольные работы</w:t>
            </w:r>
          </w:p>
        </w:tc>
      </w:tr>
      <w:tr w:rsidR="00347078" w:rsidRPr="00052512" w:rsidTr="00CE4C72">
        <w:tc>
          <w:tcPr>
            <w:tcW w:w="884" w:type="dxa"/>
            <w:shd w:val="clear" w:color="auto" w:fill="auto"/>
          </w:tcPr>
          <w:p w:rsidR="00347078" w:rsidRPr="00CE4C72" w:rsidRDefault="00347078" w:rsidP="00347078">
            <w:pPr>
              <w:pStyle w:val="a3"/>
              <w:numPr>
                <w:ilvl w:val="0"/>
                <w:numId w:val="3"/>
              </w:numPr>
              <w:jc w:val="center"/>
              <w:rPr>
                <w:b/>
              </w:rPr>
            </w:pPr>
          </w:p>
        </w:tc>
        <w:tc>
          <w:tcPr>
            <w:tcW w:w="6487" w:type="dxa"/>
            <w:shd w:val="clear" w:color="auto" w:fill="auto"/>
            <w:vAlign w:val="center"/>
          </w:tcPr>
          <w:p w:rsidR="00347078" w:rsidRPr="00CE4C72" w:rsidRDefault="00EA237B" w:rsidP="00313E6C">
            <w:r w:rsidRPr="00CE4C72">
              <w:rPr>
                <w:rFonts w:ascii="Times New Roman CYR" w:hAnsi="Times New Roman CYR" w:cs="Times New Roman CYR"/>
                <w:color w:val="000000"/>
              </w:rPr>
              <w:t>Раздел I. ЖИЗНЬ ЦЕРКВИ В ПЕРВЫЕ ТРИ ВЕКА. ПЕРВЫЙ ВЕК.</w:t>
            </w:r>
          </w:p>
        </w:tc>
        <w:tc>
          <w:tcPr>
            <w:tcW w:w="1134" w:type="dxa"/>
            <w:shd w:val="clear" w:color="auto" w:fill="auto"/>
            <w:vAlign w:val="center"/>
          </w:tcPr>
          <w:p w:rsidR="00347078" w:rsidRPr="00CE4C72" w:rsidRDefault="00554283" w:rsidP="00F73B71">
            <w:pPr>
              <w:ind w:firstLine="426"/>
              <w:jc w:val="center"/>
              <w:rPr>
                <w:lang w:val="en-US"/>
              </w:rPr>
            </w:pPr>
            <w:r w:rsidRPr="00CE4C72">
              <w:rPr>
                <w:b/>
                <w:lang w:val="en-US"/>
              </w:rPr>
              <w:t>4</w:t>
            </w:r>
          </w:p>
        </w:tc>
        <w:tc>
          <w:tcPr>
            <w:tcW w:w="1276" w:type="dxa"/>
            <w:shd w:val="clear" w:color="auto" w:fill="auto"/>
            <w:vAlign w:val="center"/>
          </w:tcPr>
          <w:p w:rsidR="00347078" w:rsidRPr="00CE4C72" w:rsidRDefault="00554283" w:rsidP="005C10C0">
            <w:pPr>
              <w:ind w:firstLine="426"/>
              <w:jc w:val="center"/>
              <w:rPr>
                <w:lang w:val="en-US"/>
              </w:rPr>
            </w:pPr>
            <w:r w:rsidRPr="00CE4C72">
              <w:rPr>
                <w:lang w:val="en-US"/>
              </w:rPr>
              <w:t>1</w:t>
            </w:r>
          </w:p>
        </w:tc>
      </w:tr>
      <w:tr w:rsidR="00313E6C" w:rsidRPr="00052512" w:rsidTr="00CE4C72">
        <w:tc>
          <w:tcPr>
            <w:tcW w:w="884" w:type="dxa"/>
            <w:shd w:val="clear" w:color="auto" w:fill="auto"/>
          </w:tcPr>
          <w:p w:rsidR="00313E6C" w:rsidRPr="00CE4C72" w:rsidRDefault="00313E6C" w:rsidP="00347078">
            <w:pPr>
              <w:pStyle w:val="a3"/>
              <w:numPr>
                <w:ilvl w:val="0"/>
                <w:numId w:val="3"/>
              </w:numPr>
              <w:jc w:val="center"/>
              <w:rPr>
                <w:b/>
              </w:rPr>
            </w:pPr>
          </w:p>
        </w:tc>
        <w:tc>
          <w:tcPr>
            <w:tcW w:w="6487" w:type="dxa"/>
            <w:shd w:val="clear" w:color="auto" w:fill="auto"/>
            <w:vAlign w:val="center"/>
          </w:tcPr>
          <w:p w:rsidR="00313E6C" w:rsidRPr="00CE4C72" w:rsidRDefault="00EA237B" w:rsidP="00313E6C">
            <w:r w:rsidRPr="00CE4C72">
              <w:rPr>
                <w:rFonts w:ascii="Times New Roman CYR" w:hAnsi="Times New Roman CYR" w:cs="Times New Roman CYR"/>
                <w:color w:val="000000"/>
              </w:rPr>
              <w:t xml:space="preserve">Раздел </w:t>
            </w:r>
            <w:r w:rsidRPr="00CE4C72">
              <w:rPr>
                <w:rFonts w:ascii="Times New Roman CYR" w:hAnsi="Times New Roman CYR" w:cs="Times New Roman CYR"/>
                <w:color w:val="000000"/>
                <w:lang w:val="en-US"/>
              </w:rPr>
              <w:t>II.</w:t>
            </w:r>
            <w:r w:rsidRPr="00CE4C72">
              <w:rPr>
                <w:rFonts w:ascii="Times New Roman CYR" w:hAnsi="Times New Roman CYR" w:cs="Times New Roman CYR"/>
                <w:color w:val="000000"/>
              </w:rPr>
              <w:t>ВТОРОЙ ВЕК.</w:t>
            </w:r>
          </w:p>
        </w:tc>
        <w:tc>
          <w:tcPr>
            <w:tcW w:w="1134" w:type="dxa"/>
            <w:shd w:val="clear" w:color="auto" w:fill="auto"/>
            <w:vAlign w:val="center"/>
          </w:tcPr>
          <w:p w:rsidR="00313E6C" w:rsidRPr="00CE4C72" w:rsidRDefault="00554283" w:rsidP="00F73B71">
            <w:pPr>
              <w:ind w:firstLine="426"/>
              <w:jc w:val="center"/>
              <w:rPr>
                <w:lang w:val="en-US"/>
              </w:rPr>
            </w:pPr>
            <w:r w:rsidRPr="00CE4C72">
              <w:rPr>
                <w:lang w:val="en-US"/>
              </w:rPr>
              <w:t>3</w:t>
            </w:r>
          </w:p>
        </w:tc>
        <w:tc>
          <w:tcPr>
            <w:tcW w:w="1276" w:type="dxa"/>
            <w:shd w:val="clear" w:color="auto" w:fill="auto"/>
            <w:vAlign w:val="center"/>
          </w:tcPr>
          <w:p w:rsidR="00313E6C" w:rsidRPr="00CE4C72" w:rsidRDefault="00313E6C" w:rsidP="005C10C0">
            <w:pPr>
              <w:ind w:firstLine="426"/>
              <w:jc w:val="center"/>
            </w:pPr>
          </w:p>
        </w:tc>
      </w:tr>
      <w:tr w:rsidR="00313E6C" w:rsidRPr="00052512" w:rsidTr="00CE4C72">
        <w:tc>
          <w:tcPr>
            <w:tcW w:w="884" w:type="dxa"/>
            <w:shd w:val="clear" w:color="auto" w:fill="auto"/>
          </w:tcPr>
          <w:p w:rsidR="00313E6C" w:rsidRPr="00CE4C72" w:rsidRDefault="00313E6C" w:rsidP="00313E6C">
            <w:pPr>
              <w:pStyle w:val="a3"/>
              <w:numPr>
                <w:ilvl w:val="0"/>
                <w:numId w:val="3"/>
              </w:numPr>
              <w:jc w:val="center"/>
              <w:rPr>
                <w:b/>
              </w:rPr>
            </w:pPr>
          </w:p>
        </w:tc>
        <w:tc>
          <w:tcPr>
            <w:tcW w:w="6487" w:type="dxa"/>
            <w:shd w:val="clear" w:color="auto" w:fill="auto"/>
            <w:vAlign w:val="center"/>
          </w:tcPr>
          <w:p w:rsidR="00313E6C" w:rsidRPr="00CE4C72" w:rsidRDefault="00554283" w:rsidP="00313E6C">
            <w:r w:rsidRPr="00CE4C72">
              <w:rPr>
                <w:rFonts w:ascii="Times New Roman CYR" w:hAnsi="Times New Roman CYR" w:cs="Times New Roman CYR"/>
                <w:color w:val="000000"/>
              </w:rPr>
              <w:t xml:space="preserve">Раздел </w:t>
            </w:r>
            <w:r w:rsidRPr="00CE4C72">
              <w:rPr>
                <w:rFonts w:ascii="Times New Roman CYR" w:hAnsi="Times New Roman CYR" w:cs="Times New Roman CYR"/>
                <w:color w:val="000000"/>
                <w:lang w:val="en-US"/>
              </w:rPr>
              <w:t>III</w:t>
            </w:r>
            <w:r w:rsidRPr="00CE4C72">
              <w:rPr>
                <w:rFonts w:ascii="Times New Roman CYR" w:hAnsi="Times New Roman CYR" w:cs="Times New Roman CYR"/>
                <w:color w:val="000000"/>
              </w:rPr>
              <w:t>. ТРЕТИЙ ВЕК.</w:t>
            </w:r>
          </w:p>
        </w:tc>
        <w:tc>
          <w:tcPr>
            <w:tcW w:w="1134" w:type="dxa"/>
            <w:shd w:val="clear" w:color="auto" w:fill="auto"/>
            <w:vAlign w:val="center"/>
          </w:tcPr>
          <w:p w:rsidR="00313E6C" w:rsidRPr="00CE4C72" w:rsidRDefault="00554283" w:rsidP="00313E6C">
            <w:pPr>
              <w:ind w:firstLine="426"/>
              <w:jc w:val="center"/>
              <w:rPr>
                <w:lang w:val="en-US"/>
              </w:rPr>
            </w:pPr>
            <w:r w:rsidRPr="00CE4C72">
              <w:rPr>
                <w:b/>
                <w:lang w:val="en-US"/>
              </w:rPr>
              <w:t>3</w:t>
            </w:r>
          </w:p>
        </w:tc>
        <w:tc>
          <w:tcPr>
            <w:tcW w:w="1276" w:type="dxa"/>
            <w:shd w:val="clear" w:color="auto" w:fill="auto"/>
            <w:vAlign w:val="center"/>
          </w:tcPr>
          <w:p w:rsidR="00313E6C" w:rsidRPr="00CE4C72" w:rsidRDefault="00313E6C" w:rsidP="00313E6C">
            <w:pPr>
              <w:ind w:firstLine="426"/>
              <w:jc w:val="center"/>
            </w:pPr>
          </w:p>
        </w:tc>
      </w:tr>
      <w:tr w:rsidR="00313E6C" w:rsidRPr="00052512" w:rsidTr="00CE4C72">
        <w:tc>
          <w:tcPr>
            <w:tcW w:w="884" w:type="dxa"/>
            <w:shd w:val="clear" w:color="auto" w:fill="auto"/>
          </w:tcPr>
          <w:p w:rsidR="00313E6C" w:rsidRPr="00CE4C72" w:rsidRDefault="00313E6C" w:rsidP="00313E6C">
            <w:pPr>
              <w:pStyle w:val="a3"/>
              <w:numPr>
                <w:ilvl w:val="0"/>
                <w:numId w:val="3"/>
              </w:numPr>
              <w:jc w:val="center"/>
              <w:rPr>
                <w:b/>
              </w:rPr>
            </w:pPr>
          </w:p>
        </w:tc>
        <w:tc>
          <w:tcPr>
            <w:tcW w:w="6487" w:type="dxa"/>
            <w:shd w:val="clear" w:color="auto" w:fill="auto"/>
            <w:vAlign w:val="center"/>
          </w:tcPr>
          <w:p w:rsidR="00313E6C" w:rsidRPr="00CE4C72" w:rsidRDefault="00554283" w:rsidP="00313E6C">
            <w:r w:rsidRPr="00CE4C72">
              <w:rPr>
                <w:rFonts w:ascii="Times New Roman CYR" w:hAnsi="Times New Roman CYR" w:cs="Times New Roman CYR"/>
                <w:color w:val="000000"/>
              </w:rPr>
              <w:t xml:space="preserve">Раздел </w:t>
            </w:r>
            <w:r w:rsidRPr="00CE4C72">
              <w:rPr>
                <w:rFonts w:ascii="Times New Roman CYR" w:hAnsi="Times New Roman CYR" w:cs="Times New Roman CYR"/>
                <w:color w:val="000000"/>
                <w:lang w:val="en-US"/>
              </w:rPr>
              <w:t>IV</w:t>
            </w:r>
            <w:r w:rsidRPr="00CE4C72">
              <w:rPr>
                <w:rFonts w:ascii="Times New Roman CYR" w:hAnsi="Times New Roman CYR" w:cs="Times New Roman CYR"/>
                <w:color w:val="000000"/>
              </w:rPr>
              <w:t>. ЭПОХА ВСЕЛЕНСКИХ СОБОРОВ (314-842). ЧЕТВЕРТЫЙ ВЕК</w:t>
            </w:r>
          </w:p>
        </w:tc>
        <w:tc>
          <w:tcPr>
            <w:tcW w:w="1134" w:type="dxa"/>
            <w:shd w:val="clear" w:color="auto" w:fill="auto"/>
            <w:vAlign w:val="center"/>
          </w:tcPr>
          <w:p w:rsidR="00313E6C" w:rsidRPr="00CE4C72" w:rsidRDefault="00554283" w:rsidP="00313E6C">
            <w:pPr>
              <w:ind w:firstLine="426"/>
              <w:jc w:val="center"/>
              <w:rPr>
                <w:lang w:val="en-US"/>
              </w:rPr>
            </w:pPr>
            <w:r w:rsidRPr="00CE4C72">
              <w:rPr>
                <w:lang w:val="en-US"/>
              </w:rPr>
              <w:t>4</w:t>
            </w:r>
          </w:p>
        </w:tc>
        <w:tc>
          <w:tcPr>
            <w:tcW w:w="1276" w:type="dxa"/>
            <w:shd w:val="clear" w:color="auto" w:fill="auto"/>
            <w:vAlign w:val="center"/>
          </w:tcPr>
          <w:p w:rsidR="00313E6C" w:rsidRPr="00CE4C72" w:rsidRDefault="00313E6C" w:rsidP="005C10C0">
            <w:pPr>
              <w:ind w:firstLine="426"/>
              <w:jc w:val="center"/>
            </w:pPr>
          </w:p>
        </w:tc>
      </w:tr>
      <w:tr w:rsidR="00313E6C" w:rsidRPr="00052512" w:rsidTr="00CE4C72">
        <w:tc>
          <w:tcPr>
            <w:tcW w:w="884" w:type="dxa"/>
            <w:shd w:val="clear" w:color="auto" w:fill="auto"/>
          </w:tcPr>
          <w:p w:rsidR="00313E6C" w:rsidRPr="00CE4C72" w:rsidRDefault="00313E6C" w:rsidP="00347078">
            <w:pPr>
              <w:pStyle w:val="a3"/>
              <w:numPr>
                <w:ilvl w:val="0"/>
                <w:numId w:val="3"/>
              </w:numPr>
              <w:jc w:val="center"/>
              <w:rPr>
                <w:b/>
              </w:rPr>
            </w:pPr>
          </w:p>
        </w:tc>
        <w:tc>
          <w:tcPr>
            <w:tcW w:w="6487" w:type="dxa"/>
            <w:shd w:val="clear" w:color="auto" w:fill="auto"/>
            <w:vAlign w:val="center"/>
          </w:tcPr>
          <w:p w:rsidR="00313E6C" w:rsidRPr="00CE4C72" w:rsidRDefault="00554283" w:rsidP="00313E6C">
            <w:r w:rsidRPr="00CE4C72">
              <w:rPr>
                <w:rFonts w:ascii="Times New Roman CYR" w:hAnsi="Times New Roman CYR" w:cs="Times New Roman CYR"/>
                <w:color w:val="000000"/>
              </w:rPr>
              <w:t xml:space="preserve">Раздел </w:t>
            </w:r>
            <w:r w:rsidRPr="00CE4C72">
              <w:rPr>
                <w:rFonts w:ascii="Times New Roman CYR" w:hAnsi="Times New Roman CYR" w:cs="Times New Roman CYR"/>
                <w:color w:val="000000"/>
                <w:lang w:val="en-US"/>
              </w:rPr>
              <w:t>V</w:t>
            </w:r>
            <w:r w:rsidRPr="00CE4C72">
              <w:rPr>
                <w:rFonts w:ascii="Times New Roman CYR" w:hAnsi="Times New Roman CYR" w:cs="Times New Roman CYR"/>
                <w:color w:val="000000"/>
              </w:rPr>
              <w:t>. ПЯТЫЙ ВЕК</w:t>
            </w:r>
          </w:p>
        </w:tc>
        <w:tc>
          <w:tcPr>
            <w:tcW w:w="1134" w:type="dxa"/>
            <w:shd w:val="clear" w:color="auto" w:fill="auto"/>
            <w:vAlign w:val="center"/>
          </w:tcPr>
          <w:p w:rsidR="00313E6C" w:rsidRPr="00CE4C72" w:rsidRDefault="00554283" w:rsidP="00F73B71">
            <w:pPr>
              <w:ind w:firstLine="426"/>
              <w:jc w:val="center"/>
              <w:rPr>
                <w:lang w:val="en-US"/>
              </w:rPr>
            </w:pPr>
            <w:r w:rsidRPr="00CE4C72">
              <w:rPr>
                <w:b/>
                <w:lang w:val="en-US"/>
              </w:rPr>
              <w:t>4</w:t>
            </w:r>
          </w:p>
        </w:tc>
        <w:tc>
          <w:tcPr>
            <w:tcW w:w="1276" w:type="dxa"/>
            <w:shd w:val="clear" w:color="auto" w:fill="auto"/>
            <w:vAlign w:val="center"/>
          </w:tcPr>
          <w:p w:rsidR="00313E6C" w:rsidRPr="00CE4C72" w:rsidRDefault="00313E6C" w:rsidP="005C10C0">
            <w:pPr>
              <w:ind w:firstLine="426"/>
              <w:jc w:val="center"/>
            </w:pPr>
          </w:p>
        </w:tc>
      </w:tr>
      <w:tr w:rsidR="00554283" w:rsidRPr="00052512" w:rsidTr="00CE4C72">
        <w:tc>
          <w:tcPr>
            <w:tcW w:w="884" w:type="dxa"/>
            <w:shd w:val="clear" w:color="auto" w:fill="auto"/>
          </w:tcPr>
          <w:p w:rsidR="00554283" w:rsidRPr="00CE4C72" w:rsidRDefault="00554283" w:rsidP="00347078">
            <w:pPr>
              <w:pStyle w:val="a3"/>
              <w:numPr>
                <w:ilvl w:val="0"/>
                <w:numId w:val="3"/>
              </w:numPr>
              <w:jc w:val="center"/>
              <w:rPr>
                <w:b/>
              </w:rPr>
            </w:pPr>
          </w:p>
        </w:tc>
        <w:tc>
          <w:tcPr>
            <w:tcW w:w="6487" w:type="dxa"/>
            <w:shd w:val="clear" w:color="auto" w:fill="auto"/>
            <w:vAlign w:val="center"/>
          </w:tcPr>
          <w:p w:rsidR="00554283" w:rsidRPr="00CE4C72" w:rsidRDefault="00554283" w:rsidP="00313E6C">
            <w:pPr>
              <w:rPr>
                <w:rFonts w:ascii="Times New Roman CYR" w:hAnsi="Times New Roman CYR" w:cs="Times New Roman CYR"/>
                <w:color w:val="000000"/>
              </w:rPr>
            </w:pPr>
            <w:r w:rsidRPr="00CE4C72">
              <w:rPr>
                <w:rFonts w:ascii="Times New Roman CYR" w:hAnsi="Times New Roman CYR" w:cs="Times New Roman CYR"/>
                <w:color w:val="000000"/>
              </w:rPr>
              <w:t xml:space="preserve">Раздел </w:t>
            </w:r>
            <w:r w:rsidRPr="00CE4C72">
              <w:rPr>
                <w:rFonts w:ascii="Times New Roman CYR" w:hAnsi="Times New Roman CYR" w:cs="Times New Roman CYR"/>
                <w:color w:val="000000"/>
                <w:lang w:val="en-US"/>
              </w:rPr>
              <w:t>VI</w:t>
            </w:r>
            <w:r w:rsidRPr="00CE4C72">
              <w:rPr>
                <w:rFonts w:ascii="Times New Roman CYR" w:hAnsi="Times New Roman CYR" w:cs="Times New Roman CYR"/>
                <w:color w:val="000000"/>
              </w:rPr>
              <w:t>. С ШЕСТОГО ПО ВОСЬМОЙ ВЕК.</w:t>
            </w:r>
          </w:p>
        </w:tc>
        <w:tc>
          <w:tcPr>
            <w:tcW w:w="1134" w:type="dxa"/>
            <w:shd w:val="clear" w:color="auto" w:fill="auto"/>
            <w:vAlign w:val="center"/>
          </w:tcPr>
          <w:p w:rsidR="00554283" w:rsidRPr="00CE4C72" w:rsidRDefault="00554283" w:rsidP="00F73B71">
            <w:pPr>
              <w:ind w:firstLine="426"/>
              <w:jc w:val="center"/>
              <w:rPr>
                <w:b/>
                <w:lang w:val="en-US"/>
              </w:rPr>
            </w:pPr>
            <w:r w:rsidRPr="00CE4C72">
              <w:rPr>
                <w:b/>
                <w:lang w:val="en-US"/>
              </w:rPr>
              <w:t>3</w:t>
            </w:r>
          </w:p>
        </w:tc>
        <w:tc>
          <w:tcPr>
            <w:tcW w:w="1276" w:type="dxa"/>
            <w:shd w:val="clear" w:color="auto" w:fill="auto"/>
            <w:vAlign w:val="center"/>
          </w:tcPr>
          <w:p w:rsidR="00554283" w:rsidRPr="00CE4C72" w:rsidRDefault="00554283" w:rsidP="005C10C0">
            <w:pPr>
              <w:ind w:firstLine="426"/>
              <w:jc w:val="center"/>
              <w:rPr>
                <w:lang w:val="en-US"/>
              </w:rPr>
            </w:pPr>
            <w:r w:rsidRPr="00CE4C72">
              <w:rPr>
                <w:lang w:val="en-US"/>
              </w:rPr>
              <w:t>1</w:t>
            </w:r>
          </w:p>
        </w:tc>
      </w:tr>
      <w:tr w:rsidR="00554283" w:rsidRPr="00052512" w:rsidTr="00CE4C72">
        <w:tc>
          <w:tcPr>
            <w:tcW w:w="884" w:type="dxa"/>
            <w:shd w:val="clear" w:color="auto" w:fill="auto"/>
          </w:tcPr>
          <w:p w:rsidR="00554283" w:rsidRPr="00CE4C72" w:rsidRDefault="00554283" w:rsidP="00347078">
            <w:pPr>
              <w:pStyle w:val="a3"/>
              <w:numPr>
                <w:ilvl w:val="0"/>
                <w:numId w:val="3"/>
              </w:numPr>
              <w:jc w:val="center"/>
              <w:rPr>
                <w:b/>
              </w:rPr>
            </w:pPr>
          </w:p>
        </w:tc>
        <w:tc>
          <w:tcPr>
            <w:tcW w:w="6487" w:type="dxa"/>
            <w:shd w:val="clear" w:color="auto" w:fill="auto"/>
            <w:vAlign w:val="center"/>
          </w:tcPr>
          <w:p w:rsidR="00554283" w:rsidRPr="00CE4C72" w:rsidRDefault="00554283" w:rsidP="00313E6C">
            <w:pPr>
              <w:rPr>
                <w:rFonts w:ascii="Times New Roman CYR" w:hAnsi="Times New Roman CYR" w:cs="Times New Roman CYR"/>
                <w:color w:val="000000"/>
              </w:rPr>
            </w:pPr>
            <w:r w:rsidRPr="00CE4C72">
              <w:rPr>
                <w:rFonts w:ascii="Times New Roman CYR" w:hAnsi="Times New Roman CYR" w:cs="Times New Roman CYR"/>
                <w:color w:val="000000"/>
              </w:rPr>
              <w:t xml:space="preserve">Раздел </w:t>
            </w:r>
            <w:r w:rsidRPr="00CE4C72">
              <w:rPr>
                <w:rFonts w:ascii="Times New Roman CYR" w:hAnsi="Times New Roman CYR" w:cs="Times New Roman CYR"/>
                <w:color w:val="000000"/>
                <w:lang w:val="en-US"/>
              </w:rPr>
              <w:t>VII</w:t>
            </w:r>
            <w:r w:rsidRPr="00CE4C72">
              <w:rPr>
                <w:rFonts w:ascii="Times New Roman CYR" w:hAnsi="Times New Roman CYR" w:cs="Times New Roman CYR"/>
                <w:color w:val="000000"/>
              </w:rPr>
              <w:t>. ОТ НАЧАЛА ПРОСВЕЩЕНИЯ СЛАВЯН ДО ПАДЕНИЯ ВИЗАНТИИ (862-1453). С ДЕВЯТОГО ПО ОДИННАДЦАТЫЙ ВЕК</w:t>
            </w:r>
          </w:p>
        </w:tc>
        <w:tc>
          <w:tcPr>
            <w:tcW w:w="1134" w:type="dxa"/>
            <w:shd w:val="clear" w:color="auto" w:fill="auto"/>
            <w:vAlign w:val="center"/>
          </w:tcPr>
          <w:p w:rsidR="00554283" w:rsidRPr="00CE4C72" w:rsidRDefault="00554283" w:rsidP="00F73B71">
            <w:pPr>
              <w:ind w:firstLine="426"/>
              <w:jc w:val="center"/>
              <w:rPr>
                <w:b/>
                <w:lang w:val="en-US"/>
              </w:rPr>
            </w:pPr>
            <w:r w:rsidRPr="00CE4C72">
              <w:rPr>
                <w:b/>
                <w:lang w:val="en-US"/>
              </w:rPr>
              <w:t>2</w:t>
            </w:r>
          </w:p>
        </w:tc>
        <w:tc>
          <w:tcPr>
            <w:tcW w:w="1276" w:type="dxa"/>
            <w:shd w:val="clear" w:color="auto" w:fill="auto"/>
            <w:vAlign w:val="center"/>
          </w:tcPr>
          <w:p w:rsidR="00554283" w:rsidRPr="00CE4C72" w:rsidRDefault="00554283" w:rsidP="005C10C0">
            <w:pPr>
              <w:ind w:firstLine="426"/>
              <w:jc w:val="center"/>
            </w:pPr>
          </w:p>
        </w:tc>
      </w:tr>
      <w:tr w:rsidR="00554283" w:rsidRPr="00052512" w:rsidTr="00CE4C72">
        <w:tc>
          <w:tcPr>
            <w:tcW w:w="884" w:type="dxa"/>
            <w:shd w:val="clear" w:color="auto" w:fill="auto"/>
          </w:tcPr>
          <w:p w:rsidR="00554283" w:rsidRPr="00CE4C72" w:rsidRDefault="00554283" w:rsidP="00347078">
            <w:pPr>
              <w:pStyle w:val="a3"/>
              <w:numPr>
                <w:ilvl w:val="0"/>
                <w:numId w:val="3"/>
              </w:numPr>
              <w:jc w:val="center"/>
              <w:rPr>
                <w:b/>
              </w:rPr>
            </w:pPr>
          </w:p>
        </w:tc>
        <w:tc>
          <w:tcPr>
            <w:tcW w:w="6487" w:type="dxa"/>
            <w:shd w:val="clear" w:color="auto" w:fill="auto"/>
            <w:vAlign w:val="center"/>
          </w:tcPr>
          <w:p w:rsidR="00554283" w:rsidRPr="00CE4C72" w:rsidRDefault="00554283" w:rsidP="00313E6C">
            <w:pPr>
              <w:rPr>
                <w:rFonts w:ascii="Times New Roman CYR" w:hAnsi="Times New Roman CYR" w:cs="Times New Roman CYR"/>
                <w:color w:val="000000"/>
              </w:rPr>
            </w:pPr>
            <w:r w:rsidRPr="00CE4C72">
              <w:t xml:space="preserve">Раздел </w:t>
            </w:r>
            <w:r w:rsidRPr="00CE4C72">
              <w:rPr>
                <w:lang w:val="en-US"/>
              </w:rPr>
              <w:t>VIII</w:t>
            </w:r>
            <w:r w:rsidRPr="00CE4C72">
              <w:t>. ИСТОРИЯ РУССКОЙ ПРАВОСЛАВНОЙ ЦЕРКВИ</w:t>
            </w:r>
          </w:p>
        </w:tc>
        <w:tc>
          <w:tcPr>
            <w:tcW w:w="1134" w:type="dxa"/>
            <w:shd w:val="clear" w:color="auto" w:fill="auto"/>
            <w:vAlign w:val="center"/>
          </w:tcPr>
          <w:p w:rsidR="00554283" w:rsidRPr="00CE4C72" w:rsidRDefault="00554283" w:rsidP="00F73B71">
            <w:pPr>
              <w:ind w:firstLine="426"/>
              <w:jc w:val="center"/>
              <w:rPr>
                <w:b/>
                <w:lang w:val="en-US"/>
              </w:rPr>
            </w:pPr>
            <w:r w:rsidRPr="00CE4C72">
              <w:rPr>
                <w:b/>
                <w:lang w:val="en-US"/>
              </w:rPr>
              <w:t>9</w:t>
            </w:r>
          </w:p>
        </w:tc>
        <w:tc>
          <w:tcPr>
            <w:tcW w:w="1276" w:type="dxa"/>
            <w:shd w:val="clear" w:color="auto" w:fill="auto"/>
            <w:vAlign w:val="center"/>
          </w:tcPr>
          <w:p w:rsidR="00554283" w:rsidRPr="00CE4C72" w:rsidRDefault="00554283" w:rsidP="005C10C0">
            <w:pPr>
              <w:ind w:firstLine="426"/>
              <w:jc w:val="center"/>
            </w:pPr>
          </w:p>
        </w:tc>
      </w:tr>
      <w:tr w:rsidR="00347078" w:rsidRPr="00052512" w:rsidTr="00CE4C72">
        <w:tc>
          <w:tcPr>
            <w:tcW w:w="884" w:type="dxa"/>
            <w:shd w:val="clear" w:color="auto" w:fill="auto"/>
          </w:tcPr>
          <w:p w:rsidR="00347078" w:rsidRPr="00CE4C72" w:rsidRDefault="00347078" w:rsidP="00347078">
            <w:pPr>
              <w:pStyle w:val="a3"/>
              <w:numPr>
                <w:ilvl w:val="0"/>
                <w:numId w:val="3"/>
              </w:numPr>
              <w:jc w:val="center"/>
              <w:rPr>
                <w:b/>
              </w:rPr>
            </w:pPr>
          </w:p>
        </w:tc>
        <w:tc>
          <w:tcPr>
            <w:tcW w:w="6487" w:type="dxa"/>
            <w:shd w:val="clear" w:color="auto" w:fill="auto"/>
            <w:vAlign w:val="center"/>
          </w:tcPr>
          <w:p w:rsidR="00347078" w:rsidRPr="00CE4C72" w:rsidRDefault="00347078" w:rsidP="00313E6C">
            <w:r w:rsidRPr="00CE4C72">
              <w:t>Итоговый урок</w:t>
            </w:r>
          </w:p>
        </w:tc>
        <w:tc>
          <w:tcPr>
            <w:tcW w:w="1134" w:type="dxa"/>
            <w:shd w:val="clear" w:color="auto" w:fill="auto"/>
            <w:vAlign w:val="center"/>
          </w:tcPr>
          <w:p w:rsidR="00347078" w:rsidRPr="00CE4C72" w:rsidRDefault="00347078" w:rsidP="005C10C0">
            <w:pPr>
              <w:ind w:firstLine="426"/>
              <w:jc w:val="center"/>
            </w:pPr>
          </w:p>
        </w:tc>
        <w:tc>
          <w:tcPr>
            <w:tcW w:w="1276" w:type="dxa"/>
            <w:shd w:val="clear" w:color="auto" w:fill="auto"/>
            <w:vAlign w:val="center"/>
          </w:tcPr>
          <w:p w:rsidR="00347078" w:rsidRPr="00CE4C72" w:rsidRDefault="00554283" w:rsidP="005C10C0">
            <w:pPr>
              <w:ind w:firstLine="426"/>
              <w:jc w:val="center"/>
              <w:rPr>
                <w:lang w:val="en-US"/>
              </w:rPr>
            </w:pPr>
            <w:r w:rsidRPr="00CE4C72">
              <w:rPr>
                <w:lang w:val="en-US"/>
              </w:rPr>
              <w:t>1</w:t>
            </w:r>
          </w:p>
        </w:tc>
      </w:tr>
      <w:tr w:rsidR="00347078" w:rsidRPr="00052512" w:rsidTr="00CE4C72">
        <w:tc>
          <w:tcPr>
            <w:tcW w:w="884" w:type="dxa"/>
            <w:shd w:val="clear" w:color="auto" w:fill="auto"/>
          </w:tcPr>
          <w:p w:rsidR="00347078" w:rsidRPr="00CE4C72" w:rsidRDefault="00347078" w:rsidP="00347078">
            <w:pPr>
              <w:pStyle w:val="a3"/>
              <w:numPr>
                <w:ilvl w:val="0"/>
                <w:numId w:val="3"/>
              </w:numPr>
              <w:jc w:val="center"/>
              <w:rPr>
                <w:b/>
              </w:rPr>
            </w:pPr>
          </w:p>
        </w:tc>
        <w:tc>
          <w:tcPr>
            <w:tcW w:w="6487" w:type="dxa"/>
            <w:shd w:val="clear" w:color="auto" w:fill="auto"/>
            <w:vAlign w:val="center"/>
          </w:tcPr>
          <w:p w:rsidR="00347078" w:rsidRPr="00CE4C72" w:rsidRDefault="00347078" w:rsidP="005C10C0">
            <w:pPr>
              <w:ind w:firstLine="426"/>
              <w:jc w:val="center"/>
              <w:rPr>
                <w:b/>
              </w:rPr>
            </w:pPr>
            <w:r w:rsidRPr="00CE4C72">
              <w:rPr>
                <w:b/>
              </w:rPr>
              <w:t>Итого:</w:t>
            </w:r>
          </w:p>
        </w:tc>
        <w:tc>
          <w:tcPr>
            <w:tcW w:w="1134" w:type="dxa"/>
            <w:shd w:val="clear" w:color="auto" w:fill="auto"/>
            <w:vAlign w:val="center"/>
          </w:tcPr>
          <w:p w:rsidR="00347078" w:rsidRPr="00CE4C72" w:rsidRDefault="00347078" w:rsidP="005C10C0">
            <w:pPr>
              <w:ind w:firstLine="426"/>
              <w:jc w:val="center"/>
              <w:rPr>
                <w:lang w:val="en-US"/>
              </w:rPr>
            </w:pPr>
            <w:r w:rsidRPr="00CE4C72">
              <w:t>3</w:t>
            </w:r>
            <w:r w:rsidR="00554283" w:rsidRPr="00CE4C72">
              <w:rPr>
                <w:lang w:val="en-US"/>
              </w:rPr>
              <w:t>2</w:t>
            </w:r>
          </w:p>
        </w:tc>
        <w:tc>
          <w:tcPr>
            <w:tcW w:w="1276" w:type="dxa"/>
            <w:shd w:val="clear" w:color="auto" w:fill="auto"/>
            <w:vAlign w:val="center"/>
          </w:tcPr>
          <w:p w:rsidR="00347078" w:rsidRPr="00CE4C72" w:rsidRDefault="00554283" w:rsidP="005C10C0">
            <w:pPr>
              <w:ind w:firstLine="426"/>
              <w:jc w:val="center"/>
              <w:rPr>
                <w:lang w:val="en-US"/>
              </w:rPr>
            </w:pPr>
            <w:r w:rsidRPr="00CE4C72">
              <w:rPr>
                <w:lang w:val="en-US"/>
              </w:rPr>
              <w:t>3</w:t>
            </w:r>
          </w:p>
        </w:tc>
      </w:tr>
    </w:tbl>
    <w:p w:rsidR="00347078" w:rsidRDefault="00347078" w:rsidP="00347078">
      <w:pPr>
        <w:spacing w:line="360" w:lineRule="auto"/>
        <w:ind w:firstLine="567"/>
        <w:jc w:val="center"/>
        <w:outlineLvl w:val="0"/>
        <w:rPr>
          <w:b/>
        </w:rPr>
      </w:pPr>
    </w:p>
    <w:p w:rsidR="00BD3F8B" w:rsidRDefault="00BD3F8B" w:rsidP="00313E6C">
      <w:pPr>
        <w:spacing w:line="360" w:lineRule="auto"/>
        <w:ind w:firstLine="567"/>
        <w:jc w:val="center"/>
        <w:outlineLvl w:val="0"/>
        <w:rPr>
          <w:b/>
          <w:sz w:val="28"/>
          <w:szCs w:val="28"/>
        </w:rPr>
      </w:pPr>
    </w:p>
    <w:p w:rsidR="00BD3F8B" w:rsidRDefault="00BD3F8B" w:rsidP="00313E6C">
      <w:pPr>
        <w:spacing w:line="360" w:lineRule="auto"/>
        <w:ind w:firstLine="567"/>
        <w:jc w:val="center"/>
        <w:outlineLvl w:val="0"/>
        <w:rPr>
          <w:b/>
          <w:sz w:val="28"/>
          <w:szCs w:val="28"/>
        </w:rPr>
      </w:pPr>
    </w:p>
    <w:p w:rsidR="006F2D60" w:rsidRDefault="006F2D60" w:rsidP="00313E6C">
      <w:pPr>
        <w:spacing w:line="360" w:lineRule="auto"/>
        <w:ind w:firstLine="567"/>
        <w:jc w:val="center"/>
        <w:outlineLvl w:val="0"/>
        <w:rPr>
          <w:b/>
          <w:sz w:val="28"/>
          <w:szCs w:val="28"/>
        </w:rPr>
      </w:pPr>
    </w:p>
    <w:p w:rsidR="00313E6C" w:rsidRDefault="00313E6C" w:rsidP="00313E6C">
      <w:pPr>
        <w:spacing w:line="360" w:lineRule="auto"/>
        <w:ind w:firstLine="567"/>
        <w:jc w:val="center"/>
        <w:outlineLvl w:val="0"/>
        <w:rPr>
          <w:b/>
          <w:sz w:val="28"/>
          <w:szCs w:val="28"/>
        </w:rPr>
      </w:pPr>
      <w:r>
        <w:rPr>
          <w:b/>
          <w:sz w:val="28"/>
          <w:szCs w:val="28"/>
        </w:rPr>
        <w:lastRenderedPageBreak/>
        <w:t>История Церкви. (3</w:t>
      </w:r>
      <w:r w:rsidR="00E2697D">
        <w:rPr>
          <w:b/>
          <w:sz w:val="28"/>
          <w:szCs w:val="28"/>
        </w:rPr>
        <w:t>4</w:t>
      </w:r>
      <w:r>
        <w:rPr>
          <w:b/>
          <w:sz w:val="28"/>
          <w:szCs w:val="28"/>
        </w:rPr>
        <w:t xml:space="preserve"> час</w:t>
      </w:r>
      <w:r w:rsidR="00E2697D">
        <w:rPr>
          <w:b/>
          <w:sz w:val="28"/>
          <w:szCs w:val="28"/>
        </w:rPr>
        <w:t>а</w:t>
      </w:r>
      <w:r>
        <w:rPr>
          <w:b/>
          <w:sz w:val="28"/>
          <w:szCs w:val="28"/>
        </w:rPr>
        <w:t>)</w:t>
      </w:r>
    </w:p>
    <w:p w:rsidR="00F73B71" w:rsidRPr="00F73B71" w:rsidRDefault="00313E6C" w:rsidP="00554283">
      <w:pPr>
        <w:spacing w:line="360" w:lineRule="auto"/>
        <w:ind w:firstLine="567"/>
        <w:jc w:val="center"/>
        <w:outlineLvl w:val="0"/>
      </w:pPr>
      <w:r>
        <w:rPr>
          <w:b/>
          <w:sz w:val="28"/>
          <w:szCs w:val="28"/>
        </w:rPr>
        <w:t>7 класс</w:t>
      </w:r>
    </w:p>
    <w:p w:rsidR="00347078" w:rsidRDefault="00347078" w:rsidP="00347078">
      <w:pPr>
        <w:ind w:firstLine="426"/>
        <w:jc w:val="center"/>
        <w:rPr>
          <w:b/>
          <w:color w:val="000000"/>
        </w:rPr>
      </w:pPr>
      <w:r w:rsidRPr="004B1E29">
        <w:rPr>
          <w:b/>
          <w:color w:val="000000"/>
        </w:rPr>
        <w:t xml:space="preserve">Календарно – тематическое планирование по </w:t>
      </w:r>
      <w:r>
        <w:rPr>
          <w:b/>
          <w:color w:val="000000"/>
        </w:rPr>
        <w:t xml:space="preserve">«Основам православной веры»  для  </w:t>
      </w:r>
      <w:r w:rsidR="006C3CFD">
        <w:rPr>
          <w:b/>
          <w:color w:val="000000"/>
        </w:rPr>
        <w:t xml:space="preserve">7 </w:t>
      </w:r>
      <w:r w:rsidRPr="004B1E29">
        <w:rPr>
          <w:b/>
          <w:color w:val="000000"/>
        </w:rPr>
        <w:t>класса.</w:t>
      </w:r>
    </w:p>
    <w:p w:rsidR="007F35E5" w:rsidRDefault="007F35E5" w:rsidP="00347078">
      <w:pPr>
        <w:ind w:firstLine="426"/>
        <w:jc w:val="center"/>
        <w:rPr>
          <w:b/>
          <w:color w:val="000000"/>
        </w:rPr>
      </w:pPr>
    </w:p>
    <w:p w:rsidR="007F35E5" w:rsidRPr="004B1E29" w:rsidRDefault="007F35E5" w:rsidP="00347078">
      <w:pPr>
        <w:ind w:firstLine="426"/>
        <w:jc w:val="center"/>
        <w:rPr>
          <w:b/>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804"/>
        <w:gridCol w:w="993"/>
        <w:gridCol w:w="1275"/>
      </w:tblGrid>
      <w:tr w:rsidR="007F35E5" w:rsidRPr="00CE4C72" w:rsidTr="00CE4C72">
        <w:tc>
          <w:tcPr>
            <w:tcW w:w="675" w:type="dxa"/>
          </w:tcPr>
          <w:p w:rsidR="007F35E5" w:rsidRPr="00CE4C72" w:rsidRDefault="007F35E5" w:rsidP="00CE4C72">
            <w:pPr>
              <w:outlineLvl w:val="0"/>
              <w:rPr>
                <w:b/>
              </w:rPr>
            </w:pPr>
            <w:r w:rsidRPr="00CE4C72">
              <w:rPr>
                <w:b/>
              </w:rPr>
              <w:t>№</w:t>
            </w:r>
          </w:p>
        </w:tc>
        <w:tc>
          <w:tcPr>
            <w:tcW w:w="6804" w:type="dxa"/>
          </w:tcPr>
          <w:p w:rsidR="007F35E5" w:rsidRPr="00CE4C72" w:rsidRDefault="007F35E5" w:rsidP="00CE4C72">
            <w:pPr>
              <w:jc w:val="center"/>
              <w:outlineLvl w:val="0"/>
              <w:rPr>
                <w:b/>
              </w:rPr>
            </w:pPr>
            <w:r w:rsidRPr="00CE4C72">
              <w:rPr>
                <w:b/>
              </w:rPr>
              <w:t>Название разделов и тем</w:t>
            </w:r>
          </w:p>
        </w:tc>
        <w:tc>
          <w:tcPr>
            <w:tcW w:w="993" w:type="dxa"/>
          </w:tcPr>
          <w:p w:rsidR="007F35E5" w:rsidRPr="00CE4C72" w:rsidRDefault="007F35E5" w:rsidP="00CE4C72">
            <w:pPr>
              <w:outlineLvl w:val="0"/>
              <w:rPr>
                <w:b/>
              </w:rPr>
            </w:pPr>
            <w:r w:rsidRPr="00CE4C72">
              <w:rPr>
                <w:b/>
              </w:rPr>
              <w:t>Кол-во часов</w:t>
            </w:r>
          </w:p>
        </w:tc>
        <w:tc>
          <w:tcPr>
            <w:tcW w:w="1275" w:type="dxa"/>
          </w:tcPr>
          <w:p w:rsidR="007F35E5" w:rsidRPr="00CE4C72" w:rsidRDefault="007F35E5" w:rsidP="00CE4C72">
            <w:pPr>
              <w:outlineLvl w:val="0"/>
              <w:rPr>
                <w:b/>
              </w:rPr>
            </w:pPr>
            <w:r w:rsidRPr="00CE4C72">
              <w:rPr>
                <w:b/>
              </w:rPr>
              <w:t>Контрольные работы</w:t>
            </w:r>
          </w:p>
        </w:tc>
      </w:tr>
      <w:tr w:rsidR="007F35E5" w:rsidRPr="00CE4C72" w:rsidTr="00CE4C72">
        <w:tc>
          <w:tcPr>
            <w:tcW w:w="675" w:type="dxa"/>
          </w:tcPr>
          <w:p w:rsidR="007F35E5" w:rsidRPr="00CE4C72" w:rsidRDefault="007F35E5" w:rsidP="005521BA">
            <w:pPr>
              <w:spacing w:line="360" w:lineRule="auto"/>
              <w:outlineLvl w:val="0"/>
              <w:rPr>
                <w:b/>
              </w:rPr>
            </w:pPr>
          </w:p>
        </w:tc>
        <w:tc>
          <w:tcPr>
            <w:tcW w:w="6804" w:type="dxa"/>
          </w:tcPr>
          <w:p w:rsidR="007F35E5" w:rsidRPr="00CE4C72" w:rsidRDefault="00EA237B" w:rsidP="005521BA">
            <w:pPr>
              <w:spacing w:line="360" w:lineRule="auto"/>
              <w:jc w:val="center"/>
              <w:outlineLvl w:val="0"/>
              <w:rPr>
                <w:rFonts w:ascii="Times New Roman CYR" w:hAnsi="Times New Roman CYR" w:cs="Times New Roman CYR"/>
                <w:color w:val="000000"/>
              </w:rPr>
            </w:pPr>
            <w:r w:rsidRPr="00CE4C72">
              <w:rPr>
                <w:rFonts w:ascii="Times New Roman CYR" w:hAnsi="Times New Roman CYR" w:cs="Times New Roman CYR"/>
                <w:color w:val="000000"/>
              </w:rPr>
              <w:t>Раздел</w:t>
            </w:r>
            <w:r w:rsidR="007F35E5" w:rsidRPr="00CE4C72">
              <w:rPr>
                <w:rFonts w:ascii="Times New Roman CYR" w:hAnsi="Times New Roman CYR" w:cs="Times New Roman CYR"/>
                <w:color w:val="000000"/>
              </w:rPr>
              <w:t xml:space="preserve"> I. ЖИЗНЬ ЦЕРКВИ В ПЕРВЫЕ ТРИ ВЕКА</w:t>
            </w:r>
            <w:r w:rsidR="001B1466" w:rsidRPr="00CE4C72">
              <w:rPr>
                <w:rFonts w:ascii="Times New Roman CYR" w:hAnsi="Times New Roman CYR" w:cs="Times New Roman CYR"/>
                <w:color w:val="000000"/>
              </w:rPr>
              <w:t>. ПЕРВЫЙ ВЕК.</w:t>
            </w:r>
          </w:p>
        </w:tc>
        <w:tc>
          <w:tcPr>
            <w:tcW w:w="993" w:type="dxa"/>
          </w:tcPr>
          <w:p w:rsidR="007F35E5" w:rsidRPr="00CE4C72" w:rsidRDefault="007F35E5" w:rsidP="005521BA">
            <w:pPr>
              <w:spacing w:line="360" w:lineRule="auto"/>
              <w:outlineLvl w:val="0"/>
              <w:rPr>
                <w:b/>
              </w:rPr>
            </w:pP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7F35E5" w:rsidP="005521BA">
            <w:pPr>
              <w:spacing w:line="360" w:lineRule="auto"/>
              <w:outlineLvl w:val="0"/>
              <w:rPr>
                <w:b/>
              </w:rPr>
            </w:pPr>
            <w:r w:rsidRPr="00CE4C72">
              <w:rPr>
                <w:b/>
              </w:rPr>
              <w:t>1</w:t>
            </w:r>
          </w:p>
        </w:tc>
        <w:tc>
          <w:tcPr>
            <w:tcW w:w="6804" w:type="dxa"/>
          </w:tcPr>
          <w:p w:rsidR="007F35E5" w:rsidRPr="00CE4C72" w:rsidRDefault="008C5091" w:rsidP="008C5091">
            <w:pPr>
              <w:rPr>
                <w:b/>
              </w:rPr>
            </w:pPr>
            <w:r w:rsidRPr="00CE4C72">
              <w:rPr>
                <w:bCs/>
              </w:rPr>
              <w:t xml:space="preserve">Общая история Церкви. </w:t>
            </w:r>
            <w:r w:rsidR="001B1466" w:rsidRPr="00CE4C72">
              <w:rPr>
                <w:bCs/>
              </w:rPr>
              <w:t xml:space="preserve">Книга Деяний святых апостолов. </w:t>
            </w:r>
          </w:p>
        </w:tc>
        <w:tc>
          <w:tcPr>
            <w:tcW w:w="993" w:type="dxa"/>
          </w:tcPr>
          <w:p w:rsidR="007F35E5" w:rsidRPr="00CE4C72" w:rsidRDefault="00C832EF"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7F35E5" w:rsidP="005521BA">
            <w:pPr>
              <w:spacing w:line="360" w:lineRule="auto"/>
              <w:outlineLvl w:val="0"/>
              <w:rPr>
                <w:b/>
              </w:rPr>
            </w:pPr>
            <w:r w:rsidRPr="00CE4C72">
              <w:rPr>
                <w:b/>
              </w:rPr>
              <w:t>2</w:t>
            </w:r>
          </w:p>
        </w:tc>
        <w:tc>
          <w:tcPr>
            <w:tcW w:w="6804" w:type="dxa"/>
          </w:tcPr>
          <w:p w:rsidR="007F35E5" w:rsidRPr="00CE4C72" w:rsidRDefault="008C5091" w:rsidP="008C5091">
            <w:pPr>
              <w:outlineLvl w:val="0"/>
              <w:rPr>
                <w:b/>
              </w:rPr>
            </w:pPr>
            <w:r w:rsidRPr="00CE4C72">
              <w:rPr>
                <w:rFonts w:ascii="Times New Roman CYR" w:hAnsi="Times New Roman CYR" w:cs="Times New Roman CYR"/>
                <w:color w:val="000000"/>
              </w:rPr>
              <w:t>Жизнь Церкви в первом веке. Проповедь  апостолов </w:t>
            </w:r>
            <w:r w:rsidRPr="00CE4C72">
              <w:rPr>
                <w:bCs/>
              </w:rPr>
              <w:t>о Воскресен</w:t>
            </w:r>
            <w:proofErr w:type="gramStart"/>
            <w:r w:rsidRPr="00CE4C72">
              <w:rPr>
                <w:bCs/>
              </w:rPr>
              <w:t>ии Ии</w:t>
            </w:r>
            <w:proofErr w:type="gramEnd"/>
            <w:r w:rsidRPr="00CE4C72">
              <w:rPr>
                <w:bCs/>
              </w:rPr>
              <w:t xml:space="preserve">суса Христа. </w:t>
            </w:r>
            <w:r w:rsidRPr="00CE4C72">
              <w:rPr>
                <w:rFonts w:ascii="Times New Roman CYR" w:hAnsi="Times New Roman CYR" w:cs="Times New Roman CYR"/>
                <w:color w:val="000000"/>
              </w:rPr>
              <w:t xml:space="preserve">   </w:t>
            </w:r>
          </w:p>
        </w:tc>
        <w:tc>
          <w:tcPr>
            <w:tcW w:w="993" w:type="dxa"/>
          </w:tcPr>
          <w:p w:rsidR="007F35E5" w:rsidRPr="00CE4C72" w:rsidRDefault="00C832EF"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7F35E5" w:rsidP="005521BA">
            <w:pPr>
              <w:spacing w:line="360" w:lineRule="auto"/>
              <w:outlineLvl w:val="0"/>
              <w:rPr>
                <w:b/>
              </w:rPr>
            </w:pPr>
            <w:r w:rsidRPr="00CE4C72">
              <w:rPr>
                <w:b/>
              </w:rPr>
              <w:t>3</w:t>
            </w:r>
          </w:p>
        </w:tc>
        <w:tc>
          <w:tcPr>
            <w:tcW w:w="6804" w:type="dxa"/>
          </w:tcPr>
          <w:p w:rsidR="007F35E5" w:rsidRPr="00CE4C72" w:rsidRDefault="008C5091" w:rsidP="008C5091">
            <w:pPr>
              <w:outlineLvl w:val="0"/>
              <w:rPr>
                <w:b/>
              </w:rPr>
            </w:pPr>
            <w:r w:rsidRPr="00CE4C72">
              <w:rPr>
                <w:rFonts w:ascii="Times New Roman CYR" w:hAnsi="Times New Roman CYR" w:cs="Times New Roman CYR"/>
                <w:color w:val="000000"/>
              </w:rPr>
              <w:t>Первая христианская община. Жизнь первых христиан.  Иерархическое устройство Церкви. Избрание 7 диаконов.  Отношения между христианством и иудейством в первом веке</w:t>
            </w:r>
          </w:p>
        </w:tc>
        <w:tc>
          <w:tcPr>
            <w:tcW w:w="993" w:type="dxa"/>
          </w:tcPr>
          <w:p w:rsidR="007F35E5" w:rsidRPr="00CE4C72" w:rsidRDefault="00C832EF"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7F35E5" w:rsidP="005521BA">
            <w:pPr>
              <w:spacing w:line="360" w:lineRule="auto"/>
              <w:outlineLvl w:val="0"/>
              <w:rPr>
                <w:b/>
              </w:rPr>
            </w:pPr>
            <w:r w:rsidRPr="00CE4C72">
              <w:rPr>
                <w:b/>
              </w:rPr>
              <w:t>4</w:t>
            </w:r>
          </w:p>
        </w:tc>
        <w:tc>
          <w:tcPr>
            <w:tcW w:w="6804" w:type="dxa"/>
          </w:tcPr>
          <w:p w:rsidR="007F35E5" w:rsidRPr="00CE4C72" w:rsidRDefault="008C5091" w:rsidP="008C5091">
            <w:pPr>
              <w:outlineLvl w:val="0"/>
              <w:rPr>
                <w:b/>
              </w:rPr>
            </w:pPr>
            <w:r w:rsidRPr="00CE4C72">
              <w:rPr>
                <w:rFonts w:ascii="Times New Roman CYR" w:hAnsi="Times New Roman CYR" w:cs="Times New Roman CYR"/>
                <w:color w:val="000000"/>
              </w:rPr>
              <w:t xml:space="preserve">Гонения на христиан от Римской Империи </w:t>
            </w:r>
            <w:r w:rsidR="005521BA" w:rsidRPr="00CE4C72">
              <w:rPr>
                <w:rFonts w:ascii="Times New Roman CYR" w:hAnsi="Times New Roman CYR" w:cs="Times New Roman CYR"/>
                <w:color w:val="000000"/>
              </w:rPr>
              <w:t xml:space="preserve">Первые противники христианства. </w:t>
            </w:r>
            <w:r w:rsidRPr="00CE4C72">
              <w:rPr>
                <w:rFonts w:ascii="Times New Roman CYR" w:hAnsi="Times New Roman CYR" w:cs="Times New Roman CYR"/>
                <w:color w:val="000000"/>
              </w:rPr>
              <w:t xml:space="preserve">Обращение </w:t>
            </w:r>
            <w:proofErr w:type="spellStart"/>
            <w:r w:rsidRPr="00CE4C72">
              <w:rPr>
                <w:rFonts w:ascii="Times New Roman CYR" w:hAnsi="Times New Roman CYR" w:cs="Times New Roman CYR"/>
                <w:color w:val="000000"/>
              </w:rPr>
              <w:t>Савла</w:t>
            </w:r>
            <w:proofErr w:type="spellEnd"/>
            <w:r w:rsidRPr="00CE4C72">
              <w:rPr>
                <w:rFonts w:ascii="Times New Roman CYR" w:hAnsi="Times New Roman CYR" w:cs="Times New Roman CYR"/>
                <w:color w:val="000000"/>
              </w:rPr>
              <w:t>. Особенности проповеди для язычников.</w:t>
            </w:r>
          </w:p>
        </w:tc>
        <w:tc>
          <w:tcPr>
            <w:tcW w:w="993" w:type="dxa"/>
          </w:tcPr>
          <w:p w:rsidR="007F35E5" w:rsidRPr="00CE4C72" w:rsidRDefault="00C832EF"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7F35E5" w:rsidP="005521BA">
            <w:pPr>
              <w:spacing w:line="360" w:lineRule="auto"/>
              <w:outlineLvl w:val="0"/>
              <w:rPr>
                <w:b/>
              </w:rPr>
            </w:pPr>
            <w:r w:rsidRPr="00CE4C72">
              <w:rPr>
                <w:b/>
              </w:rPr>
              <w:t>5</w:t>
            </w:r>
          </w:p>
        </w:tc>
        <w:tc>
          <w:tcPr>
            <w:tcW w:w="6804" w:type="dxa"/>
          </w:tcPr>
          <w:p w:rsidR="007F35E5" w:rsidRPr="00CE4C72" w:rsidRDefault="005521BA" w:rsidP="001B1466">
            <w:pPr>
              <w:spacing w:line="360" w:lineRule="auto"/>
              <w:outlineLvl w:val="0"/>
              <w:rPr>
                <w:b/>
              </w:rPr>
            </w:pPr>
            <w:r w:rsidRPr="00CE4C72">
              <w:rPr>
                <w:b/>
              </w:rPr>
              <w:t>Урок-проект:</w:t>
            </w:r>
            <w:r w:rsidRPr="00CE4C72">
              <w:rPr>
                <w:rFonts w:ascii="Times New Roman CYR" w:hAnsi="Times New Roman CYR" w:cs="Times New Roman CYR"/>
                <w:color w:val="000000"/>
              </w:rPr>
              <w:t xml:space="preserve"> Великие святые первого века</w:t>
            </w:r>
          </w:p>
        </w:tc>
        <w:tc>
          <w:tcPr>
            <w:tcW w:w="993" w:type="dxa"/>
          </w:tcPr>
          <w:p w:rsidR="007F35E5" w:rsidRPr="00CE4C72" w:rsidRDefault="00EA237B" w:rsidP="00C832EF">
            <w:pPr>
              <w:spacing w:line="360" w:lineRule="auto"/>
              <w:jc w:val="center"/>
              <w:outlineLvl w:val="0"/>
              <w:rPr>
                <w:b/>
              </w:rPr>
            </w:pPr>
            <w:r w:rsidRPr="00CE4C72">
              <w:rPr>
                <w:b/>
              </w:rPr>
              <w:t>-</w:t>
            </w:r>
          </w:p>
        </w:tc>
        <w:tc>
          <w:tcPr>
            <w:tcW w:w="1275" w:type="dxa"/>
          </w:tcPr>
          <w:p w:rsidR="007F35E5" w:rsidRPr="00CE4C72" w:rsidRDefault="00C832EF" w:rsidP="005521BA">
            <w:pPr>
              <w:spacing w:line="360" w:lineRule="auto"/>
              <w:outlineLvl w:val="0"/>
              <w:rPr>
                <w:b/>
              </w:rPr>
            </w:pPr>
            <w:r w:rsidRPr="00CE4C72">
              <w:rPr>
                <w:b/>
              </w:rPr>
              <w:t>1</w:t>
            </w:r>
          </w:p>
        </w:tc>
      </w:tr>
      <w:tr w:rsidR="007F35E5" w:rsidRPr="00CE4C72" w:rsidTr="00CE4C72">
        <w:tc>
          <w:tcPr>
            <w:tcW w:w="675" w:type="dxa"/>
          </w:tcPr>
          <w:p w:rsidR="007F35E5" w:rsidRPr="00CE4C72" w:rsidRDefault="007F35E5" w:rsidP="005521BA">
            <w:pPr>
              <w:spacing w:line="360" w:lineRule="auto"/>
              <w:outlineLvl w:val="0"/>
              <w:rPr>
                <w:b/>
              </w:rPr>
            </w:pPr>
          </w:p>
        </w:tc>
        <w:tc>
          <w:tcPr>
            <w:tcW w:w="6804" w:type="dxa"/>
          </w:tcPr>
          <w:p w:rsidR="007F35E5" w:rsidRPr="00CE4C72" w:rsidRDefault="00EA237B" w:rsidP="00BD3F8B">
            <w:pPr>
              <w:spacing w:line="360" w:lineRule="auto"/>
              <w:jc w:val="center"/>
              <w:outlineLvl w:val="0"/>
              <w:rPr>
                <w:b/>
              </w:rPr>
            </w:pPr>
            <w:r w:rsidRPr="00CE4C72">
              <w:rPr>
                <w:rFonts w:ascii="Times New Roman CYR" w:hAnsi="Times New Roman CYR" w:cs="Times New Roman CYR"/>
                <w:color w:val="000000"/>
              </w:rPr>
              <w:t xml:space="preserve">Раздел </w:t>
            </w:r>
            <w:r w:rsidRPr="00CE4C72">
              <w:rPr>
                <w:rFonts w:ascii="Times New Roman CYR" w:hAnsi="Times New Roman CYR" w:cs="Times New Roman CYR"/>
                <w:color w:val="000000"/>
                <w:lang w:val="en-US"/>
              </w:rPr>
              <w:t>II.</w:t>
            </w:r>
            <w:r w:rsidR="005521BA" w:rsidRPr="00CE4C72">
              <w:rPr>
                <w:rFonts w:ascii="Times New Roman CYR" w:hAnsi="Times New Roman CYR" w:cs="Times New Roman CYR"/>
                <w:color w:val="000000"/>
              </w:rPr>
              <w:t>ВТОРОЙ ВЕК.</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1B1466" w:rsidRPr="00CE4C72" w:rsidTr="00CE4C72">
        <w:tc>
          <w:tcPr>
            <w:tcW w:w="675" w:type="dxa"/>
          </w:tcPr>
          <w:p w:rsidR="001B1466" w:rsidRPr="00CE4C72" w:rsidRDefault="005521BA" w:rsidP="005521BA">
            <w:pPr>
              <w:spacing w:line="360" w:lineRule="auto"/>
              <w:outlineLvl w:val="0"/>
              <w:rPr>
                <w:b/>
              </w:rPr>
            </w:pPr>
            <w:r w:rsidRPr="00CE4C72">
              <w:rPr>
                <w:b/>
              </w:rPr>
              <w:t>6</w:t>
            </w:r>
          </w:p>
        </w:tc>
        <w:tc>
          <w:tcPr>
            <w:tcW w:w="6804" w:type="dxa"/>
          </w:tcPr>
          <w:p w:rsidR="001B1466" w:rsidRPr="00CE4C72" w:rsidRDefault="005521BA" w:rsidP="008C5091">
            <w:pPr>
              <w:outlineLvl w:val="0"/>
              <w:rPr>
                <w:rFonts w:ascii="Times New Roman CYR" w:hAnsi="Times New Roman CYR" w:cs="Times New Roman CYR"/>
                <w:color w:val="000000"/>
              </w:rPr>
            </w:pPr>
            <w:r w:rsidRPr="00CE4C72">
              <w:rPr>
                <w:rFonts w:ascii="Times New Roman CYR" w:hAnsi="Times New Roman CYR" w:cs="Times New Roman CYR"/>
                <w:color w:val="000000"/>
              </w:rPr>
              <w:t>Состояние Церкви в начале второго века. Новые церковные центры. Богослужение во втором веке. Гонения на христианство во втором веке</w:t>
            </w:r>
          </w:p>
        </w:tc>
        <w:tc>
          <w:tcPr>
            <w:tcW w:w="993" w:type="dxa"/>
          </w:tcPr>
          <w:p w:rsidR="001B1466" w:rsidRPr="00CE4C72" w:rsidRDefault="00EA237B" w:rsidP="00C832EF">
            <w:pPr>
              <w:spacing w:line="360" w:lineRule="auto"/>
              <w:jc w:val="center"/>
              <w:outlineLvl w:val="0"/>
              <w:rPr>
                <w:b/>
              </w:rPr>
            </w:pPr>
            <w:r w:rsidRPr="00CE4C72">
              <w:rPr>
                <w:b/>
              </w:rPr>
              <w:t>1</w:t>
            </w:r>
          </w:p>
        </w:tc>
        <w:tc>
          <w:tcPr>
            <w:tcW w:w="1275" w:type="dxa"/>
          </w:tcPr>
          <w:p w:rsidR="001B1466" w:rsidRPr="00CE4C72" w:rsidRDefault="001B1466" w:rsidP="005521BA">
            <w:pPr>
              <w:spacing w:line="360" w:lineRule="auto"/>
              <w:outlineLvl w:val="0"/>
              <w:rPr>
                <w:b/>
              </w:rPr>
            </w:pPr>
          </w:p>
        </w:tc>
      </w:tr>
      <w:tr w:rsidR="007F35E5" w:rsidRPr="00CE4C72" w:rsidTr="00CE4C72">
        <w:tc>
          <w:tcPr>
            <w:tcW w:w="675" w:type="dxa"/>
          </w:tcPr>
          <w:p w:rsidR="007F35E5" w:rsidRPr="00CE4C72" w:rsidRDefault="007F35E5" w:rsidP="005521BA">
            <w:pPr>
              <w:spacing w:line="360" w:lineRule="auto"/>
              <w:outlineLvl w:val="0"/>
              <w:rPr>
                <w:b/>
              </w:rPr>
            </w:pPr>
            <w:r w:rsidRPr="00CE4C72">
              <w:rPr>
                <w:b/>
              </w:rPr>
              <w:t>7</w:t>
            </w:r>
          </w:p>
        </w:tc>
        <w:tc>
          <w:tcPr>
            <w:tcW w:w="6804" w:type="dxa"/>
          </w:tcPr>
          <w:p w:rsidR="007F35E5" w:rsidRPr="00CE4C72" w:rsidRDefault="005521BA" w:rsidP="008C5091">
            <w:pPr>
              <w:outlineLvl w:val="0"/>
              <w:rPr>
                <w:b/>
              </w:rPr>
            </w:pPr>
            <w:r w:rsidRPr="00CE4C72">
              <w:rPr>
                <w:rFonts w:ascii="Times New Roman CYR" w:hAnsi="Times New Roman CYR" w:cs="Times New Roman CYR"/>
                <w:color w:val="000000"/>
              </w:rPr>
              <w:t>Борьба Церкви против духовных врагов</w:t>
            </w:r>
            <w:r w:rsidR="005733FA" w:rsidRPr="00CE4C72">
              <w:rPr>
                <w:rFonts w:ascii="Times New Roman CYR" w:hAnsi="Times New Roman CYR" w:cs="Times New Roman CYR"/>
                <w:color w:val="000000"/>
              </w:rPr>
              <w:t>.</w:t>
            </w:r>
            <w:r w:rsidRPr="00CE4C72">
              <w:rPr>
                <w:rFonts w:ascii="Times New Roman CYR" w:hAnsi="Times New Roman CYR" w:cs="Times New Roman CYR"/>
                <w:color w:val="000000"/>
              </w:rPr>
              <w:t xml:space="preserve"> </w:t>
            </w:r>
            <w:proofErr w:type="gramStart"/>
            <w:r w:rsidRPr="00CE4C72">
              <w:rPr>
                <w:rFonts w:ascii="Times New Roman CYR" w:hAnsi="Times New Roman CYR" w:cs="Times New Roman CYR"/>
                <w:color w:val="000000"/>
              </w:rPr>
              <w:t>(Гностицизм.</w:t>
            </w:r>
            <w:proofErr w:type="gramEnd"/>
            <w:r w:rsidR="00BD3F8B" w:rsidRPr="00CE4C72">
              <w:rPr>
                <w:rFonts w:ascii="Times New Roman CYR" w:hAnsi="Times New Roman CYR" w:cs="Times New Roman CYR"/>
                <w:color w:val="000000"/>
              </w:rPr>
              <w:t xml:space="preserve"> </w:t>
            </w:r>
            <w:r w:rsidRPr="00CE4C72">
              <w:rPr>
                <w:rFonts w:ascii="Times New Roman CYR" w:hAnsi="Times New Roman CYR" w:cs="Times New Roman CYR"/>
                <w:color w:val="000000"/>
              </w:rPr>
              <w:t>Отрицание Ветхого Завета</w:t>
            </w:r>
            <w:r w:rsidR="005733FA" w:rsidRPr="00CE4C72">
              <w:rPr>
                <w:rFonts w:ascii="Times New Roman CYR" w:hAnsi="Times New Roman CYR" w:cs="Times New Roman CYR"/>
                <w:color w:val="000000"/>
              </w:rPr>
              <w:t>.</w:t>
            </w:r>
            <w:r w:rsidRPr="00CE4C72">
              <w:rPr>
                <w:rFonts w:ascii="Times New Roman CYR" w:hAnsi="Times New Roman CYR" w:cs="Times New Roman CYR"/>
                <w:color w:val="000000"/>
              </w:rPr>
              <w:t xml:space="preserve"> </w:t>
            </w:r>
            <w:proofErr w:type="spellStart"/>
            <w:r w:rsidR="005733FA" w:rsidRPr="00CE4C72">
              <w:rPr>
                <w:rFonts w:ascii="Times New Roman CYR" w:hAnsi="Times New Roman CYR" w:cs="Times New Roman CYR"/>
                <w:color w:val="000000"/>
              </w:rPr>
              <w:t>М</w:t>
            </w:r>
            <w:r w:rsidRPr="00CE4C72">
              <w:rPr>
                <w:rFonts w:ascii="Times New Roman CYR" w:hAnsi="Times New Roman CYR" w:cs="Times New Roman CYR"/>
                <w:color w:val="000000"/>
              </w:rPr>
              <w:t>аркионизм</w:t>
            </w:r>
            <w:proofErr w:type="spellEnd"/>
            <w:r w:rsidRPr="00CE4C72">
              <w:rPr>
                <w:rFonts w:ascii="Times New Roman CYR" w:hAnsi="Times New Roman CYR" w:cs="Times New Roman CYR"/>
                <w:color w:val="000000"/>
              </w:rPr>
              <w:t xml:space="preserve">. </w:t>
            </w:r>
            <w:proofErr w:type="spellStart"/>
            <w:r w:rsidRPr="00CE4C72">
              <w:rPr>
                <w:rFonts w:ascii="Times New Roman CYR" w:hAnsi="Times New Roman CYR" w:cs="Times New Roman CYR"/>
                <w:color w:val="000000"/>
              </w:rPr>
              <w:t>Монтанизм</w:t>
            </w:r>
            <w:proofErr w:type="spellEnd"/>
            <w:r w:rsidR="005733FA" w:rsidRPr="00CE4C72">
              <w:rPr>
                <w:rFonts w:ascii="Times New Roman CYR" w:hAnsi="Times New Roman CYR" w:cs="Times New Roman CYR"/>
                <w:color w:val="000000"/>
              </w:rPr>
              <w:t xml:space="preserve">. </w:t>
            </w:r>
            <w:proofErr w:type="gramStart"/>
            <w:r w:rsidR="005733FA" w:rsidRPr="00CE4C72">
              <w:rPr>
                <w:rFonts w:ascii="Times New Roman CYR" w:hAnsi="Times New Roman CYR" w:cs="Times New Roman CYR"/>
                <w:color w:val="000000"/>
              </w:rPr>
              <w:t>С</w:t>
            </w:r>
            <w:r w:rsidRPr="00CE4C72">
              <w:rPr>
                <w:rFonts w:ascii="Times New Roman CYR" w:hAnsi="Times New Roman CYR" w:cs="Times New Roman CYR"/>
                <w:color w:val="000000"/>
              </w:rPr>
              <w:t>екта лжепророков).</w:t>
            </w:r>
            <w:proofErr w:type="gramEnd"/>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7F35E5" w:rsidP="005521BA">
            <w:pPr>
              <w:spacing w:line="360" w:lineRule="auto"/>
              <w:outlineLvl w:val="0"/>
              <w:rPr>
                <w:b/>
              </w:rPr>
            </w:pPr>
            <w:r w:rsidRPr="00CE4C72">
              <w:rPr>
                <w:b/>
              </w:rPr>
              <w:t>8</w:t>
            </w:r>
          </w:p>
        </w:tc>
        <w:tc>
          <w:tcPr>
            <w:tcW w:w="6804" w:type="dxa"/>
          </w:tcPr>
          <w:p w:rsidR="007F35E5" w:rsidRPr="00CE4C72" w:rsidRDefault="00BD3F8B" w:rsidP="008C5091">
            <w:pPr>
              <w:outlineLvl w:val="0"/>
              <w:rPr>
                <w:b/>
              </w:rPr>
            </w:pPr>
            <w:r w:rsidRPr="00CE4C72">
              <w:rPr>
                <w:rFonts w:ascii="Times New Roman CYR" w:hAnsi="Times New Roman CYR" w:cs="Times New Roman CYR"/>
                <w:color w:val="000000"/>
              </w:rPr>
              <w:t xml:space="preserve">Апологеты христианства. (Св. </w:t>
            </w:r>
            <w:proofErr w:type="spellStart"/>
            <w:r w:rsidRPr="00CE4C72">
              <w:rPr>
                <w:rFonts w:ascii="Times New Roman CYR" w:hAnsi="Times New Roman CYR" w:cs="Times New Roman CYR"/>
                <w:color w:val="000000"/>
              </w:rPr>
              <w:t>Ириней</w:t>
            </w:r>
            <w:proofErr w:type="spellEnd"/>
            <w:r w:rsidRPr="00CE4C72">
              <w:rPr>
                <w:rFonts w:ascii="Times New Roman CYR" w:hAnsi="Times New Roman CYR" w:cs="Times New Roman CYR"/>
                <w:color w:val="000000"/>
              </w:rPr>
              <w:t xml:space="preserve"> Лионский, Климент Александрийский, Св. Феофил, епископ антиохийский, Поликарп </w:t>
            </w:r>
            <w:proofErr w:type="spellStart"/>
            <w:r w:rsidRPr="00CE4C72">
              <w:rPr>
                <w:rFonts w:ascii="Times New Roman CYR" w:hAnsi="Times New Roman CYR" w:cs="Times New Roman CYR"/>
                <w:color w:val="000000"/>
              </w:rPr>
              <w:t>Смирнский</w:t>
            </w:r>
            <w:proofErr w:type="spellEnd"/>
            <w:r w:rsidRPr="00CE4C72">
              <w:rPr>
                <w:rFonts w:ascii="Times New Roman CYR" w:hAnsi="Times New Roman CYR" w:cs="Times New Roman CYR"/>
                <w:color w:val="000000"/>
              </w:rPr>
              <w:t>)</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7F35E5" w:rsidP="005521BA">
            <w:pPr>
              <w:spacing w:line="360" w:lineRule="auto"/>
              <w:outlineLvl w:val="0"/>
              <w:rPr>
                <w:b/>
              </w:rPr>
            </w:pPr>
          </w:p>
        </w:tc>
        <w:tc>
          <w:tcPr>
            <w:tcW w:w="6804" w:type="dxa"/>
          </w:tcPr>
          <w:p w:rsidR="007F35E5" w:rsidRPr="00CE4C72" w:rsidRDefault="00EA237B" w:rsidP="005733FA">
            <w:pPr>
              <w:spacing w:line="360" w:lineRule="auto"/>
              <w:jc w:val="center"/>
              <w:outlineLvl w:val="0"/>
              <w:rPr>
                <w:b/>
              </w:rPr>
            </w:pPr>
            <w:r w:rsidRPr="00CE4C72">
              <w:rPr>
                <w:rFonts w:ascii="Times New Roman CYR" w:hAnsi="Times New Roman CYR" w:cs="Times New Roman CYR"/>
                <w:color w:val="000000"/>
              </w:rPr>
              <w:t xml:space="preserve">Раздел </w:t>
            </w:r>
            <w:r w:rsidRPr="00CE4C72">
              <w:rPr>
                <w:rFonts w:ascii="Times New Roman CYR" w:hAnsi="Times New Roman CYR" w:cs="Times New Roman CYR"/>
                <w:color w:val="000000"/>
                <w:lang w:val="en-US"/>
              </w:rPr>
              <w:t>III</w:t>
            </w:r>
            <w:r w:rsidRPr="00CE4C72">
              <w:rPr>
                <w:rFonts w:ascii="Times New Roman CYR" w:hAnsi="Times New Roman CYR" w:cs="Times New Roman CYR"/>
                <w:color w:val="000000"/>
              </w:rPr>
              <w:t xml:space="preserve">. </w:t>
            </w:r>
            <w:r w:rsidR="00BD3F8B" w:rsidRPr="00CE4C72">
              <w:rPr>
                <w:rFonts w:ascii="Times New Roman CYR" w:hAnsi="Times New Roman CYR" w:cs="Times New Roman CYR"/>
                <w:color w:val="000000"/>
              </w:rPr>
              <w:t>ТРЕТИЙ ВЕК.</w:t>
            </w:r>
          </w:p>
        </w:tc>
        <w:tc>
          <w:tcPr>
            <w:tcW w:w="993" w:type="dxa"/>
          </w:tcPr>
          <w:p w:rsidR="007F35E5" w:rsidRPr="00CE4C72" w:rsidRDefault="007F35E5" w:rsidP="00C832EF">
            <w:pPr>
              <w:spacing w:line="360" w:lineRule="auto"/>
              <w:jc w:val="center"/>
              <w:outlineLvl w:val="0"/>
              <w:rPr>
                <w:b/>
              </w:rPr>
            </w:pP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BD3F8B" w:rsidP="005521BA">
            <w:pPr>
              <w:spacing w:line="360" w:lineRule="auto"/>
              <w:outlineLvl w:val="0"/>
              <w:rPr>
                <w:b/>
              </w:rPr>
            </w:pPr>
            <w:r w:rsidRPr="00CE4C72">
              <w:rPr>
                <w:b/>
              </w:rPr>
              <w:t>9</w:t>
            </w:r>
          </w:p>
        </w:tc>
        <w:tc>
          <w:tcPr>
            <w:tcW w:w="6804" w:type="dxa"/>
          </w:tcPr>
          <w:p w:rsidR="007F35E5" w:rsidRPr="00CE4C72" w:rsidRDefault="00BD3F8B" w:rsidP="008C5091">
            <w:pPr>
              <w:outlineLvl w:val="0"/>
              <w:rPr>
                <w:b/>
              </w:rPr>
            </w:pPr>
            <w:r w:rsidRPr="00CE4C72">
              <w:rPr>
                <w:rFonts w:ascii="Times New Roman CYR" w:hAnsi="Times New Roman CYR" w:cs="Times New Roman CYR"/>
                <w:color w:val="000000"/>
              </w:rPr>
              <w:t>Жизнь Церкви в 3-ем веке.  Церковное богослужение.  Апокрифы. Отношение Церкви к римской власти. Перелом в церковном воззрении на мученичество</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1B1466" w:rsidRPr="00CE4C72" w:rsidTr="00CE4C72">
        <w:tc>
          <w:tcPr>
            <w:tcW w:w="675" w:type="dxa"/>
          </w:tcPr>
          <w:p w:rsidR="001B1466" w:rsidRPr="00CE4C72" w:rsidRDefault="005521BA" w:rsidP="005521BA">
            <w:pPr>
              <w:spacing w:line="360" w:lineRule="auto"/>
              <w:outlineLvl w:val="0"/>
              <w:rPr>
                <w:b/>
              </w:rPr>
            </w:pPr>
            <w:r w:rsidRPr="00CE4C72">
              <w:rPr>
                <w:b/>
              </w:rPr>
              <w:t>10</w:t>
            </w:r>
          </w:p>
        </w:tc>
        <w:tc>
          <w:tcPr>
            <w:tcW w:w="6804" w:type="dxa"/>
          </w:tcPr>
          <w:p w:rsidR="001B1466" w:rsidRPr="00CE4C72" w:rsidRDefault="00BD3F8B" w:rsidP="008C5091">
            <w:pPr>
              <w:outlineLvl w:val="0"/>
              <w:rPr>
                <w:rFonts w:ascii="Times New Roman CYR" w:hAnsi="Times New Roman CYR" w:cs="Times New Roman CYR"/>
                <w:color w:val="000000"/>
              </w:rPr>
            </w:pPr>
            <w:r w:rsidRPr="00CE4C72">
              <w:rPr>
                <w:rFonts w:ascii="Times New Roman CYR" w:hAnsi="Times New Roman CYR" w:cs="Times New Roman CYR"/>
                <w:color w:val="000000"/>
              </w:rPr>
              <w:t>Внешние и внутренние враги христианства. Мани и манихейство. Борьба возрожденного эллинизма с христианством</w:t>
            </w:r>
          </w:p>
        </w:tc>
        <w:tc>
          <w:tcPr>
            <w:tcW w:w="993" w:type="dxa"/>
          </w:tcPr>
          <w:p w:rsidR="001B1466" w:rsidRPr="00CE4C72" w:rsidRDefault="00EA237B" w:rsidP="00C832EF">
            <w:pPr>
              <w:spacing w:line="360" w:lineRule="auto"/>
              <w:jc w:val="center"/>
              <w:outlineLvl w:val="0"/>
              <w:rPr>
                <w:b/>
              </w:rPr>
            </w:pPr>
            <w:r w:rsidRPr="00CE4C72">
              <w:rPr>
                <w:b/>
              </w:rPr>
              <w:t>1</w:t>
            </w:r>
          </w:p>
        </w:tc>
        <w:tc>
          <w:tcPr>
            <w:tcW w:w="1275" w:type="dxa"/>
          </w:tcPr>
          <w:p w:rsidR="001B1466" w:rsidRPr="00CE4C72" w:rsidRDefault="001B1466" w:rsidP="005521BA">
            <w:pPr>
              <w:spacing w:line="360" w:lineRule="auto"/>
              <w:outlineLvl w:val="0"/>
              <w:rPr>
                <w:b/>
              </w:rPr>
            </w:pPr>
          </w:p>
        </w:tc>
      </w:tr>
      <w:tr w:rsidR="007F35E5" w:rsidRPr="00CE4C72" w:rsidTr="00CE4C72">
        <w:tc>
          <w:tcPr>
            <w:tcW w:w="675" w:type="dxa"/>
          </w:tcPr>
          <w:p w:rsidR="007F35E5" w:rsidRPr="00CE4C72" w:rsidRDefault="007F35E5" w:rsidP="005521BA">
            <w:pPr>
              <w:spacing w:line="360" w:lineRule="auto"/>
              <w:outlineLvl w:val="0"/>
              <w:rPr>
                <w:b/>
              </w:rPr>
            </w:pPr>
            <w:r w:rsidRPr="00CE4C72">
              <w:rPr>
                <w:b/>
              </w:rPr>
              <w:t>11</w:t>
            </w:r>
          </w:p>
        </w:tc>
        <w:tc>
          <w:tcPr>
            <w:tcW w:w="6804" w:type="dxa"/>
          </w:tcPr>
          <w:p w:rsidR="007F35E5" w:rsidRPr="00CE4C72" w:rsidRDefault="00BD3F8B" w:rsidP="008C5091">
            <w:pPr>
              <w:outlineLvl w:val="0"/>
              <w:rPr>
                <w:b/>
              </w:rPr>
            </w:pPr>
            <w:r w:rsidRPr="00CE4C72">
              <w:rPr>
                <w:rFonts w:ascii="Times New Roman CYR" w:hAnsi="Times New Roman CYR" w:cs="Times New Roman CYR"/>
                <w:color w:val="000000"/>
              </w:rPr>
              <w:t>Отцы и защитники веры.  Последние гонения и победа Церкви</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7F35E5" w:rsidP="005521BA">
            <w:pPr>
              <w:spacing w:line="360" w:lineRule="auto"/>
              <w:outlineLvl w:val="0"/>
              <w:rPr>
                <w:b/>
              </w:rPr>
            </w:pPr>
          </w:p>
        </w:tc>
        <w:tc>
          <w:tcPr>
            <w:tcW w:w="6804" w:type="dxa"/>
          </w:tcPr>
          <w:p w:rsidR="007F35E5" w:rsidRPr="00CE4C72" w:rsidRDefault="00EA237B" w:rsidP="008C5091">
            <w:pPr>
              <w:jc w:val="center"/>
              <w:outlineLvl w:val="0"/>
              <w:rPr>
                <w:b/>
              </w:rPr>
            </w:pPr>
            <w:r w:rsidRPr="00CE4C72">
              <w:rPr>
                <w:rFonts w:ascii="Times New Roman CYR" w:hAnsi="Times New Roman CYR" w:cs="Times New Roman CYR"/>
                <w:color w:val="000000"/>
              </w:rPr>
              <w:t xml:space="preserve">Раздел </w:t>
            </w:r>
            <w:r w:rsidRPr="00CE4C72">
              <w:rPr>
                <w:rFonts w:ascii="Times New Roman CYR" w:hAnsi="Times New Roman CYR" w:cs="Times New Roman CYR"/>
                <w:color w:val="000000"/>
                <w:lang w:val="en-US"/>
              </w:rPr>
              <w:t>IV</w:t>
            </w:r>
            <w:r w:rsidRPr="00CE4C72">
              <w:rPr>
                <w:rFonts w:ascii="Times New Roman CYR" w:hAnsi="Times New Roman CYR" w:cs="Times New Roman CYR"/>
                <w:color w:val="000000"/>
              </w:rPr>
              <w:t xml:space="preserve">. </w:t>
            </w:r>
            <w:r w:rsidR="00BD3F8B" w:rsidRPr="00CE4C72">
              <w:rPr>
                <w:rFonts w:ascii="Times New Roman CYR" w:hAnsi="Times New Roman CYR" w:cs="Times New Roman CYR"/>
                <w:color w:val="000000"/>
              </w:rPr>
              <w:t>ЭПОХА ВСЕЛЕНСКИХ СОБОРОВ (314-842). ЧЕТВЕРТЫЙ ВЕК</w:t>
            </w:r>
          </w:p>
        </w:tc>
        <w:tc>
          <w:tcPr>
            <w:tcW w:w="993" w:type="dxa"/>
          </w:tcPr>
          <w:p w:rsidR="007F35E5" w:rsidRPr="00CE4C72" w:rsidRDefault="007F35E5" w:rsidP="00C832EF">
            <w:pPr>
              <w:spacing w:line="360" w:lineRule="auto"/>
              <w:jc w:val="center"/>
              <w:outlineLvl w:val="0"/>
              <w:rPr>
                <w:b/>
              </w:rPr>
            </w:pP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BD3F8B" w:rsidP="005521BA">
            <w:pPr>
              <w:spacing w:line="360" w:lineRule="auto"/>
              <w:outlineLvl w:val="0"/>
              <w:rPr>
                <w:b/>
              </w:rPr>
            </w:pPr>
            <w:r w:rsidRPr="00CE4C72">
              <w:rPr>
                <w:b/>
              </w:rPr>
              <w:t>12</w:t>
            </w:r>
          </w:p>
        </w:tc>
        <w:tc>
          <w:tcPr>
            <w:tcW w:w="6804" w:type="dxa"/>
          </w:tcPr>
          <w:p w:rsidR="007F35E5" w:rsidRPr="00CE4C72" w:rsidRDefault="00BD3F8B" w:rsidP="008C5091">
            <w:pPr>
              <w:outlineLvl w:val="0"/>
              <w:rPr>
                <w:b/>
              </w:rPr>
            </w:pPr>
            <w:r w:rsidRPr="00CE4C72">
              <w:rPr>
                <w:rFonts w:ascii="Times New Roman CYR" w:hAnsi="Times New Roman CYR" w:cs="Times New Roman CYR"/>
                <w:color w:val="000000"/>
              </w:rPr>
              <w:t xml:space="preserve">Победа христианства. Арианство. Первый Вселенский Собор в </w:t>
            </w:r>
            <w:proofErr w:type="spellStart"/>
            <w:r w:rsidRPr="00CE4C72">
              <w:rPr>
                <w:rFonts w:ascii="Times New Roman CYR" w:hAnsi="Times New Roman CYR" w:cs="Times New Roman CYR"/>
                <w:color w:val="000000"/>
              </w:rPr>
              <w:t>Никее</w:t>
            </w:r>
            <w:proofErr w:type="spellEnd"/>
            <w:r w:rsidRPr="00CE4C72">
              <w:rPr>
                <w:rFonts w:ascii="Times New Roman CYR" w:hAnsi="Times New Roman CYR" w:cs="Times New Roman CYR"/>
                <w:color w:val="000000"/>
              </w:rPr>
              <w:t xml:space="preserve"> (325)</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5521BA" w:rsidP="005521BA">
            <w:pPr>
              <w:spacing w:line="360" w:lineRule="auto"/>
              <w:outlineLvl w:val="0"/>
              <w:rPr>
                <w:b/>
              </w:rPr>
            </w:pPr>
            <w:r w:rsidRPr="00CE4C72">
              <w:rPr>
                <w:b/>
              </w:rPr>
              <w:t>13</w:t>
            </w:r>
          </w:p>
        </w:tc>
        <w:tc>
          <w:tcPr>
            <w:tcW w:w="6804" w:type="dxa"/>
          </w:tcPr>
          <w:p w:rsidR="007F35E5" w:rsidRPr="00CE4C72" w:rsidRDefault="00BD3F8B" w:rsidP="008C5091">
            <w:pPr>
              <w:outlineLvl w:val="0"/>
              <w:rPr>
                <w:b/>
              </w:rPr>
            </w:pPr>
            <w:r w:rsidRPr="00CE4C72">
              <w:rPr>
                <w:rFonts w:ascii="Times New Roman CYR" w:hAnsi="Times New Roman CYR" w:cs="Times New Roman CYR"/>
                <w:color w:val="000000"/>
              </w:rPr>
              <w:t xml:space="preserve">Судьба  православия  при   преемниках  </w:t>
            </w:r>
            <w:proofErr w:type="spellStart"/>
            <w:r w:rsidRPr="00CE4C72">
              <w:rPr>
                <w:rFonts w:ascii="Times New Roman CYR" w:hAnsi="Times New Roman CYR" w:cs="Times New Roman CYR"/>
                <w:color w:val="000000"/>
              </w:rPr>
              <w:t>равноапост</w:t>
            </w:r>
            <w:proofErr w:type="spellEnd"/>
            <w:r w:rsidRPr="00CE4C72">
              <w:rPr>
                <w:rFonts w:ascii="Times New Roman CYR" w:hAnsi="Times New Roman CYR" w:cs="Times New Roman CYR"/>
                <w:color w:val="000000"/>
              </w:rPr>
              <w:t>. Константина. Юлиан-отступник и восстановление язычества</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5521BA" w:rsidP="005521BA">
            <w:pPr>
              <w:spacing w:line="360" w:lineRule="auto"/>
              <w:outlineLvl w:val="0"/>
              <w:rPr>
                <w:b/>
              </w:rPr>
            </w:pPr>
            <w:r w:rsidRPr="00CE4C72">
              <w:rPr>
                <w:b/>
              </w:rPr>
              <w:t>14</w:t>
            </w:r>
          </w:p>
        </w:tc>
        <w:tc>
          <w:tcPr>
            <w:tcW w:w="6804" w:type="dxa"/>
          </w:tcPr>
          <w:p w:rsidR="007F35E5" w:rsidRPr="00CE4C72" w:rsidRDefault="00BD3F8B" w:rsidP="008C5091">
            <w:pPr>
              <w:outlineLvl w:val="0"/>
              <w:rPr>
                <w:b/>
              </w:rPr>
            </w:pPr>
            <w:r w:rsidRPr="00CE4C72">
              <w:rPr>
                <w:rFonts w:ascii="Times New Roman CYR" w:hAnsi="Times New Roman CYR" w:cs="Times New Roman CYR"/>
                <w:color w:val="000000"/>
              </w:rPr>
              <w:t>Св. Василий Великий и победа православия. Второй Вселенский Собор 381 года в Константинополе</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5521BA" w:rsidP="005521BA">
            <w:pPr>
              <w:spacing w:line="360" w:lineRule="auto"/>
              <w:outlineLvl w:val="0"/>
              <w:rPr>
                <w:b/>
              </w:rPr>
            </w:pPr>
            <w:r w:rsidRPr="00CE4C72">
              <w:rPr>
                <w:b/>
              </w:rPr>
              <w:lastRenderedPageBreak/>
              <w:t>15</w:t>
            </w:r>
          </w:p>
        </w:tc>
        <w:tc>
          <w:tcPr>
            <w:tcW w:w="6804" w:type="dxa"/>
          </w:tcPr>
          <w:p w:rsidR="007F35E5" w:rsidRPr="00CE4C72" w:rsidRDefault="00BD3F8B" w:rsidP="008C5091">
            <w:pPr>
              <w:outlineLvl w:val="0"/>
              <w:rPr>
                <w:b/>
              </w:rPr>
            </w:pPr>
            <w:r w:rsidRPr="00CE4C72">
              <w:rPr>
                <w:rFonts w:ascii="Times New Roman CYR" w:hAnsi="Times New Roman CYR" w:cs="Times New Roman CYR"/>
                <w:color w:val="000000"/>
              </w:rPr>
              <w:t>Церковное устройство и распространение христианства в четвертом веке. Император Феодосии Великий и св. Амвросий Медиоланский.  Монашество в 4-ом веке.</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7F35E5" w:rsidP="005521BA">
            <w:pPr>
              <w:spacing w:line="360" w:lineRule="auto"/>
              <w:outlineLvl w:val="0"/>
              <w:rPr>
                <w:b/>
              </w:rPr>
            </w:pPr>
          </w:p>
        </w:tc>
        <w:tc>
          <w:tcPr>
            <w:tcW w:w="6804" w:type="dxa"/>
          </w:tcPr>
          <w:p w:rsidR="007F35E5" w:rsidRPr="00CE4C72" w:rsidRDefault="00EA237B" w:rsidP="008C5091">
            <w:pPr>
              <w:jc w:val="center"/>
              <w:outlineLvl w:val="0"/>
              <w:rPr>
                <w:b/>
              </w:rPr>
            </w:pPr>
            <w:r w:rsidRPr="00CE4C72">
              <w:rPr>
                <w:rFonts w:ascii="Times New Roman CYR" w:hAnsi="Times New Roman CYR" w:cs="Times New Roman CYR"/>
                <w:color w:val="000000"/>
              </w:rPr>
              <w:t xml:space="preserve">Раздел </w:t>
            </w:r>
            <w:r w:rsidRPr="00CE4C72">
              <w:rPr>
                <w:rFonts w:ascii="Times New Roman CYR" w:hAnsi="Times New Roman CYR" w:cs="Times New Roman CYR"/>
                <w:color w:val="000000"/>
                <w:lang w:val="en-US"/>
              </w:rPr>
              <w:t>V</w:t>
            </w:r>
            <w:r w:rsidRPr="00CE4C72">
              <w:rPr>
                <w:rFonts w:ascii="Times New Roman CYR" w:hAnsi="Times New Roman CYR" w:cs="Times New Roman CYR"/>
                <w:color w:val="000000"/>
              </w:rPr>
              <w:t xml:space="preserve">. </w:t>
            </w:r>
            <w:r w:rsidR="00BD3F8B" w:rsidRPr="00CE4C72">
              <w:rPr>
                <w:rFonts w:ascii="Times New Roman CYR" w:hAnsi="Times New Roman CYR" w:cs="Times New Roman CYR"/>
                <w:color w:val="000000"/>
              </w:rPr>
              <w:t>ПЯТЫЙ ВЕК</w:t>
            </w:r>
          </w:p>
        </w:tc>
        <w:tc>
          <w:tcPr>
            <w:tcW w:w="993" w:type="dxa"/>
          </w:tcPr>
          <w:p w:rsidR="007F35E5" w:rsidRPr="00CE4C72" w:rsidRDefault="007F35E5" w:rsidP="00C832EF">
            <w:pPr>
              <w:spacing w:line="360" w:lineRule="auto"/>
              <w:jc w:val="center"/>
              <w:outlineLvl w:val="0"/>
              <w:rPr>
                <w:b/>
              </w:rPr>
            </w:pPr>
          </w:p>
        </w:tc>
        <w:tc>
          <w:tcPr>
            <w:tcW w:w="1275" w:type="dxa"/>
          </w:tcPr>
          <w:p w:rsidR="007F35E5" w:rsidRPr="00CE4C72" w:rsidRDefault="007F35E5" w:rsidP="005521BA">
            <w:pPr>
              <w:spacing w:line="360" w:lineRule="auto"/>
              <w:outlineLvl w:val="0"/>
              <w:rPr>
                <w:b/>
              </w:rPr>
            </w:pPr>
          </w:p>
        </w:tc>
      </w:tr>
      <w:tr w:rsidR="00E958C0" w:rsidRPr="00CE4C72" w:rsidTr="00CE4C72">
        <w:tc>
          <w:tcPr>
            <w:tcW w:w="675" w:type="dxa"/>
          </w:tcPr>
          <w:p w:rsidR="00E958C0" w:rsidRPr="00CE4C72" w:rsidRDefault="00BD3F8B" w:rsidP="005521BA">
            <w:pPr>
              <w:spacing w:line="360" w:lineRule="auto"/>
              <w:outlineLvl w:val="0"/>
              <w:rPr>
                <w:b/>
              </w:rPr>
            </w:pPr>
            <w:r w:rsidRPr="00CE4C72">
              <w:rPr>
                <w:b/>
              </w:rPr>
              <w:t>16</w:t>
            </w:r>
          </w:p>
        </w:tc>
        <w:tc>
          <w:tcPr>
            <w:tcW w:w="6804" w:type="dxa"/>
          </w:tcPr>
          <w:p w:rsidR="00E958C0" w:rsidRPr="00CE4C72" w:rsidRDefault="00BD3F8B" w:rsidP="008C5091">
            <w:pPr>
              <w:outlineLvl w:val="0"/>
              <w:rPr>
                <w:b/>
              </w:rPr>
            </w:pPr>
            <w:r w:rsidRPr="00CE4C72">
              <w:rPr>
                <w:rFonts w:ascii="Times New Roman CYR" w:hAnsi="Times New Roman CYR" w:cs="Times New Roman CYR"/>
                <w:color w:val="000000"/>
              </w:rPr>
              <w:t xml:space="preserve">Святой Иоанн Златоуст. Споры об </w:t>
            </w:r>
            <w:proofErr w:type="spellStart"/>
            <w:r w:rsidRPr="00CE4C72">
              <w:rPr>
                <w:rFonts w:ascii="Times New Roman CYR" w:hAnsi="Times New Roman CYR" w:cs="Times New Roman CYR"/>
                <w:color w:val="000000"/>
              </w:rPr>
              <w:t>Оригене</w:t>
            </w:r>
            <w:proofErr w:type="spellEnd"/>
            <w:r w:rsidRPr="00CE4C72">
              <w:rPr>
                <w:rFonts w:ascii="Times New Roman CYR" w:hAnsi="Times New Roman CYR" w:cs="Times New Roman CYR"/>
                <w:color w:val="000000"/>
              </w:rPr>
              <w:t>. Падение Иерусалима</w:t>
            </w:r>
            <w:r w:rsidR="005733FA" w:rsidRPr="00CE4C72">
              <w:rPr>
                <w:rFonts w:ascii="Times New Roman CYR" w:hAnsi="Times New Roman CYR" w:cs="Times New Roman CYR"/>
                <w:color w:val="000000"/>
              </w:rPr>
              <w:t>.</w:t>
            </w:r>
            <w:r w:rsidR="00C832EF" w:rsidRPr="00CE4C72">
              <w:rPr>
                <w:rFonts w:ascii="Times New Roman CYR" w:hAnsi="Times New Roman CYR" w:cs="Times New Roman CYR"/>
                <w:color w:val="000000"/>
              </w:rPr>
              <w:t xml:space="preserve"> Блаженный Августин и спор о благодати.</w:t>
            </w:r>
          </w:p>
        </w:tc>
        <w:tc>
          <w:tcPr>
            <w:tcW w:w="993" w:type="dxa"/>
          </w:tcPr>
          <w:p w:rsidR="00E958C0" w:rsidRPr="00CE4C72" w:rsidRDefault="00EA237B" w:rsidP="00C832EF">
            <w:pPr>
              <w:spacing w:line="360" w:lineRule="auto"/>
              <w:jc w:val="center"/>
              <w:outlineLvl w:val="0"/>
              <w:rPr>
                <w:b/>
              </w:rPr>
            </w:pPr>
            <w:r w:rsidRPr="00CE4C72">
              <w:rPr>
                <w:b/>
              </w:rPr>
              <w:t>1</w:t>
            </w:r>
          </w:p>
        </w:tc>
        <w:tc>
          <w:tcPr>
            <w:tcW w:w="1275" w:type="dxa"/>
          </w:tcPr>
          <w:p w:rsidR="00E958C0" w:rsidRPr="00CE4C72" w:rsidRDefault="00E958C0" w:rsidP="005521BA">
            <w:pPr>
              <w:spacing w:line="360" w:lineRule="auto"/>
              <w:outlineLvl w:val="0"/>
              <w:rPr>
                <w:b/>
              </w:rPr>
            </w:pPr>
          </w:p>
        </w:tc>
      </w:tr>
      <w:tr w:rsidR="007F35E5" w:rsidRPr="00CE4C72" w:rsidTr="00CE4C72">
        <w:tc>
          <w:tcPr>
            <w:tcW w:w="675" w:type="dxa"/>
          </w:tcPr>
          <w:p w:rsidR="007F35E5" w:rsidRPr="00CE4C72" w:rsidRDefault="005521BA" w:rsidP="005521BA">
            <w:pPr>
              <w:spacing w:line="360" w:lineRule="auto"/>
              <w:outlineLvl w:val="0"/>
              <w:rPr>
                <w:b/>
              </w:rPr>
            </w:pPr>
            <w:r w:rsidRPr="00CE4C72">
              <w:rPr>
                <w:b/>
              </w:rPr>
              <w:t>17</w:t>
            </w:r>
          </w:p>
        </w:tc>
        <w:tc>
          <w:tcPr>
            <w:tcW w:w="6804" w:type="dxa"/>
          </w:tcPr>
          <w:p w:rsidR="007F35E5" w:rsidRPr="00CE4C72" w:rsidRDefault="00C832EF" w:rsidP="008C5091">
            <w:pPr>
              <w:outlineLvl w:val="0"/>
              <w:rPr>
                <w:b/>
              </w:rPr>
            </w:pPr>
            <w:r w:rsidRPr="00CE4C72">
              <w:rPr>
                <w:rFonts w:ascii="Times New Roman CYR" w:hAnsi="Times New Roman CYR" w:cs="Times New Roman CYR"/>
                <w:color w:val="000000"/>
              </w:rPr>
              <w:t>Св. Кирилл Александрийский и третий Вселенский Собор в Эфесе (431)</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5521BA" w:rsidP="005521BA">
            <w:pPr>
              <w:spacing w:line="360" w:lineRule="auto"/>
              <w:outlineLvl w:val="0"/>
              <w:rPr>
                <w:b/>
              </w:rPr>
            </w:pPr>
            <w:r w:rsidRPr="00CE4C72">
              <w:rPr>
                <w:b/>
              </w:rPr>
              <w:t>18</w:t>
            </w:r>
          </w:p>
        </w:tc>
        <w:tc>
          <w:tcPr>
            <w:tcW w:w="6804" w:type="dxa"/>
          </w:tcPr>
          <w:p w:rsidR="007F35E5" w:rsidRPr="00CE4C72" w:rsidRDefault="00C832EF" w:rsidP="008C5091">
            <w:pPr>
              <w:outlineLvl w:val="0"/>
              <w:rPr>
                <w:b/>
              </w:rPr>
            </w:pPr>
            <w:r w:rsidRPr="00CE4C72">
              <w:rPr>
                <w:rFonts w:ascii="Times New Roman CYR" w:hAnsi="Times New Roman CYR" w:cs="Times New Roman CYR"/>
                <w:color w:val="000000"/>
              </w:rPr>
              <w:t xml:space="preserve">Четвертый Вселенский Собор в </w:t>
            </w:r>
            <w:proofErr w:type="spellStart"/>
            <w:r w:rsidRPr="00CE4C72">
              <w:rPr>
                <w:rFonts w:ascii="Times New Roman CYR" w:hAnsi="Times New Roman CYR" w:cs="Times New Roman CYR"/>
                <w:color w:val="000000"/>
              </w:rPr>
              <w:t>Халкидоне</w:t>
            </w:r>
            <w:proofErr w:type="spellEnd"/>
            <w:r w:rsidRPr="00CE4C72">
              <w:rPr>
                <w:rFonts w:ascii="Times New Roman CYR" w:hAnsi="Times New Roman CYR" w:cs="Times New Roman CYR"/>
                <w:color w:val="000000"/>
              </w:rPr>
              <w:t xml:space="preserve"> (451)</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5521BA" w:rsidP="005521BA">
            <w:pPr>
              <w:spacing w:line="360" w:lineRule="auto"/>
              <w:outlineLvl w:val="0"/>
              <w:rPr>
                <w:b/>
              </w:rPr>
            </w:pPr>
            <w:r w:rsidRPr="00CE4C72">
              <w:rPr>
                <w:b/>
              </w:rPr>
              <w:t>19</w:t>
            </w:r>
          </w:p>
        </w:tc>
        <w:tc>
          <w:tcPr>
            <w:tcW w:w="6804" w:type="dxa"/>
          </w:tcPr>
          <w:p w:rsidR="007F35E5" w:rsidRPr="00CE4C72" w:rsidRDefault="00C832EF" w:rsidP="008C5091">
            <w:pPr>
              <w:outlineLvl w:val="0"/>
              <w:rPr>
                <w:b/>
              </w:rPr>
            </w:pPr>
            <w:r w:rsidRPr="00CE4C72">
              <w:rPr>
                <w:rFonts w:ascii="Times New Roman CYR" w:hAnsi="Times New Roman CYR" w:cs="Times New Roman CYR"/>
                <w:color w:val="000000"/>
              </w:rPr>
              <w:t>Падение Западной Римской Империи и усиление Восточной.  Монашество в V веке</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7F35E5" w:rsidP="005521BA">
            <w:pPr>
              <w:spacing w:line="360" w:lineRule="auto"/>
              <w:outlineLvl w:val="0"/>
              <w:rPr>
                <w:b/>
              </w:rPr>
            </w:pPr>
          </w:p>
        </w:tc>
        <w:tc>
          <w:tcPr>
            <w:tcW w:w="6804" w:type="dxa"/>
          </w:tcPr>
          <w:p w:rsidR="007F35E5" w:rsidRPr="00CE4C72" w:rsidRDefault="00EA237B" w:rsidP="008C5091">
            <w:pPr>
              <w:jc w:val="center"/>
              <w:outlineLvl w:val="0"/>
              <w:rPr>
                <w:b/>
              </w:rPr>
            </w:pPr>
            <w:r w:rsidRPr="00CE4C72">
              <w:rPr>
                <w:rFonts w:ascii="Times New Roman CYR" w:hAnsi="Times New Roman CYR" w:cs="Times New Roman CYR"/>
                <w:color w:val="000000"/>
              </w:rPr>
              <w:t xml:space="preserve">Раздел </w:t>
            </w:r>
            <w:r w:rsidRPr="00CE4C72">
              <w:rPr>
                <w:rFonts w:ascii="Times New Roman CYR" w:hAnsi="Times New Roman CYR" w:cs="Times New Roman CYR"/>
                <w:color w:val="000000"/>
                <w:lang w:val="en-US"/>
              </w:rPr>
              <w:t>VI</w:t>
            </w:r>
            <w:r w:rsidRPr="00CE4C72">
              <w:rPr>
                <w:rFonts w:ascii="Times New Roman CYR" w:hAnsi="Times New Roman CYR" w:cs="Times New Roman CYR"/>
                <w:color w:val="000000"/>
              </w:rPr>
              <w:t xml:space="preserve">. </w:t>
            </w:r>
            <w:r w:rsidR="00C832EF" w:rsidRPr="00CE4C72">
              <w:rPr>
                <w:rFonts w:ascii="Times New Roman CYR" w:hAnsi="Times New Roman CYR" w:cs="Times New Roman CYR"/>
                <w:color w:val="000000"/>
              </w:rPr>
              <w:t>С ШЕСТОГО ПО ВОСЬМОЙ ВЕК.</w:t>
            </w:r>
          </w:p>
        </w:tc>
        <w:tc>
          <w:tcPr>
            <w:tcW w:w="993" w:type="dxa"/>
          </w:tcPr>
          <w:p w:rsidR="007F35E5" w:rsidRPr="00CE4C72" w:rsidRDefault="007F35E5" w:rsidP="00C832EF">
            <w:pPr>
              <w:spacing w:line="360" w:lineRule="auto"/>
              <w:jc w:val="center"/>
              <w:outlineLvl w:val="0"/>
              <w:rPr>
                <w:b/>
              </w:rPr>
            </w:pPr>
          </w:p>
        </w:tc>
        <w:tc>
          <w:tcPr>
            <w:tcW w:w="1275" w:type="dxa"/>
          </w:tcPr>
          <w:p w:rsidR="007F35E5" w:rsidRPr="00CE4C72" w:rsidRDefault="007F35E5" w:rsidP="005521BA">
            <w:pPr>
              <w:spacing w:line="360" w:lineRule="auto"/>
              <w:outlineLvl w:val="0"/>
              <w:rPr>
                <w:b/>
              </w:rPr>
            </w:pPr>
          </w:p>
        </w:tc>
      </w:tr>
      <w:tr w:rsidR="00E958C0" w:rsidRPr="00CE4C72" w:rsidTr="00CE4C72">
        <w:tc>
          <w:tcPr>
            <w:tcW w:w="675" w:type="dxa"/>
          </w:tcPr>
          <w:p w:rsidR="00E958C0" w:rsidRPr="00CE4C72" w:rsidRDefault="00C832EF" w:rsidP="005521BA">
            <w:pPr>
              <w:spacing w:line="360" w:lineRule="auto"/>
              <w:outlineLvl w:val="0"/>
              <w:rPr>
                <w:b/>
              </w:rPr>
            </w:pPr>
            <w:r w:rsidRPr="00CE4C72">
              <w:rPr>
                <w:b/>
              </w:rPr>
              <w:t>20</w:t>
            </w:r>
          </w:p>
        </w:tc>
        <w:tc>
          <w:tcPr>
            <w:tcW w:w="6804" w:type="dxa"/>
          </w:tcPr>
          <w:p w:rsidR="00E958C0" w:rsidRPr="00CE4C72" w:rsidRDefault="00C832EF" w:rsidP="008C5091">
            <w:pPr>
              <w:outlineLvl w:val="0"/>
              <w:rPr>
                <w:rFonts w:ascii="Times New Roman CYR" w:hAnsi="Times New Roman CYR" w:cs="Times New Roman CYR"/>
                <w:color w:val="000000"/>
              </w:rPr>
            </w:pPr>
            <w:r w:rsidRPr="00CE4C72">
              <w:rPr>
                <w:rFonts w:ascii="Times New Roman CYR" w:hAnsi="Times New Roman CYR" w:cs="Times New Roman CYR"/>
                <w:color w:val="000000"/>
              </w:rPr>
              <w:t xml:space="preserve">Восстановление  православия. </w:t>
            </w:r>
            <w:proofErr w:type="spellStart"/>
            <w:r w:rsidRPr="00CE4C72">
              <w:rPr>
                <w:rFonts w:ascii="Times New Roman CYR" w:hAnsi="Times New Roman CYR" w:cs="Times New Roman CYR"/>
                <w:color w:val="000000"/>
              </w:rPr>
              <w:t>Имп</w:t>
            </w:r>
            <w:proofErr w:type="spellEnd"/>
            <w:r w:rsidRPr="00CE4C72">
              <w:rPr>
                <w:rFonts w:ascii="Times New Roman CYR" w:hAnsi="Times New Roman CYR" w:cs="Times New Roman CYR"/>
                <w:color w:val="000000"/>
              </w:rPr>
              <w:t xml:space="preserve">. Юстиниан Великий. Св. Григорий </w:t>
            </w:r>
            <w:proofErr w:type="spellStart"/>
            <w:r w:rsidRPr="00CE4C72">
              <w:rPr>
                <w:rFonts w:ascii="Times New Roman CYR" w:hAnsi="Times New Roman CYR" w:cs="Times New Roman CYR"/>
                <w:color w:val="000000"/>
              </w:rPr>
              <w:t>Двоеслов</w:t>
            </w:r>
            <w:proofErr w:type="spellEnd"/>
            <w:r w:rsidRPr="00CE4C72">
              <w:rPr>
                <w:rFonts w:ascii="Times New Roman CYR" w:hAnsi="Times New Roman CYR" w:cs="Times New Roman CYR"/>
                <w:color w:val="000000"/>
              </w:rPr>
              <w:t xml:space="preserve"> - папа римский.</w:t>
            </w:r>
          </w:p>
        </w:tc>
        <w:tc>
          <w:tcPr>
            <w:tcW w:w="993" w:type="dxa"/>
          </w:tcPr>
          <w:p w:rsidR="00E958C0" w:rsidRPr="00CE4C72" w:rsidRDefault="00EA237B" w:rsidP="00C832EF">
            <w:pPr>
              <w:spacing w:line="360" w:lineRule="auto"/>
              <w:jc w:val="center"/>
              <w:outlineLvl w:val="0"/>
              <w:rPr>
                <w:b/>
              </w:rPr>
            </w:pPr>
            <w:r w:rsidRPr="00CE4C72">
              <w:rPr>
                <w:b/>
              </w:rPr>
              <w:t>1</w:t>
            </w:r>
          </w:p>
        </w:tc>
        <w:tc>
          <w:tcPr>
            <w:tcW w:w="1275" w:type="dxa"/>
          </w:tcPr>
          <w:p w:rsidR="00E958C0" w:rsidRPr="00CE4C72" w:rsidRDefault="00E958C0" w:rsidP="005521BA">
            <w:pPr>
              <w:spacing w:line="360" w:lineRule="auto"/>
              <w:outlineLvl w:val="0"/>
              <w:rPr>
                <w:b/>
              </w:rPr>
            </w:pPr>
          </w:p>
        </w:tc>
      </w:tr>
      <w:tr w:rsidR="007F35E5" w:rsidRPr="00CE4C72" w:rsidTr="00CE4C72">
        <w:tc>
          <w:tcPr>
            <w:tcW w:w="675" w:type="dxa"/>
          </w:tcPr>
          <w:p w:rsidR="007F35E5" w:rsidRPr="00CE4C72" w:rsidRDefault="00BE457B" w:rsidP="005521BA">
            <w:pPr>
              <w:spacing w:line="360" w:lineRule="auto"/>
              <w:outlineLvl w:val="0"/>
              <w:rPr>
                <w:b/>
              </w:rPr>
            </w:pPr>
            <w:r w:rsidRPr="00CE4C72">
              <w:rPr>
                <w:b/>
              </w:rPr>
              <w:t>21</w:t>
            </w:r>
          </w:p>
        </w:tc>
        <w:tc>
          <w:tcPr>
            <w:tcW w:w="6804" w:type="dxa"/>
          </w:tcPr>
          <w:p w:rsidR="007F35E5" w:rsidRPr="00CE4C72" w:rsidRDefault="00C832EF" w:rsidP="008C5091">
            <w:pPr>
              <w:outlineLvl w:val="0"/>
              <w:rPr>
                <w:b/>
              </w:rPr>
            </w:pPr>
            <w:r w:rsidRPr="00CE4C72">
              <w:rPr>
                <w:rFonts w:ascii="Times New Roman CYR" w:hAnsi="Times New Roman CYR" w:cs="Times New Roman CYR"/>
                <w:color w:val="000000"/>
              </w:rPr>
              <w:t>Распространение христианства и монашества в VI в. Нашествие персов и арабов</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5521BA" w:rsidP="005521BA">
            <w:pPr>
              <w:spacing w:line="360" w:lineRule="auto"/>
              <w:outlineLvl w:val="0"/>
              <w:rPr>
                <w:b/>
              </w:rPr>
            </w:pPr>
            <w:r w:rsidRPr="00CE4C72">
              <w:rPr>
                <w:b/>
              </w:rPr>
              <w:t>22</w:t>
            </w:r>
          </w:p>
        </w:tc>
        <w:tc>
          <w:tcPr>
            <w:tcW w:w="6804" w:type="dxa"/>
          </w:tcPr>
          <w:p w:rsidR="007F35E5" w:rsidRPr="00CE4C72" w:rsidRDefault="00C832EF" w:rsidP="008C5091">
            <w:pPr>
              <w:outlineLvl w:val="0"/>
              <w:rPr>
                <w:b/>
              </w:rPr>
            </w:pPr>
            <w:r w:rsidRPr="00CE4C72">
              <w:rPr>
                <w:rFonts w:ascii="Times New Roman CYR" w:hAnsi="Times New Roman CYR" w:cs="Times New Roman CYR"/>
                <w:color w:val="000000"/>
              </w:rPr>
              <w:t>Монофелитство и соборы 680 и 692 годов.  Иконоборчество. Карл Великий и «</w:t>
            </w:r>
            <w:proofErr w:type="spellStart"/>
            <w:r w:rsidRPr="00CE4C72">
              <w:rPr>
                <w:rFonts w:ascii="Times New Roman CYR" w:hAnsi="Times New Roman CYR" w:cs="Times New Roman CYR"/>
                <w:color w:val="000000"/>
              </w:rPr>
              <w:t>Филиокве</w:t>
            </w:r>
            <w:proofErr w:type="spellEnd"/>
            <w:r w:rsidRPr="00CE4C72">
              <w:rPr>
                <w:rFonts w:ascii="Times New Roman CYR" w:hAnsi="Times New Roman CYR" w:cs="Times New Roman CYR"/>
                <w:color w:val="000000"/>
              </w:rPr>
              <w:t>».</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5521BA" w:rsidP="005521BA">
            <w:pPr>
              <w:spacing w:line="360" w:lineRule="auto"/>
              <w:outlineLvl w:val="0"/>
              <w:rPr>
                <w:b/>
              </w:rPr>
            </w:pPr>
            <w:r w:rsidRPr="00CE4C72">
              <w:rPr>
                <w:b/>
              </w:rPr>
              <w:t>23</w:t>
            </w:r>
          </w:p>
        </w:tc>
        <w:tc>
          <w:tcPr>
            <w:tcW w:w="6804" w:type="dxa"/>
          </w:tcPr>
          <w:p w:rsidR="007F35E5" w:rsidRPr="00CE4C72" w:rsidRDefault="00C832EF" w:rsidP="008C5091">
            <w:pPr>
              <w:outlineLvl w:val="0"/>
              <w:rPr>
                <w:b/>
              </w:rPr>
            </w:pPr>
            <w:r w:rsidRPr="00CE4C72">
              <w:rPr>
                <w:rFonts w:ascii="Times New Roman CYR" w:hAnsi="Times New Roman CYR" w:cs="Times New Roman CYR"/>
                <w:b/>
                <w:color w:val="000000"/>
              </w:rPr>
              <w:t>Урок-проект</w:t>
            </w:r>
            <w:r w:rsidRPr="00CE4C72">
              <w:rPr>
                <w:rFonts w:ascii="Times New Roman CYR" w:hAnsi="Times New Roman CYR" w:cs="Times New Roman CYR"/>
                <w:color w:val="000000"/>
              </w:rPr>
              <w:t>: Литургическое творчество. Христианское искусство</w:t>
            </w:r>
          </w:p>
        </w:tc>
        <w:tc>
          <w:tcPr>
            <w:tcW w:w="993" w:type="dxa"/>
          </w:tcPr>
          <w:p w:rsidR="007F35E5" w:rsidRPr="00CE4C72" w:rsidRDefault="00C832EF" w:rsidP="00C832EF">
            <w:pPr>
              <w:spacing w:line="360" w:lineRule="auto"/>
              <w:jc w:val="center"/>
              <w:outlineLvl w:val="0"/>
              <w:rPr>
                <w:b/>
              </w:rPr>
            </w:pPr>
            <w:r w:rsidRPr="00CE4C72">
              <w:rPr>
                <w:b/>
              </w:rPr>
              <w:t>-</w:t>
            </w:r>
          </w:p>
        </w:tc>
        <w:tc>
          <w:tcPr>
            <w:tcW w:w="1275" w:type="dxa"/>
          </w:tcPr>
          <w:p w:rsidR="007F35E5" w:rsidRPr="00CE4C72" w:rsidRDefault="00C832EF" w:rsidP="005521BA">
            <w:pPr>
              <w:spacing w:line="360" w:lineRule="auto"/>
              <w:outlineLvl w:val="0"/>
              <w:rPr>
                <w:b/>
              </w:rPr>
            </w:pPr>
            <w:r w:rsidRPr="00CE4C72">
              <w:rPr>
                <w:b/>
              </w:rPr>
              <w:t>1</w:t>
            </w:r>
          </w:p>
        </w:tc>
      </w:tr>
      <w:tr w:rsidR="007F35E5" w:rsidRPr="00CE4C72" w:rsidTr="00CE4C72">
        <w:tc>
          <w:tcPr>
            <w:tcW w:w="675" w:type="dxa"/>
          </w:tcPr>
          <w:p w:rsidR="007F35E5" w:rsidRPr="00CE4C72" w:rsidRDefault="007F35E5" w:rsidP="005521BA">
            <w:pPr>
              <w:spacing w:line="360" w:lineRule="auto"/>
              <w:outlineLvl w:val="0"/>
              <w:rPr>
                <w:b/>
              </w:rPr>
            </w:pPr>
          </w:p>
        </w:tc>
        <w:tc>
          <w:tcPr>
            <w:tcW w:w="6804" w:type="dxa"/>
          </w:tcPr>
          <w:p w:rsidR="007F35E5" w:rsidRPr="00CE4C72" w:rsidRDefault="00EA237B" w:rsidP="001B0B2B">
            <w:pPr>
              <w:jc w:val="center"/>
              <w:outlineLvl w:val="0"/>
              <w:rPr>
                <w:b/>
              </w:rPr>
            </w:pPr>
            <w:r w:rsidRPr="00CE4C72">
              <w:rPr>
                <w:rFonts w:ascii="Times New Roman CYR" w:hAnsi="Times New Roman CYR" w:cs="Times New Roman CYR"/>
                <w:color w:val="000000"/>
              </w:rPr>
              <w:t xml:space="preserve">Раздел </w:t>
            </w:r>
            <w:r w:rsidRPr="00CE4C72">
              <w:rPr>
                <w:rFonts w:ascii="Times New Roman CYR" w:hAnsi="Times New Roman CYR" w:cs="Times New Roman CYR"/>
                <w:color w:val="000000"/>
                <w:lang w:val="en-US"/>
              </w:rPr>
              <w:t>VII</w:t>
            </w:r>
            <w:r w:rsidR="00C832EF" w:rsidRPr="00CE4C72">
              <w:rPr>
                <w:rFonts w:ascii="Times New Roman CYR" w:hAnsi="Times New Roman CYR" w:cs="Times New Roman CYR"/>
                <w:color w:val="000000"/>
              </w:rPr>
              <w:t xml:space="preserve">. ОТ НАЧАЛА ПРОСВЕЩЕНИЯ СЛАВЯН ДО ПАДЕНИЯ ВИЗАНТИИ (862-1453). С </w:t>
            </w:r>
            <w:r w:rsidR="001B0B2B" w:rsidRPr="00CE4C72">
              <w:rPr>
                <w:rFonts w:ascii="Times New Roman CYR" w:hAnsi="Times New Roman CYR" w:cs="Times New Roman CYR"/>
                <w:color w:val="000000"/>
                <w:lang w:val="en-US"/>
              </w:rPr>
              <w:t xml:space="preserve">IX </w:t>
            </w:r>
            <w:r w:rsidR="00C832EF" w:rsidRPr="00CE4C72">
              <w:rPr>
                <w:rFonts w:ascii="Times New Roman CYR" w:hAnsi="Times New Roman CYR" w:cs="Times New Roman CYR"/>
                <w:color w:val="000000"/>
              </w:rPr>
              <w:t xml:space="preserve">ПО </w:t>
            </w:r>
            <w:r w:rsidR="00E37A42" w:rsidRPr="00CE4C72">
              <w:rPr>
                <w:rFonts w:ascii="Times New Roman CYR" w:hAnsi="Times New Roman CYR" w:cs="Times New Roman CYR"/>
                <w:color w:val="000000"/>
                <w:lang w:val="en-US"/>
              </w:rPr>
              <w:t>XI</w:t>
            </w:r>
            <w:r w:rsidR="00C832EF" w:rsidRPr="00CE4C72">
              <w:rPr>
                <w:rFonts w:ascii="Times New Roman CYR" w:hAnsi="Times New Roman CYR" w:cs="Times New Roman CYR"/>
                <w:color w:val="000000"/>
              </w:rPr>
              <w:t xml:space="preserve"> ВЕК</w:t>
            </w:r>
          </w:p>
        </w:tc>
        <w:tc>
          <w:tcPr>
            <w:tcW w:w="993" w:type="dxa"/>
          </w:tcPr>
          <w:p w:rsidR="007F35E5" w:rsidRPr="00CE4C72" w:rsidRDefault="007F35E5" w:rsidP="00C832EF">
            <w:pPr>
              <w:spacing w:line="360" w:lineRule="auto"/>
              <w:jc w:val="center"/>
              <w:outlineLvl w:val="0"/>
              <w:rPr>
                <w:b/>
              </w:rPr>
            </w:pP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C832EF" w:rsidP="007F35E5">
            <w:pPr>
              <w:spacing w:line="360" w:lineRule="auto"/>
              <w:outlineLvl w:val="0"/>
              <w:rPr>
                <w:b/>
              </w:rPr>
            </w:pPr>
            <w:r w:rsidRPr="00CE4C72">
              <w:rPr>
                <w:b/>
              </w:rPr>
              <w:t>24</w:t>
            </w:r>
          </w:p>
        </w:tc>
        <w:tc>
          <w:tcPr>
            <w:tcW w:w="6804" w:type="dxa"/>
          </w:tcPr>
          <w:p w:rsidR="007F35E5" w:rsidRPr="00CE4C72" w:rsidRDefault="00C832EF" w:rsidP="008C5091">
            <w:pPr>
              <w:outlineLvl w:val="0"/>
              <w:rPr>
                <w:b/>
              </w:rPr>
            </w:pPr>
            <w:r w:rsidRPr="00CE4C72">
              <w:rPr>
                <w:rFonts w:ascii="Times New Roman CYR" w:hAnsi="Times New Roman CYR" w:cs="Times New Roman CYR"/>
                <w:color w:val="000000"/>
              </w:rPr>
              <w:t xml:space="preserve">Перемены 9-го века. </w:t>
            </w:r>
            <w:r w:rsidRPr="00CE4C72">
              <w:t xml:space="preserve">Проповедь Евангелия среди славян. </w:t>
            </w:r>
            <w:r w:rsidRPr="00CE4C72">
              <w:rPr>
                <w:rFonts w:ascii="Times New Roman CYR" w:hAnsi="Times New Roman CYR" w:cs="Times New Roman CYR"/>
                <w:color w:val="000000"/>
              </w:rPr>
              <w:t xml:space="preserve">Св. </w:t>
            </w:r>
            <w:proofErr w:type="spellStart"/>
            <w:r w:rsidRPr="00CE4C72">
              <w:rPr>
                <w:rFonts w:ascii="Times New Roman CYR" w:hAnsi="Times New Roman CYR" w:cs="Times New Roman CYR"/>
                <w:color w:val="000000"/>
              </w:rPr>
              <w:t>патр</w:t>
            </w:r>
            <w:proofErr w:type="spellEnd"/>
            <w:r w:rsidRPr="00CE4C72">
              <w:rPr>
                <w:rFonts w:ascii="Times New Roman CYR" w:hAnsi="Times New Roman CYR" w:cs="Times New Roman CYR"/>
                <w:color w:val="000000"/>
              </w:rPr>
              <w:t xml:space="preserve">. </w:t>
            </w:r>
            <w:proofErr w:type="spellStart"/>
            <w:r w:rsidRPr="00CE4C72">
              <w:rPr>
                <w:rFonts w:ascii="Times New Roman CYR" w:hAnsi="Times New Roman CYR" w:cs="Times New Roman CYR"/>
                <w:color w:val="000000"/>
              </w:rPr>
              <w:t>Фотий</w:t>
            </w:r>
            <w:proofErr w:type="spellEnd"/>
            <w:r w:rsidRPr="00CE4C72">
              <w:rPr>
                <w:rFonts w:ascii="Times New Roman CYR" w:hAnsi="Times New Roman CYR" w:cs="Times New Roman CYR"/>
                <w:color w:val="000000"/>
              </w:rPr>
              <w:t xml:space="preserve"> и славянская миссия св. Кирилла и Мефодия. </w:t>
            </w:r>
            <w:r w:rsidRPr="00CE4C72">
              <w:t xml:space="preserve">Апостольский подвиг  св. братьев и их учеников. </w:t>
            </w:r>
            <w:r w:rsidRPr="00CE4C72">
              <w:rPr>
                <w:rFonts w:ascii="Times New Roman CYR" w:hAnsi="Times New Roman CYR" w:cs="Times New Roman CYR"/>
                <w:color w:val="000000"/>
              </w:rPr>
              <w:t>Расцвет церковной культуры.</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BE457B" w:rsidP="007F35E5">
            <w:pPr>
              <w:spacing w:line="360" w:lineRule="auto"/>
              <w:outlineLvl w:val="0"/>
              <w:rPr>
                <w:b/>
              </w:rPr>
            </w:pPr>
            <w:r w:rsidRPr="00CE4C72">
              <w:rPr>
                <w:b/>
              </w:rPr>
              <w:t>25</w:t>
            </w:r>
          </w:p>
        </w:tc>
        <w:tc>
          <w:tcPr>
            <w:tcW w:w="6804" w:type="dxa"/>
          </w:tcPr>
          <w:p w:rsidR="007F35E5" w:rsidRPr="00CE4C72" w:rsidRDefault="00C832EF" w:rsidP="008C5091">
            <w:pPr>
              <w:outlineLvl w:val="0"/>
              <w:rPr>
                <w:b/>
              </w:rPr>
            </w:pPr>
            <w:r w:rsidRPr="00CE4C72">
              <w:rPr>
                <w:rFonts w:ascii="Times New Roman CYR" w:hAnsi="Times New Roman CYR" w:cs="Times New Roman CYR"/>
                <w:color w:val="000000"/>
              </w:rPr>
              <w:t>Западная  Церковь  в подчинении  светской  власти (888 - 1057). Раскол 1054.  Усиление римской церкви</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E958C0" w:rsidRPr="00CE4C72" w:rsidTr="00CE4C72">
        <w:tc>
          <w:tcPr>
            <w:tcW w:w="675" w:type="dxa"/>
          </w:tcPr>
          <w:p w:rsidR="00E958C0" w:rsidRPr="00CE4C72" w:rsidRDefault="00E958C0" w:rsidP="007F35E5">
            <w:pPr>
              <w:spacing w:line="360" w:lineRule="auto"/>
              <w:outlineLvl w:val="0"/>
              <w:rPr>
                <w:b/>
              </w:rPr>
            </w:pPr>
          </w:p>
        </w:tc>
        <w:tc>
          <w:tcPr>
            <w:tcW w:w="6804" w:type="dxa"/>
          </w:tcPr>
          <w:p w:rsidR="00E958C0" w:rsidRPr="00CE4C72" w:rsidRDefault="00EA237B" w:rsidP="008C5091">
            <w:pPr>
              <w:jc w:val="center"/>
              <w:outlineLvl w:val="0"/>
              <w:rPr>
                <w:rFonts w:ascii="Times New Roman CYR" w:hAnsi="Times New Roman CYR" w:cs="Times New Roman CYR"/>
                <w:color w:val="000000"/>
              </w:rPr>
            </w:pPr>
            <w:r w:rsidRPr="00CE4C72">
              <w:t xml:space="preserve">Раздел </w:t>
            </w:r>
            <w:r w:rsidRPr="00CE4C72">
              <w:rPr>
                <w:lang w:val="en-US"/>
              </w:rPr>
              <w:t>VIII</w:t>
            </w:r>
            <w:r w:rsidR="00C832EF" w:rsidRPr="00CE4C72">
              <w:t>. ИСТОРИЯ РУССКОЙ ПРАВОСЛАВНОЙ ЦЕРКВИ</w:t>
            </w:r>
          </w:p>
        </w:tc>
        <w:tc>
          <w:tcPr>
            <w:tcW w:w="993" w:type="dxa"/>
          </w:tcPr>
          <w:p w:rsidR="00E958C0" w:rsidRPr="00CE4C72" w:rsidRDefault="00EA237B" w:rsidP="00C832EF">
            <w:pPr>
              <w:spacing w:line="360" w:lineRule="auto"/>
              <w:jc w:val="center"/>
              <w:outlineLvl w:val="0"/>
              <w:rPr>
                <w:b/>
              </w:rPr>
            </w:pPr>
            <w:r w:rsidRPr="00CE4C72">
              <w:rPr>
                <w:b/>
              </w:rPr>
              <w:t>1</w:t>
            </w:r>
          </w:p>
        </w:tc>
        <w:tc>
          <w:tcPr>
            <w:tcW w:w="1275" w:type="dxa"/>
          </w:tcPr>
          <w:p w:rsidR="00E958C0" w:rsidRPr="00CE4C72" w:rsidRDefault="00E958C0" w:rsidP="005521BA">
            <w:pPr>
              <w:spacing w:line="360" w:lineRule="auto"/>
              <w:outlineLvl w:val="0"/>
              <w:rPr>
                <w:b/>
              </w:rPr>
            </w:pPr>
          </w:p>
        </w:tc>
      </w:tr>
      <w:tr w:rsidR="00BE457B" w:rsidRPr="00CE4C72" w:rsidTr="00CE4C72">
        <w:tc>
          <w:tcPr>
            <w:tcW w:w="675" w:type="dxa"/>
          </w:tcPr>
          <w:p w:rsidR="00BE457B" w:rsidRPr="00CE4C72" w:rsidRDefault="00C832EF" w:rsidP="007F35E5">
            <w:pPr>
              <w:spacing w:line="360" w:lineRule="auto"/>
              <w:outlineLvl w:val="0"/>
              <w:rPr>
                <w:b/>
              </w:rPr>
            </w:pPr>
            <w:r w:rsidRPr="00CE4C72">
              <w:rPr>
                <w:b/>
              </w:rPr>
              <w:t>26</w:t>
            </w:r>
          </w:p>
        </w:tc>
        <w:tc>
          <w:tcPr>
            <w:tcW w:w="6804" w:type="dxa"/>
          </w:tcPr>
          <w:p w:rsidR="00BE457B" w:rsidRPr="00CE4C72" w:rsidRDefault="00C832EF" w:rsidP="008C5091">
            <w:pPr>
              <w:outlineLvl w:val="0"/>
            </w:pPr>
            <w:r w:rsidRPr="00CE4C72">
              <w:t>Предыстория Крещения Руси. Периодизация истории русской православной церкви. Борьба православной Руси против татаро-монгольских завоевателей и против католической экспансии Запада.</w:t>
            </w:r>
          </w:p>
        </w:tc>
        <w:tc>
          <w:tcPr>
            <w:tcW w:w="993" w:type="dxa"/>
          </w:tcPr>
          <w:p w:rsidR="00BE457B" w:rsidRPr="00CE4C72" w:rsidRDefault="00EA237B" w:rsidP="00C832EF">
            <w:pPr>
              <w:spacing w:line="360" w:lineRule="auto"/>
              <w:jc w:val="center"/>
              <w:outlineLvl w:val="0"/>
              <w:rPr>
                <w:b/>
              </w:rPr>
            </w:pPr>
            <w:r w:rsidRPr="00CE4C72">
              <w:rPr>
                <w:b/>
              </w:rPr>
              <w:t>1</w:t>
            </w:r>
          </w:p>
        </w:tc>
        <w:tc>
          <w:tcPr>
            <w:tcW w:w="1275" w:type="dxa"/>
          </w:tcPr>
          <w:p w:rsidR="00BE457B" w:rsidRPr="00CE4C72" w:rsidRDefault="00BE457B" w:rsidP="005521BA">
            <w:pPr>
              <w:spacing w:line="360" w:lineRule="auto"/>
              <w:outlineLvl w:val="0"/>
              <w:rPr>
                <w:b/>
              </w:rPr>
            </w:pPr>
          </w:p>
        </w:tc>
      </w:tr>
      <w:tr w:rsidR="007F35E5" w:rsidRPr="00CE4C72" w:rsidTr="00CE4C72">
        <w:tc>
          <w:tcPr>
            <w:tcW w:w="675" w:type="dxa"/>
          </w:tcPr>
          <w:p w:rsidR="007F35E5" w:rsidRPr="00CE4C72" w:rsidRDefault="005733FA" w:rsidP="007F35E5">
            <w:pPr>
              <w:spacing w:line="360" w:lineRule="auto"/>
              <w:outlineLvl w:val="0"/>
              <w:rPr>
                <w:b/>
              </w:rPr>
            </w:pPr>
            <w:r w:rsidRPr="00CE4C72">
              <w:rPr>
                <w:b/>
              </w:rPr>
              <w:t>27</w:t>
            </w:r>
          </w:p>
        </w:tc>
        <w:tc>
          <w:tcPr>
            <w:tcW w:w="6804" w:type="dxa"/>
          </w:tcPr>
          <w:p w:rsidR="007F35E5" w:rsidRPr="00CE4C72" w:rsidRDefault="00C832EF" w:rsidP="008C5091">
            <w:pPr>
              <w:outlineLvl w:val="0"/>
            </w:pPr>
            <w:r w:rsidRPr="00CE4C72">
              <w:t>Роль РПЦ в создании централизованного государства.</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5733FA" w:rsidP="007F35E5">
            <w:pPr>
              <w:spacing w:line="360" w:lineRule="auto"/>
              <w:outlineLvl w:val="0"/>
              <w:rPr>
                <w:b/>
              </w:rPr>
            </w:pPr>
            <w:r w:rsidRPr="00CE4C72">
              <w:rPr>
                <w:b/>
              </w:rPr>
              <w:t>28</w:t>
            </w:r>
          </w:p>
        </w:tc>
        <w:tc>
          <w:tcPr>
            <w:tcW w:w="6804" w:type="dxa"/>
          </w:tcPr>
          <w:p w:rsidR="007F35E5" w:rsidRPr="00CE4C72" w:rsidRDefault="00C832EF" w:rsidP="008C5091">
            <w:pPr>
              <w:outlineLvl w:val="0"/>
            </w:pPr>
            <w:r w:rsidRPr="00CE4C72">
              <w:t>Автокефалия РПЦ в 1448. Установление патриаршества на Руси в 1589. Святитель Иона.</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5733FA" w:rsidP="007F35E5">
            <w:pPr>
              <w:spacing w:line="360" w:lineRule="auto"/>
              <w:outlineLvl w:val="0"/>
              <w:rPr>
                <w:b/>
              </w:rPr>
            </w:pPr>
            <w:r w:rsidRPr="00CE4C72">
              <w:rPr>
                <w:b/>
              </w:rPr>
              <w:t>29</w:t>
            </w:r>
          </w:p>
        </w:tc>
        <w:tc>
          <w:tcPr>
            <w:tcW w:w="6804" w:type="dxa"/>
          </w:tcPr>
          <w:p w:rsidR="007F35E5" w:rsidRPr="00CE4C72" w:rsidRDefault="00C832EF" w:rsidP="008C5091">
            <w:pPr>
              <w:ind w:left="-68"/>
              <w:jc w:val="both"/>
            </w:pPr>
            <w:r w:rsidRPr="00CE4C72">
              <w:t xml:space="preserve">Патриотическое служение РПЦ во времена смутного времени. Святой патриарх </w:t>
            </w:r>
            <w:proofErr w:type="spellStart"/>
            <w:r w:rsidRPr="00CE4C72">
              <w:t>Гермоген</w:t>
            </w:r>
            <w:proofErr w:type="spellEnd"/>
            <w:r w:rsidRPr="00CE4C72">
              <w:t xml:space="preserve">.  </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C832EF" w:rsidP="007F35E5">
            <w:pPr>
              <w:spacing w:line="360" w:lineRule="auto"/>
              <w:outlineLvl w:val="0"/>
              <w:rPr>
                <w:b/>
              </w:rPr>
            </w:pPr>
            <w:r w:rsidRPr="00CE4C72">
              <w:rPr>
                <w:b/>
              </w:rPr>
              <w:t>30</w:t>
            </w:r>
          </w:p>
        </w:tc>
        <w:tc>
          <w:tcPr>
            <w:tcW w:w="6804" w:type="dxa"/>
          </w:tcPr>
          <w:p w:rsidR="007F35E5" w:rsidRPr="00CE4C72" w:rsidRDefault="00C832EF" w:rsidP="008C5091">
            <w:pPr>
              <w:outlineLvl w:val="0"/>
            </w:pPr>
            <w:r w:rsidRPr="00CE4C72">
              <w:t>Взаимоотношения РПЦ и Петра первого. Святейший синод.</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D91AE5" w:rsidRPr="00CE4C72" w:rsidTr="00CE4C72">
        <w:tc>
          <w:tcPr>
            <w:tcW w:w="675" w:type="dxa"/>
          </w:tcPr>
          <w:p w:rsidR="00D91AE5" w:rsidRPr="00CE4C72" w:rsidRDefault="008015DD" w:rsidP="007F35E5">
            <w:pPr>
              <w:spacing w:line="360" w:lineRule="auto"/>
              <w:outlineLvl w:val="0"/>
              <w:rPr>
                <w:b/>
              </w:rPr>
            </w:pPr>
            <w:r w:rsidRPr="00CE4C72">
              <w:rPr>
                <w:b/>
              </w:rPr>
              <w:t>31</w:t>
            </w:r>
          </w:p>
        </w:tc>
        <w:tc>
          <w:tcPr>
            <w:tcW w:w="6804" w:type="dxa"/>
          </w:tcPr>
          <w:p w:rsidR="00D91AE5" w:rsidRPr="00CE4C72" w:rsidRDefault="00C832EF" w:rsidP="008C5091">
            <w:pPr>
              <w:outlineLvl w:val="0"/>
            </w:pPr>
            <w:r w:rsidRPr="00CE4C72">
              <w:t>Возникновение старообрядческого раскола, его сущностью.</w:t>
            </w:r>
          </w:p>
        </w:tc>
        <w:tc>
          <w:tcPr>
            <w:tcW w:w="993" w:type="dxa"/>
          </w:tcPr>
          <w:p w:rsidR="00D91AE5" w:rsidRPr="00CE4C72" w:rsidRDefault="00EA237B" w:rsidP="00C832EF">
            <w:pPr>
              <w:spacing w:line="360" w:lineRule="auto"/>
              <w:jc w:val="center"/>
              <w:outlineLvl w:val="0"/>
              <w:rPr>
                <w:b/>
              </w:rPr>
            </w:pPr>
            <w:r w:rsidRPr="00CE4C72">
              <w:rPr>
                <w:b/>
              </w:rPr>
              <w:t>1</w:t>
            </w:r>
          </w:p>
        </w:tc>
        <w:tc>
          <w:tcPr>
            <w:tcW w:w="1275" w:type="dxa"/>
          </w:tcPr>
          <w:p w:rsidR="00D91AE5" w:rsidRPr="00CE4C72" w:rsidRDefault="00D91AE5" w:rsidP="005521BA">
            <w:pPr>
              <w:spacing w:line="360" w:lineRule="auto"/>
              <w:outlineLvl w:val="0"/>
              <w:rPr>
                <w:b/>
              </w:rPr>
            </w:pPr>
          </w:p>
        </w:tc>
      </w:tr>
      <w:tr w:rsidR="007F35E5" w:rsidRPr="00CE4C72" w:rsidTr="00CE4C72">
        <w:tc>
          <w:tcPr>
            <w:tcW w:w="675" w:type="dxa"/>
          </w:tcPr>
          <w:p w:rsidR="007F35E5" w:rsidRPr="00CE4C72" w:rsidRDefault="007F35E5" w:rsidP="007F35E5">
            <w:pPr>
              <w:spacing w:line="360" w:lineRule="auto"/>
              <w:outlineLvl w:val="0"/>
              <w:rPr>
                <w:b/>
              </w:rPr>
            </w:pPr>
            <w:r w:rsidRPr="00CE4C72">
              <w:rPr>
                <w:b/>
              </w:rPr>
              <w:t>32</w:t>
            </w:r>
          </w:p>
        </w:tc>
        <w:tc>
          <w:tcPr>
            <w:tcW w:w="6804" w:type="dxa"/>
          </w:tcPr>
          <w:p w:rsidR="007F35E5" w:rsidRPr="00CE4C72" w:rsidRDefault="00C832EF" w:rsidP="008C5091">
            <w:pPr>
              <w:outlineLvl w:val="0"/>
            </w:pPr>
            <w:r w:rsidRPr="00CE4C72">
              <w:t>Церковь и революция. Святые царственные страстотерпцы. Патриарх Тихон. РПЦ в годы Великой Отечественной войны.</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7F35E5" w:rsidP="007F35E5">
            <w:pPr>
              <w:spacing w:line="360" w:lineRule="auto"/>
              <w:outlineLvl w:val="0"/>
              <w:rPr>
                <w:b/>
              </w:rPr>
            </w:pPr>
            <w:r w:rsidRPr="00CE4C72">
              <w:rPr>
                <w:b/>
              </w:rPr>
              <w:t>33</w:t>
            </w:r>
          </w:p>
        </w:tc>
        <w:tc>
          <w:tcPr>
            <w:tcW w:w="6804" w:type="dxa"/>
          </w:tcPr>
          <w:p w:rsidR="007F35E5" w:rsidRPr="00CE4C72" w:rsidRDefault="00C832EF" w:rsidP="008C5091">
            <w:pPr>
              <w:outlineLvl w:val="0"/>
            </w:pPr>
            <w:proofErr w:type="spellStart"/>
            <w:r w:rsidRPr="00CE4C72">
              <w:t>Новомученики</w:t>
            </w:r>
            <w:proofErr w:type="spellEnd"/>
            <w:r w:rsidRPr="00CE4C72">
              <w:t xml:space="preserve"> и исповедники РПЦ.</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7F35E5" w:rsidRPr="00CE4C72" w:rsidTr="00CE4C72">
        <w:tc>
          <w:tcPr>
            <w:tcW w:w="675" w:type="dxa"/>
          </w:tcPr>
          <w:p w:rsidR="007F35E5" w:rsidRPr="00CE4C72" w:rsidRDefault="007F35E5" w:rsidP="007F35E5">
            <w:pPr>
              <w:spacing w:line="360" w:lineRule="auto"/>
              <w:outlineLvl w:val="0"/>
              <w:rPr>
                <w:b/>
              </w:rPr>
            </w:pPr>
            <w:r w:rsidRPr="00CE4C72">
              <w:rPr>
                <w:b/>
              </w:rPr>
              <w:t>34</w:t>
            </w:r>
          </w:p>
        </w:tc>
        <w:tc>
          <w:tcPr>
            <w:tcW w:w="6804" w:type="dxa"/>
          </w:tcPr>
          <w:p w:rsidR="007F35E5" w:rsidRPr="00CE4C72" w:rsidRDefault="00C832EF" w:rsidP="008C5091">
            <w:pPr>
              <w:outlineLvl w:val="0"/>
            </w:pPr>
            <w:r w:rsidRPr="00CE4C72">
              <w:t>Отношения Церкви и современного общества в 21 веке. Социальная концепция РПЦ.</w:t>
            </w:r>
          </w:p>
        </w:tc>
        <w:tc>
          <w:tcPr>
            <w:tcW w:w="993" w:type="dxa"/>
          </w:tcPr>
          <w:p w:rsidR="007F35E5" w:rsidRPr="00CE4C72" w:rsidRDefault="00EA237B" w:rsidP="00C832EF">
            <w:pPr>
              <w:spacing w:line="360" w:lineRule="auto"/>
              <w:jc w:val="center"/>
              <w:outlineLvl w:val="0"/>
              <w:rPr>
                <w:b/>
              </w:rPr>
            </w:pPr>
            <w:r w:rsidRPr="00CE4C72">
              <w:rPr>
                <w:b/>
              </w:rPr>
              <w:t>1</w:t>
            </w:r>
          </w:p>
        </w:tc>
        <w:tc>
          <w:tcPr>
            <w:tcW w:w="1275" w:type="dxa"/>
          </w:tcPr>
          <w:p w:rsidR="007F35E5" w:rsidRPr="00CE4C72" w:rsidRDefault="007F35E5" w:rsidP="005521BA">
            <w:pPr>
              <w:spacing w:line="360" w:lineRule="auto"/>
              <w:outlineLvl w:val="0"/>
              <w:rPr>
                <w:b/>
              </w:rPr>
            </w:pPr>
          </w:p>
        </w:tc>
      </w:tr>
      <w:tr w:rsidR="00EA237B" w:rsidRPr="00CE4C72" w:rsidTr="00CE4C72">
        <w:tc>
          <w:tcPr>
            <w:tcW w:w="675" w:type="dxa"/>
          </w:tcPr>
          <w:p w:rsidR="00EA237B" w:rsidRPr="00CE4C72" w:rsidRDefault="00EA237B" w:rsidP="007F35E5">
            <w:pPr>
              <w:spacing w:line="360" w:lineRule="auto"/>
              <w:outlineLvl w:val="0"/>
              <w:rPr>
                <w:b/>
              </w:rPr>
            </w:pPr>
          </w:p>
        </w:tc>
        <w:tc>
          <w:tcPr>
            <w:tcW w:w="6804" w:type="dxa"/>
          </w:tcPr>
          <w:p w:rsidR="00EA237B" w:rsidRPr="00CE4C72" w:rsidRDefault="00EA237B" w:rsidP="008C5091">
            <w:pPr>
              <w:outlineLvl w:val="0"/>
            </w:pPr>
            <w:r w:rsidRPr="00CE4C72">
              <w:t>ИТОГО</w:t>
            </w:r>
          </w:p>
        </w:tc>
        <w:tc>
          <w:tcPr>
            <w:tcW w:w="993" w:type="dxa"/>
          </w:tcPr>
          <w:p w:rsidR="00EA237B" w:rsidRPr="00CE4C72" w:rsidRDefault="00EA237B" w:rsidP="00C832EF">
            <w:pPr>
              <w:spacing w:line="360" w:lineRule="auto"/>
              <w:jc w:val="center"/>
              <w:outlineLvl w:val="0"/>
              <w:rPr>
                <w:b/>
              </w:rPr>
            </w:pPr>
            <w:r w:rsidRPr="00CE4C72">
              <w:rPr>
                <w:b/>
              </w:rPr>
              <w:t>32</w:t>
            </w:r>
          </w:p>
        </w:tc>
        <w:tc>
          <w:tcPr>
            <w:tcW w:w="1275" w:type="dxa"/>
          </w:tcPr>
          <w:p w:rsidR="00EA237B" w:rsidRPr="00CE4C72" w:rsidRDefault="00E2697D" w:rsidP="005521BA">
            <w:pPr>
              <w:spacing w:line="360" w:lineRule="auto"/>
              <w:outlineLvl w:val="0"/>
              <w:rPr>
                <w:b/>
              </w:rPr>
            </w:pPr>
            <w:r>
              <w:rPr>
                <w:b/>
              </w:rPr>
              <w:t>2</w:t>
            </w:r>
          </w:p>
        </w:tc>
      </w:tr>
    </w:tbl>
    <w:p w:rsidR="009A4D93" w:rsidRDefault="009A4D93"/>
    <w:p w:rsidR="006F2D60" w:rsidRDefault="006F2D60" w:rsidP="00F41974">
      <w:pPr>
        <w:spacing w:line="360" w:lineRule="auto"/>
        <w:ind w:firstLine="567"/>
        <w:jc w:val="center"/>
        <w:rPr>
          <w:rFonts w:ascii="Times New Roman CYR" w:hAnsi="Times New Roman CYR" w:cs="Times New Roman CYR"/>
          <w:color w:val="000000"/>
          <w:sz w:val="27"/>
          <w:szCs w:val="27"/>
        </w:rPr>
      </w:pPr>
    </w:p>
    <w:p w:rsidR="008C5091" w:rsidRDefault="008C5091" w:rsidP="00F41974">
      <w:pPr>
        <w:spacing w:line="360" w:lineRule="auto"/>
        <w:ind w:firstLine="567"/>
        <w:jc w:val="center"/>
        <w:rPr>
          <w:rFonts w:ascii="Times New Roman CYR" w:hAnsi="Times New Roman CYR" w:cs="Times New Roman CYR"/>
          <w:color w:val="000000"/>
          <w:sz w:val="27"/>
          <w:szCs w:val="27"/>
        </w:rPr>
      </w:pPr>
    </w:p>
    <w:p w:rsidR="00EA237B" w:rsidRDefault="00F41974" w:rsidP="00CE4C72">
      <w:pPr>
        <w:jc w:val="center"/>
        <w:rPr>
          <w:b/>
          <w:sz w:val="28"/>
          <w:szCs w:val="28"/>
        </w:rPr>
      </w:pPr>
      <w:r>
        <w:rPr>
          <w:rFonts w:ascii="Times New Roman CYR" w:hAnsi="Times New Roman CYR" w:cs="Times New Roman CYR"/>
          <w:color w:val="000000"/>
          <w:sz w:val="27"/>
          <w:szCs w:val="27"/>
        </w:rPr>
        <w:t>Раздел</w:t>
      </w:r>
      <w:r w:rsidRPr="0079029E">
        <w:rPr>
          <w:rFonts w:ascii="Times New Roman CYR" w:hAnsi="Times New Roman CYR" w:cs="Times New Roman CYR"/>
          <w:color w:val="000000"/>
          <w:sz w:val="27"/>
          <w:szCs w:val="27"/>
        </w:rPr>
        <w:t xml:space="preserve"> I. ЖИЗНЬ ЦЕРКВИ В ПЕРВЫЕ ТРИ ВЕКА. ПЕРВЫЙ ВЕК.</w:t>
      </w:r>
      <w:r w:rsidR="00EA237B" w:rsidRPr="00A33CF0">
        <w:rPr>
          <w:b/>
          <w:sz w:val="28"/>
          <w:szCs w:val="28"/>
        </w:rPr>
        <w:t xml:space="preserve">  </w:t>
      </w:r>
      <w:r w:rsidR="00EA237B">
        <w:rPr>
          <w:b/>
          <w:sz w:val="28"/>
          <w:szCs w:val="28"/>
        </w:rPr>
        <w:t>(</w:t>
      </w:r>
      <w:r w:rsidR="006F2D60">
        <w:rPr>
          <w:b/>
          <w:sz w:val="28"/>
          <w:szCs w:val="28"/>
        </w:rPr>
        <w:t xml:space="preserve">5 </w:t>
      </w:r>
      <w:r w:rsidR="00EA237B">
        <w:rPr>
          <w:b/>
          <w:sz w:val="28"/>
          <w:szCs w:val="28"/>
        </w:rPr>
        <w:t>часа)</w:t>
      </w:r>
    </w:p>
    <w:p w:rsidR="00CE4C72" w:rsidRPr="00A33CF0" w:rsidRDefault="00CE4C72" w:rsidP="00CE4C72">
      <w:pPr>
        <w:jc w:val="center"/>
        <w:rPr>
          <w:b/>
          <w:sz w:val="28"/>
          <w:szCs w:val="28"/>
        </w:rPr>
      </w:pPr>
    </w:p>
    <w:p w:rsidR="00EA237B" w:rsidRDefault="00EA237B" w:rsidP="00CE4C72">
      <w:pPr>
        <w:ind w:firstLine="708"/>
        <w:jc w:val="both"/>
        <w:rPr>
          <w:sz w:val="28"/>
          <w:szCs w:val="28"/>
        </w:rPr>
      </w:pPr>
      <w:r>
        <w:rPr>
          <w:b/>
          <w:sz w:val="28"/>
          <w:szCs w:val="28"/>
        </w:rPr>
        <w:t xml:space="preserve">Тема 1. </w:t>
      </w:r>
      <w:r w:rsidR="00F41974" w:rsidRPr="001B1466">
        <w:rPr>
          <w:bCs/>
          <w:sz w:val="28"/>
          <w:szCs w:val="28"/>
        </w:rPr>
        <w:t>Книга Деяний святых апостолов.</w:t>
      </w:r>
      <w:r w:rsidR="00F41974">
        <w:rPr>
          <w:bCs/>
          <w:sz w:val="28"/>
          <w:szCs w:val="28"/>
        </w:rPr>
        <w:t xml:space="preserve"> </w:t>
      </w:r>
      <w:r w:rsidRPr="00C85FF0">
        <w:rPr>
          <w:sz w:val="28"/>
          <w:szCs w:val="28"/>
        </w:rPr>
        <w:t>О книге “Апостол”. Писатель книги Деяний. Значение книги. Обзор содержания книги: Вознесение Господне, Сошествие Святого Духа на апостолов. Проповедь апостолов о Воскресен</w:t>
      </w:r>
      <w:proofErr w:type="gramStart"/>
      <w:r w:rsidRPr="00C85FF0">
        <w:rPr>
          <w:sz w:val="28"/>
          <w:szCs w:val="28"/>
        </w:rPr>
        <w:t>ии Ии</w:t>
      </w:r>
      <w:proofErr w:type="gramEnd"/>
      <w:r w:rsidRPr="00C85FF0">
        <w:rPr>
          <w:sz w:val="28"/>
          <w:szCs w:val="28"/>
        </w:rPr>
        <w:t xml:space="preserve">суса Христа. </w:t>
      </w:r>
    </w:p>
    <w:p w:rsidR="00EA237B" w:rsidRDefault="00EA237B" w:rsidP="00CE4C72">
      <w:pPr>
        <w:ind w:firstLine="708"/>
        <w:jc w:val="both"/>
        <w:rPr>
          <w:sz w:val="28"/>
          <w:szCs w:val="28"/>
        </w:rPr>
      </w:pPr>
      <w:r>
        <w:rPr>
          <w:b/>
          <w:sz w:val="28"/>
          <w:szCs w:val="28"/>
        </w:rPr>
        <w:t xml:space="preserve">Тема 2. </w:t>
      </w:r>
      <w:r w:rsidR="00F41974" w:rsidRPr="0079029E">
        <w:rPr>
          <w:rFonts w:ascii="Times New Roman CYR" w:hAnsi="Times New Roman CYR" w:cs="Times New Roman CYR"/>
          <w:color w:val="000000"/>
          <w:sz w:val="27"/>
          <w:szCs w:val="27"/>
        </w:rPr>
        <w:t>Отношения между христианством и иудейством</w:t>
      </w:r>
      <w:r w:rsidR="00F41974" w:rsidRPr="00554283">
        <w:rPr>
          <w:rFonts w:ascii="Times New Roman CYR" w:hAnsi="Times New Roman CYR" w:cs="Times New Roman CYR"/>
          <w:color w:val="000000"/>
          <w:sz w:val="27"/>
          <w:szCs w:val="27"/>
        </w:rPr>
        <w:t xml:space="preserve"> </w:t>
      </w:r>
      <w:r w:rsidR="00F41974">
        <w:rPr>
          <w:rFonts w:ascii="Times New Roman CYR" w:hAnsi="Times New Roman CYR" w:cs="Times New Roman CYR"/>
          <w:color w:val="000000"/>
          <w:sz w:val="27"/>
          <w:szCs w:val="27"/>
        </w:rPr>
        <w:t>в первом веке.</w:t>
      </w:r>
      <w:r w:rsidR="00F41974" w:rsidRPr="0007731D">
        <w:rPr>
          <w:sz w:val="28"/>
          <w:szCs w:val="28"/>
        </w:rPr>
        <w:t xml:space="preserve"> </w:t>
      </w:r>
      <w:r w:rsidRPr="0007731D">
        <w:rPr>
          <w:sz w:val="28"/>
          <w:szCs w:val="28"/>
        </w:rPr>
        <w:t xml:space="preserve">Жизнь христианской церкви в </w:t>
      </w:r>
      <w:r w:rsidRPr="0007731D">
        <w:rPr>
          <w:sz w:val="28"/>
          <w:szCs w:val="28"/>
          <w:lang w:val="en-US"/>
        </w:rPr>
        <w:t>I</w:t>
      </w:r>
      <w:r w:rsidRPr="0007731D">
        <w:rPr>
          <w:sz w:val="28"/>
          <w:szCs w:val="28"/>
        </w:rPr>
        <w:t xml:space="preserve"> век</w:t>
      </w:r>
      <w:r w:rsidR="00F41974">
        <w:rPr>
          <w:sz w:val="28"/>
          <w:szCs w:val="28"/>
        </w:rPr>
        <w:t>е</w:t>
      </w:r>
      <w:r w:rsidRPr="0007731D">
        <w:rPr>
          <w:sz w:val="28"/>
          <w:szCs w:val="28"/>
        </w:rPr>
        <w:t>.</w:t>
      </w:r>
      <w:r>
        <w:rPr>
          <w:b/>
          <w:sz w:val="28"/>
          <w:szCs w:val="28"/>
        </w:rPr>
        <w:t xml:space="preserve"> </w:t>
      </w:r>
      <w:r w:rsidRPr="00C85FF0">
        <w:rPr>
          <w:sz w:val="28"/>
          <w:szCs w:val="28"/>
        </w:rPr>
        <w:t xml:space="preserve">Религиозно – нравственное состояние первой христианской общины в Иерусалиме. </w:t>
      </w:r>
    </w:p>
    <w:p w:rsidR="00EA237B" w:rsidRDefault="00EA237B" w:rsidP="00CE4C72">
      <w:pPr>
        <w:ind w:firstLine="708"/>
        <w:jc w:val="both"/>
        <w:rPr>
          <w:sz w:val="28"/>
          <w:szCs w:val="28"/>
        </w:rPr>
      </w:pPr>
      <w:r>
        <w:rPr>
          <w:b/>
          <w:sz w:val="28"/>
          <w:szCs w:val="28"/>
        </w:rPr>
        <w:t>Тема 3.</w:t>
      </w:r>
      <w:r>
        <w:rPr>
          <w:sz w:val="28"/>
          <w:szCs w:val="28"/>
        </w:rPr>
        <w:t xml:space="preserve"> </w:t>
      </w:r>
      <w:r w:rsidR="00F41974" w:rsidRPr="0079029E">
        <w:rPr>
          <w:rFonts w:ascii="Times New Roman CYR" w:hAnsi="Times New Roman CYR" w:cs="Times New Roman CYR"/>
          <w:color w:val="000000"/>
          <w:sz w:val="27"/>
          <w:szCs w:val="27"/>
        </w:rPr>
        <w:t>Жизнь первых христиан</w:t>
      </w:r>
      <w:r w:rsidR="00F41974">
        <w:rPr>
          <w:rFonts w:ascii="Times New Roman CYR" w:hAnsi="Times New Roman CYR" w:cs="Times New Roman CYR"/>
          <w:color w:val="000000"/>
          <w:sz w:val="27"/>
          <w:szCs w:val="27"/>
        </w:rPr>
        <w:t xml:space="preserve">. </w:t>
      </w:r>
      <w:r w:rsidR="00F41974" w:rsidRPr="0079029E">
        <w:rPr>
          <w:rFonts w:ascii="Times New Roman CYR" w:hAnsi="Times New Roman CYR" w:cs="Times New Roman CYR"/>
          <w:color w:val="000000"/>
          <w:sz w:val="27"/>
          <w:szCs w:val="27"/>
        </w:rPr>
        <w:t xml:space="preserve"> Иерархическое устройство Церкви</w:t>
      </w:r>
      <w:r w:rsidR="00F41974">
        <w:rPr>
          <w:rFonts w:ascii="Times New Roman CYR" w:hAnsi="Times New Roman CYR" w:cs="Times New Roman CYR"/>
          <w:color w:val="000000"/>
          <w:sz w:val="27"/>
          <w:szCs w:val="27"/>
        </w:rPr>
        <w:t xml:space="preserve">. </w:t>
      </w:r>
      <w:r w:rsidR="00F41974" w:rsidRPr="00C85FF0">
        <w:rPr>
          <w:sz w:val="28"/>
          <w:szCs w:val="28"/>
        </w:rPr>
        <w:t xml:space="preserve"> </w:t>
      </w:r>
      <w:r w:rsidRPr="00C85FF0">
        <w:rPr>
          <w:sz w:val="28"/>
          <w:szCs w:val="28"/>
        </w:rPr>
        <w:t xml:space="preserve">Избрание семи дьяконов. </w:t>
      </w:r>
      <w:proofErr w:type="spellStart"/>
      <w:r w:rsidRPr="00C85FF0">
        <w:rPr>
          <w:sz w:val="28"/>
          <w:szCs w:val="28"/>
        </w:rPr>
        <w:t>Первомученик</w:t>
      </w:r>
      <w:proofErr w:type="spellEnd"/>
      <w:r w:rsidRPr="00C85FF0">
        <w:rPr>
          <w:sz w:val="28"/>
          <w:szCs w:val="28"/>
        </w:rPr>
        <w:t xml:space="preserve"> архидьякон Стефан. Обращение </w:t>
      </w:r>
      <w:proofErr w:type="spellStart"/>
      <w:r w:rsidRPr="00C85FF0">
        <w:rPr>
          <w:sz w:val="28"/>
          <w:szCs w:val="28"/>
        </w:rPr>
        <w:t>Савла</w:t>
      </w:r>
      <w:proofErr w:type="spellEnd"/>
      <w:r w:rsidRPr="00C85FF0">
        <w:rPr>
          <w:sz w:val="28"/>
          <w:szCs w:val="28"/>
        </w:rPr>
        <w:t xml:space="preserve">. Особенности апостольской проповеди язычникам. Обращение первого язычника – </w:t>
      </w:r>
      <w:proofErr w:type="spellStart"/>
      <w:r w:rsidRPr="00C85FF0">
        <w:rPr>
          <w:sz w:val="28"/>
          <w:szCs w:val="28"/>
        </w:rPr>
        <w:t>Корнилия</w:t>
      </w:r>
      <w:proofErr w:type="spellEnd"/>
      <w:r w:rsidRPr="00C85FF0">
        <w:rPr>
          <w:sz w:val="28"/>
          <w:szCs w:val="28"/>
        </w:rPr>
        <w:t xml:space="preserve"> сотника. </w:t>
      </w:r>
    </w:p>
    <w:p w:rsidR="00EA237B" w:rsidRDefault="00EA237B" w:rsidP="00CE4C72">
      <w:pPr>
        <w:ind w:firstLine="708"/>
        <w:jc w:val="both"/>
        <w:rPr>
          <w:sz w:val="28"/>
          <w:szCs w:val="28"/>
        </w:rPr>
      </w:pPr>
      <w:r>
        <w:rPr>
          <w:b/>
          <w:sz w:val="28"/>
          <w:szCs w:val="28"/>
        </w:rPr>
        <w:t xml:space="preserve">Тема 4. </w:t>
      </w:r>
      <w:r w:rsidR="00F41974" w:rsidRPr="0079029E">
        <w:rPr>
          <w:rFonts w:ascii="Times New Roman CYR" w:hAnsi="Times New Roman CYR" w:cs="Times New Roman CYR"/>
          <w:color w:val="000000"/>
          <w:sz w:val="27"/>
          <w:szCs w:val="27"/>
        </w:rPr>
        <w:t>Первые противники христианства. Гонения на христиан от Римской Империи</w:t>
      </w:r>
      <w:r w:rsidR="00F41974">
        <w:rPr>
          <w:rFonts w:ascii="Times New Roman CYR" w:hAnsi="Times New Roman CYR" w:cs="Times New Roman CYR"/>
          <w:color w:val="000000"/>
          <w:sz w:val="27"/>
          <w:szCs w:val="27"/>
        </w:rPr>
        <w:t xml:space="preserve">. </w:t>
      </w:r>
      <w:r w:rsidR="00F41974" w:rsidRPr="00C85FF0">
        <w:rPr>
          <w:sz w:val="28"/>
          <w:szCs w:val="28"/>
        </w:rPr>
        <w:t xml:space="preserve"> </w:t>
      </w:r>
      <w:r w:rsidRPr="00C85FF0">
        <w:rPr>
          <w:sz w:val="28"/>
          <w:szCs w:val="28"/>
        </w:rPr>
        <w:t xml:space="preserve">Первое миссионерское путешествие апостола Павла. Апостольский собор в Иерусалиме. Второе и третье апостольское путешествие св. Павла. Узы апостола Павла и его путешествие в Рим. </w:t>
      </w:r>
    </w:p>
    <w:p w:rsidR="00EA237B" w:rsidRPr="00C85FF0" w:rsidRDefault="00F41974" w:rsidP="00CE4C72">
      <w:pPr>
        <w:ind w:firstLine="708"/>
        <w:jc w:val="both"/>
        <w:rPr>
          <w:sz w:val="28"/>
          <w:szCs w:val="28"/>
        </w:rPr>
      </w:pPr>
      <w:r>
        <w:rPr>
          <w:b/>
          <w:sz w:val="28"/>
          <w:szCs w:val="28"/>
        </w:rPr>
        <w:t>Тема 5. Урок-проект:</w:t>
      </w:r>
      <w:r w:rsidRPr="0079029E">
        <w:rPr>
          <w:rFonts w:ascii="Times New Roman CYR" w:hAnsi="Times New Roman CYR" w:cs="Times New Roman CYR"/>
          <w:color w:val="000000"/>
          <w:sz w:val="27"/>
          <w:szCs w:val="27"/>
        </w:rPr>
        <w:t xml:space="preserve"> Великие святые первого века</w:t>
      </w:r>
      <w:r w:rsidR="00607D5F">
        <w:rPr>
          <w:rFonts w:ascii="Times New Roman CYR" w:hAnsi="Times New Roman CYR" w:cs="Times New Roman CYR"/>
          <w:color w:val="000000"/>
          <w:sz w:val="27"/>
          <w:szCs w:val="27"/>
        </w:rPr>
        <w:t>.</w:t>
      </w:r>
    </w:p>
    <w:p w:rsidR="00EA237B" w:rsidRPr="001A24BF" w:rsidRDefault="00F41974" w:rsidP="00CE4C72">
      <w:pPr>
        <w:jc w:val="center"/>
        <w:rPr>
          <w:b/>
          <w:sz w:val="28"/>
          <w:szCs w:val="28"/>
        </w:rPr>
      </w:pPr>
      <w:r>
        <w:rPr>
          <w:rFonts w:ascii="Times New Roman CYR" w:hAnsi="Times New Roman CYR" w:cs="Times New Roman CYR"/>
          <w:color w:val="000000"/>
          <w:sz w:val="27"/>
          <w:szCs w:val="27"/>
        </w:rPr>
        <w:t xml:space="preserve">Раздел </w:t>
      </w:r>
      <w:r>
        <w:rPr>
          <w:rFonts w:ascii="Times New Roman CYR" w:hAnsi="Times New Roman CYR" w:cs="Times New Roman CYR"/>
          <w:color w:val="000000"/>
          <w:sz w:val="27"/>
          <w:szCs w:val="27"/>
          <w:lang w:val="en-US"/>
        </w:rPr>
        <w:t>II</w:t>
      </w:r>
      <w:r w:rsidRPr="00F41974">
        <w:rPr>
          <w:rFonts w:ascii="Times New Roman CYR" w:hAnsi="Times New Roman CYR" w:cs="Times New Roman CYR"/>
          <w:color w:val="000000"/>
          <w:sz w:val="27"/>
          <w:szCs w:val="27"/>
        </w:rPr>
        <w:t>.</w:t>
      </w:r>
      <w:r w:rsidRPr="0079029E">
        <w:rPr>
          <w:rFonts w:ascii="Times New Roman CYR" w:hAnsi="Times New Roman CYR" w:cs="Times New Roman CYR"/>
          <w:color w:val="000000"/>
          <w:sz w:val="27"/>
          <w:szCs w:val="27"/>
        </w:rPr>
        <w:t>ВТОРОЙ ВЕК.</w:t>
      </w:r>
      <w:r w:rsidR="00EA237B" w:rsidRPr="001A24BF">
        <w:rPr>
          <w:b/>
          <w:sz w:val="28"/>
          <w:szCs w:val="28"/>
        </w:rPr>
        <w:t xml:space="preserve"> </w:t>
      </w:r>
      <w:r w:rsidR="00EA237B">
        <w:rPr>
          <w:b/>
          <w:sz w:val="28"/>
          <w:szCs w:val="28"/>
        </w:rPr>
        <w:t>(</w:t>
      </w:r>
      <w:r>
        <w:rPr>
          <w:b/>
          <w:sz w:val="28"/>
          <w:szCs w:val="28"/>
        </w:rPr>
        <w:t xml:space="preserve">3 </w:t>
      </w:r>
      <w:r w:rsidR="00EA237B">
        <w:rPr>
          <w:b/>
          <w:sz w:val="28"/>
          <w:szCs w:val="28"/>
        </w:rPr>
        <w:t>час</w:t>
      </w:r>
      <w:r>
        <w:rPr>
          <w:b/>
          <w:sz w:val="28"/>
          <w:szCs w:val="28"/>
        </w:rPr>
        <w:t>а</w:t>
      </w:r>
      <w:r w:rsidR="00EA237B">
        <w:rPr>
          <w:b/>
          <w:sz w:val="28"/>
          <w:szCs w:val="28"/>
        </w:rPr>
        <w:t>)</w:t>
      </w:r>
    </w:p>
    <w:p w:rsidR="00EA237B" w:rsidRDefault="00EA237B" w:rsidP="00DC1C94">
      <w:pPr>
        <w:ind w:firstLine="927"/>
        <w:rPr>
          <w:sz w:val="28"/>
          <w:szCs w:val="28"/>
        </w:rPr>
      </w:pPr>
      <w:r>
        <w:rPr>
          <w:b/>
          <w:sz w:val="28"/>
          <w:szCs w:val="28"/>
        </w:rPr>
        <w:t xml:space="preserve">Тема 1. </w:t>
      </w:r>
      <w:r w:rsidR="00F41974" w:rsidRPr="0079029E">
        <w:rPr>
          <w:rFonts w:ascii="Times New Roman CYR" w:hAnsi="Times New Roman CYR" w:cs="Times New Roman CYR"/>
          <w:color w:val="000000"/>
          <w:sz w:val="27"/>
          <w:szCs w:val="27"/>
        </w:rPr>
        <w:t>Состоян</w:t>
      </w:r>
      <w:r w:rsidR="00F41974">
        <w:rPr>
          <w:rFonts w:ascii="Times New Roman CYR" w:hAnsi="Times New Roman CYR" w:cs="Times New Roman CYR"/>
          <w:color w:val="000000"/>
          <w:sz w:val="27"/>
          <w:szCs w:val="27"/>
        </w:rPr>
        <w:t xml:space="preserve">ие Церкви в начале второго века. </w:t>
      </w:r>
      <w:r w:rsidR="00F41974" w:rsidRPr="0079029E">
        <w:rPr>
          <w:rFonts w:ascii="Times New Roman CYR" w:hAnsi="Times New Roman CYR" w:cs="Times New Roman CYR"/>
          <w:color w:val="000000"/>
          <w:sz w:val="27"/>
          <w:szCs w:val="27"/>
        </w:rPr>
        <w:t>Новые церковные центры</w:t>
      </w:r>
      <w:r w:rsidR="00F41974">
        <w:rPr>
          <w:rFonts w:ascii="Times New Roman CYR" w:hAnsi="Times New Roman CYR" w:cs="Times New Roman CYR"/>
          <w:color w:val="000000"/>
          <w:sz w:val="27"/>
          <w:szCs w:val="27"/>
        </w:rPr>
        <w:t xml:space="preserve">. </w:t>
      </w:r>
      <w:r w:rsidR="00F41974" w:rsidRPr="0079029E">
        <w:rPr>
          <w:rFonts w:ascii="Times New Roman CYR" w:hAnsi="Times New Roman CYR" w:cs="Times New Roman CYR"/>
          <w:color w:val="000000"/>
          <w:sz w:val="27"/>
          <w:szCs w:val="27"/>
        </w:rPr>
        <w:t>Богослужение во втором веке. Гонения на христианство во втором веке</w:t>
      </w:r>
      <w:r w:rsidR="00F41974">
        <w:rPr>
          <w:rFonts w:ascii="Times New Roman CYR" w:hAnsi="Times New Roman CYR" w:cs="Times New Roman CYR"/>
          <w:color w:val="000000"/>
          <w:sz w:val="27"/>
          <w:szCs w:val="27"/>
        </w:rPr>
        <w:t>.</w:t>
      </w:r>
      <w:r w:rsidR="00F41974" w:rsidRPr="00C85FF0">
        <w:rPr>
          <w:sz w:val="28"/>
          <w:szCs w:val="28"/>
        </w:rPr>
        <w:t xml:space="preserve"> </w:t>
      </w:r>
      <w:r w:rsidRPr="00C85FF0">
        <w:rPr>
          <w:sz w:val="28"/>
          <w:szCs w:val="28"/>
        </w:rPr>
        <w:t>Послания апостола Павла, их значение.</w:t>
      </w:r>
    </w:p>
    <w:p w:rsidR="00F41974" w:rsidRDefault="00EA237B" w:rsidP="00CE4C72">
      <w:pPr>
        <w:rPr>
          <w:rFonts w:ascii="Times New Roman CYR" w:hAnsi="Times New Roman CYR" w:cs="Times New Roman CYR"/>
          <w:color w:val="000000"/>
          <w:sz w:val="27"/>
          <w:szCs w:val="27"/>
        </w:rPr>
      </w:pPr>
      <w:r>
        <w:rPr>
          <w:b/>
          <w:sz w:val="28"/>
          <w:szCs w:val="28"/>
        </w:rPr>
        <w:t xml:space="preserve">             </w:t>
      </w:r>
      <w:r w:rsidRPr="008537C5">
        <w:rPr>
          <w:b/>
          <w:sz w:val="28"/>
          <w:szCs w:val="28"/>
        </w:rPr>
        <w:t>Тема 2</w:t>
      </w:r>
      <w:r>
        <w:rPr>
          <w:sz w:val="28"/>
          <w:szCs w:val="28"/>
        </w:rPr>
        <w:t xml:space="preserve">. </w:t>
      </w:r>
      <w:r w:rsidR="00F41974" w:rsidRPr="0079029E">
        <w:rPr>
          <w:rFonts w:ascii="Times New Roman CYR" w:hAnsi="Times New Roman CYR" w:cs="Times New Roman CYR"/>
          <w:color w:val="000000"/>
          <w:sz w:val="27"/>
          <w:szCs w:val="27"/>
        </w:rPr>
        <w:t>Борьба Церкви против духовных врагов</w:t>
      </w:r>
      <w:r w:rsidR="00F41974">
        <w:rPr>
          <w:rFonts w:ascii="Times New Roman CYR" w:hAnsi="Times New Roman CYR" w:cs="Times New Roman CYR"/>
          <w:color w:val="000000"/>
          <w:sz w:val="27"/>
          <w:szCs w:val="27"/>
        </w:rPr>
        <w:t xml:space="preserve">. </w:t>
      </w:r>
      <w:proofErr w:type="gramStart"/>
      <w:r w:rsidR="00F41974">
        <w:rPr>
          <w:rFonts w:ascii="Times New Roman CYR" w:hAnsi="Times New Roman CYR" w:cs="Times New Roman CYR"/>
          <w:color w:val="000000"/>
          <w:sz w:val="27"/>
          <w:szCs w:val="27"/>
        </w:rPr>
        <w:t>(</w:t>
      </w:r>
      <w:r w:rsidR="00F41974" w:rsidRPr="0079029E">
        <w:rPr>
          <w:rFonts w:ascii="Times New Roman CYR" w:hAnsi="Times New Roman CYR" w:cs="Times New Roman CYR"/>
          <w:color w:val="000000"/>
          <w:sz w:val="27"/>
          <w:szCs w:val="27"/>
        </w:rPr>
        <w:t>Гностицизм</w:t>
      </w:r>
      <w:r w:rsidR="00F41974">
        <w:rPr>
          <w:rFonts w:ascii="Times New Roman CYR" w:hAnsi="Times New Roman CYR" w:cs="Times New Roman CYR"/>
          <w:color w:val="000000"/>
          <w:sz w:val="27"/>
          <w:szCs w:val="27"/>
        </w:rPr>
        <w:t>.</w:t>
      </w:r>
      <w:proofErr w:type="gramEnd"/>
      <w:r w:rsidR="00F41974">
        <w:rPr>
          <w:rFonts w:ascii="Times New Roman CYR" w:hAnsi="Times New Roman CYR" w:cs="Times New Roman CYR"/>
          <w:color w:val="000000"/>
          <w:sz w:val="27"/>
          <w:szCs w:val="27"/>
        </w:rPr>
        <w:t xml:space="preserve"> </w:t>
      </w:r>
      <w:r w:rsidR="00F41974" w:rsidRPr="0079029E">
        <w:rPr>
          <w:rFonts w:ascii="Times New Roman CYR" w:hAnsi="Times New Roman CYR" w:cs="Times New Roman CYR"/>
          <w:color w:val="000000"/>
          <w:sz w:val="27"/>
          <w:szCs w:val="27"/>
        </w:rPr>
        <w:t>Отрицание Ветхого Завета</w:t>
      </w:r>
      <w:r w:rsidR="00F41974">
        <w:rPr>
          <w:rFonts w:ascii="Times New Roman CYR" w:hAnsi="Times New Roman CYR" w:cs="Times New Roman CYR"/>
          <w:color w:val="000000"/>
          <w:sz w:val="27"/>
          <w:szCs w:val="27"/>
        </w:rPr>
        <w:t>.</w:t>
      </w:r>
      <w:r w:rsidR="00F41974" w:rsidRPr="0079029E">
        <w:rPr>
          <w:rFonts w:ascii="Times New Roman CYR" w:hAnsi="Times New Roman CYR" w:cs="Times New Roman CYR"/>
          <w:color w:val="000000"/>
          <w:sz w:val="27"/>
          <w:szCs w:val="27"/>
        </w:rPr>
        <w:t xml:space="preserve"> </w:t>
      </w:r>
      <w:proofErr w:type="spellStart"/>
      <w:r w:rsidR="00F41974">
        <w:rPr>
          <w:rFonts w:ascii="Times New Roman CYR" w:hAnsi="Times New Roman CYR" w:cs="Times New Roman CYR"/>
          <w:color w:val="000000"/>
          <w:sz w:val="27"/>
          <w:szCs w:val="27"/>
        </w:rPr>
        <w:t>М</w:t>
      </w:r>
      <w:r w:rsidR="00F41974" w:rsidRPr="0079029E">
        <w:rPr>
          <w:rFonts w:ascii="Times New Roman CYR" w:hAnsi="Times New Roman CYR" w:cs="Times New Roman CYR"/>
          <w:color w:val="000000"/>
          <w:sz w:val="27"/>
          <w:szCs w:val="27"/>
        </w:rPr>
        <w:t>аркионизм</w:t>
      </w:r>
      <w:proofErr w:type="spellEnd"/>
      <w:r w:rsidR="00F41974">
        <w:rPr>
          <w:rFonts w:ascii="Times New Roman CYR" w:hAnsi="Times New Roman CYR" w:cs="Times New Roman CYR"/>
          <w:color w:val="000000"/>
          <w:sz w:val="27"/>
          <w:szCs w:val="27"/>
        </w:rPr>
        <w:t>.</w:t>
      </w:r>
      <w:r w:rsidR="00F41974" w:rsidRPr="0079029E">
        <w:rPr>
          <w:rFonts w:ascii="Times New Roman CYR" w:hAnsi="Times New Roman CYR" w:cs="Times New Roman CYR"/>
          <w:color w:val="000000"/>
          <w:sz w:val="27"/>
          <w:szCs w:val="27"/>
        </w:rPr>
        <w:t xml:space="preserve"> </w:t>
      </w:r>
      <w:proofErr w:type="spellStart"/>
      <w:r w:rsidR="00F41974" w:rsidRPr="0079029E">
        <w:rPr>
          <w:rFonts w:ascii="Times New Roman CYR" w:hAnsi="Times New Roman CYR" w:cs="Times New Roman CYR"/>
          <w:color w:val="000000"/>
          <w:sz w:val="27"/>
          <w:szCs w:val="27"/>
        </w:rPr>
        <w:t>Монтанизм</w:t>
      </w:r>
      <w:proofErr w:type="spellEnd"/>
      <w:r w:rsidR="00F41974">
        <w:rPr>
          <w:rFonts w:ascii="Times New Roman CYR" w:hAnsi="Times New Roman CYR" w:cs="Times New Roman CYR"/>
          <w:color w:val="000000"/>
          <w:sz w:val="27"/>
          <w:szCs w:val="27"/>
        </w:rPr>
        <w:t xml:space="preserve">.  </w:t>
      </w:r>
    </w:p>
    <w:p w:rsidR="00EA237B" w:rsidRDefault="00F41974" w:rsidP="00CE4C72">
      <w:pPr>
        <w:rPr>
          <w:sz w:val="28"/>
          <w:szCs w:val="28"/>
        </w:rPr>
      </w:pPr>
      <w:r>
        <w:rPr>
          <w:rFonts w:ascii="Times New Roman CYR" w:hAnsi="Times New Roman CYR" w:cs="Times New Roman CYR"/>
          <w:color w:val="000000"/>
          <w:sz w:val="27"/>
          <w:szCs w:val="27"/>
        </w:rPr>
        <w:t xml:space="preserve">              С</w:t>
      </w:r>
      <w:r w:rsidRPr="0079029E">
        <w:rPr>
          <w:rFonts w:ascii="Times New Roman CYR" w:hAnsi="Times New Roman CYR" w:cs="Times New Roman CYR"/>
          <w:color w:val="000000"/>
          <w:sz w:val="27"/>
          <w:szCs w:val="27"/>
        </w:rPr>
        <w:t>екта лжепророков)</w:t>
      </w:r>
      <w:proofErr w:type="gramStart"/>
      <w:r>
        <w:rPr>
          <w:rFonts w:ascii="Times New Roman CYR" w:hAnsi="Times New Roman CYR" w:cs="Times New Roman CYR"/>
          <w:color w:val="000000"/>
          <w:sz w:val="27"/>
          <w:szCs w:val="27"/>
        </w:rPr>
        <w:t>.</w:t>
      </w:r>
      <w:r w:rsidR="00EA237B" w:rsidRPr="00C85FF0">
        <w:rPr>
          <w:sz w:val="28"/>
          <w:szCs w:val="28"/>
        </w:rPr>
        <w:t>С</w:t>
      </w:r>
      <w:proofErr w:type="gramEnd"/>
      <w:r w:rsidR="00EA237B" w:rsidRPr="00C85FF0">
        <w:rPr>
          <w:sz w:val="28"/>
          <w:szCs w:val="28"/>
        </w:rPr>
        <w:t>оборные послания.</w:t>
      </w:r>
    </w:p>
    <w:p w:rsidR="00F41974" w:rsidRDefault="00F41974" w:rsidP="00CE4C72">
      <w:pPr>
        <w:rPr>
          <w:sz w:val="28"/>
          <w:szCs w:val="28"/>
        </w:rPr>
      </w:pPr>
      <w:r>
        <w:rPr>
          <w:sz w:val="28"/>
          <w:szCs w:val="28"/>
        </w:rPr>
        <w:t xml:space="preserve">             </w:t>
      </w:r>
      <w:r w:rsidRPr="00F41974">
        <w:rPr>
          <w:b/>
          <w:sz w:val="28"/>
          <w:szCs w:val="28"/>
        </w:rPr>
        <w:t>Тема 3.</w:t>
      </w:r>
      <w:r>
        <w:rPr>
          <w:sz w:val="28"/>
          <w:szCs w:val="28"/>
        </w:rPr>
        <w:t xml:space="preserve"> </w:t>
      </w:r>
      <w:r w:rsidRPr="0079029E">
        <w:rPr>
          <w:rFonts w:ascii="Times New Roman CYR" w:hAnsi="Times New Roman CYR" w:cs="Times New Roman CYR"/>
          <w:color w:val="000000"/>
          <w:sz w:val="27"/>
          <w:szCs w:val="27"/>
        </w:rPr>
        <w:t>Апологеты христианства</w:t>
      </w:r>
      <w:r>
        <w:rPr>
          <w:rFonts w:ascii="Times New Roman CYR" w:hAnsi="Times New Roman CYR" w:cs="Times New Roman CYR"/>
          <w:color w:val="000000"/>
          <w:sz w:val="27"/>
          <w:szCs w:val="27"/>
        </w:rPr>
        <w:t>. (</w:t>
      </w:r>
      <w:r w:rsidRPr="0079029E">
        <w:rPr>
          <w:rFonts w:ascii="Times New Roman CYR" w:hAnsi="Times New Roman CYR" w:cs="Times New Roman CYR"/>
          <w:color w:val="000000"/>
          <w:sz w:val="27"/>
          <w:szCs w:val="27"/>
        </w:rPr>
        <w:t xml:space="preserve">Св. </w:t>
      </w:r>
      <w:proofErr w:type="spellStart"/>
      <w:r w:rsidRPr="0079029E">
        <w:rPr>
          <w:rFonts w:ascii="Times New Roman CYR" w:hAnsi="Times New Roman CYR" w:cs="Times New Roman CYR"/>
          <w:color w:val="000000"/>
          <w:sz w:val="27"/>
          <w:szCs w:val="27"/>
        </w:rPr>
        <w:t>Ириней</w:t>
      </w:r>
      <w:proofErr w:type="spellEnd"/>
      <w:r w:rsidRPr="0079029E">
        <w:rPr>
          <w:rFonts w:ascii="Times New Roman CYR" w:hAnsi="Times New Roman CYR" w:cs="Times New Roman CYR"/>
          <w:color w:val="000000"/>
          <w:sz w:val="27"/>
          <w:szCs w:val="27"/>
        </w:rPr>
        <w:t xml:space="preserve"> Лионский</w:t>
      </w:r>
      <w:r>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Климент Александрийский</w:t>
      </w:r>
      <w:r>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Св. Феофил, епископ антиохийский</w:t>
      </w:r>
      <w:r>
        <w:rPr>
          <w:rFonts w:ascii="Times New Roman CYR" w:hAnsi="Times New Roman CYR" w:cs="Times New Roman CYR"/>
          <w:color w:val="000000"/>
          <w:sz w:val="27"/>
          <w:szCs w:val="27"/>
        </w:rPr>
        <w:t xml:space="preserve">, Поликарп </w:t>
      </w:r>
      <w:proofErr w:type="spellStart"/>
      <w:r>
        <w:rPr>
          <w:rFonts w:ascii="Times New Roman CYR" w:hAnsi="Times New Roman CYR" w:cs="Times New Roman CYR"/>
          <w:color w:val="000000"/>
          <w:sz w:val="27"/>
          <w:szCs w:val="27"/>
        </w:rPr>
        <w:t>Смирнский</w:t>
      </w:r>
      <w:proofErr w:type="spellEnd"/>
      <w:r>
        <w:rPr>
          <w:rFonts w:ascii="Times New Roman CYR" w:hAnsi="Times New Roman CYR" w:cs="Times New Roman CYR"/>
          <w:color w:val="000000"/>
          <w:sz w:val="27"/>
          <w:szCs w:val="27"/>
        </w:rPr>
        <w:t>)</w:t>
      </w:r>
      <w:r w:rsidR="00607D5F">
        <w:rPr>
          <w:rFonts w:ascii="Times New Roman CYR" w:hAnsi="Times New Roman CYR" w:cs="Times New Roman CYR"/>
          <w:color w:val="000000"/>
          <w:sz w:val="27"/>
          <w:szCs w:val="27"/>
        </w:rPr>
        <w:t xml:space="preserve">. </w:t>
      </w:r>
    </w:p>
    <w:p w:rsidR="00EA237B" w:rsidRPr="00C85FF0" w:rsidRDefault="00EA237B" w:rsidP="00CE4C72">
      <w:pPr>
        <w:jc w:val="both"/>
        <w:rPr>
          <w:sz w:val="28"/>
          <w:szCs w:val="28"/>
        </w:rPr>
      </w:pPr>
    </w:p>
    <w:p w:rsidR="00E37A42" w:rsidRDefault="00E37A42" w:rsidP="00CE4C72">
      <w:pPr>
        <w:jc w:val="center"/>
        <w:rPr>
          <w:rFonts w:ascii="Times New Roman CYR" w:hAnsi="Times New Roman CYR" w:cs="Times New Roman CYR"/>
          <w:color w:val="000000"/>
          <w:sz w:val="27"/>
          <w:szCs w:val="27"/>
          <w:lang w:val="en-US"/>
        </w:rPr>
      </w:pPr>
    </w:p>
    <w:p w:rsidR="00EA237B" w:rsidRPr="001A24BF" w:rsidRDefault="00E97A66" w:rsidP="00CE4C72">
      <w:pPr>
        <w:jc w:val="center"/>
        <w:rPr>
          <w:b/>
          <w:sz w:val="28"/>
          <w:szCs w:val="28"/>
        </w:rPr>
      </w:pPr>
      <w:r>
        <w:rPr>
          <w:rFonts w:ascii="Times New Roman CYR" w:hAnsi="Times New Roman CYR" w:cs="Times New Roman CYR"/>
          <w:color w:val="000000"/>
          <w:sz w:val="27"/>
          <w:szCs w:val="27"/>
        </w:rPr>
        <w:t xml:space="preserve">Раздел </w:t>
      </w:r>
      <w:r>
        <w:rPr>
          <w:rFonts w:ascii="Times New Roman CYR" w:hAnsi="Times New Roman CYR" w:cs="Times New Roman CYR"/>
          <w:color w:val="000000"/>
          <w:sz w:val="27"/>
          <w:szCs w:val="27"/>
          <w:lang w:val="en-US"/>
        </w:rPr>
        <w:t>III</w:t>
      </w:r>
      <w:r w:rsidRPr="00EA237B">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ТРЕТИЙ ВЕК.</w:t>
      </w:r>
      <w:r w:rsidR="00EA237B" w:rsidRPr="001A24BF">
        <w:rPr>
          <w:b/>
          <w:sz w:val="28"/>
          <w:szCs w:val="28"/>
        </w:rPr>
        <w:t xml:space="preserve"> </w:t>
      </w:r>
      <w:r w:rsidR="00EA237B">
        <w:rPr>
          <w:b/>
          <w:sz w:val="28"/>
          <w:szCs w:val="28"/>
        </w:rPr>
        <w:t>(</w:t>
      </w:r>
      <w:r>
        <w:rPr>
          <w:b/>
          <w:sz w:val="28"/>
          <w:szCs w:val="28"/>
        </w:rPr>
        <w:t>3</w:t>
      </w:r>
      <w:r w:rsidR="00EA237B">
        <w:rPr>
          <w:b/>
          <w:sz w:val="28"/>
          <w:szCs w:val="28"/>
        </w:rPr>
        <w:t xml:space="preserve"> часа)</w:t>
      </w:r>
    </w:p>
    <w:p w:rsidR="00EA237B" w:rsidRDefault="00EA237B" w:rsidP="00DC1C94">
      <w:pPr>
        <w:ind w:firstLine="993"/>
        <w:jc w:val="both"/>
        <w:rPr>
          <w:sz w:val="28"/>
          <w:szCs w:val="28"/>
        </w:rPr>
      </w:pPr>
      <w:r>
        <w:rPr>
          <w:b/>
          <w:sz w:val="28"/>
          <w:szCs w:val="28"/>
        </w:rPr>
        <w:t xml:space="preserve">Тема 1. </w:t>
      </w:r>
      <w:r w:rsidR="00E97A66" w:rsidRPr="0079029E">
        <w:rPr>
          <w:rFonts w:ascii="Times New Roman CYR" w:hAnsi="Times New Roman CYR" w:cs="Times New Roman CYR"/>
          <w:color w:val="000000"/>
          <w:sz w:val="27"/>
          <w:szCs w:val="27"/>
        </w:rPr>
        <w:t>Жизнь Церкви</w:t>
      </w:r>
      <w:r w:rsidR="00E97A66">
        <w:rPr>
          <w:rFonts w:ascii="Times New Roman CYR" w:hAnsi="Times New Roman CYR" w:cs="Times New Roman CYR"/>
          <w:color w:val="000000"/>
          <w:sz w:val="27"/>
          <w:szCs w:val="27"/>
        </w:rPr>
        <w:t xml:space="preserve"> в 3-ем веке. </w:t>
      </w:r>
      <w:r w:rsidR="00E97A66" w:rsidRPr="0079029E">
        <w:rPr>
          <w:rFonts w:ascii="Times New Roman CYR" w:hAnsi="Times New Roman CYR" w:cs="Times New Roman CYR"/>
          <w:color w:val="000000"/>
          <w:sz w:val="27"/>
          <w:szCs w:val="27"/>
        </w:rPr>
        <w:t xml:space="preserve"> Церковное богослужение</w:t>
      </w:r>
      <w:r w:rsidR="00E97A66">
        <w:rPr>
          <w:rFonts w:ascii="Times New Roman CYR" w:hAnsi="Times New Roman CYR" w:cs="Times New Roman CYR"/>
          <w:color w:val="000000"/>
          <w:sz w:val="27"/>
          <w:szCs w:val="27"/>
        </w:rPr>
        <w:t xml:space="preserve">. </w:t>
      </w:r>
      <w:r w:rsidR="00E97A66" w:rsidRPr="0079029E">
        <w:rPr>
          <w:rFonts w:ascii="Times New Roman CYR" w:hAnsi="Times New Roman CYR" w:cs="Times New Roman CYR"/>
          <w:color w:val="000000"/>
          <w:sz w:val="27"/>
          <w:szCs w:val="27"/>
        </w:rPr>
        <w:t>Апокрифы. Отношение Церкви к римской власти</w:t>
      </w:r>
      <w:r w:rsidR="00DC1C94">
        <w:rPr>
          <w:rFonts w:ascii="Times New Roman CYR" w:hAnsi="Times New Roman CYR" w:cs="Times New Roman CYR"/>
          <w:color w:val="000000"/>
          <w:sz w:val="27"/>
          <w:szCs w:val="27"/>
        </w:rPr>
        <w:t>.</w:t>
      </w:r>
      <w:r w:rsidR="00E97A66">
        <w:rPr>
          <w:rFonts w:ascii="Times New Roman CYR" w:hAnsi="Times New Roman CYR" w:cs="Times New Roman CYR"/>
          <w:color w:val="000000"/>
          <w:sz w:val="27"/>
          <w:szCs w:val="27"/>
        </w:rPr>
        <w:t xml:space="preserve"> </w:t>
      </w:r>
      <w:r w:rsidR="00E97A66" w:rsidRPr="0079029E">
        <w:rPr>
          <w:rFonts w:ascii="Times New Roman CYR" w:hAnsi="Times New Roman CYR" w:cs="Times New Roman CYR"/>
          <w:color w:val="000000"/>
          <w:sz w:val="27"/>
          <w:szCs w:val="27"/>
        </w:rPr>
        <w:t>Перелом в церковном воззрении на мученичество</w:t>
      </w:r>
      <w:r w:rsidR="00E97A66" w:rsidRPr="00C85FF0">
        <w:rPr>
          <w:sz w:val="28"/>
          <w:szCs w:val="28"/>
        </w:rPr>
        <w:t xml:space="preserve"> </w:t>
      </w:r>
      <w:r w:rsidRPr="00C85FF0">
        <w:rPr>
          <w:sz w:val="28"/>
          <w:szCs w:val="28"/>
        </w:rPr>
        <w:t>Причины гонений. Гонение в Риме при Нероне.</w:t>
      </w:r>
    </w:p>
    <w:p w:rsidR="00EA237B" w:rsidRDefault="00EA237B" w:rsidP="00DC1C94">
      <w:pPr>
        <w:ind w:firstLine="851"/>
        <w:jc w:val="both"/>
        <w:rPr>
          <w:sz w:val="28"/>
          <w:szCs w:val="28"/>
        </w:rPr>
      </w:pPr>
      <w:r w:rsidRPr="00417785">
        <w:rPr>
          <w:b/>
          <w:sz w:val="28"/>
          <w:szCs w:val="28"/>
        </w:rPr>
        <w:t>Тема 2</w:t>
      </w:r>
      <w:r>
        <w:rPr>
          <w:sz w:val="28"/>
          <w:szCs w:val="28"/>
        </w:rPr>
        <w:t>.</w:t>
      </w:r>
      <w:r w:rsidR="00E97A66" w:rsidRPr="00E97A66">
        <w:rPr>
          <w:rFonts w:ascii="Times New Roman CYR" w:hAnsi="Times New Roman CYR" w:cs="Times New Roman CYR"/>
          <w:color w:val="000000"/>
          <w:sz w:val="27"/>
          <w:szCs w:val="27"/>
        </w:rPr>
        <w:t xml:space="preserve"> </w:t>
      </w:r>
      <w:r w:rsidR="00E97A66" w:rsidRPr="0079029E">
        <w:rPr>
          <w:rFonts w:ascii="Times New Roman CYR" w:hAnsi="Times New Roman CYR" w:cs="Times New Roman CYR"/>
          <w:color w:val="000000"/>
          <w:sz w:val="27"/>
          <w:szCs w:val="27"/>
        </w:rPr>
        <w:t>Внешние и внутренние враги христианства</w:t>
      </w:r>
      <w:r w:rsidR="00E97A66">
        <w:rPr>
          <w:rFonts w:ascii="Times New Roman CYR" w:hAnsi="Times New Roman CYR" w:cs="Times New Roman CYR"/>
          <w:color w:val="000000"/>
          <w:sz w:val="27"/>
          <w:szCs w:val="27"/>
        </w:rPr>
        <w:t xml:space="preserve">. </w:t>
      </w:r>
      <w:r w:rsidR="00E97A66" w:rsidRPr="0079029E">
        <w:rPr>
          <w:rFonts w:ascii="Times New Roman CYR" w:hAnsi="Times New Roman CYR" w:cs="Times New Roman CYR"/>
          <w:color w:val="000000"/>
          <w:sz w:val="27"/>
          <w:szCs w:val="27"/>
        </w:rPr>
        <w:t>Мани и манихейство</w:t>
      </w:r>
      <w:r w:rsidR="00E97A66">
        <w:rPr>
          <w:rFonts w:ascii="Times New Roman CYR" w:hAnsi="Times New Roman CYR" w:cs="Times New Roman CYR"/>
          <w:color w:val="000000"/>
          <w:sz w:val="27"/>
          <w:szCs w:val="27"/>
        </w:rPr>
        <w:t xml:space="preserve">. </w:t>
      </w:r>
      <w:r w:rsidR="00E97A66" w:rsidRPr="0079029E">
        <w:rPr>
          <w:rFonts w:ascii="Times New Roman CYR" w:hAnsi="Times New Roman CYR" w:cs="Times New Roman CYR"/>
          <w:color w:val="000000"/>
          <w:sz w:val="27"/>
          <w:szCs w:val="27"/>
        </w:rPr>
        <w:t>Борьба возрожденного эллинизма с христианством</w:t>
      </w:r>
      <w:r w:rsidR="00E97A66">
        <w:rPr>
          <w:rFonts w:ascii="Times New Roman CYR" w:hAnsi="Times New Roman CYR" w:cs="Times New Roman CYR"/>
          <w:color w:val="000000"/>
          <w:sz w:val="27"/>
          <w:szCs w:val="27"/>
        </w:rPr>
        <w:t xml:space="preserve">. </w:t>
      </w:r>
      <w:r w:rsidR="00E97A66" w:rsidRPr="00C85FF0">
        <w:rPr>
          <w:sz w:val="28"/>
          <w:szCs w:val="28"/>
        </w:rPr>
        <w:t xml:space="preserve"> </w:t>
      </w:r>
      <w:r w:rsidRPr="00C85FF0">
        <w:rPr>
          <w:sz w:val="28"/>
          <w:szCs w:val="28"/>
        </w:rPr>
        <w:t xml:space="preserve">Падение Иерусалима. Св. Иоанн Богослов. Мужи апостольские. </w:t>
      </w:r>
    </w:p>
    <w:p w:rsidR="00EA237B" w:rsidRPr="00417785" w:rsidRDefault="00EA237B" w:rsidP="00DC1C94">
      <w:pPr>
        <w:ind w:firstLine="993"/>
        <w:rPr>
          <w:b/>
          <w:sz w:val="28"/>
          <w:szCs w:val="28"/>
        </w:rPr>
      </w:pPr>
      <w:r w:rsidRPr="00417785">
        <w:rPr>
          <w:b/>
          <w:sz w:val="28"/>
          <w:szCs w:val="28"/>
        </w:rPr>
        <w:t>Тема 3.</w:t>
      </w:r>
      <w:r w:rsidR="00E97A66" w:rsidRPr="00E97A66">
        <w:rPr>
          <w:rFonts w:ascii="Times New Roman CYR" w:hAnsi="Times New Roman CYR" w:cs="Times New Roman CYR"/>
          <w:color w:val="000000"/>
          <w:sz w:val="27"/>
          <w:szCs w:val="27"/>
        </w:rPr>
        <w:t xml:space="preserve"> </w:t>
      </w:r>
      <w:r w:rsidR="00E97A66" w:rsidRPr="0079029E">
        <w:rPr>
          <w:rFonts w:ascii="Times New Roman CYR" w:hAnsi="Times New Roman CYR" w:cs="Times New Roman CYR"/>
          <w:color w:val="000000"/>
          <w:sz w:val="27"/>
          <w:szCs w:val="27"/>
        </w:rPr>
        <w:t>Отцы и защитники веры</w:t>
      </w:r>
      <w:r w:rsidR="00E97A66">
        <w:rPr>
          <w:rFonts w:ascii="Times New Roman CYR" w:hAnsi="Times New Roman CYR" w:cs="Times New Roman CYR"/>
          <w:color w:val="000000"/>
          <w:sz w:val="27"/>
          <w:szCs w:val="27"/>
        </w:rPr>
        <w:t xml:space="preserve">. </w:t>
      </w:r>
      <w:r w:rsidR="00E97A66" w:rsidRPr="0079029E">
        <w:rPr>
          <w:rFonts w:ascii="Times New Roman CYR" w:hAnsi="Times New Roman CYR" w:cs="Times New Roman CYR"/>
          <w:color w:val="000000"/>
          <w:sz w:val="27"/>
          <w:szCs w:val="27"/>
        </w:rPr>
        <w:t xml:space="preserve"> Последние гонения и победа Церкви</w:t>
      </w:r>
      <w:r w:rsidR="00E97A66">
        <w:rPr>
          <w:rFonts w:ascii="Times New Roman CYR" w:hAnsi="Times New Roman CYR" w:cs="Times New Roman CYR"/>
          <w:color w:val="000000"/>
          <w:sz w:val="27"/>
          <w:szCs w:val="27"/>
        </w:rPr>
        <w:t>.</w:t>
      </w:r>
    </w:p>
    <w:p w:rsidR="00607D5F" w:rsidRDefault="00607D5F" w:rsidP="00CE4C72">
      <w:pPr>
        <w:jc w:val="center"/>
        <w:rPr>
          <w:rFonts w:ascii="Times New Roman CYR" w:hAnsi="Times New Roman CYR" w:cs="Times New Roman CYR"/>
          <w:color w:val="000000"/>
          <w:sz w:val="27"/>
          <w:szCs w:val="27"/>
        </w:rPr>
      </w:pPr>
    </w:p>
    <w:p w:rsidR="00607D5F" w:rsidRDefault="00E97A66" w:rsidP="00CE4C72">
      <w:pPr>
        <w:jc w:val="center"/>
        <w:rPr>
          <w:b/>
          <w:sz w:val="28"/>
          <w:szCs w:val="28"/>
        </w:rPr>
      </w:pPr>
      <w:r>
        <w:rPr>
          <w:rFonts w:ascii="Times New Roman CYR" w:hAnsi="Times New Roman CYR" w:cs="Times New Roman CYR"/>
          <w:color w:val="000000"/>
          <w:sz w:val="27"/>
          <w:szCs w:val="27"/>
        </w:rPr>
        <w:t xml:space="preserve">Раздел </w:t>
      </w:r>
      <w:r>
        <w:rPr>
          <w:rFonts w:ascii="Times New Roman CYR" w:hAnsi="Times New Roman CYR" w:cs="Times New Roman CYR"/>
          <w:color w:val="000000"/>
          <w:sz w:val="27"/>
          <w:szCs w:val="27"/>
          <w:lang w:val="en-US"/>
        </w:rPr>
        <w:t>IV</w:t>
      </w:r>
      <w:r w:rsidRPr="00EA237B">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ЭПОХА ВСЕЛЕНСКИХ СОБОРОВ (314-842). ЧЕТВЕРТЫЙ ВЕК</w:t>
      </w:r>
      <w:r>
        <w:rPr>
          <w:b/>
          <w:sz w:val="28"/>
          <w:szCs w:val="28"/>
        </w:rPr>
        <w:t xml:space="preserve"> </w:t>
      </w:r>
      <w:r w:rsidR="00EA237B">
        <w:rPr>
          <w:b/>
          <w:sz w:val="28"/>
          <w:szCs w:val="28"/>
        </w:rPr>
        <w:t>(</w:t>
      </w:r>
      <w:r w:rsidR="006F2D60">
        <w:rPr>
          <w:b/>
          <w:sz w:val="28"/>
          <w:szCs w:val="28"/>
        </w:rPr>
        <w:t xml:space="preserve">4 </w:t>
      </w:r>
      <w:r w:rsidR="00EA237B">
        <w:rPr>
          <w:b/>
          <w:sz w:val="28"/>
          <w:szCs w:val="28"/>
        </w:rPr>
        <w:t>часа)</w:t>
      </w:r>
    </w:p>
    <w:p w:rsidR="00EA237B" w:rsidRDefault="00EA237B" w:rsidP="00DC1C94">
      <w:pPr>
        <w:ind w:firstLine="851"/>
        <w:rPr>
          <w:sz w:val="28"/>
          <w:szCs w:val="28"/>
        </w:rPr>
      </w:pPr>
      <w:r>
        <w:rPr>
          <w:b/>
          <w:sz w:val="28"/>
          <w:szCs w:val="28"/>
        </w:rPr>
        <w:lastRenderedPageBreak/>
        <w:t xml:space="preserve">Тема 1. </w:t>
      </w:r>
      <w:r w:rsidR="00E97A66" w:rsidRPr="0079029E">
        <w:rPr>
          <w:rFonts w:ascii="Times New Roman CYR" w:hAnsi="Times New Roman CYR" w:cs="Times New Roman CYR"/>
          <w:color w:val="000000"/>
          <w:sz w:val="27"/>
          <w:szCs w:val="27"/>
        </w:rPr>
        <w:t>Победа</w:t>
      </w:r>
      <w:r w:rsidR="00E97A66">
        <w:rPr>
          <w:rFonts w:ascii="Times New Roman CYR" w:hAnsi="Times New Roman CYR" w:cs="Times New Roman CYR"/>
          <w:color w:val="000000"/>
          <w:sz w:val="27"/>
          <w:szCs w:val="27"/>
        </w:rPr>
        <w:t xml:space="preserve"> христианства. </w:t>
      </w:r>
      <w:r w:rsidR="00E97A66" w:rsidRPr="0079029E">
        <w:rPr>
          <w:rFonts w:ascii="Times New Roman CYR" w:hAnsi="Times New Roman CYR" w:cs="Times New Roman CYR"/>
          <w:color w:val="000000"/>
          <w:sz w:val="27"/>
          <w:szCs w:val="27"/>
        </w:rPr>
        <w:t>Арианство</w:t>
      </w:r>
      <w:r w:rsidR="00E97A66">
        <w:rPr>
          <w:rFonts w:ascii="Times New Roman CYR" w:hAnsi="Times New Roman CYR" w:cs="Times New Roman CYR"/>
          <w:color w:val="000000"/>
          <w:sz w:val="27"/>
          <w:szCs w:val="27"/>
        </w:rPr>
        <w:t>.</w:t>
      </w:r>
      <w:r w:rsidR="00E97A66" w:rsidRPr="0079029E">
        <w:rPr>
          <w:rFonts w:ascii="Times New Roman CYR" w:hAnsi="Times New Roman CYR" w:cs="Times New Roman CYR"/>
          <w:color w:val="000000"/>
          <w:sz w:val="27"/>
          <w:szCs w:val="27"/>
        </w:rPr>
        <w:t xml:space="preserve"> Первы</w:t>
      </w:r>
      <w:r w:rsidR="00E97A66">
        <w:rPr>
          <w:rFonts w:ascii="Times New Roman CYR" w:hAnsi="Times New Roman CYR" w:cs="Times New Roman CYR"/>
          <w:color w:val="000000"/>
          <w:sz w:val="27"/>
          <w:szCs w:val="27"/>
        </w:rPr>
        <w:t xml:space="preserve">й Вселенский Собор в </w:t>
      </w:r>
      <w:proofErr w:type="spellStart"/>
      <w:r w:rsidR="00E97A66">
        <w:rPr>
          <w:rFonts w:ascii="Times New Roman CYR" w:hAnsi="Times New Roman CYR" w:cs="Times New Roman CYR"/>
          <w:color w:val="000000"/>
          <w:sz w:val="27"/>
          <w:szCs w:val="27"/>
        </w:rPr>
        <w:t>Никее</w:t>
      </w:r>
      <w:proofErr w:type="spellEnd"/>
      <w:r w:rsidR="00E97A66">
        <w:rPr>
          <w:rFonts w:ascii="Times New Roman CYR" w:hAnsi="Times New Roman CYR" w:cs="Times New Roman CYR"/>
          <w:color w:val="000000"/>
          <w:sz w:val="27"/>
          <w:szCs w:val="27"/>
        </w:rPr>
        <w:t xml:space="preserve"> (325). </w:t>
      </w:r>
      <w:r w:rsidRPr="00C85FF0">
        <w:rPr>
          <w:sz w:val="28"/>
          <w:szCs w:val="28"/>
        </w:rPr>
        <w:t xml:space="preserve">Константин Великий и Первый Вселенский собор. </w:t>
      </w:r>
    </w:p>
    <w:p w:rsidR="00E97A66" w:rsidRDefault="00EA237B" w:rsidP="00DC1C94">
      <w:pPr>
        <w:ind w:firstLine="851"/>
        <w:jc w:val="both"/>
        <w:rPr>
          <w:rFonts w:ascii="Times New Roman CYR" w:hAnsi="Times New Roman CYR" w:cs="Times New Roman CYR"/>
          <w:color w:val="000000"/>
          <w:sz w:val="27"/>
          <w:szCs w:val="27"/>
        </w:rPr>
      </w:pPr>
      <w:r>
        <w:rPr>
          <w:b/>
          <w:sz w:val="28"/>
          <w:szCs w:val="28"/>
        </w:rPr>
        <w:t xml:space="preserve">Тема 2. </w:t>
      </w:r>
      <w:r w:rsidR="00E97A66" w:rsidRPr="0079029E">
        <w:rPr>
          <w:rFonts w:ascii="Times New Roman CYR" w:hAnsi="Times New Roman CYR" w:cs="Times New Roman CYR"/>
          <w:color w:val="000000"/>
          <w:sz w:val="27"/>
          <w:szCs w:val="27"/>
        </w:rPr>
        <w:t xml:space="preserve">Судьба  православия  при   преемниках  </w:t>
      </w:r>
      <w:proofErr w:type="spellStart"/>
      <w:r w:rsidR="00E97A66" w:rsidRPr="0079029E">
        <w:rPr>
          <w:rFonts w:ascii="Times New Roman CYR" w:hAnsi="Times New Roman CYR" w:cs="Times New Roman CYR"/>
          <w:color w:val="000000"/>
          <w:sz w:val="27"/>
          <w:szCs w:val="27"/>
        </w:rPr>
        <w:t>равноапост</w:t>
      </w:r>
      <w:proofErr w:type="spellEnd"/>
      <w:r w:rsidR="00E97A66" w:rsidRPr="0079029E">
        <w:rPr>
          <w:rFonts w:ascii="Times New Roman CYR" w:hAnsi="Times New Roman CYR" w:cs="Times New Roman CYR"/>
          <w:color w:val="000000"/>
          <w:sz w:val="27"/>
          <w:szCs w:val="27"/>
        </w:rPr>
        <w:t>. Константина</w:t>
      </w:r>
      <w:r w:rsidR="00E97A66">
        <w:rPr>
          <w:rFonts w:ascii="Times New Roman CYR" w:hAnsi="Times New Roman CYR" w:cs="Times New Roman CYR"/>
          <w:color w:val="000000"/>
          <w:sz w:val="27"/>
          <w:szCs w:val="27"/>
        </w:rPr>
        <w:t>.</w:t>
      </w:r>
      <w:r w:rsidR="00E97A66" w:rsidRPr="0079029E">
        <w:rPr>
          <w:rFonts w:ascii="Times New Roman CYR" w:hAnsi="Times New Roman CYR" w:cs="Times New Roman CYR"/>
          <w:color w:val="000000"/>
          <w:sz w:val="27"/>
          <w:szCs w:val="27"/>
        </w:rPr>
        <w:t xml:space="preserve"> Юлиан-отступник и восстановление язычества</w:t>
      </w:r>
      <w:r w:rsidR="00E97A66">
        <w:rPr>
          <w:rFonts w:ascii="Times New Roman CYR" w:hAnsi="Times New Roman CYR" w:cs="Times New Roman CYR"/>
          <w:color w:val="000000"/>
          <w:sz w:val="27"/>
          <w:szCs w:val="27"/>
        </w:rPr>
        <w:t>.</w:t>
      </w:r>
    </w:p>
    <w:p w:rsidR="00EA237B" w:rsidRDefault="00E97A66" w:rsidP="00DC1C94">
      <w:pPr>
        <w:ind w:firstLine="851"/>
        <w:jc w:val="both"/>
        <w:rPr>
          <w:sz w:val="28"/>
          <w:szCs w:val="28"/>
        </w:rPr>
      </w:pPr>
      <w:r>
        <w:rPr>
          <w:b/>
          <w:sz w:val="28"/>
          <w:szCs w:val="28"/>
        </w:rPr>
        <w:t>Тема 3.</w:t>
      </w:r>
      <w:r>
        <w:rPr>
          <w:sz w:val="28"/>
          <w:szCs w:val="28"/>
        </w:rPr>
        <w:t xml:space="preserve"> </w:t>
      </w:r>
      <w:r w:rsidRPr="0079029E">
        <w:rPr>
          <w:rFonts w:ascii="Times New Roman CYR" w:hAnsi="Times New Roman CYR" w:cs="Times New Roman CYR"/>
          <w:color w:val="000000"/>
          <w:sz w:val="27"/>
          <w:szCs w:val="27"/>
        </w:rPr>
        <w:t>Св. Василий Великий и победа православия</w:t>
      </w:r>
      <w:r>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Второй Вселенский Собор 381 года в Константинополе</w:t>
      </w:r>
      <w:r w:rsidRPr="00C85FF0">
        <w:rPr>
          <w:sz w:val="28"/>
          <w:szCs w:val="28"/>
        </w:rPr>
        <w:t xml:space="preserve"> </w:t>
      </w:r>
      <w:r w:rsidR="00EA237B" w:rsidRPr="00C85FF0">
        <w:rPr>
          <w:sz w:val="28"/>
          <w:szCs w:val="28"/>
        </w:rPr>
        <w:t>Подвижники Египта, Палестины и Сирии. Василий</w:t>
      </w:r>
      <w:r w:rsidR="00EA237B" w:rsidRPr="005521BA">
        <w:rPr>
          <w:sz w:val="28"/>
          <w:szCs w:val="28"/>
        </w:rPr>
        <w:t xml:space="preserve"> </w:t>
      </w:r>
      <w:r w:rsidR="00EA237B" w:rsidRPr="00C85FF0">
        <w:rPr>
          <w:sz w:val="28"/>
          <w:szCs w:val="28"/>
        </w:rPr>
        <w:t>Великий, епископ Кесарийский, св. Григорий Богослов, св. Иоанн Златоуст.</w:t>
      </w:r>
    </w:p>
    <w:p w:rsidR="00EA237B" w:rsidRDefault="00EA237B" w:rsidP="00DC1C94">
      <w:pPr>
        <w:ind w:firstLine="851"/>
        <w:jc w:val="both"/>
        <w:rPr>
          <w:sz w:val="28"/>
          <w:szCs w:val="28"/>
        </w:rPr>
      </w:pPr>
      <w:r w:rsidRPr="00253236">
        <w:rPr>
          <w:b/>
          <w:sz w:val="28"/>
          <w:szCs w:val="28"/>
        </w:rPr>
        <w:t>Тема 4.</w:t>
      </w:r>
      <w:r w:rsidRPr="00C85FF0">
        <w:rPr>
          <w:sz w:val="28"/>
          <w:szCs w:val="28"/>
        </w:rPr>
        <w:t xml:space="preserve"> </w:t>
      </w:r>
      <w:r w:rsidR="00E97A66" w:rsidRPr="0079029E">
        <w:rPr>
          <w:rFonts w:ascii="Times New Roman CYR" w:hAnsi="Times New Roman CYR" w:cs="Times New Roman CYR"/>
          <w:color w:val="000000"/>
          <w:sz w:val="27"/>
          <w:szCs w:val="27"/>
        </w:rPr>
        <w:t>Церковное устройство и распространение христианства в четвертом веке</w:t>
      </w:r>
      <w:r w:rsidR="00E97A66">
        <w:rPr>
          <w:rFonts w:ascii="Times New Roman CYR" w:hAnsi="Times New Roman CYR" w:cs="Times New Roman CYR"/>
          <w:color w:val="000000"/>
          <w:sz w:val="27"/>
          <w:szCs w:val="27"/>
        </w:rPr>
        <w:t xml:space="preserve">. </w:t>
      </w:r>
      <w:r w:rsidR="00E97A66" w:rsidRPr="0079029E">
        <w:rPr>
          <w:rFonts w:ascii="Times New Roman CYR" w:hAnsi="Times New Roman CYR" w:cs="Times New Roman CYR"/>
          <w:color w:val="000000"/>
          <w:sz w:val="27"/>
          <w:szCs w:val="27"/>
        </w:rPr>
        <w:t>Император Феодосии Великий и св. Амвросий Медиоланский</w:t>
      </w:r>
      <w:r w:rsidR="00E97A66">
        <w:rPr>
          <w:rFonts w:ascii="Times New Roman CYR" w:hAnsi="Times New Roman CYR" w:cs="Times New Roman CYR"/>
          <w:color w:val="000000"/>
          <w:sz w:val="27"/>
          <w:szCs w:val="27"/>
        </w:rPr>
        <w:t xml:space="preserve">. </w:t>
      </w:r>
      <w:r w:rsidR="00E97A66" w:rsidRPr="0079029E">
        <w:rPr>
          <w:rFonts w:ascii="Times New Roman CYR" w:hAnsi="Times New Roman CYR" w:cs="Times New Roman CYR"/>
          <w:color w:val="000000"/>
          <w:sz w:val="27"/>
          <w:szCs w:val="27"/>
        </w:rPr>
        <w:t xml:space="preserve"> Монашество</w:t>
      </w:r>
      <w:r w:rsidR="00E97A66">
        <w:rPr>
          <w:rFonts w:ascii="Times New Roman CYR" w:hAnsi="Times New Roman CYR" w:cs="Times New Roman CYR"/>
          <w:color w:val="000000"/>
          <w:sz w:val="27"/>
          <w:szCs w:val="27"/>
        </w:rPr>
        <w:t xml:space="preserve"> в 4-ом веке. </w:t>
      </w:r>
      <w:r w:rsidRPr="00C85FF0">
        <w:rPr>
          <w:sz w:val="28"/>
          <w:szCs w:val="28"/>
        </w:rPr>
        <w:t xml:space="preserve">Другие Вселенские соборы; время, место, основные вопросы. Торжество Православия в 843 году. </w:t>
      </w:r>
    </w:p>
    <w:p w:rsidR="00EA237B" w:rsidRPr="00C85FF0" w:rsidRDefault="00EA237B" w:rsidP="00CE4C72">
      <w:pPr>
        <w:ind w:left="567"/>
        <w:rPr>
          <w:sz w:val="28"/>
          <w:szCs w:val="28"/>
        </w:rPr>
      </w:pPr>
    </w:p>
    <w:p w:rsidR="00E37A42" w:rsidRDefault="00E37A42" w:rsidP="00CE4C72">
      <w:pPr>
        <w:jc w:val="center"/>
        <w:rPr>
          <w:rFonts w:ascii="Times New Roman CYR" w:hAnsi="Times New Roman CYR" w:cs="Times New Roman CYR"/>
          <w:color w:val="000000"/>
          <w:sz w:val="27"/>
          <w:szCs w:val="27"/>
          <w:lang w:val="en-US"/>
        </w:rPr>
      </w:pPr>
    </w:p>
    <w:p w:rsidR="00E37A42" w:rsidRDefault="00E37A42" w:rsidP="00CE4C72">
      <w:pPr>
        <w:jc w:val="center"/>
        <w:rPr>
          <w:rFonts w:ascii="Times New Roman CYR" w:hAnsi="Times New Roman CYR" w:cs="Times New Roman CYR"/>
          <w:color w:val="000000"/>
          <w:sz w:val="27"/>
          <w:szCs w:val="27"/>
          <w:lang w:val="en-US"/>
        </w:rPr>
      </w:pPr>
    </w:p>
    <w:p w:rsidR="00E37A42" w:rsidRDefault="00E37A42" w:rsidP="00CE4C72">
      <w:pPr>
        <w:jc w:val="center"/>
        <w:rPr>
          <w:rFonts w:ascii="Times New Roman CYR" w:hAnsi="Times New Roman CYR" w:cs="Times New Roman CYR"/>
          <w:color w:val="000000"/>
          <w:sz w:val="27"/>
          <w:szCs w:val="27"/>
          <w:lang w:val="en-US"/>
        </w:rPr>
      </w:pPr>
    </w:p>
    <w:p w:rsidR="00EA237B" w:rsidRPr="00C85FF0" w:rsidRDefault="00E97A66" w:rsidP="00CE4C72">
      <w:pPr>
        <w:jc w:val="center"/>
        <w:rPr>
          <w:sz w:val="28"/>
          <w:szCs w:val="28"/>
        </w:rPr>
      </w:pPr>
      <w:r>
        <w:rPr>
          <w:rFonts w:ascii="Times New Roman CYR" w:hAnsi="Times New Roman CYR" w:cs="Times New Roman CYR"/>
          <w:color w:val="000000"/>
          <w:sz w:val="27"/>
          <w:szCs w:val="27"/>
        </w:rPr>
        <w:t xml:space="preserve">Раздел </w:t>
      </w:r>
      <w:r>
        <w:rPr>
          <w:rFonts w:ascii="Times New Roman CYR" w:hAnsi="Times New Roman CYR" w:cs="Times New Roman CYR"/>
          <w:color w:val="000000"/>
          <w:sz w:val="27"/>
          <w:szCs w:val="27"/>
          <w:lang w:val="en-US"/>
        </w:rPr>
        <w:t>V</w:t>
      </w:r>
      <w:r>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ПЯТЫЙ ВЕК</w:t>
      </w:r>
      <w:r w:rsidR="00EA237B" w:rsidRPr="00253236">
        <w:rPr>
          <w:b/>
          <w:sz w:val="28"/>
          <w:szCs w:val="28"/>
        </w:rPr>
        <w:t>. (</w:t>
      </w:r>
      <w:r w:rsidR="006F2D60">
        <w:rPr>
          <w:b/>
          <w:sz w:val="28"/>
          <w:szCs w:val="28"/>
        </w:rPr>
        <w:t>4</w:t>
      </w:r>
      <w:r w:rsidR="00EA237B" w:rsidRPr="00253236">
        <w:rPr>
          <w:b/>
          <w:sz w:val="28"/>
          <w:szCs w:val="28"/>
        </w:rPr>
        <w:t xml:space="preserve"> часа)</w:t>
      </w:r>
    </w:p>
    <w:p w:rsidR="00EA237B" w:rsidRPr="00253236" w:rsidRDefault="00EA237B" w:rsidP="00DC1C94">
      <w:pPr>
        <w:ind w:firstLine="851"/>
        <w:jc w:val="both"/>
        <w:rPr>
          <w:sz w:val="28"/>
          <w:szCs w:val="28"/>
        </w:rPr>
      </w:pPr>
      <w:r w:rsidRPr="00253236">
        <w:rPr>
          <w:b/>
          <w:sz w:val="28"/>
          <w:szCs w:val="28"/>
        </w:rPr>
        <w:t>Тема 1.</w:t>
      </w:r>
      <w:r>
        <w:rPr>
          <w:sz w:val="28"/>
          <w:szCs w:val="28"/>
        </w:rPr>
        <w:t xml:space="preserve"> </w:t>
      </w:r>
      <w:r w:rsidR="00E97A66" w:rsidRPr="0079029E">
        <w:rPr>
          <w:rFonts w:ascii="Times New Roman CYR" w:hAnsi="Times New Roman CYR" w:cs="Times New Roman CYR"/>
          <w:color w:val="000000"/>
          <w:sz w:val="27"/>
          <w:szCs w:val="27"/>
        </w:rPr>
        <w:t xml:space="preserve">Святой Иоанн Златоуст. Споры об </w:t>
      </w:r>
      <w:proofErr w:type="spellStart"/>
      <w:r w:rsidR="00E97A66" w:rsidRPr="0079029E">
        <w:rPr>
          <w:rFonts w:ascii="Times New Roman CYR" w:hAnsi="Times New Roman CYR" w:cs="Times New Roman CYR"/>
          <w:color w:val="000000"/>
          <w:sz w:val="27"/>
          <w:szCs w:val="27"/>
        </w:rPr>
        <w:t>Оригене</w:t>
      </w:r>
      <w:proofErr w:type="spellEnd"/>
      <w:r w:rsidR="00E97A66">
        <w:rPr>
          <w:rFonts w:ascii="Times New Roman CYR" w:hAnsi="Times New Roman CYR" w:cs="Times New Roman CYR"/>
          <w:color w:val="000000"/>
          <w:sz w:val="27"/>
          <w:szCs w:val="27"/>
        </w:rPr>
        <w:t>. Падение Иерусалима.</w:t>
      </w:r>
      <w:r w:rsidR="00E97A66" w:rsidRPr="0079029E">
        <w:rPr>
          <w:rFonts w:ascii="Times New Roman CYR" w:hAnsi="Times New Roman CYR" w:cs="Times New Roman CYR"/>
          <w:color w:val="000000"/>
          <w:sz w:val="27"/>
          <w:szCs w:val="27"/>
        </w:rPr>
        <w:t xml:space="preserve"> Блаженный Августин и спор о благодати</w:t>
      </w:r>
      <w:r w:rsidR="00E97A66">
        <w:rPr>
          <w:rFonts w:ascii="Times New Roman CYR" w:hAnsi="Times New Roman CYR" w:cs="Times New Roman CYR"/>
          <w:color w:val="000000"/>
          <w:sz w:val="27"/>
          <w:szCs w:val="27"/>
        </w:rPr>
        <w:t>.</w:t>
      </w:r>
    </w:p>
    <w:p w:rsidR="00EA237B" w:rsidRPr="00253236" w:rsidRDefault="00EA237B" w:rsidP="00DC1C94">
      <w:pPr>
        <w:ind w:firstLine="851"/>
        <w:rPr>
          <w:sz w:val="28"/>
          <w:szCs w:val="28"/>
        </w:rPr>
      </w:pPr>
      <w:r w:rsidRPr="00253236">
        <w:rPr>
          <w:b/>
          <w:sz w:val="28"/>
          <w:szCs w:val="28"/>
        </w:rPr>
        <w:t>Тема 2.</w:t>
      </w:r>
      <w:r>
        <w:rPr>
          <w:sz w:val="28"/>
          <w:szCs w:val="28"/>
        </w:rPr>
        <w:t xml:space="preserve"> </w:t>
      </w:r>
      <w:r w:rsidR="00E97A66" w:rsidRPr="0079029E">
        <w:rPr>
          <w:rFonts w:ascii="Times New Roman CYR" w:hAnsi="Times New Roman CYR" w:cs="Times New Roman CYR"/>
          <w:color w:val="000000"/>
          <w:sz w:val="27"/>
          <w:szCs w:val="27"/>
        </w:rPr>
        <w:t>Св. Кирилл Александрийский и третий Вселенский Собор в Эфесе (431)</w:t>
      </w:r>
      <w:r w:rsidR="00E97A66">
        <w:rPr>
          <w:rFonts w:ascii="Times New Roman CYR" w:hAnsi="Times New Roman CYR" w:cs="Times New Roman CYR"/>
          <w:color w:val="000000"/>
          <w:sz w:val="27"/>
          <w:szCs w:val="27"/>
        </w:rPr>
        <w:t xml:space="preserve">. </w:t>
      </w:r>
    </w:p>
    <w:p w:rsidR="00EA237B" w:rsidRDefault="00EA237B" w:rsidP="00DC1C94">
      <w:pPr>
        <w:ind w:firstLine="851"/>
        <w:rPr>
          <w:sz w:val="28"/>
          <w:szCs w:val="28"/>
        </w:rPr>
      </w:pPr>
      <w:r w:rsidRPr="00253236">
        <w:rPr>
          <w:b/>
          <w:sz w:val="28"/>
          <w:szCs w:val="28"/>
        </w:rPr>
        <w:t>Тема 3.</w:t>
      </w:r>
      <w:r>
        <w:rPr>
          <w:sz w:val="28"/>
          <w:szCs w:val="28"/>
        </w:rPr>
        <w:t xml:space="preserve"> </w:t>
      </w:r>
      <w:r w:rsidR="00E97A66" w:rsidRPr="0079029E">
        <w:rPr>
          <w:rFonts w:ascii="Times New Roman CYR" w:hAnsi="Times New Roman CYR" w:cs="Times New Roman CYR"/>
          <w:color w:val="000000"/>
          <w:sz w:val="27"/>
          <w:szCs w:val="27"/>
        </w:rPr>
        <w:t xml:space="preserve">Четвертый Вселенский Собор в </w:t>
      </w:r>
      <w:proofErr w:type="spellStart"/>
      <w:r w:rsidR="00E97A66" w:rsidRPr="0079029E">
        <w:rPr>
          <w:rFonts w:ascii="Times New Roman CYR" w:hAnsi="Times New Roman CYR" w:cs="Times New Roman CYR"/>
          <w:color w:val="000000"/>
          <w:sz w:val="27"/>
          <w:szCs w:val="27"/>
        </w:rPr>
        <w:t>Халкидоне</w:t>
      </w:r>
      <w:proofErr w:type="spellEnd"/>
      <w:r w:rsidR="00E97A66" w:rsidRPr="0079029E">
        <w:rPr>
          <w:rFonts w:ascii="Times New Roman CYR" w:hAnsi="Times New Roman CYR" w:cs="Times New Roman CYR"/>
          <w:color w:val="000000"/>
          <w:sz w:val="27"/>
          <w:szCs w:val="27"/>
        </w:rPr>
        <w:t xml:space="preserve"> (451)</w:t>
      </w:r>
      <w:r w:rsidR="00E97A66">
        <w:rPr>
          <w:rFonts w:ascii="Times New Roman CYR" w:hAnsi="Times New Roman CYR" w:cs="Times New Roman CYR"/>
          <w:color w:val="000000"/>
          <w:sz w:val="27"/>
          <w:szCs w:val="27"/>
        </w:rPr>
        <w:t xml:space="preserve">. </w:t>
      </w:r>
    </w:p>
    <w:p w:rsidR="006F2D60" w:rsidRDefault="006F2D60" w:rsidP="00DC1C94">
      <w:pPr>
        <w:ind w:firstLine="851"/>
        <w:rPr>
          <w:rFonts w:ascii="Times New Roman CYR" w:hAnsi="Times New Roman CYR" w:cs="Times New Roman CYR"/>
          <w:color w:val="000000"/>
          <w:sz w:val="27"/>
          <w:szCs w:val="27"/>
        </w:rPr>
      </w:pPr>
      <w:r>
        <w:rPr>
          <w:b/>
          <w:sz w:val="28"/>
          <w:szCs w:val="28"/>
        </w:rPr>
        <w:t>Тема 4.</w:t>
      </w:r>
      <w:r>
        <w:rPr>
          <w:sz w:val="28"/>
          <w:szCs w:val="28"/>
        </w:rPr>
        <w:t xml:space="preserve"> </w:t>
      </w:r>
      <w:r w:rsidRPr="0079029E">
        <w:rPr>
          <w:rFonts w:ascii="Times New Roman CYR" w:hAnsi="Times New Roman CYR" w:cs="Times New Roman CYR"/>
          <w:color w:val="000000"/>
          <w:sz w:val="27"/>
          <w:szCs w:val="27"/>
        </w:rPr>
        <w:t>Падение Западной Римской Империи и усиление Восточной</w:t>
      </w:r>
      <w:r>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 xml:space="preserve"> Монашество в V веке</w:t>
      </w:r>
      <w:r>
        <w:rPr>
          <w:rFonts w:ascii="Times New Roman CYR" w:hAnsi="Times New Roman CYR" w:cs="Times New Roman CYR"/>
          <w:color w:val="000000"/>
          <w:sz w:val="27"/>
          <w:szCs w:val="27"/>
        </w:rPr>
        <w:t>.</w:t>
      </w:r>
    </w:p>
    <w:p w:rsidR="006F2D60" w:rsidRPr="00253236" w:rsidRDefault="006F2D60" w:rsidP="00CE4C72">
      <w:pPr>
        <w:ind w:left="567"/>
        <w:rPr>
          <w:sz w:val="28"/>
          <w:szCs w:val="28"/>
        </w:rPr>
      </w:pPr>
    </w:p>
    <w:p w:rsidR="006F2D60" w:rsidRDefault="006F2D60" w:rsidP="00CE4C72">
      <w:pPr>
        <w:jc w:val="center"/>
        <w:rPr>
          <w:rFonts w:ascii="Times New Roman CYR" w:hAnsi="Times New Roman CYR" w:cs="Times New Roman CYR"/>
          <w:color w:val="000000"/>
          <w:sz w:val="27"/>
          <w:szCs w:val="27"/>
        </w:rPr>
      </w:pPr>
      <w:r>
        <w:rPr>
          <w:rFonts w:ascii="Times New Roman CYR" w:hAnsi="Times New Roman CYR" w:cs="Times New Roman CYR"/>
          <w:color w:val="000000"/>
          <w:sz w:val="27"/>
          <w:szCs w:val="27"/>
        </w:rPr>
        <w:t xml:space="preserve">Раздел </w:t>
      </w:r>
      <w:r>
        <w:rPr>
          <w:rFonts w:ascii="Times New Roman CYR" w:hAnsi="Times New Roman CYR" w:cs="Times New Roman CYR"/>
          <w:color w:val="000000"/>
          <w:sz w:val="27"/>
          <w:szCs w:val="27"/>
          <w:lang w:val="en-US"/>
        </w:rPr>
        <w:t>VI</w:t>
      </w:r>
      <w:r>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С ШЕСТОГО ПО ВОСЬМОЙ ВЕК.</w:t>
      </w:r>
      <w:r>
        <w:rPr>
          <w:rFonts w:ascii="Times New Roman CYR" w:hAnsi="Times New Roman CYR" w:cs="Times New Roman CYR"/>
          <w:color w:val="000000"/>
          <w:sz w:val="27"/>
          <w:szCs w:val="27"/>
        </w:rPr>
        <w:t xml:space="preserve"> </w:t>
      </w:r>
      <w:r>
        <w:rPr>
          <w:rFonts w:ascii="Times New Roman CYR" w:hAnsi="Times New Roman CYR" w:cs="Times New Roman CYR"/>
          <w:b/>
          <w:color w:val="000000"/>
          <w:sz w:val="27"/>
          <w:szCs w:val="27"/>
        </w:rPr>
        <w:t>(</w:t>
      </w:r>
      <w:r w:rsidRPr="006F2D60">
        <w:rPr>
          <w:rFonts w:ascii="Times New Roman CYR" w:hAnsi="Times New Roman CYR" w:cs="Times New Roman CYR"/>
          <w:b/>
          <w:color w:val="000000"/>
          <w:sz w:val="27"/>
          <w:szCs w:val="27"/>
        </w:rPr>
        <w:t>4 часа)</w:t>
      </w:r>
    </w:p>
    <w:p w:rsidR="006F2D60" w:rsidRDefault="006F2D60" w:rsidP="00DC1C94">
      <w:pPr>
        <w:ind w:firstLine="851"/>
        <w:rPr>
          <w:rFonts w:ascii="Times New Roman CYR" w:hAnsi="Times New Roman CYR" w:cs="Times New Roman CYR"/>
          <w:color w:val="000000"/>
          <w:sz w:val="27"/>
          <w:szCs w:val="27"/>
        </w:rPr>
      </w:pPr>
      <w:r w:rsidRPr="006F2D60">
        <w:rPr>
          <w:rFonts w:ascii="Times New Roman CYR" w:hAnsi="Times New Roman CYR" w:cs="Times New Roman CYR"/>
          <w:b/>
          <w:color w:val="000000"/>
          <w:sz w:val="27"/>
          <w:szCs w:val="27"/>
        </w:rPr>
        <w:t>Тема 1.</w:t>
      </w:r>
      <w:r>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 xml:space="preserve">Восстановление  православия. </w:t>
      </w:r>
      <w:proofErr w:type="spellStart"/>
      <w:r w:rsidRPr="0079029E">
        <w:rPr>
          <w:rFonts w:ascii="Times New Roman CYR" w:hAnsi="Times New Roman CYR" w:cs="Times New Roman CYR"/>
          <w:color w:val="000000"/>
          <w:sz w:val="27"/>
          <w:szCs w:val="27"/>
        </w:rPr>
        <w:t>Имп</w:t>
      </w:r>
      <w:proofErr w:type="spellEnd"/>
      <w:r w:rsidRPr="0079029E">
        <w:rPr>
          <w:rFonts w:ascii="Times New Roman CYR" w:hAnsi="Times New Roman CYR" w:cs="Times New Roman CYR"/>
          <w:color w:val="000000"/>
          <w:sz w:val="27"/>
          <w:szCs w:val="27"/>
        </w:rPr>
        <w:t>. Юстиниан Великий</w:t>
      </w:r>
      <w:r>
        <w:rPr>
          <w:rFonts w:ascii="Times New Roman CYR" w:hAnsi="Times New Roman CYR" w:cs="Times New Roman CYR"/>
          <w:color w:val="000000"/>
          <w:sz w:val="27"/>
          <w:szCs w:val="27"/>
        </w:rPr>
        <w:t>.</w:t>
      </w:r>
      <w:r w:rsidRPr="0079029E">
        <w:rPr>
          <w:rFonts w:ascii="Times New Roman CYR" w:hAnsi="Times New Roman CYR" w:cs="Times New Roman CYR"/>
          <w:color w:val="000000"/>
          <w:sz w:val="27"/>
          <w:szCs w:val="27"/>
        </w:rPr>
        <w:t xml:space="preserve"> Св. Григорий </w:t>
      </w:r>
      <w:proofErr w:type="spellStart"/>
      <w:r w:rsidRPr="0079029E">
        <w:rPr>
          <w:rFonts w:ascii="Times New Roman CYR" w:hAnsi="Times New Roman CYR" w:cs="Times New Roman CYR"/>
          <w:color w:val="000000"/>
          <w:sz w:val="27"/>
          <w:szCs w:val="27"/>
        </w:rPr>
        <w:t>Двоеслов</w:t>
      </w:r>
      <w:proofErr w:type="spellEnd"/>
      <w:r>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 xml:space="preserve"> папа римский.</w:t>
      </w:r>
    </w:p>
    <w:p w:rsidR="006F2D60" w:rsidRDefault="006F2D60" w:rsidP="00DC1C94">
      <w:pPr>
        <w:ind w:firstLine="851"/>
        <w:rPr>
          <w:rFonts w:ascii="Times New Roman CYR" w:hAnsi="Times New Roman CYR" w:cs="Times New Roman CYR"/>
          <w:color w:val="000000"/>
          <w:sz w:val="27"/>
          <w:szCs w:val="27"/>
        </w:rPr>
      </w:pPr>
      <w:r w:rsidRPr="006F2D60">
        <w:rPr>
          <w:rFonts w:ascii="Times New Roman CYR" w:hAnsi="Times New Roman CYR" w:cs="Times New Roman CYR"/>
          <w:b/>
          <w:color w:val="000000"/>
          <w:sz w:val="27"/>
          <w:szCs w:val="27"/>
        </w:rPr>
        <w:t>Тема 2.</w:t>
      </w:r>
      <w:r>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Распространение христианства и монашества в VI в</w:t>
      </w:r>
      <w:r>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Нашествие персов и арабов</w:t>
      </w:r>
      <w:r>
        <w:rPr>
          <w:rFonts w:ascii="Times New Roman CYR" w:hAnsi="Times New Roman CYR" w:cs="Times New Roman CYR"/>
          <w:color w:val="000000"/>
          <w:sz w:val="27"/>
          <w:szCs w:val="27"/>
        </w:rPr>
        <w:t>.</w:t>
      </w:r>
    </w:p>
    <w:p w:rsidR="006F2D60" w:rsidRDefault="006F2D60" w:rsidP="00DC1C94">
      <w:pPr>
        <w:ind w:firstLine="851"/>
        <w:rPr>
          <w:rFonts w:ascii="Times New Roman CYR" w:hAnsi="Times New Roman CYR" w:cs="Times New Roman CYR"/>
          <w:color w:val="000000"/>
          <w:sz w:val="27"/>
          <w:szCs w:val="27"/>
        </w:rPr>
      </w:pPr>
      <w:r w:rsidRPr="006F2D60">
        <w:rPr>
          <w:rFonts w:ascii="Times New Roman CYR" w:hAnsi="Times New Roman CYR" w:cs="Times New Roman CYR"/>
          <w:b/>
          <w:color w:val="000000"/>
          <w:sz w:val="27"/>
          <w:szCs w:val="27"/>
        </w:rPr>
        <w:t>Тема 3.</w:t>
      </w:r>
      <w:r>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Монофелитство и соборы 680 и 692 годов</w:t>
      </w:r>
      <w:r>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 xml:space="preserve"> Иконоборчество</w:t>
      </w:r>
      <w:r>
        <w:rPr>
          <w:rFonts w:ascii="Times New Roman CYR" w:hAnsi="Times New Roman CYR" w:cs="Times New Roman CYR"/>
          <w:color w:val="000000"/>
          <w:sz w:val="27"/>
          <w:szCs w:val="27"/>
        </w:rPr>
        <w:t>.</w:t>
      </w:r>
      <w:r w:rsidRPr="0079029E">
        <w:rPr>
          <w:rFonts w:ascii="Times New Roman CYR" w:hAnsi="Times New Roman CYR" w:cs="Times New Roman CYR"/>
          <w:color w:val="000000"/>
          <w:sz w:val="27"/>
          <w:szCs w:val="27"/>
        </w:rPr>
        <w:t xml:space="preserve"> Карл Великий и «</w:t>
      </w:r>
      <w:proofErr w:type="spellStart"/>
      <w:r w:rsidRPr="0079029E">
        <w:rPr>
          <w:rFonts w:ascii="Times New Roman CYR" w:hAnsi="Times New Roman CYR" w:cs="Times New Roman CYR"/>
          <w:color w:val="000000"/>
          <w:sz w:val="27"/>
          <w:szCs w:val="27"/>
        </w:rPr>
        <w:t>Филиокве</w:t>
      </w:r>
      <w:proofErr w:type="spellEnd"/>
      <w:r w:rsidRPr="0079029E">
        <w:rPr>
          <w:rFonts w:ascii="Times New Roman CYR" w:hAnsi="Times New Roman CYR" w:cs="Times New Roman CYR"/>
          <w:color w:val="000000"/>
          <w:sz w:val="27"/>
          <w:szCs w:val="27"/>
        </w:rPr>
        <w:t>»</w:t>
      </w:r>
      <w:r>
        <w:rPr>
          <w:rFonts w:ascii="Times New Roman CYR" w:hAnsi="Times New Roman CYR" w:cs="Times New Roman CYR"/>
          <w:color w:val="000000"/>
          <w:sz w:val="27"/>
          <w:szCs w:val="27"/>
        </w:rPr>
        <w:t>.</w:t>
      </w:r>
    </w:p>
    <w:p w:rsidR="006F2D60" w:rsidRDefault="006F2D60" w:rsidP="00DC1C94">
      <w:pPr>
        <w:ind w:firstLine="851"/>
        <w:rPr>
          <w:rFonts w:ascii="Times New Roman CYR" w:hAnsi="Times New Roman CYR" w:cs="Times New Roman CYR"/>
          <w:color w:val="000000"/>
          <w:sz w:val="27"/>
          <w:szCs w:val="27"/>
        </w:rPr>
      </w:pPr>
      <w:r w:rsidRPr="006F2D60">
        <w:rPr>
          <w:rFonts w:ascii="Times New Roman CYR" w:hAnsi="Times New Roman CYR" w:cs="Times New Roman CYR"/>
          <w:b/>
          <w:color w:val="000000"/>
          <w:sz w:val="27"/>
          <w:szCs w:val="27"/>
        </w:rPr>
        <w:t>Тема 4.</w:t>
      </w:r>
      <w:r>
        <w:rPr>
          <w:rFonts w:ascii="Times New Roman CYR" w:hAnsi="Times New Roman CYR" w:cs="Times New Roman CYR"/>
          <w:color w:val="000000"/>
          <w:sz w:val="27"/>
          <w:szCs w:val="27"/>
        </w:rPr>
        <w:t xml:space="preserve"> </w:t>
      </w:r>
      <w:r w:rsidRPr="00C832EF">
        <w:rPr>
          <w:rFonts w:ascii="Times New Roman CYR" w:hAnsi="Times New Roman CYR" w:cs="Times New Roman CYR"/>
          <w:b/>
          <w:color w:val="000000"/>
          <w:sz w:val="27"/>
          <w:szCs w:val="27"/>
        </w:rPr>
        <w:t>Урок-проект</w:t>
      </w:r>
      <w:r>
        <w:rPr>
          <w:rFonts w:ascii="Times New Roman CYR" w:hAnsi="Times New Roman CYR" w:cs="Times New Roman CYR"/>
          <w:color w:val="000000"/>
          <w:sz w:val="27"/>
          <w:szCs w:val="27"/>
        </w:rPr>
        <w:t xml:space="preserve">: </w:t>
      </w:r>
      <w:r w:rsidRPr="0079029E">
        <w:rPr>
          <w:rFonts w:ascii="Times New Roman CYR" w:hAnsi="Times New Roman CYR" w:cs="Times New Roman CYR"/>
          <w:color w:val="000000"/>
          <w:sz w:val="27"/>
          <w:szCs w:val="27"/>
        </w:rPr>
        <w:t>Литургическое творчество. Христианское искусство</w:t>
      </w:r>
      <w:r>
        <w:rPr>
          <w:rFonts w:ascii="Times New Roman CYR" w:hAnsi="Times New Roman CYR" w:cs="Times New Roman CYR"/>
          <w:color w:val="000000"/>
          <w:sz w:val="27"/>
          <w:szCs w:val="27"/>
        </w:rPr>
        <w:t>.</w:t>
      </w:r>
    </w:p>
    <w:p w:rsidR="006F2D60" w:rsidRDefault="006F2D60" w:rsidP="00CE4C72">
      <w:pPr>
        <w:ind w:left="851"/>
        <w:jc w:val="center"/>
        <w:rPr>
          <w:rFonts w:ascii="Times New Roman CYR" w:hAnsi="Times New Roman CYR" w:cs="Times New Roman CYR"/>
          <w:color w:val="000000"/>
          <w:sz w:val="27"/>
          <w:szCs w:val="27"/>
        </w:rPr>
      </w:pPr>
    </w:p>
    <w:p w:rsidR="00E37A42" w:rsidRDefault="006F2D60" w:rsidP="00CE4C72">
      <w:pPr>
        <w:ind w:left="851"/>
        <w:jc w:val="center"/>
        <w:rPr>
          <w:rFonts w:ascii="Times New Roman CYR" w:hAnsi="Times New Roman CYR" w:cs="Times New Roman CYR"/>
          <w:color w:val="000000"/>
          <w:sz w:val="27"/>
          <w:szCs w:val="27"/>
          <w:lang w:val="en-US"/>
        </w:rPr>
      </w:pPr>
      <w:r>
        <w:rPr>
          <w:rFonts w:ascii="Times New Roman CYR" w:hAnsi="Times New Roman CYR" w:cs="Times New Roman CYR"/>
          <w:color w:val="000000"/>
          <w:sz w:val="27"/>
          <w:szCs w:val="27"/>
        </w:rPr>
        <w:t xml:space="preserve">Раздел </w:t>
      </w:r>
      <w:r>
        <w:rPr>
          <w:rFonts w:ascii="Times New Roman CYR" w:hAnsi="Times New Roman CYR" w:cs="Times New Roman CYR"/>
          <w:color w:val="000000"/>
          <w:sz w:val="27"/>
          <w:szCs w:val="27"/>
          <w:lang w:val="en-US"/>
        </w:rPr>
        <w:t>VII</w:t>
      </w:r>
      <w:r w:rsidRPr="0079029E">
        <w:rPr>
          <w:rFonts w:ascii="Times New Roman CYR" w:hAnsi="Times New Roman CYR" w:cs="Times New Roman CYR"/>
          <w:color w:val="000000"/>
          <w:sz w:val="27"/>
          <w:szCs w:val="27"/>
        </w:rPr>
        <w:t>. ОТ НАЧАЛА ПРОСВЕЩЕНИЯ СЛАВЯН ДО ПАДЕНИЯ ВИЗАНТИИ (862-1453)</w:t>
      </w:r>
      <w:r>
        <w:rPr>
          <w:rFonts w:ascii="Times New Roman CYR" w:hAnsi="Times New Roman CYR" w:cs="Times New Roman CYR"/>
          <w:color w:val="000000"/>
          <w:sz w:val="27"/>
          <w:szCs w:val="27"/>
        </w:rPr>
        <w:t xml:space="preserve">. </w:t>
      </w:r>
      <w:r w:rsidR="00E37A42" w:rsidRPr="0044149D">
        <w:rPr>
          <w:rFonts w:ascii="Times New Roman CYR" w:hAnsi="Times New Roman CYR" w:cs="Times New Roman CYR"/>
          <w:color w:val="000000"/>
          <w:sz w:val="27"/>
          <w:szCs w:val="27"/>
        </w:rPr>
        <w:t xml:space="preserve">С </w:t>
      </w:r>
      <w:r w:rsidR="00E37A42">
        <w:rPr>
          <w:rFonts w:ascii="Times New Roman CYR" w:hAnsi="Times New Roman CYR" w:cs="Times New Roman CYR"/>
          <w:color w:val="000000"/>
          <w:sz w:val="27"/>
          <w:szCs w:val="27"/>
          <w:lang w:val="en-US"/>
        </w:rPr>
        <w:t>IX</w:t>
      </w:r>
      <w:r w:rsidR="00E37A42" w:rsidRPr="00E37A42">
        <w:rPr>
          <w:rFonts w:ascii="Times New Roman CYR" w:hAnsi="Times New Roman CYR" w:cs="Times New Roman CYR"/>
          <w:color w:val="000000"/>
          <w:sz w:val="27"/>
          <w:szCs w:val="27"/>
        </w:rPr>
        <w:t xml:space="preserve"> </w:t>
      </w:r>
      <w:r w:rsidR="00E37A42" w:rsidRPr="0044149D">
        <w:rPr>
          <w:rFonts w:ascii="Times New Roman CYR" w:hAnsi="Times New Roman CYR" w:cs="Times New Roman CYR"/>
          <w:color w:val="000000"/>
          <w:sz w:val="27"/>
          <w:szCs w:val="27"/>
        </w:rPr>
        <w:t xml:space="preserve">ПО </w:t>
      </w:r>
      <w:r w:rsidR="00E37A42">
        <w:rPr>
          <w:rFonts w:ascii="Times New Roman CYR" w:hAnsi="Times New Roman CYR" w:cs="Times New Roman CYR"/>
          <w:color w:val="000000"/>
          <w:sz w:val="27"/>
          <w:szCs w:val="27"/>
          <w:lang w:val="en-US"/>
        </w:rPr>
        <w:t>XI</w:t>
      </w:r>
      <w:r w:rsidR="00E37A42" w:rsidRPr="0044149D">
        <w:rPr>
          <w:rFonts w:ascii="Times New Roman CYR" w:hAnsi="Times New Roman CYR" w:cs="Times New Roman CYR"/>
          <w:color w:val="000000"/>
          <w:sz w:val="27"/>
          <w:szCs w:val="27"/>
        </w:rPr>
        <w:t xml:space="preserve"> ВЕК</w:t>
      </w:r>
      <w:r>
        <w:rPr>
          <w:rFonts w:ascii="Times New Roman CYR" w:hAnsi="Times New Roman CYR" w:cs="Times New Roman CYR"/>
          <w:color w:val="000000"/>
          <w:sz w:val="27"/>
          <w:szCs w:val="27"/>
        </w:rPr>
        <w:t xml:space="preserve">. </w:t>
      </w:r>
    </w:p>
    <w:p w:rsidR="006F2D60" w:rsidRDefault="006F2D60" w:rsidP="00CE4C72">
      <w:pPr>
        <w:ind w:left="851"/>
        <w:jc w:val="center"/>
        <w:rPr>
          <w:rFonts w:ascii="Times New Roman CYR" w:hAnsi="Times New Roman CYR" w:cs="Times New Roman CYR"/>
          <w:color w:val="000000"/>
          <w:sz w:val="27"/>
          <w:szCs w:val="27"/>
        </w:rPr>
      </w:pPr>
      <w:r w:rsidRPr="006F2D60">
        <w:rPr>
          <w:rFonts w:ascii="Times New Roman CYR" w:hAnsi="Times New Roman CYR" w:cs="Times New Roman CYR"/>
          <w:b/>
          <w:color w:val="000000"/>
          <w:sz w:val="27"/>
          <w:szCs w:val="27"/>
        </w:rPr>
        <w:t>(2 часа)</w:t>
      </w:r>
    </w:p>
    <w:p w:rsidR="006F2D60" w:rsidRDefault="006F2D60" w:rsidP="00DC1C94">
      <w:pPr>
        <w:ind w:firstLine="851"/>
        <w:rPr>
          <w:rFonts w:ascii="Times New Roman CYR" w:hAnsi="Times New Roman CYR" w:cs="Times New Roman CYR"/>
          <w:color w:val="000000"/>
          <w:sz w:val="27"/>
          <w:szCs w:val="27"/>
        </w:rPr>
      </w:pPr>
      <w:r w:rsidRPr="00607D5F">
        <w:rPr>
          <w:rFonts w:ascii="Times New Roman CYR" w:hAnsi="Times New Roman CYR" w:cs="Times New Roman CYR"/>
          <w:b/>
          <w:color w:val="000000"/>
          <w:sz w:val="27"/>
          <w:szCs w:val="27"/>
        </w:rPr>
        <w:t>Тема 1.</w:t>
      </w:r>
      <w:r>
        <w:rPr>
          <w:rFonts w:ascii="Times New Roman CYR" w:hAnsi="Times New Roman CYR" w:cs="Times New Roman CYR"/>
          <w:color w:val="000000"/>
          <w:sz w:val="27"/>
          <w:szCs w:val="27"/>
        </w:rPr>
        <w:t xml:space="preserve"> </w:t>
      </w:r>
      <w:r w:rsidRPr="0044149D">
        <w:rPr>
          <w:rFonts w:ascii="Times New Roman CYR" w:hAnsi="Times New Roman CYR" w:cs="Times New Roman CYR"/>
          <w:color w:val="000000"/>
          <w:sz w:val="27"/>
          <w:szCs w:val="27"/>
        </w:rPr>
        <w:t>Перемены 9-го века</w:t>
      </w:r>
      <w:r>
        <w:rPr>
          <w:rFonts w:ascii="Times New Roman CYR" w:hAnsi="Times New Roman CYR" w:cs="Times New Roman CYR"/>
          <w:color w:val="000000"/>
          <w:sz w:val="27"/>
          <w:szCs w:val="27"/>
        </w:rPr>
        <w:t>.</w:t>
      </w:r>
      <w:r w:rsidRPr="0044149D">
        <w:rPr>
          <w:rFonts w:ascii="Times New Roman CYR" w:hAnsi="Times New Roman CYR" w:cs="Times New Roman CYR"/>
          <w:color w:val="000000"/>
          <w:sz w:val="27"/>
          <w:szCs w:val="27"/>
        </w:rPr>
        <w:t xml:space="preserve"> </w:t>
      </w:r>
      <w:r w:rsidRPr="00253236">
        <w:rPr>
          <w:sz w:val="28"/>
          <w:szCs w:val="28"/>
        </w:rPr>
        <w:t xml:space="preserve">Проповедь Евангелия среди славян. </w:t>
      </w:r>
      <w:r w:rsidRPr="0044149D">
        <w:rPr>
          <w:rFonts w:ascii="Times New Roman CYR" w:hAnsi="Times New Roman CYR" w:cs="Times New Roman CYR"/>
          <w:color w:val="000000"/>
          <w:sz w:val="27"/>
          <w:szCs w:val="27"/>
        </w:rPr>
        <w:t xml:space="preserve">Св. </w:t>
      </w:r>
      <w:proofErr w:type="spellStart"/>
      <w:r w:rsidRPr="0044149D">
        <w:rPr>
          <w:rFonts w:ascii="Times New Roman CYR" w:hAnsi="Times New Roman CYR" w:cs="Times New Roman CYR"/>
          <w:color w:val="000000"/>
          <w:sz w:val="27"/>
          <w:szCs w:val="27"/>
        </w:rPr>
        <w:t>па</w:t>
      </w:r>
      <w:r>
        <w:rPr>
          <w:rFonts w:ascii="Times New Roman CYR" w:hAnsi="Times New Roman CYR" w:cs="Times New Roman CYR"/>
          <w:color w:val="000000"/>
          <w:sz w:val="27"/>
          <w:szCs w:val="27"/>
        </w:rPr>
        <w:t>тр</w:t>
      </w:r>
      <w:proofErr w:type="spellEnd"/>
      <w:r>
        <w:rPr>
          <w:rFonts w:ascii="Times New Roman CYR" w:hAnsi="Times New Roman CYR" w:cs="Times New Roman CYR"/>
          <w:color w:val="000000"/>
          <w:sz w:val="27"/>
          <w:szCs w:val="27"/>
        </w:rPr>
        <w:t xml:space="preserve">. </w:t>
      </w:r>
      <w:proofErr w:type="spellStart"/>
      <w:r>
        <w:rPr>
          <w:rFonts w:ascii="Times New Roman CYR" w:hAnsi="Times New Roman CYR" w:cs="Times New Roman CYR"/>
          <w:color w:val="000000"/>
          <w:sz w:val="27"/>
          <w:szCs w:val="27"/>
        </w:rPr>
        <w:t>Фотий</w:t>
      </w:r>
      <w:proofErr w:type="spellEnd"/>
      <w:r>
        <w:rPr>
          <w:rFonts w:ascii="Times New Roman CYR" w:hAnsi="Times New Roman CYR" w:cs="Times New Roman CYR"/>
          <w:color w:val="000000"/>
          <w:sz w:val="27"/>
          <w:szCs w:val="27"/>
        </w:rPr>
        <w:t xml:space="preserve"> и славянская миссия с</w:t>
      </w:r>
      <w:r w:rsidRPr="0044149D">
        <w:rPr>
          <w:rFonts w:ascii="Times New Roman CYR" w:hAnsi="Times New Roman CYR" w:cs="Times New Roman CYR"/>
          <w:color w:val="000000"/>
          <w:sz w:val="27"/>
          <w:szCs w:val="27"/>
        </w:rPr>
        <w:t>в. Кирилла и Мефодия</w:t>
      </w:r>
      <w:r>
        <w:rPr>
          <w:rFonts w:ascii="Times New Roman CYR" w:hAnsi="Times New Roman CYR" w:cs="Times New Roman CYR"/>
          <w:color w:val="000000"/>
          <w:sz w:val="27"/>
          <w:szCs w:val="27"/>
        </w:rPr>
        <w:t xml:space="preserve">. </w:t>
      </w:r>
      <w:r w:rsidRPr="00253236">
        <w:rPr>
          <w:sz w:val="28"/>
          <w:szCs w:val="28"/>
        </w:rPr>
        <w:t>Апостольский подвиг  св. братьев и их учеников.</w:t>
      </w:r>
      <w:r>
        <w:rPr>
          <w:sz w:val="28"/>
          <w:szCs w:val="28"/>
        </w:rPr>
        <w:t xml:space="preserve"> </w:t>
      </w:r>
      <w:r w:rsidRPr="0044149D">
        <w:rPr>
          <w:rFonts w:ascii="Times New Roman CYR" w:hAnsi="Times New Roman CYR" w:cs="Times New Roman CYR"/>
          <w:color w:val="000000"/>
          <w:sz w:val="27"/>
          <w:szCs w:val="27"/>
        </w:rPr>
        <w:t>Расцвет церковной культуры</w:t>
      </w:r>
      <w:r>
        <w:rPr>
          <w:rFonts w:ascii="Times New Roman CYR" w:hAnsi="Times New Roman CYR" w:cs="Times New Roman CYR"/>
          <w:color w:val="000000"/>
          <w:sz w:val="27"/>
          <w:szCs w:val="27"/>
        </w:rPr>
        <w:t>.</w:t>
      </w:r>
    </w:p>
    <w:p w:rsidR="006F2D60" w:rsidRDefault="006F2D60" w:rsidP="00DC1C94">
      <w:pPr>
        <w:ind w:firstLine="851"/>
        <w:rPr>
          <w:rFonts w:ascii="Times New Roman CYR" w:hAnsi="Times New Roman CYR" w:cs="Times New Roman CYR"/>
          <w:color w:val="000000"/>
          <w:sz w:val="27"/>
          <w:szCs w:val="27"/>
        </w:rPr>
      </w:pPr>
      <w:r w:rsidRPr="00607D5F">
        <w:rPr>
          <w:rFonts w:ascii="Times New Roman CYR" w:hAnsi="Times New Roman CYR" w:cs="Times New Roman CYR"/>
          <w:b/>
          <w:color w:val="000000"/>
          <w:sz w:val="27"/>
          <w:szCs w:val="27"/>
        </w:rPr>
        <w:t>Тема 2.</w:t>
      </w:r>
      <w:r>
        <w:rPr>
          <w:rFonts w:ascii="Times New Roman CYR" w:hAnsi="Times New Roman CYR" w:cs="Times New Roman CYR"/>
          <w:color w:val="000000"/>
          <w:sz w:val="27"/>
          <w:szCs w:val="27"/>
        </w:rPr>
        <w:t xml:space="preserve"> </w:t>
      </w:r>
      <w:r w:rsidRPr="0044149D">
        <w:rPr>
          <w:rFonts w:ascii="Times New Roman CYR" w:hAnsi="Times New Roman CYR" w:cs="Times New Roman CYR"/>
          <w:color w:val="000000"/>
          <w:sz w:val="27"/>
          <w:szCs w:val="27"/>
        </w:rPr>
        <w:t>Западная  Церковь  в подчинении  светской  власти (888 - 1057)</w:t>
      </w:r>
      <w:r>
        <w:rPr>
          <w:rFonts w:ascii="Times New Roman CYR" w:hAnsi="Times New Roman CYR" w:cs="Times New Roman CYR"/>
          <w:color w:val="000000"/>
          <w:sz w:val="27"/>
          <w:szCs w:val="27"/>
        </w:rPr>
        <w:t xml:space="preserve">. </w:t>
      </w:r>
      <w:r w:rsidRPr="0044149D">
        <w:rPr>
          <w:rFonts w:ascii="Times New Roman CYR" w:hAnsi="Times New Roman CYR" w:cs="Times New Roman CYR"/>
          <w:color w:val="000000"/>
          <w:sz w:val="27"/>
          <w:szCs w:val="27"/>
        </w:rPr>
        <w:t>Раскол 1054</w:t>
      </w:r>
      <w:r>
        <w:rPr>
          <w:rFonts w:ascii="Times New Roman CYR" w:hAnsi="Times New Roman CYR" w:cs="Times New Roman CYR"/>
          <w:color w:val="000000"/>
          <w:sz w:val="27"/>
          <w:szCs w:val="27"/>
        </w:rPr>
        <w:t xml:space="preserve">. </w:t>
      </w:r>
      <w:r w:rsidRPr="0044149D">
        <w:rPr>
          <w:rFonts w:ascii="Times New Roman CYR" w:hAnsi="Times New Roman CYR" w:cs="Times New Roman CYR"/>
          <w:color w:val="000000"/>
          <w:sz w:val="27"/>
          <w:szCs w:val="27"/>
        </w:rPr>
        <w:t xml:space="preserve"> Усиление римской церкви</w:t>
      </w:r>
      <w:r>
        <w:rPr>
          <w:rFonts w:ascii="Times New Roman CYR" w:hAnsi="Times New Roman CYR" w:cs="Times New Roman CYR"/>
          <w:color w:val="000000"/>
          <w:sz w:val="27"/>
          <w:szCs w:val="27"/>
        </w:rPr>
        <w:t xml:space="preserve">. </w:t>
      </w:r>
    </w:p>
    <w:p w:rsidR="006F2D60" w:rsidRDefault="006F2D60" w:rsidP="00DC1C94">
      <w:pPr>
        <w:ind w:firstLine="851"/>
        <w:rPr>
          <w:rFonts w:ascii="Times New Roman CYR" w:hAnsi="Times New Roman CYR" w:cs="Times New Roman CYR"/>
          <w:color w:val="000000"/>
          <w:sz w:val="27"/>
          <w:szCs w:val="27"/>
        </w:rPr>
      </w:pPr>
    </w:p>
    <w:p w:rsidR="006F2D60" w:rsidRDefault="006F2D60" w:rsidP="00CE4C72">
      <w:pPr>
        <w:ind w:left="851"/>
        <w:jc w:val="center"/>
        <w:rPr>
          <w:sz w:val="28"/>
          <w:szCs w:val="28"/>
        </w:rPr>
      </w:pPr>
      <w:r>
        <w:rPr>
          <w:sz w:val="28"/>
          <w:szCs w:val="28"/>
        </w:rPr>
        <w:t xml:space="preserve">Раздел </w:t>
      </w:r>
      <w:r>
        <w:rPr>
          <w:sz w:val="28"/>
          <w:szCs w:val="28"/>
          <w:lang w:val="en-US"/>
        </w:rPr>
        <w:t>VIII</w:t>
      </w:r>
      <w:r w:rsidRPr="008C4A0B">
        <w:rPr>
          <w:sz w:val="28"/>
          <w:szCs w:val="28"/>
        </w:rPr>
        <w:t>. ИСТОРИЯ РУССКОЙ ПРАВОСЛАВНОЙ ЦЕРКВИ</w:t>
      </w:r>
      <w:r>
        <w:rPr>
          <w:sz w:val="28"/>
          <w:szCs w:val="28"/>
        </w:rPr>
        <w:t xml:space="preserve"> </w:t>
      </w:r>
      <w:r w:rsidRPr="006F2D60">
        <w:rPr>
          <w:b/>
          <w:sz w:val="28"/>
          <w:szCs w:val="28"/>
        </w:rPr>
        <w:t>(10 часов)</w:t>
      </w:r>
    </w:p>
    <w:p w:rsidR="006F2D60" w:rsidRDefault="006F2D60" w:rsidP="00DC1C94">
      <w:pPr>
        <w:ind w:firstLine="851"/>
        <w:rPr>
          <w:sz w:val="28"/>
          <w:szCs w:val="28"/>
        </w:rPr>
      </w:pPr>
      <w:r w:rsidRPr="00607D5F">
        <w:rPr>
          <w:b/>
          <w:sz w:val="28"/>
          <w:szCs w:val="28"/>
        </w:rPr>
        <w:lastRenderedPageBreak/>
        <w:t>Тема 1.</w:t>
      </w:r>
      <w:r>
        <w:rPr>
          <w:sz w:val="28"/>
          <w:szCs w:val="28"/>
        </w:rPr>
        <w:t xml:space="preserve"> Предыстория Крещения Руси. </w:t>
      </w:r>
      <w:r w:rsidRPr="008C4A0B">
        <w:rPr>
          <w:sz w:val="28"/>
          <w:szCs w:val="28"/>
        </w:rPr>
        <w:t>Пе</w:t>
      </w:r>
      <w:r>
        <w:rPr>
          <w:sz w:val="28"/>
          <w:szCs w:val="28"/>
        </w:rPr>
        <w:t xml:space="preserve">риодизация истории русской православной церкви. </w:t>
      </w:r>
      <w:r w:rsidRPr="008C4A0B">
        <w:rPr>
          <w:sz w:val="28"/>
          <w:szCs w:val="28"/>
        </w:rPr>
        <w:t xml:space="preserve">Борьба православной Руси </w:t>
      </w:r>
      <w:r>
        <w:rPr>
          <w:sz w:val="28"/>
          <w:szCs w:val="28"/>
        </w:rPr>
        <w:t>против татаро-монгольских завоевателей и против католической экспансии Запада.</w:t>
      </w:r>
    </w:p>
    <w:p w:rsidR="006F2D60" w:rsidRDefault="006F2D60" w:rsidP="00DC1C94">
      <w:pPr>
        <w:ind w:firstLine="851"/>
        <w:rPr>
          <w:sz w:val="28"/>
          <w:szCs w:val="28"/>
        </w:rPr>
      </w:pPr>
      <w:r w:rsidRPr="00607D5F">
        <w:rPr>
          <w:b/>
          <w:sz w:val="28"/>
          <w:szCs w:val="28"/>
        </w:rPr>
        <w:t>Тема 2.</w:t>
      </w:r>
      <w:r>
        <w:rPr>
          <w:sz w:val="28"/>
          <w:szCs w:val="28"/>
        </w:rPr>
        <w:t xml:space="preserve"> Роль РПЦ в создании централизованного государства.</w:t>
      </w:r>
    </w:p>
    <w:p w:rsidR="006F2D60" w:rsidRDefault="006F2D60" w:rsidP="00DC1C94">
      <w:pPr>
        <w:ind w:firstLine="851"/>
        <w:rPr>
          <w:sz w:val="28"/>
          <w:szCs w:val="28"/>
        </w:rPr>
      </w:pPr>
      <w:r w:rsidRPr="00607D5F">
        <w:rPr>
          <w:b/>
          <w:sz w:val="28"/>
          <w:szCs w:val="28"/>
        </w:rPr>
        <w:t>Тема 3.</w:t>
      </w:r>
      <w:r w:rsidRPr="006F2D60">
        <w:rPr>
          <w:sz w:val="28"/>
          <w:szCs w:val="28"/>
        </w:rPr>
        <w:t xml:space="preserve"> </w:t>
      </w:r>
      <w:r>
        <w:rPr>
          <w:sz w:val="28"/>
          <w:szCs w:val="28"/>
        </w:rPr>
        <w:t>Автокефалия РПЦ в 1448. Установление патриаршества на Руси в 1589. Святитель Иона.</w:t>
      </w:r>
    </w:p>
    <w:p w:rsidR="006F2D60" w:rsidRDefault="006F2D60" w:rsidP="00DC1C94">
      <w:pPr>
        <w:ind w:firstLine="851"/>
        <w:rPr>
          <w:sz w:val="28"/>
          <w:szCs w:val="28"/>
        </w:rPr>
      </w:pPr>
      <w:r w:rsidRPr="00607D5F">
        <w:rPr>
          <w:b/>
          <w:sz w:val="28"/>
          <w:szCs w:val="28"/>
        </w:rPr>
        <w:t>Тема 4.</w:t>
      </w:r>
      <w:r>
        <w:rPr>
          <w:sz w:val="28"/>
          <w:szCs w:val="28"/>
        </w:rPr>
        <w:t xml:space="preserve"> Патриотическое служение РПЦ во времена смутного времени. Святой патриарх </w:t>
      </w:r>
      <w:proofErr w:type="spellStart"/>
      <w:r>
        <w:rPr>
          <w:sz w:val="28"/>
          <w:szCs w:val="28"/>
        </w:rPr>
        <w:t>Гермоген</w:t>
      </w:r>
      <w:proofErr w:type="spellEnd"/>
      <w:r>
        <w:rPr>
          <w:sz w:val="28"/>
          <w:szCs w:val="28"/>
        </w:rPr>
        <w:t xml:space="preserve">.  </w:t>
      </w:r>
    </w:p>
    <w:p w:rsidR="006F2D60" w:rsidRDefault="006F2D60" w:rsidP="00DC1C94">
      <w:pPr>
        <w:ind w:firstLine="851"/>
        <w:rPr>
          <w:sz w:val="28"/>
          <w:szCs w:val="28"/>
        </w:rPr>
      </w:pPr>
      <w:r w:rsidRPr="00607D5F">
        <w:rPr>
          <w:b/>
          <w:sz w:val="28"/>
          <w:szCs w:val="28"/>
        </w:rPr>
        <w:t>Тема 5.</w:t>
      </w:r>
      <w:r w:rsidRPr="006F2D60">
        <w:rPr>
          <w:sz w:val="28"/>
          <w:szCs w:val="28"/>
        </w:rPr>
        <w:t xml:space="preserve"> </w:t>
      </w:r>
      <w:r>
        <w:rPr>
          <w:sz w:val="28"/>
          <w:szCs w:val="28"/>
        </w:rPr>
        <w:t>Взаимоотношения РПЦ и Петра первого. Святейший синод.</w:t>
      </w:r>
    </w:p>
    <w:p w:rsidR="006F2D60" w:rsidRDefault="006F2D60" w:rsidP="00DC1C94">
      <w:pPr>
        <w:ind w:firstLine="851"/>
        <w:rPr>
          <w:sz w:val="28"/>
          <w:szCs w:val="28"/>
        </w:rPr>
      </w:pPr>
      <w:r w:rsidRPr="00607D5F">
        <w:rPr>
          <w:b/>
          <w:sz w:val="28"/>
          <w:szCs w:val="28"/>
        </w:rPr>
        <w:t>Тема 6.</w:t>
      </w:r>
      <w:r>
        <w:rPr>
          <w:sz w:val="28"/>
          <w:szCs w:val="28"/>
        </w:rPr>
        <w:t xml:space="preserve"> Возникновение старообрядческого раскола, его сущностью.</w:t>
      </w:r>
    </w:p>
    <w:p w:rsidR="006F2D60" w:rsidRDefault="006F2D60" w:rsidP="00DC1C94">
      <w:pPr>
        <w:ind w:firstLine="851"/>
        <w:rPr>
          <w:sz w:val="28"/>
          <w:szCs w:val="28"/>
        </w:rPr>
      </w:pPr>
      <w:r w:rsidRPr="00607D5F">
        <w:rPr>
          <w:b/>
          <w:sz w:val="28"/>
          <w:szCs w:val="28"/>
        </w:rPr>
        <w:t>Тема 7.</w:t>
      </w:r>
      <w:r>
        <w:rPr>
          <w:sz w:val="28"/>
          <w:szCs w:val="28"/>
        </w:rPr>
        <w:t xml:space="preserve"> Церковь и революция. Святые царственные страстотерпцы. Патриарх Тихон. РПЦ в годы Великой Отечественной войны.</w:t>
      </w:r>
    </w:p>
    <w:p w:rsidR="006F2D60" w:rsidRDefault="006F2D60" w:rsidP="00DC1C94">
      <w:pPr>
        <w:ind w:firstLine="851"/>
        <w:rPr>
          <w:sz w:val="28"/>
          <w:szCs w:val="28"/>
        </w:rPr>
      </w:pPr>
      <w:r w:rsidRPr="00607D5F">
        <w:rPr>
          <w:b/>
          <w:sz w:val="28"/>
          <w:szCs w:val="28"/>
        </w:rPr>
        <w:t>Тема 8.</w:t>
      </w:r>
      <w:r>
        <w:rPr>
          <w:sz w:val="28"/>
          <w:szCs w:val="28"/>
        </w:rPr>
        <w:t xml:space="preserve"> </w:t>
      </w:r>
      <w:proofErr w:type="spellStart"/>
      <w:r>
        <w:rPr>
          <w:sz w:val="28"/>
          <w:szCs w:val="28"/>
        </w:rPr>
        <w:t>Новомученики</w:t>
      </w:r>
      <w:proofErr w:type="spellEnd"/>
      <w:r>
        <w:rPr>
          <w:sz w:val="28"/>
          <w:szCs w:val="28"/>
        </w:rPr>
        <w:t xml:space="preserve"> и исповедники РПЦ.</w:t>
      </w:r>
    </w:p>
    <w:p w:rsidR="006F2D60" w:rsidRDefault="006F2D60" w:rsidP="00DC1C94">
      <w:pPr>
        <w:ind w:firstLine="851"/>
        <w:rPr>
          <w:sz w:val="28"/>
          <w:szCs w:val="28"/>
        </w:rPr>
      </w:pPr>
      <w:r w:rsidRPr="00607D5F">
        <w:rPr>
          <w:b/>
          <w:sz w:val="28"/>
          <w:szCs w:val="28"/>
        </w:rPr>
        <w:t>Тема 9.</w:t>
      </w:r>
      <w:r>
        <w:rPr>
          <w:sz w:val="28"/>
          <w:szCs w:val="28"/>
        </w:rPr>
        <w:t xml:space="preserve"> Отношения Церкви и современного общества в 21 веке. Социальная концепция РПЦ.</w:t>
      </w:r>
    </w:p>
    <w:p w:rsidR="00E2697D" w:rsidRDefault="00E2697D" w:rsidP="00DC1C94">
      <w:pPr>
        <w:ind w:firstLine="851"/>
        <w:rPr>
          <w:sz w:val="28"/>
          <w:szCs w:val="28"/>
        </w:rPr>
      </w:pPr>
    </w:p>
    <w:p w:rsidR="00D30B0E" w:rsidRPr="003B076D" w:rsidRDefault="00D30B0E" w:rsidP="00DC1C94">
      <w:pPr>
        <w:ind w:firstLine="851"/>
        <w:rPr>
          <w:rFonts w:eastAsia="Calibri"/>
          <w:b/>
          <w:sz w:val="28"/>
          <w:szCs w:val="22"/>
          <w:lang w:eastAsia="en-US"/>
        </w:rPr>
      </w:pPr>
      <w:r w:rsidRPr="00D30B0E">
        <w:rPr>
          <w:rFonts w:eastAsia="Calibri"/>
          <w:b/>
          <w:sz w:val="28"/>
          <w:szCs w:val="22"/>
          <w:lang w:eastAsia="en-US"/>
        </w:rPr>
        <w:t>Контрольно-измерительные материалы</w:t>
      </w:r>
    </w:p>
    <w:p w:rsidR="00D30B0E" w:rsidRPr="003B076D" w:rsidRDefault="00D30B0E" w:rsidP="00D30B0E">
      <w:pPr>
        <w:jc w:val="center"/>
        <w:rPr>
          <w:rFonts w:eastAsia="Calibri"/>
          <w:b/>
          <w:sz w:val="28"/>
          <w:szCs w:val="22"/>
          <w:lang w:eastAsia="en-US"/>
        </w:rPr>
      </w:pPr>
    </w:p>
    <w:p w:rsidR="00D30B0E" w:rsidRPr="00D30B0E" w:rsidRDefault="00D30B0E" w:rsidP="00D30B0E">
      <w:pPr>
        <w:shd w:val="clear" w:color="auto" w:fill="FFFFFF"/>
        <w:jc w:val="center"/>
        <w:textAlignment w:val="baseline"/>
        <w:rPr>
          <w:b/>
          <w:sz w:val="28"/>
          <w:szCs w:val="28"/>
        </w:rPr>
      </w:pPr>
      <w:r w:rsidRPr="00D30B0E">
        <w:rPr>
          <w:b/>
          <w:sz w:val="28"/>
          <w:szCs w:val="28"/>
        </w:rPr>
        <w:t>Тест «Деятельность Вселенских Соборов»</w:t>
      </w:r>
    </w:p>
    <w:p w:rsidR="00D30B0E" w:rsidRPr="00D30B0E" w:rsidRDefault="00D30B0E" w:rsidP="00D30B0E">
      <w:pPr>
        <w:shd w:val="clear" w:color="auto" w:fill="FFFFFF"/>
        <w:jc w:val="center"/>
        <w:textAlignment w:val="baseline"/>
        <w:rPr>
          <w:b/>
          <w:sz w:val="28"/>
          <w:szCs w:val="28"/>
        </w:rPr>
      </w:pPr>
    </w:p>
    <w:p w:rsidR="00D30B0E" w:rsidRPr="00D30B0E" w:rsidRDefault="00D30B0E" w:rsidP="00D30B0E">
      <w:pPr>
        <w:shd w:val="clear" w:color="auto" w:fill="FFFFFF"/>
        <w:jc w:val="both"/>
        <w:textAlignment w:val="baseline"/>
        <w:rPr>
          <w:b/>
        </w:rPr>
      </w:pPr>
      <w:r w:rsidRPr="00D30B0E">
        <w:rPr>
          <w:b/>
        </w:rPr>
        <w:t>1. В каком году был последний Вселенский Собор?</w:t>
      </w:r>
    </w:p>
    <w:p w:rsidR="00D30B0E" w:rsidRPr="00D30B0E" w:rsidRDefault="00D30B0E" w:rsidP="00D30B0E">
      <w:pPr>
        <w:shd w:val="clear" w:color="auto" w:fill="FFFFFF"/>
        <w:jc w:val="both"/>
        <w:textAlignment w:val="baseline"/>
      </w:pPr>
      <w:r w:rsidRPr="00D30B0E">
        <w:t>1) 325</w:t>
      </w:r>
    </w:p>
    <w:p w:rsidR="00D30B0E" w:rsidRPr="00D30B0E" w:rsidRDefault="00D30B0E" w:rsidP="00D30B0E">
      <w:pPr>
        <w:shd w:val="clear" w:color="auto" w:fill="FFFFFF"/>
        <w:jc w:val="both"/>
        <w:textAlignment w:val="baseline"/>
      </w:pPr>
      <w:r w:rsidRPr="00D30B0E">
        <w:t>2) 787</w:t>
      </w:r>
    </w:p>
    <w:p w:rsidR="00D30B0E" w:rsidRPr="00D30B0E" w:rsidRDefault="00D30B0E" w:rsidP="00D30B0E">
      <w:pPr>
        <w:shd w:val="clear" w:color="auto" w:fill="FFFFFF"/>
        <w:jc w:val="both"/>
        <w:textAlignment w:val="baseline"/>
      </w:pPr>
      <w:r w:rsidRPr="00D30B0E">
        <w:t>3) 1051</w:t>
      </w:r>
    </w:p>
    <w:p w:rsidR="00D30B0E" w:rsidRPr="00D30B0E" w:rsidRDefault="00D30B0E" w:rsidP="00D30B0E">
      <w:pPr>
        <w:shd w:val="clear" w:color="auto" w:fill="FFFFFF"/>
        <w:jc w:val="both"/>
        <w:textAlignment w:val="baseline"/>
      </w:pPr>
      <w:r w:rsidRPr="00D30B0E">
        <w:t>4) 1545–1563</w:t>
      </w:r>
    </w:p>
    <w:p w:rsidR="00D30B0E" w:rsidRPr="00D30B0E" w:rsidRDefault="00D30B0E" w:rsidP="00D30B0E">
      <w:pPr>
        <w:shd w:val="clear" w:color="auto" w:fill="FFFFFF"/>
        <w:jc w:val="both"/>
        <w:textAlignment w:val="baseline"/>
      </w:pPr>
      <w:r w:rsidRPr="00D30B0E">
        <w:t>5) 1945</w:t>
      </w:r>
    </w:p>
    <w:p w:rsidR="00D30B0E" w:rsidRPr="00D30B0E" w:rsidRDefault="00D30B0E" w:rsidP="00D30B0E">
      <w:pPr>
        <w:shd w:val="clear" w:color="auto" w:fill="FFFFFF"/>
        <w:jc w:val="both"/>
        <w:textAlignment w:val="baseline"/>
      </w:pPr>
      <w:r w:rsidRPr="00D30B0E">
        <w:t>6) 1962–1965</w:t>
      </w:r>
    </w:p>
    <w:p w:rsidR="00D30B0E" w:rsidRPr="00D30B0E" w:rsidRDefault="00D30B0E" w:rsidP="00D30B0E">
      <w:pPr>
        <w:shd w:val="clear" w:color="auto" w:fill="FFFFFF"/>
        <w:jc w:val="both"/>
        <w:textAlignment w:val="baseline"/>
      </w:pPr>
      <w:r w:rsidRPr="00D30B0E">
        <w:t>7) 2000</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2. Почему важнейшие Соборы называются "Вселенскими"?</w:t>
      </w:r>
    </w:p>
    <w:p w:rsidR="00D30B0E" w:rsidRPr="00D30B0E" w:rsidRDefault="00D30B0E" w:rsidP="00D30B0E">
      <w:pPr>
        <w:shd w:val="clear" w:color="auto" w:fill="FFFFFF"/>
        <w:jc w:val="both"/>
        <w:textAlignment w:val="baseline"/>
      </w:pPr>
      <w:r w:rsidRPr="00D30B0E">
        <w:t>1)  потому, что они обсуждали глобальные (вселенские) вопросы</w:t>
      </w:r>
    </w:p>
    <w:p w:rsidR="00D30B0E" w:rsidRPr="00D30B0E" w:rsidRDefault="00D30B0E" w:rsidP="00D30B0E">
      <w:pPr>
        <w:shd w:val="clear" w:color="auto" w:fill="FFFFFF"/>
        <w:jc w:val="both"/>
        <w:textAlignment w:val="baseline"/>
      </w:pPr>
      <w:r w:rsidRPr="00D30B0E">
        <w:t>2)  потому, что на них были представители всех континентов</w:t>
      </w:r>
    </w:p>
    <w:p w:rsidR="00D30B0E" w:rsidRPr="00D30B0E" w:rsidRDefault="00D30B0E" w:rsidP="00D30B0E">
      <w:pPr>
        <w:shd w:val="clear" w:color="auto" w:fill="FFFFFF"/>
        <w:jc w:val="both"/>
        <w:textAlignment w:val="baseline"/>
      </w:pPr>
      <w:r w:rsidRPr="00D30B0E">
        <w:t>3)  потому, что они представляли весь мир</w:t>
      </w:r>
    </w:p>
    <w:p w:rsidR="00D30B0E" w:rsidRPr="00D30B0E" w:rsidRDefault="00D30B0E" w:rsidP="00D30B0E">
      <w:pPr>
        <w:shd w:val="clear" w:color="auto" w:fill="FFFFFF"/>
        <w:jc w:val="both"/>
        <w:textAlignment w:val="baseline"/>
      </w:pPr>
      <w:r w:rsidRPr="00D30B0E">
        <w:t>4)  потому что в их работе могли принимать участие все Церкви Римской империи</w:t>
      </w:r>
    </w:p>
    <w:p w:rsidR="00D30B0E" w:rsidRPr="00D30B0E" w:rsidRDefault="00D30B0E" w:rsidP="00D30B0E">
      <w:pPr>
        <w:shd w:val="clear" w:color="auto" w:fill="FFFFFF"/>
        <w:jc w:val="both"/>
        <w:textAlignment w:val="baseline"/>
      </w:pPr>
      <w:r w:rsidRPr="00D30B0E">
        <w:t xml:space="preserve">5)  потому что их могли посещать (по мнению некоторых) представители других планет нашей Вселенной </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3. В каком городе чаще всего собирались Вселенские Соборы?</w:t>
      </w:r>
    </w:p>
    <w:p w:rsidR="00D30B0E" w:rsidRPr="00D30B0E" w:rsidRDefault="00D30B0E" w:rsidP="00D30B0E">
      <w:pPr>
        <w:shd w:val="clear" w:color="auto" w:fill="FFFFFF"/>
        <w:jc w:val="both"/>
        <w:textAlignment w:val="baseline"/>
      </w:pPr>
      <w:r w:rsidRPr="00D30B0E">
        <w:t xml:space="preserve">1)  </w:t>
      </w:r>
      <w:proofErr w:type="spellStart"/>
      <w:r w:rsidRPr="00D30B0E">
        <w:t>Никея</w:t>
      </w:r>
      <w:proofErr w:type="spellEnd"/>
    </w:p>
    <w:p w:rsidR="00D30B0E" w:rsidRPr="00D30B0E" w:rsidRDefault="00D30B0E" w:rsidP="00D30B0E">
      <w:pPr>
        <w:shd w:val="clear" w:color="auto" w:fill="FFFFFF"/>
        <w:jc w:val="both"/>
        <w:textAlignment w:val="baseline"/>
      </w:pPr>
      <w:r w:rsidRPr="00D30B0E">
        <w:t>2)  Константинополь</w:t>
      </w:r>
    </w:p>
    <w:p w:rsidR="00D30B0E" w:rsidRPr="00D30B0E" w:rsidRDefault="00D30B0E" w:rsidP="00D30B0E">
      <w:pPr>
        <w:shd w:val="clear" w:color="auto" w:fill="FFFFFF"/>
        <w:jc w:val="both"/>
        <w:textAlignment w:val="baseline"/>
      </w:pPr>
      <w:r w:rsidRPr="00D30B0E">
        <w:t>3)  Эфес</w:t>
      </w:r>
    </w:p>
    <w:p w:rsidR="00D30B0E" w:rsidRPr="00D30B0E" w:rsidRDefault="00D30B0E" w:rsidP="00D30B0E">
      <w:pPr>
        <w:shd w:val="clear" w:color="auto" w:fill="FFFFFF"/>
        <w:jc w:val="both"/>
        <w:textAlignment w:val="baseline"/>
      </w:pPr>
      <w:r w:rsidRPr="00D30B0E">
        <w:t xml:space="preserve">4)  </w:t>
      </w:r>
      <w:proofErr w:type="spellStart"/>
      <w:r w:rsidRPr="00D30B0E">
        <w:t>Халкидон</w:t>
      </w:r>
      <w:proofErr w:type="spellEnd"/>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4. Что являлось основной причиной созыва Вселенских Соборов?</w:t>
      </w:r>
    </w:p>
    <w:p w:rsidR="00D30B0E" w:rsidRPr="00D30B0E" w:rsidRDefault="00D30B0E" w:rsidP="00D30B0E">
      <w:pPr>
        <w:shd w:val="clear" w:color="auto" w:fill="FFFFFF"/>
        <w:jc w:val="both"/>
        <w:textAlignment w:val="baseline"/>
      </w:pPr>
      <w:r w:rsidRPr="00D30B0E">
        <w:t>1)  разоблачение ересей и осуждение еретиков</w:t>
      </w:r>
    </w:p>
    <w:p w:rsidR="00D30B0E" w:rsidRPr="00D30B0E" w:rsidRDefault="00D30B0E" w:rsidP="00D30B0E">
      <w:pPr>
        <w:shd w:val="clear" w:color="auto" w:fill="FFFFFF"/>
        <w:jc w:val="both"/>
        <w:textAlignment w:val="baseline"/>
      </w:pPr>
      <w:r w:rsidRPr="00D30B0E">
        <w:t>2)  необходимость выработки системы догматов</w:t>
      </w:r>
    </w:p>
    <w:p w:rsidR="00D30B0E" w:rsidRPr="00D30B0E" w:rsidRDefault="00D30B0E" w:rsidP="00D30B0E">
      <w:pPr>
        <w:shd w:val="clear" w:color="auto" w:fill="FFFFFF"/>
        <w:jc w:val="both"/>
        <w:textAlignment w:val="baseline"/>
      </w:pPr>
      <w:r w:rsidRPr="00D30B0E">
        <w:t>3)  консультации по вопросам церковного строительства</w:t>
      </w:r>
    </w:p>
    <w:p w:rsidR="00D30B0E" w:rsidRPr="00D30B0E" w:rsidRDefault="00D30B0E" w:rsidP="00D30B0E">
      <w:pPr>
        <w:shd w:val="clear" w:color="auto" w:fill="FFFFFF"/>
        <w:jc w:val="both"/>
        <w:textAlignment w:val="baseline"/>
      </w:pPr>
      <w:r w:rsidRPr="00D30B0E">
        <w:t>4)  принципиальные теоретические (догматические) и практические (канонические, дисциплинарные) вопросы, требовавшие скорейшего разрешения</w:t>
      </w:r>
    </w:p>
    <w:p w:rsidR="00D30B0E" w:rsidRPr="00D30B0E" w:rsidRDefault="00D30B0E" w:rsidP="00D30B0E">
      <w:pPr>
        <w:shd w:val="clear" w:color="auto" w:fill="FFFFFF"/>
        <w:jc w:val="both"/>
        <w:textAlignment w:val="baseline"/>
      </w:pPr>
      <w:r w:rsidRPr="00D30B0E">
        <w:lastRenderedPageBreak/>
        <w:t>5)  указы императоров, называвших себя «внешними епископами»</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5. Как следует называть знаменитый «Миланский эдикт 313 года» императора Константина Великого с формально-юридической точки зрения?</w:t>
      </w:r>
    </w:p>
    <w:p w:rsidR="00D30B0E" w:rsidRPr="00D30B0E" w:rsidRDefault="00D30B0E" w:rsidP="00D30B0E">
      <w:pPr>
        <w:shd w:val="clear" w:color="auto" w:fill="FFFFFF"/>
        <w:jc w:val="both"/>
        <w:textAlignment w:val="baseline"/>
      </w:pPr>
      <w:r w:rsidRPr="00D30B0E">
        <w:t>1)  Закон о торжестве христианства над язычеством</w:t>
      </w:r>
    </w:p>
    <w:p w:rsidR="00D30B0E" w:rsidRPr="00D30B0E" w:rsidRDefault="00D30B0E" w:rsidP="00D30B0E">
      <w:pPr>
        <w:shd w:val="clear" w:color="auto" w:fill="FFFFFF"/>
        <w:jc w:val="both"/>
        <w:textAlignment w:val="baseline"/>
      </w:pPr>
      <w:r w:rsidRPr="00D30B0E">
        <w:t>2)  Постановление о свободе совести</w:t>
      </w:r>
    </w:p>
    <w:p w:rsidR="00D30B0E" w:rsidRPr="00D30B0E" w:rsidRDefault="00D30B0E" w:rsidP="00D30B0E">
      <w:pPr>
        <w:shd w:val="clear" w:color="auto" w:fill="FFFFFF"/>
        <w:jc w:val="both"/>
        <w:textAlignment w:val="baseline"/>
      </w:pPr>
      <w:r w:rsidRPr="00D30B0E">
        <w:t>3)  Рескрипт о веротерпимости</w:t>
      </w:r>
    </w:p>
    <w:p w:rsidR="00D30B0E" w:rsidRPr="00D30B0E" w:rsidRDefault="00D30B0E" w:rsidP="00D30B0E">
      <w:pPr>
        <w:shd w:val="clear" w:color="auto" w:fill="FFFFFF"/>
        <w:jc w:val="both"/>
        <w:textAlignment w:val="baseline"/>
      </w:pPr>
      <w:r w:rsidRPr="00D30B0E">
        <w:t>4)  Закон о первенствующем положении христианства</w:t>
      </w:r>
    </w:p>
    <w:p w:rsidR="00D30B0E" w:rsidRPr="00D30B0E" w:rsidRDefault="00D30B0E" w:rsidP="00D30B0E">
      <w:pPr>
        <w:shd w:val="clear" w:color="auto" w:fill="FFFFFF"/>
        <w:jc w:val="both"/>
        <w:textAlignment w:val="baseline"/>
      </w:pPr>
      <w:r w:rsidRPr="00D30B0E">
        <w:t>5)  Постановление о строительстве храмов за счет государства</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6. Основные пункты еретической доктрины пресвитера Ария Александрийского:</w:t>
      </w:r>
    </w:p>
    <w:p w:rsidR="00D30B0E" w:rsidRPr="00D30B0E" w:rsidRDefault="00D30B0E" w:rsidP="00D30B0E">
      <w:pPr>
        <w:shd w:val="clear" w:color="auto" w:fill="FFFFFF"/>
        <w:jc w:val="both"/>
        <w:textAlignment w:val="baseline"/>
      </w:pPr>
      <w:r w:rsidRPr="00D30B0E">
        <w:t>1) Бог Един, а Троица – только видимость</w:t>
      </w:r>
    </w:p>
    <w:p w:rsidR="00D30B0E" w:rsidRPr="00D30B0E" w:rsidRDefault="00D30B0E" w:rsidP="00D30B0E">
      <w:pPr>
        <w:shd w:val="clear" w:color="auto" w:fill="FFFFFF"/>
        <w:jc w:val="both"/>
        <w:textAlignment w:val="baseline"/>
      </w:pPr>
      <w:r w:rsidRPr="00D30B0E">
        <w:t xml:space="preserve">2) Сын произошел из «не </w:t>
      </w:r>
      <w:proofErr w:type="gramStart"/>
      <w:r w:rsidRPr="00D30B0E">
        <w:t>сущего</w:t>
      </w:r>
      <w:proofErr w:type="gramEnd"/>
      <w:r w:rsidRPr="00D30B0E">
        <w:t xml:space="preserve">» </w:t>
      </w:r>
    </w:p>
    <w:p w:rsidR="00D30B0E" w:rsidRPr="00D30B0E" w:rsidRDefault="00D30B0E" w:rsidP="00D30B0E">
      <w:pPr>
        <w:shd w:val="clear" w:color="auto" w:fill="FFFFFF"/>
        <w:jc w:val="both"/>
        <w:textAlignment w:val="baseline"/>
      </w:pPr>
      <w:r w:rsidRPr="00D30B0E">
        <w:t>3) Бог-Сын сотворен Отцом из Его же существа</w:t>
      </w:r>
    </w:p>
    <w:p w:rsidR="00D30B0E" w:rsidRPr="00D30B0E" w:rsidRDefault="00D30B0E" w:rsidP="00D30B0E">
      <w:pPr>
        <w:shd w:val="clear" w:color="auto" w:fill="FFFFFF"/>
        <w:jc w:val="both"/>
        <w:textAlignment w:val="baseline"/>
      </w:pPr>
      <w:r w:rsidRPr="00D30B0E">
        <w:t>4) Сын – Второй Бог, Высшее Творение Отца</w:t>
      </w:r>
    </w:p>
    <w:p w:rsidR="00D30B0E" w:rsidRPr="00D30B0E" w:rsidRDefault="00D30B0E" w:rsidP="00D30B0E">
      <w:pPr>
        <w:shd w:val="clear" w:color="auto" w:fill="FFFFFF"/>
        <w:jc w:val="both"/>
        <w:textAlignment w:val="baseline"/>
      </w:pPr>
      <w:r w:rsidRPr="00D30B0E">
        <w:t>5) Было «некогда», когда Сына не было</w:t>
      </w:r>
    </w:p>
    <w:p w:rsidR="00D30B0E" w:rsidRPr="00D30B0E" w:rsidRDefault="00D30B0E" w:rsidP="00D30B0E">
      <w:pPr>
        <w:shd w:val="clear" w:color="auto" w:fill="FFFFFF"/>
        <w:jc w:val="both"/>
        <w:textAlignment w:val="baseline"/>
      </w:pPr>
      <w:r w:rsidRPr="00D30B0E">
        <w:t xml:space="preserve">6) Сын </w:t>
      </w:r>
      <w:proofErr w:type="spellStart"/>
      <w:r w:rsidRPr="00D30B0E">
        <w:t>предвечно</w:t>
      </w:r>
      <w:proofErr w:type="spellEnd"/>
      <w:r w:rsidRPr="00D30B0E">
        <w:t xml:space="preserve"> существует </w:t>
      </w:r>
      <w:proofErr w:type="gramStart"/>
      <w:r w:rsidRPr="00D30B0E">
        <w:t>со</w:t>
      </w:r>
      <w:proofErr w:type="gramEnd"/>
      <w:r w:rsidRPr="00D30B0E">
        <w:t xml:space="preserve"> Отцом и Духом</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7. Как поступил святой благоверный император Константин Великий, узнав о полемике между епископом Александром Александрийским и его пресвитером Арием (которого тот осудил как еретика и изгнал из Церкви)?</w:t>
      </w:r>
    </w:p>
    <w:p w:rsidR="00D30B0E" w:rsidRPr="00D30B0E" w:rsidRDefault="00D30B0E" w:rsidP="00D30B0E">
      <w:pPr>
        <w:shd w:val="clear" w:color="auto" w:fill="FFFFFF"/>
        <w:jc w:val="both"/>
        <w:textAlignment w:val="baseline"/>
      </w:pPr>
      <w:r w:rsidRPr="00D30B0E">
        <w:t xml:space="preserve">1) Как православный христианин и хранитель Церкви немедленно взял сторону </w:t>
      </w:r>
      <w:proofErr w:type="spellStart"/>
      <w:r w:rsidRPr="00D30B0E">
        <w:t>еп</w:t>
      </w:r>
      <w:proofErr w:type="spellEnd"/>
      <w:r w:rsidRPr="00D30B0E">
        <w:t>. Александра</w:t>
      </w:r>
    </w:p>
    <w:p w:rsidR="00D30B0E" w:rsidRPr="00D30B0E" w:rsidRDefault="00D30B0E" w:rsidP="00D30B0E">
      <w:pPr>
        <w:shd w:val="clear" w:color="auto" w:fill="FFFFFF"/>
        <w:jc w:val="both"/>
        <w:textAlignment w:val="baseline"/>
      </w:pPr>
      <w:r w:rsidRPr="00D30B0E">
        <w:t>2) Счел, что оба виноваты и призвал не спорить по пустякам, а хранить мир</w:t>
      </w:r>
    </w:p>
    <w:p w:rsidR="00D30B0E" w:rsidRPr="00D30B0E" w:rsidRDefault="00D30B0E" w:rsidP="00D30B0E">
      <w:pPr>
        <w:shd w:val="clear" w:color="auto" w:fill="FFFFFF"/>
        <w:jc w:val="both"/>
        <w:textAlignment w:val="baseline"/>
      </w:pPr>
      <w:r w:rsidRPr="00D30B0E">
        <w:t>3) Заключил Ария под стражу до решения его вопроса на Вселенском соборе</w:t>
      </w:r>
    </w:p>
    <w:p w:rsidR="00D30B0E" w:rsidRPr="00D30B0E" w:rsidRDefault="00D30B0E" w:rsidP="00D30B0E">
      <w:pPr>
        <w:shd w:val="clear" w:color="auto" w:fill="FFFFFF"/>
        <w:jc w:val="both"/>
        <w:textAlignment w:val="baseline"/>
      </w:pPr>
      <w:r w:rsidRPr="00D30B0E">
        <w:t>4) Опубликовал указ с осуждением ереси Ария</w:t>
      </w:r>
    </w:p>
    <w:p w:rsidR="00D30B0E" w:rsidRPr="00D30B0E" w:rsidRDefault="00D30B0E" w:rsidP="00D30B0E">
      <w:pPr>
        <w:shd w:val="clear" w:color="auto" w:fill="FFFFFF"/>
        <w:jc w:val="both"/>
        <w:textAlignment w:val="baseline"/>
      </w:pPr>
      <w:r w:rsidRPr="00D30B0E">
        <w:t xml:space="preserve">5) Не придал догматическому спору большого значения, считая, что его императорский призыв к толерантности и здравому смыслу возымеет силу </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8. Каковы главные догматические определения I Вселенского Собора (</w:t>
      </w:r>
      <w:proofErr w:type="spellStart"/>
      <w:r w:rsidRPr="00D30B0E">
        <w:rPr>
          <w:b/>
        </w:rPr>
        <w:t>Никея</w:t>
      </w:r>
      <w:proofErr w:type="spellEnd"/>
      <w:r w:rsidRPr="00D30B0E">
        <w:rPr>
          <w:b/>
        </w:rPr>
        <w:t>, 325 г.)?</w:t>
      </w:r>
    </w:p>
    <w:p w:rsidR="00D30B0E" w:rsidRPr="00D30B0E" w:rsidRDefault="00D30B0E" w:rsidP="00D30B0E">
      <w:pPr>
        <w:shd w:val="clear" w:color="auto" w:fill="FFFFFF"/>
        <w:jc w:val="both"/>
        <w:textAlignment w:val="baseline"/>
      </w:pPr>
      <w:r w:rsidRPr="00D30B0E">
        <w:t>1) Бог Сын подобен Богу Отцу, – но не во всём, иначе Он просто сливался бы с Отцом и не был бы Сыном</w:t>
      </w:r>
    </w:p>
    <w:p w:rsidR="00D30B0E" w:rsidRPr="00D30B0E" w:rsidRDefault="00D30B0E" w:rsidP="00D30B0E">
      <w:pPr>
        <w:shd w:val="clear" w:color="auto" w:fill="FFFFFF"/>
        <w:jc w:val="both"/>
        <w:textAlignment w:val="baseline"/>
      </w:pPr>
      <w:r w:rsidRPr="00D30B0E">
        <w:t xml:space="preserve">2) Сын </w:t>
      </w:r>
      <w:proofErr w:type="gramStart"/>
      <w:r w:rsidRPr="00D30B0E">
        <w:t>совершенно подобен</w:t>
      </w:r>
      <w:proofErr w:type="gramEnd"/>
      <w:r w:rsidRPr="00D30B0E">
        <w:t xml:space="preserve"> Отцу</w:t>
      </w:r>
    </w:p>
    <w:p w:rsidR="00D30B0E" w:rsidRPr="00D30B0E" w:rsidRDefault="00D30B0E" w:rsidP="00D30B0E">
      <w:pPr>
        <w:shd w:val="clear" w:color="auto" w:fill="FFFFFF"/>
        <w:jc w:val="both"/>
        <w:textAlignment w:val="baseline"/>
      </w:pPr>
      <w:r w:rsidRPr="00D30B0E">
        <w:t>3) Сын единосущен Отцу</w:t>
      </w:r>
    </w:p>
    <w:p w:rsidR="00D30B0E" w:rsidRPr="00D30B0E" w:rsidRDefault="00D30B0E" w:rsidP="00D30B0E">
      <w:pPr>
        <w:shd w:val="clear" w:color="auto" w:fill="FFFFFF"/>
        <w:jc w:val="both"/>
        <w:textAlignment w:val="baseline"/>
      </w:pPr>
      <w:r w:rsidRPr="00D30B0E">
        <w:t>4) Сын рождается из существа Отца</w:t>
      </w:r>
    </w:p>
    <w:p w:rsidR="00D30B0E" w:rsidRPr="00D30B0E" w:rsidRDefault="00D30B0E" w:rsidP="00D30B0E">
      <w:pPr>
        <w:shd w:val="clear" w:color="auto" w:fill="FFFFFF"/>
        <w:jc w:val="both"/>
        <w:textAlignment w:val="baseline"/>
      </w:pPr>
      <w:r w:rsidRPr="00D30B0E">
        <w:t xml:space="preserve">5) Сын </w:t>
      </w:r>
      <w:proofErr w:type="spellStart"/>
      <w:r w:rsidRPr="00D30B0E">
        <w:t>предвечно</w:t>
      </w:r>
      <w:proofErr w:type="spellEnd"/>
      <w:r w:rsidRPr="00D30B0E">
        <w:t xml:space="preserve"> рождается от Отца</w:t>
      </w:r>
    </w:p>
    <w:p w:rsidR="00D30B0E" w:rsidRPr="00D30B0E" w:rsidRDefault="00D30B0E" w:rsidP="00D30B0E">
      <w:pPr>
        <w:shd w:val="clear" w:color="auto" w:fill="FFFFFF"/>
        <w:jc w:val="both"/>
        <w:textAlignment w:val="baseline"/>
      </w:pPr>
      <w:r w:rsidRPr="00D30B0E">
        <w:t xml:space="preserve">6) Какое-то мгновение Сына не было, иначе Его нельзя было бы назвать «рожденным» </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9. Почему многие вполне православные отцы Никейского собора и позднейшие епископы Востока с опаской относились к главным догматическим выражениям Никейского Символа веры, в первую очередь – к «</w:t>
      </w:r>
      <w:proofErr w:type="spellStart"/>
      <w:r w:rsidRPr="00D30B0E">
        <w:rPr>
          <w:b/>
        </w:rPr>
        <w:t>омоусиос</w:t>
      </w:r>
      <w:proofErr w:type="spellEnd"/>
      <w:r w:rsidRPr="00D30B0E">
        <w:rPr>
          <w:b/>
        </w:rPr>
        <w:t>»?</w:t>
      </w:r>
    </w:p>
    <w:p w:rsidR="00D30B0E" w:rsidRPr="00D30B0E" w:rsidRDefault="00D30B0E" w:rsidP="00D30B0E">
      <w:pPr>
        <w:shd w:val="clear" w:color="auto" w:fill="FFFFFF"/>
        <w:jc w:val="both"/>
        <w:textAlignment w:val="baseline"/>
      </w:pPr>
      <w:r w:rsidRPr="00D30B0E">
        <w:t>1) Они не обладали достаточным образованием, чтобы оценить его в контексте богословия нового периода</w:t>
      </w:r>
    </w:p>
    <w:p w:rsidR="00D30B0E" w:rsidRPr="00D30B0E" w:rsidRDefault="00D30B0E" w:rsidP="00D30B0E">
      <w:pPr>
        <w:shd w:val="clear" w:color="auto" w:fill="FFFFFF"/>
        <w:jc w:val="both"/>
        <w:textAlignment w:val="baseline"/>
      </w:pPr>
      <w:r w:rsidRPr="00D30B0E">
        <w:t>2)  С опаской относились к новым формулам, принесенным с католического Запада</w:t>
      </w:r>
    </w:p>
    <w:p w:rsidR="00D30B0E" w:rsidRPr="00D30B0E" w:rsidRDefault="00D30B0E" w:rsidP="00D30B0E">
      <w:pPr>
        <w:shd w:val="clear" w:color="auto" w:fill="FFFFFF"/>
        <w:jc w:val="both"/>
        <w:textAlignment w:val="baseline"/>
      </w:pPr>
      <w:r w:rsidRPr="00D30B0E">
        <w:t>3) Считали философский термин «</w:t>
      </w:r>
      <w:proofErr w:type="spellStart"/>
      <w:r w:rsidRPr="00D30B0E">
        <w:t>омоусиос</w:t>
      </w:r>
      <w:proofErr w:type="spellEnd"/>
      <w:r w:rsidRPr="00D30B0E">
        <w:t>», заимствованный из арсенала языческой философии, противным православной вере</w:t>
      </w:r>
    </w:p>
    <w:p w:rsidR="00D30B0E" w:rsidRPr="00D30B0E" w:rsidRDefault="00D30B0E" w:rsidP="00D30B0E">
      <w:pPr>
        <w:shd w:val="clear" w:color="auto" w:fill="FFFFFF"/>
        <w:jc w:val="both"/>
        <w:textAlignment w:val="baseline"/>
      </w:pPr>
      <w:r w:rsidRPr="00D30B0E">
        <w:t>4)   Считали это «новшество» модернистским</w:t>
      </w:r>
    </w:p>
    <w:p w:rsidR="00D30B0E" w:rsidRPr="00D30B0E" w:rsidRDefault="00D30B0E" w:rsidP="00D30B0E">
      <w:pPr>
        <w:shd w:val="clear" w:color="auto" w:fill="FFFFFF"/>
        <w:jc w:val="both"/>
        <w:textAlignment w:val="baseline"/>
      </w:pPr>
      <w:r w:rsidRPr="00D30B0E">
        <w:t>5) Считали этот небиблейский термин лишним: правую веру можно выразить и лексическими средствами Священного Писания</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10. Главные причины временного торжества арианства после I Вселенского Собора?</w:t>
      </w:r>
    </w:p>
    <w:p w:rsidR="00D30B0E" w:rsidRPr="00D30B0E" w:rsidRDefault="00D30B0E" w:rsidP="00D30B0E">
      <w:pPr>
        <w:shd w:val="clear" w:color="auto" w:fill="FFFFFF"/>
        <w:jc w:val="both"/>
        <w:textAlignment w:val="baseline"/>
      </w:pPr>
      <w:r w:rsidRPr="00D30B0E">
        <w:lastRenderedPageBreak/>
        <w:t xml:space="preserve">1) Коррупция среди губернаторов и партийных лидеров, подкупленных </w:t>
      </w:r>
      <w:proofErr w:type="spellStart"/>
      <w:r w:rsidRPr="00D30B0E">
        <w:t>арианами</w:t>
      </w:r>
      <w:proofErr w:type="spellEnd"/>
    </w:p>
    <w:p w:rsidR="00D30B0E" w:rsidRPr="00D30B0E" w:rsidRDefault="00D30B0E" w:rsidP="00D30B0E">
      <w:pPr>
        <w:shd w:val="clear" w:color="auto" w:fill="FFFFFF"/>
        <w:jc w:val="both"/>
        <w:textAlignment w:val="baseline"/>
      </w:pPr>
      <w:r w:rsidRPr="00D30B0E">
        <w:t>2) Нахождение большинства СМИ в руках олигархов-</w:t>
      </w:r>
      <w:proofErr w:type="spellStart"/>
      <w:r w:rsidRPr="00D30B0E">
        <w:t>ариан</w:t>
      </w:r>
      <w:proofErr w:type="spellEnd"/>
      <w:r w:rsidRPr="00D30B0E">
        <w:t xml:space="preserve">, насаждавших </w:t>
      </w:r>
      <w:proofErr w:type="spellStart"/>
      <w:r w:rsidRPr="00D30B0E">
        <w:t>арианскую</w:t>
      </w:r>
      <w:proofErr w:type="spellEnd"/>
      <w:r w:rsidRPr="00D30B0E">
        <w:t xml:space="preserve"> веру с помощью демагогических приемов</w:t>
      </w:r>
    </w:p>
    <w:p w:rsidR="00D30B0E" w:rsidRPr="00D30B0E" w:rsidRDefault="00D30B0E" w:rsidP="00D30B0E">
      <w:pPr>
        <w:shd w:val="clear" w:color="auto" w:fill="FFFFFF"/>
        <w:jc w:val="both"/>
        <w:textAlignment w:val="baseline"/>
      </w:pPr>
      <w:r w:rsidRPr="00D30B0E">
        <w:t xml:space="preserve">3) Бессилие </w:t>
      </w:r>
      <w:proofErr w:type="gramStart"/>
      <w:r w:rsidRPr="00D30B0E">
        <w:t>дряхлеющего</w:t>
      </w:r>
      <w:proofErr w:type="gramEnd"/>
      <w:r w:rsidRPr="00D30B0E">
        <w:t xml:space="preserve"> </w:t>
      </w:r>
      <w:proofErr w:type="spellStart"/>
      <w:r w:rsidRPr="00D30B0E">
        <w:t>имп</w:t>
      </w:r>
      <w:proofErr w:type="spellEnd"/>
      <w:r w:rsidRPr="00D30B0E">
        <w:t>. Константина, от которого скрывали истинное положение дел, и он не мог вступиться за православных</w:t>
      </w:r>
    </w:p>
    <w:p w:rsidR="00D30B0E" w:rsidRPr="00D30B0E" w:rsidRDefault="00D30B0E" w:rsidP="00D30B0E">
      <w:pPr>
        <w:shd w:val="clear" w:color="auto" w:fill="FFFFFF"/>
        <w:jc w:val="both"/>
        <w:textAlignment w:val="baseline"/>
      </w:pPr>
      <w:r w:rsidRPr="00D30B0E">
        <w:t xml:space="preserve">4) Влияние матери императора Елены, симпатизировавшей </w:t>
      </w:r>
      <w:proofErr w:type="spellStart"/>
      <w:r w:rsidRPr="00D30B0E">
        <w:t>арианам</w:t>
      </w:r>
      <w:proofErr w:type="spellEnd"/>
    </w:p>
    <w:p w:rsidR="00D30B0E" w:rsidRPr="00D30B0E" w:rsidRDefault="00D30B0E" w:rsidP="00D30B0E">
      <w:pPr>
        <w:shd w:val="clear" w:color="auto" w:fill="FFFFFF"/>
        <w:jc w:val="both"/>
        <w:textAlignment w:val="baseline"/>
      </w:pPr>
      <w:r w:rsidRPr="00D30B0E">
        <w:t>5) «Прагматичная» политика императора, стремившегося к примирению противоборствующих сторон любой ценой</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11. В чем была главная опасность арианства для Христианской Церкви?</w:t>
      </w:r>
    </w:p>
    <w:p w:rsidR="00D30B0E" w:rsidRPr="00D30B0E" w:rsidRDefault="00D30B0E" w:rsidP="00D30B0E">
      <w:pPr>
        <w:shd w:val="clear" w:color="auto" w:fill="FFFFFF"/>
        <w:jc w:val="both"/>
        <w:textAlignment w:val="baseline"/>
      </w:pPr>
      <w:r w:rsidRPr="00D30B0E">
        <w:t>1) Оно отрицало Троицу во имя ветхозаветного отвлеченного монотеизма</w:t>
      </w:r>
    </w:p>
    <w:p w:rsidR="00D30B0E" w:rsidRPr="00D30B0E" w:rsidRDefault="00D30B0E" w:rsidP="00D30B0E">
      <w:pPr>
        <w:shd w:val="clear" w:color="auto" w:fill="FFFFFF"/>
        <w:jc w:val="both"/>
        <w:textAlignment w:val="baseline"/>
      </w:pPr>
      <w:r w:rsidRPr="00D30B0E">
        <w:t xml:space="preserve">2) Фактически отрицало </w:t>
      </w:r>
      <w:proofErr w:type="spellStart"/>
      <w:r w:rsidRPr="00D30B0E">
        <w:t>Боговоплощение</w:t>
      </w:r>
      <w:proofErr w:type="spellEnd"/>
      <w:r w:rsidRPr="00D30B0E">
        <w:t>, утверждая, что Сын не единосущен Отцу, и спасение через реальную причастность человека Божественному миру</w:t>
      </w:r>
    </w:p>
    <w:p w:rsidR="00D30B0E" w:rsidRPr="00D30B0E" w:rsidRDefault="00D30B0E" w:rsidP="00D30B0E">
      <w:pPr>
        <w:shd w:val="clear" w:color="auto" w:fill="FFFFFF"/>
        <w:jc w:val="both"/>
        <w:textAlignment w:val="baseline"/>
      </w:pPr>
      <w:r w:rsidRPr="00D30B0E">
        <w:t>3) Отказывалось признавать Деву Марию Богородицей</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12. Кто возглавил партию богословов «</w:t>
      </w:r>
      <w:proofErr w:type="spellStart"/>
      <w:r w:rsidRPr="00D30B0E">
        <w:rPr>
          <w:b/>
        </w:rPr>
        <w:t>младоникейцев</w:t>
      </w:r>
      <w:proofErr w:type="spellEnd"/>
      <w:r w:rsidRPr="00D30B0E">
        <w:rPr>
          <w:b/>
        </w:rPr>
        <w:t>», нанесших окончательное поражение арианству и примиривших «</w:t>
      </w:r>
      <w:proofErr w:type="spellStart"/>
      <w:r w:rsidRPr="00D30B0E">
        <w:rPr>
          <w:b/>
        </w:rPr>
        <w:t>арианствующий</w:t>
      </w:r>
      <w:proofErr w:type="spellEnd"/>
      <w:r w:rsidRPr="00D30B0E">
        <w:rPr>
          <w:b/>
        </w:rPr>
        <w:t>» Восток с православным Римом</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pPr>
      <w:r w:rsidRPr="00D30B0E">
        <w:t>1) Св. Афанасий Великий</w:t>
      </w:r>
    </w:p>
    <w:p w:rsidR="00D30B0E" w:rsidRPr="00D30B0E" w:rsidRDefault="00D30B0E" w:rsidP="00D30B0E">
      <w:pPr>
        <w:shd w:val="clear" w:color="auto" w:fill="FFFFFF"/>
        <w:jc w:val="both"/>
        <w:textAlignment w:val="baseline"/>
      </w:pPr>
      <w:r w:rsidRPr="00D30B0E">
        <w:t xml:space="preserve">2) Св. </w:t>
      </w:r>
      <w:proofErr w:type="spellStart"/>
      <w:r w:rsidRPr="00D30B0E">
        <w:t>Осий</w:t>
      </w:r>
      <w:proofErr w:type="spellEnd"/>
      <w:r w:rsidRPr="00D30B0E">
        <w:t xml:space="preserve"> </w:t>
      </w:r>
      <w:proofErr w:type="spellStart"/>
      <w:r w:rsidRPr="00D30B0E">
        <w:t>Кордубский</w:t>
      </w:r>
      <w:proofErr w:type="spellEnd"/>
    </w:p>
    <w:p w:rsidR="00D30B0E" w:rsidRPr="00D30B0E" w:rsidRDefault="00D30B0E" w:rsidP="00D30B0E">
      <w:pPr>
        <w:shd w:val="clear" w:color="auto" w:fill="FFFFFF"/>
        <w:jc w:val="both"/>
        <w:textAlignment w:val="baseline"/>
      </w:pPr>
      <w:r w:rsidRPr="00D30B0E">
        <w:t xml:space="preserve">3) Св. Николай, </w:t>
      </w:r>
      <w:proofErr w:type="spellStart"/>
      <w:r w:rsidRPr="00D30B0E">
        <w:t>архиеп</w:t>
      </w:r>
      <w:proofErr w:type="spellEnd"/>
      <w:r w:rsidRPr="00D30B0E">
        <w:t xml:space="preserve">. Мир </w:t>
      </w:r>
      <w:proofErr w:type="spellStart"/>
      <w:r w:rsidRPr="00D30B0E">
        <w:t>Ликийских</w:t>
      </w:r>
      <w:proofErr w:type="spellEnd"/>
      <w:r w:rsidRPr="00D30B0E">
        <w:t xml:space="preserve"> </w:t>
      </w:r>
    </w:p>
    <w:p w:rsidR="00D30B0E" w:rsidRPr="00D30B0E" w:rsidRDefault="00D30B0E" w:rsidP="00D30B0E">
      <w:pPr>
        <w:shd w:val="clear" w:color="auto" w:fill="FFFFFF"/>
        <w:jc w:val="both"/>
        <w:textAlignment w:val="baseline"/>
      </w:pPr>
      <w:r w:rsidRPr="00D30B0E">
        <w:t>4) Св. Василий Великий</w:t>
      </w:r>
    </w:p>
    <w:p w:rsidR="00D30B0E" w:rsidRPr="00D30B0E" w:rsidRDefault="00D30B0E" w:rsidP="00D30B0E">
      <w:pPr>
        <w:shd w:val="clear" w:color="auto" w:fill="FFFFFF"/>
        <w:jc w:val="both"/>
        <w:textAlignment w:val="baseline"/>
      </w:pPr>
      <w:r w:rsidRPr="00D30B0E">
        <w:t>5) Св. Григорий Богослов</w:t>
      </w:r>
    </w:p>
    <w:p w:rsidR="00D30B0E" w:rsidRPr="00D30B0E" w:rsidRDefault="00D30B0E" w:rsidP="00D30B0E">
      <w:pPr>
        <w:shd w:val="clear" w:color="auto" w:fill="FFFFFF"/>
        <w:jc w:val="both"/>
        <w:textAlignment w:val="baseline"/>
      </w:pPr>
      <w:r w:rsidRPr="00D30B0E">
        <w:t>6) Св. Иоанн Златоуст</w:t>
      </w:r>
    </w:p>
    <w:p w:rsidR="00D30B0E" w:rsidRPr="00D30B0E" w:rsidRDefault="00D30B0E" w:rsidP="00D30B0E">
      <w:pPr>
        <w:shd w:val="clear" w:color="auto" w:fill="FFFFFF"/>
        <w:jc w:val="both"/>
        <w:textAlignment w:val="baseline"/>
      </w:pPr>
      <w:r w:rsidRPr="00D30B0E">
        <w:t xml:space="preserve">7) Св. Григорий </w:t>
      </w:r>
      <w:proofErr w:type="spellStart"/>
      <w:r w:rsidRPr="00D30B0E">
        <w:t>Нисский</w:t>
      </w:r>
      <w:proofErr w:type="spellEnd"/>
    </w:p>
    <w:p w:rsidR="00D30B0E" w:rsidRPr="00D30B0E" w:rsidRDefault="00D30B0E" w:rsidP="00D30B0E">
      <w:pPr>
        <w:shd w:val="clear" w:color="auto" w:fill="FFFFFF"/>
        <w:jc w:val="both"/>
        <w:textAlignment w:val="baseline"/>
      </w:pPr>
      <w:r w:rsidRPr="00D30B0E">
        <w:t xml:space="preserve">8) Св. </w:t>
      </w:r>
      <w:proofErr w:type="spellStart"/>
      <w:r w:rsidRPr="00D30B0E">
        <w:t>Амфилохий</w:t>
      </w:r>
      <w:proofErr w:type="spellEnd"/>
      <w:r w:rsidRPr="00D30B0E">
        <w:t xml:space="preserve"> </w:t>
      </w:r>
      <w:proofErr w:type="spellStart"/>
      <w:r w:rsidRPr="00D30B0E">
        <w:t>Иконийский</w:t>
      </w:r>
      <w:proofErr w:type="spellEnd"/>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 xml:space="preserve">13. Что предстояло сделать для окончательного прекращения </w:t>
      </w:r>
      <w:proofErr w:type="spellStart"/>
      <w:r w:rsidRPr="00D30B0E">
        <w:rPr>
          <w:b/>
        </w:rPr>
        <w:t>арианской</w:t>
      </w:r>
      <w:proofErr w:type="spellEnd"/>
      <w:r w:rsidRPr="00D30B0E">
        <w:rPr>
          <w:b/>
        </w:rPr>
        <w:t xml:space="preserve"> смуты на христианском Востоке? Кто стал героем? (Отметить две позиции)</w:t>
      </w:r>
    </w:p>
    <w:p w:rsidR="00D30B0E" w:rsidRPr="00D30B0E" w:rsidRDefault="00D30B0E" w:rsidP="00D30B0E">
      <w:pPr>
        <w:shd w:val="clear" w:color="auto" w:fill="FFFFFF"/>
        <w:jc w:val="both"/>
        <w:textAlignment w:val="baseline"/>
      </w:pPr>
      <w:r w:rsidRPr="00D30B0E">
        <w:t>1) избрать человека, твёрдо держащегося православной веры на Римскую кафедру</w:t>
      </w:r>
    </w:p>
    <w:p w:rsidR="00D30B0E" w:rsidRPr="00D30B0E" w:rsidRDefault="00D30B0E" w:rsidP="00D30B0E">
      <w:pPr>
        <w:shd w:val="clear" w:color="auto" w:fill="FFFFFF"/>
        <w:jc w:val="both"/>
        <w:textAlignment w:val="baseline"/>
      </w:pPr>
      <w:r w:rsidRPr="00D30B0E">
        <w:t>2) избрать человека, твёрдо держащегося православной веры на Иерусалимскую кафедру</w:t>
      </w:r>
    </w:p>
    <w:p w:rsidR="00D30B0E" w:rsidRPr="00D30B0E" w:rsidRDefault="00D30B0E" w:rsidP="00D30B0E">
      <w:pPr>
        <w:shd w:val="clear" w:color="auto" w:fill="FFFFFF"/>
        <w:jc w:val="both"/>
        <w:textAlignment w:val="baseline"/>
      </w:pPr>
      <w:r w:rsidRPr="00D30B0E">
        <w:t>3) избрать человека, твёрдо держащегося православной веры на Константинопольскую кафедру</w:t>
      </w:r>
    </w:p>
    <w:p w:rsidR="00D30B0E" w:rsidRPr="00D30B0E" w:rsidRDefault="00D30B0E" w:rsidP="00D30B0E">
      <w:pPr>
        <w:shd w:val="clear" w:color="auto" w:fill="FFFFFF"/>
        <w:jc w:val="both"/>
        <w:textAlignment w:val="baseline"/>
      </w:pPr>
      <w:r w:rsidRPr="00D30B0E">
        <w:t>4) избрать человека, твёрдо держащегося православной веры на Александрийскую кафедру</w:t>
      </w:r>
    </w:p>
    <w:p w:rsidR="00D30B0E" w:rsidRPr="00D30B0E" w:rsidRDefault="00D30B0E" w:rsidP="00D30B0E">
      <w:pPr>
        <w:shd w:val="clear" w:color="auto" w:fill="FFFFFF"/>
        <w:jc w:val="both"/>
        <w:textAlignment w:val="baseline"/>
      </w:pPr>
      <w:r w:rsidRPr="00D30B0E">
        <w:t>5)   избрать человека, твёрдо держащегося православной веры на Киевскую кафедру</w:t>
      </w:r>
    </w:p>
    <w:p w:rsidR="00D30B0E" w:rsidRPr="00D30B0E" w:rsidRDefault="00D30B0E" w:rsidP="00D30B0E">
      <w:pPr>
        <w:shd w:val="clear" w:color="auto" w:fill="FFFFFF"/>
        <w:jc w:val="both"/>
        <w:textAlignment w:val="baseline"/>
      </w:pPr>
      <w:r w:rsidRPr="00D30B0E">
        <w:t>6)   Св. Афанасий Великий</w:t>
      </w:r>
    </w:p>
    <w:p w:rsidR="00D30B0E" w:rsidRPr="00D30B0E" w:rsidRDefault="00D30B0E" w:rsidP="00D30B0E">
      <w:pPr>
        <w:shd w:val="clear" w:color="auto" w:fill="FFFFFF"/>
        <w:jc w:val="both"/>
        <w:textAlignment w:val="baseline"/>
      </w:pPr>
      <w:r w:rsidRPr="00D30B0E">
        <w:t>7)   Св. Василий Великий</w:t>
      </w:r>
    </w:p>
    <w:p w:rsidR="00D30B0E" w:rsidRPr="00D30B0E" w:rsidRDefault="00D30B0E" w:rsidP="00D30B0E">
      <w:pPr>
        <w:shd w:val="clear" w:color="auto" w:fill="FFFFFF"/>
        <w:jc w:val="both"/>
        <w:textAlignment w:val="baseline"/>
      </w:pPr>
      <w:r w:rsidRPr="00D30B0E">
        <w:t>8)   Св. Григорий Богослов</w:t>
      </w:r>
    </w:p>
    <w:p w:rsidR="00D30B0E" w:rsidRPr="00D30B0E" w:rsidRDefault="00D30B0E" w:rsidP="00D30B0E">
      <w:pPr>
        <w:shd w:val="clear" w:color="auto" w:fill="FFFFFF"/>
        <w:jc w:val="both"/>
        <w:textAlignment w:val="baseline"/>
      </w:pPr>
      <w:r w:rsidRPr="00D30B0E">
        <w:t>9)   Св. Иоанн Златоуст</w:t>
      </w:r>
    </w:p>
    <w:p w:rsidR="00D30B0E" w:rsidRPr="00D30B0E" w:rsidRDefault="00D30B0E" w:rsidP="00D30B0E">
      <w:pPr>
        <w:shd w:val="clear" w:color="auto" w:fill="FFFFFF"/>
        <w:jc w:val="both"/>
        <w:textAlignment w:val="baseline"/>
      </w:pPr>
      <w:r w:rsidRPr="00D30B0E">
        <w:t xml:space="preserve">10) Св. Григорий </w:t>
      </w:r>
      <w:proofErr w:type="spellStart"/>
      <w:r w:rsidRPr="00D30B0E">
        <w:t>Нисский</w:t>
      </w:r>
      <w:proofErr w:type="spellEnd"/>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14. Главные причины созыва II Вселенского собора (Константинополь, 381 г.):</w:t>
      </w:r>
    </w:p>
    <w:p w:rsidR="00D30B0E" w:rsidRPr="00D30B0E" w:rsidRDefault="00D30B0E" w:rsidP="00D30B0E">
      <w:pPr>
        <w:shd w:val="clear" w:color="auto" w:fill="FFFFFF"/>
        <w:jc w:val="both"/>
        <w:textAlignment w:val="baseline"/>
      </w:pPr>
      <w:r w:rsidRPr="00D30B0E">
        <w:t>1) Опровержение ереси Македония</w:t>
      </w:r>
    </w:p>
    <w:p w:rsidR="00D30B0E" w:rsidRPr="00D30B0E" w:rsidRDefault="00D30B0E" w:rsidP="00D30B0E">
      <w:pPr>
        <w:shd w:val="clear" w:color="auto" w:fill="FFFFFF"/>
        <w:jc w:val="both"/>
        <w:textAlignment w:val="baseline"/>
      </w:pPr>
      <w:r w:rsidRPr="00D30B0E">
        <w:t xml:space="preserve">2) Окончательное осуждение всех </w:t>
      </w:r>
      <w:proofErr w:type="spellStart"/>
      <w:r w:rsidRPr="00D30B0E">
        <w:t>арианских</w:t>
      </w:r>
      <w:proofErr w:type="spellEnd"/>
      <w:r w:rsidRPr="00D30B0E">
        <w:t xml:space="preserve"> фракций </w:t>
      </w:r>
    </w:p>
    <w:p w:rsidR="00D30B0E" w:rsidRPr="00D30B0E" w:rsidRDefault="00D30B0E" w:rsidP="00D30B0E">
      <w:pPr>
        <w:shd w:val="clear" w:color="auto" w:fill="FFFFFF"/>
        <w:jc w:val="both"/>
        <w:textAlignment w:val="baseline"/>
      </w:pPr>
      <w:r w:rsidRPr="00D30B0E">
        <w:t>3) Вопрос о замещении Константинопольской кафедры и осуждение Максима Киника</w:t>
      </w:r>
    </w:p>
    <w:p w:rsidR="00D30B0E" w:rsidRPr="00D30B0E" w:rsidRDefault="00D30B0E" w:rsidP="00D30B0E">
      <w:pPr>
        <w:shd w:val="clear" w:color="auto" w:fill="FFFFFF"/>
        <w:jc w:val="both"/>
        <w:textAlignment w:val="baseline"/>
      </w:pPr>
      <w:r w:rsidRPr="00D30B0E">
        <w:t>4) Необходимость дополнить текст Никейского Символа веры</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 xml:space="preserve">15. В чем основной смысл </w:t>
      </w:r>
      <w:proofErr w:type="spellStart"/>
      <w:r w:rsidRPr="00D30B0E">
        <w:rPr>
          <w:b/>
        </w:rPr>
        <w:t>христологического</w:t>
      </w:r>
      <w:proofErr w:type="spellEnd"/>
      <w:r w:rsidRPr="00D30B0E">
        <w:rPr>
          <w:b/>
        </w:rPr>
        <w:t xml:space="preserve"> периода в истории богословской мысли Древней Церкви? Нужно было:</w:t>
      </w:r>
    </w:p>
    <w:p w:rsidR="00D30B0E" w:rsidRPr="00D30B0E" w:rsidRDefault="00D30B0E" w:rsidP="00D30B0E">
      <w:pPr>
        <w:shd w:val="clear" w:color="auto" w:fill="FFFFFF"/>
        <w:jc w:val="both"/>
        <w:textAlignment w:val="baseline"/>
      </w:pPr>
      <w:r w:rsidRPr="00D30B0E">
        <w:lastRenderedPageBreak/>
        <w:t>1) определить время рождения Иисуса Христа для установления даты праздника Рождества Христова и эры «от Рождества Христова»</w:t>
      </w:r>
    </w:p>
    <w:p w:rsidR="00D30B0E" w:rsidRPr="00D30B0E" w:rsidRDefault="00D30B0E" w:rsidP="00D30B0E">
      <w:pPr>
        <w:shd w:val="clear" w:color="auto" w:fill="FFFFFF"/>
        <w:jc w:val="both"/>
        <w:textAlignment w:val="baseline"/>
      </w:pPr>
      <w:r w:rsidRPr="00D30B0E">
        <w:t xml:space="preserve">2) выяснить, сколько братьев было у </w:t>
      </w:r>
      <w:proofErr w:type="gramStart"/>
      <w:r w:rsidRPr="00D30B0E">
        <w:t>Христа</w:t>
      </w:r>
      <w:proofErr w:type="gramEnd"/>
      <w:r w:rsidRPr="00D30B0E">
        <w:t xml:space="preserve"> и в </w:t>
      </w:r>
      <w:proofErr w:type="gramStart"/>
      <w:r w:rsidRPr="00D30B0E">
        <w:t>каком</w:t>
      </w:r>
      <w:proofErr w:type="gramEnd"/>
      <w:r w:rsidRPr="00D30B0E">
        <w:t xml:space="preserve"> они родстве с Ним</w:t>
      </w:r>
    </w:p>
    <w:p w:rsidR="00D30B0E" w:rsidRPr="00D30B0E" w:rsidRDefault="00D30B0E" w:rsidP="00D30B0E">
      <w:pPr>
        <w:shd w:val="clear" w:color="auto" w:fill="FFFFFF"/>
        <w:jc w:val="both"/>
        <w:textAlignment w:val="baseline"/>
      </w:pPr>
      <w:r w:rsidRPr="00D30B0E">
        <w:t>3) определить взаимоотношение божественной и человеческой природы во Христе</w:t>
      </w:r>
    </w:p>
    <w:p w:rsidR="00D30B0E" w:rsidRPr="00D30B0E" w:rsidRDefault="00D30B0E" w:rsidP="00D30B0E">
      <w:pPr>
        <w:shd w:val="clear" w:color="auto" w:fill="FFFFFF"/>
        <w:jc w:val="both"/>
        <w:textAlignment w:val="baseline"/>
      </w:pPr>
      <w:r w:rsidRPr="00D30B0E">
        <w:t>4) Определить, как взаимодействуют в истории Церкви Христос и Святой Дух</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16. Какой период в истории богословской мысли официально открывает Третий Вселенский собор (431 года)?</w:t>
      </w:r>
    </w:p>
    <w:p w:rsidR="00D30B0E" w:rsidRPr="00D30B0E" w:rsidRDefault="00D30B0E" w:rsidP="00D30B0E">
      <w:pPr>
        <w:shd w:val="clear" w:color="auto" w:fill="FFFFFF"/>
        <w:jc w:val="both"/>
        <w:textAlignment w:val="baseline"/>
      </w:pPr>
      <w:r w:rsidRPr="00D30B0E">
        <w:t>1) Учение о Святой Троице в окончательном виде</w:t>
      </w:r>
    </w:p>
    <w:p w:rsidR="00D30B0E" w:rsidRPr="00D30B0E" w:rsidRDefault="00D30B0E" w:rsidP="00D30B0E">
      <w:pPr>
        <w:shd w:val="clear" w:color="auto" w:fill="FFFFFF"/>
        <w:jc w:val="both"/>
        <w:textAlignment w:val="baseline"/>
      </w:pPr>
      <w:r w:rsidRPr="00D30B0E">
        <w:t xml:space="preserve">2) </w:t>
      </w:r>
      <w:proofErr w:type="spellStart"/>
      <w:r w:rsidRPr="00D30B0E">
        <w:t>Мариологический</w:t>
      </w:r>
      <w:proofErr w:type="spellEnd"/>
      <w:r w:rsidRPr="00D30B0E">
        <w:t xml:space="preserve"> период, потому что в отношении Девы Марии окончательно был утвержден термин «Богородица» </w:t>
      </w:r>
    </w:p>
    <w:p w:rsidR="00D30B0E" w:rsidRPr="00D30B0E" w:rsidRDefault="00D30B0E" w:rsidP="00D30B0E">
      <w:pPr>
        <w:shd w:val="clear" w:color="auto" w:fill="FFFFFF"/>
        <w:jc w:val="both"/>
        <w:textAlignment w:val="baseline"/>
      </w:pPr>
      <w:r w:rsidRPr="00D30B0E">
        <w:t xml:space="preserve">3) </w:t>
      </w:r>
      <w:proofErr w:type="spellStart"/>
      <w:r w:rsidRPr="00D30B0E">
        <w:t>Пневматологический</w:t>
      </w:r>
      <w:proofErr w:type="spellEnd"/>
      <w:r w:rsidRPr="00D30B0E">
        <w:t xml:space="preserve"> период (учение о Святом Духе)</w:t>
      </w:r>
    </w:p>
    <w:p w:rsidR="00D30B0E" w:rsidRPr="00D30B0E" w:rsidRDefault="00D30B0E" w:rsidP="00D30B0E">
      <w:pPr>
        <w:shd w:val="clear" w:color="auto" w:fill="FFFFFF"/>
        <w:jc w:val="both"/>
        <w:textAlignment w:val="baseline"/>
      </w:pPr>
      <w:r w:rsidRPr="00D30B0E">
        <w:t xml:space="preserve">4) </w:t>
      </w:r>
      <w:proofErr w:type="spellStart"/>
      <w:r w:rsidRPr="00D30B0E">
        <w:t>Христологический</w:t>
      </w:r>
      <w:proofErr w:type="spellEnd"/>
      <w:r w:rsidRPr="00D30B0E">
        <w:t xml:space="preserve"> период</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17. Как известно, Третий Вселенский собор (</w:t>
      </w:r>
      <w:proofErr w:type="spellStart"/>
      <w:r w:rsidRPr="00D30B0E">
        <w:rPr>
          <w:b/>
        </w:rPr>
        <w:t>Ефес</w:t>
      </w:r>
      <w:proofErr w:type="spellEnd"/>
      <w:r w:rsidRPr="00D30B0E">
        <w:rPr>
          <w:b/>
        </w:rPr>
        <w:t xml:space="preserve">, 431 г.) осудил Константинопольского патриарха </w:t>
      </w:r>
      <w:proofErr w:type="spellStart"/>
      <w:r w:rsidRPr="00D30B0E">
        <w:rPr>
          <w:b/>
        </w:rPr>
        <w:t>Нестория</w:t>
      </w:r>
      <w:proofErr w:type="spellEnd"/>
      <w:r w:rsidRPr="00D30B0E">
        <w:rPr>
          <w:b/>
        </w:rPr>
        <w:t xml:space="preserve"> за то, что он не соглашался называть Деву Марию «Богородицей»? Почему этот иерарх так скомпрометировал свою кафедру, ставшую позднее первой в Православном мире?</w:t>
      </w:r>
    </w:p>
    <w:p w:rsidR="00D30B0E" w:rsidRPr="00D30B0E" w:rsidRDefault="00D30B0E" w:rsidP="00D30B0E">
      <w:pPr>
        <w:shd w:val="clear" w:color="auto" w:fill="FFFFFF"/>
        <w:jc w:val="both"/>
        <w:textAlignment w:val="baseline"/>
      </w:pPr>
      <w:r w:rsidRPr="00D30B0E">
        <w:t>1) Он был резким противником пришедшего из Рима популярного тогда учения под названием «феминизм».</w:t>
      </w:r>
    </w:p>
    <w:p w:rsidR="00D30B0E" w:rsidRPr="00D30B0E" w:rsidRDefault="00D30B0E" w:rsidP="00D30B0E">
      <w:pPr>
        <w:shd w:val="clear" w:color="auto" w:fill="FFFFFF"/>
        <w:jc w:val="both"/>
        <w:textAlignment w:val="baseline"/>
      </w:pPr>
      <w:r w:rsidRPr="00D30B0E">
        <w:t xml:space="preserve">2) Дело в библейском взгляде на женщину как на «сосуд греха»: из-за нее произошло грехопадение! Примечательно, что в канонических текстах Нового Завета Мария упоминается эпизодически и, последний раз, в день Пятидесятницы, через 10 дней </w:t>
      </w:r>
      <w:proofErr w:type="gramStart"/>
      <w:r w:rsidRPr="00D30B0E">
        <w:t>по</w:t>
      </w:r>
      <w:proofErr w:type="gramEnd"/>
      <w:r w:rsidRPr="00D30B0E">
        <w:t xml:space="preserve"> </w:t>
      </w:r>
      <w:proofErr w:type="gramStart"/>
      <w:r w:rsidRPr="00D30B0E">
        <w:t>Вознесении</w:t>
      </w:r>
      <w:proofErr w:type="gramEnd"/>
      <w:r w:rsidRPr="00D30B0E">
        <w:t xml:space="preserve"> Сына (хотя, по преданию, Она прожила ещё более 30-ти лет). </w:t>
      </w:r>
    </w:p>
    <w:p w:rsidR="00D30B0E" w:rsidRPr="00D30B0E" w:rsidRDefault="00D30B0E" w:rsidP="00D30B0E">
      <w:pPr>
        <w:shd w:val="clear" w:color="auto" w:fill="FFFFFF"/>
        <w:jc w:val="both"/>
        <w:textAlignment w:val="baseline"/>
      </w:pPr>
      <w:r w:rsidRPr="00D30B0E">
        <w:t>3) Он не хотел унизить Деву Марию; ему просто «не повезло» с терминологией.</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 xml:space="preserve">18. В чем основная причина драматичных по своим последствиям </w:t>
      </w:r>
      <w:proofErr w:type="spellStart"/>
      <w:r w:rsidRPr="00D30B0E">
        <w:rPr>
          <w:b/>
        </w:rPr>
        <w:t>христологических</w:t>
      </w:r>
      <w:proofErr w:type="spellEnd"/>
      <w:r w:rsidRPr="00D30B0E">
        <w:rPr>
          <w:b/>
        </w:rPr>
        <w:t xml:space="preserve"> споров?</w:t>
      </w:r>
    </w:p>
    <w:p w:rsidR="00D30B0E" w:rsidRPr="00D30B0E" w:rsidRDefault="00D30B0E" w:rsidP="00D30B0E">
      <w:pPr>
        <w:shd w:val="clear" w:color="auto" w:fill="FFFFFF"/>
        <w:jc w:val="both"/>
        <w:textAlignment w:val="baseline"/>
      </w:pPr>
      <w:r w:rsidRPr="00D30B0E">
        <w:t>1) В конфликте богословских школ</w:t>
      </w:r>
    </w:p>
    <w:p w:rsidR="00D30B0E" w:rsidRPr="00D30B0E" w:rsidRDefault="00D30B0E" w:rsidP="00D30B0E">
      <w:pPr>
        <w:shd w:val="clear" w:color="auto" w:fill="FFFFFF"/>
        <w:jc w:val="both"/>
        <w:textAlignment w:val="baseline"/>
      </w:pPr>
      <w:r w:rsidRPr="00D30B0E">
        <w:t>2) В приверженности людей к разным религиозно-политическим партиям</w:t>
      </w:r>
    </w:p>
    <w:p w:rsidR="00D30B0E" w:rsidRPr="00D30B0E" w:rsidRDefault="00D30B0E" w:rsidP="00D30B0E">
      <w:pPr>
        <w:shd w:val="clear" w:color="auto" w:fill="FFFFFF"/>
        <w:jc w:val="both"/>
        <w:textAlignment w:val="baseline"/>
      </w:pPr>
      <w:r w:rsidRPr="00D30B0E">
        <w:t xml:space="preserve">3) В деятельности </w:t>
      </w:r>
      <w:proofErr w:type="spellStart"/>
      <w:r w:rsidRPr="00D30B0E">
        <w:t>Нестория</w:t>
      </w:r>
      <w:proofErr w:type="spellEnd"/>
      <w:r w:rsidRPr="00D30B0E">
        <w:t xml:space="preserve"> с его многочисленными сторонниками</w:t>
      </w:r>
    </w:p>
    <w:p w:rsidR="00D30B0E" w:rsidRPr="00D30B0E" w:rsidRDefault="00D30B0E" w:rsidP="00D30B0E">
      <w:pPr>
        <w:shd w:val="clear" w:color="auto" w:fill="FFFFFF"/>
        <w:jc w:val="both"/>
        <w:textAlignment w:val="baseline"/>
      </w:pPr>
      <w:r w:rsidRPr="00D30B0E">
        <w:t>4) В том, что горячие восточные люди всегда должны торговаться, как на рынке</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19. Почему уже через 20 лет после Третьего Вселенского Собора (431 г.) понадобилось созывать Четвертый Вселенский Собор (451 г.)?</w:t>
      </w:r>
    </w:p>
    <w:p w:rsidR="00D30B0E" w:rsidRPr="00D30B0E" w:rsidRDefault="00D30B0E" w:rsidP="00D30B0E">
      <w:pPr>
        <w:shd w:val="clear" w:color="auto" w:fill="FFFFFF"/>
        <w:jc w:val="both"/>
        <w:textAlignment w:val="baseline"/>
      </w:pPr>
      <w:r w:rsidRPr="00D30B0E">
        <w:t>1) Из-за волюнтаризма императоров, вмешивавшихся в церковные дела</w:t>
      </w:r>
    </w:p>
    <w:p w:rsidR="00D30B0E" w:rsidRPr="00D30B0E" w:rsidRDefault="00D30B0E" w:rsidP="00D30B0E">
      <w:pPr>
        <w:shd w:val="clear" w:color="auto" w:fill="FFFFFF"/>
        <w:jc w:val="both"/>
        <w:textAlignment w:val="baseline"/>
      </w:pPr>
      <w:r w:rsidRPr="00D30B0E">
        <w:t>2)  Из-за объективной необходимости</w:t>
      </w:r>
    </w:p>
    <w:p w:rsidR="00D30B0E" w:rsidRPr="00D30B0E" w:rsidRDefault="00D30B0E" w:rsidP="00D30B0E">
      <w:pPr>
        <w:shd w:val="clear" w:color="auto" w:fill="FFFFFF"/>
        <w:jc w:val="both"/>
        <w:textAlignment w:val="baseline"/>
      </w:pPr>
      <w:r w:rsidRPr="00D30B0E">
        <w:t>3) Так было записано в решениях Собора: ввиду важности проблемы обсудить догматическое состояние Церкви через 20 лет (смена поколений)</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20. Какой период в истории богословской мысли Древней Церкви был более драматичным по своим последствиям?</w:t>
      </w:r>
    </w:p>
    <w:p w:rsidR="00D30B0E" w:rsidRPr="00D30B0E" w:rsidRDefault="00D30B0E" w:rsidP="00D30B0E">
      <w:pPr>
        <w:shd w:val="clear" w:color="auto" w:fill="FFFFFF"/>
        <w:jc w:val="both"/>
        <w:textAlignment w:val="baseline"/>
      </w:pPr>
      <w:r w:rsidRPr="00D30B0E">
        <w:t xml:space="preserve">1) </w:t>
      </w:r>
      <w:proofErr w:type="spellStart"/>
      <w:r w:rsidRPr="00D30B0E">
        <w:t>Триадологический</w:t>
      </w:r>
      <w:proofErr w:type="spellEnd"/>
    </w:p>
    <w:p w:rsidR="00D30B0E" w:rsidRPr="00D30B0E" w:rsidRDefault="00D30B0E" w:rsidP="00D30B0E">
      <w:pPr>
        <w:shd w:val="clear" w:color="auto" w:fill="FFFFFF"/>
        <w:jc w:val="both"/>
        <w:textAlignment w:val="baseline"/>
      </w:pPr>
      <w:r w:rsidRPr="00D30B0E">
        <w:t xml:space="preserve">2) </w:t>
      </w:r>
      <w:proofErr w:type="spellStart"/>
      <w:r w:rsidRPr="00D30B0E">
        <w:t>Христологический</w:t>
      </w:r>
      <w:proofErr w:type="spellEnd"/>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t xml:space="preserve">21. Какое направление мысли было для Церкви (и Империи) самым опасным в </w:t>
      </w:r>
      <w:proofErr w:type="spellStart"/>
      <w:r w:rsidRPr="00D30B0E">
        <w:rPr>
          <w:b/>
        </w:rPr>
        <w:t>христологическую</w:t>
      </w:r>
      <w:proofErr w:type="spellEnd"/>
      <w:r w:rsidRPr="00D30B0E">
        <w:rPr>
          <w:b/>
        </w:rPr>
        <w:t xml:space="preserve"> эпоху – антиохийское (с крайностями в </w:t>
      </w:r>
      <w:proofErr w:type="spellStart"/>
      <w:r w:rsidRPr="00D30B0E">
        <w:rPr>
          <w:b/>
        </w:rPr>
        <w:t>несторианстве</w:t>
      </w:r>
      <w:proofErr w:type="spellEnd"/>
      <w:r w:rsidRPr="00D30B0E">
        <w:rPr>
          <w:b/>
        </w:rPr>
        <w:t>) или александрийское (родившее монофизитство)?</w:t>
      </w:r>
    </w:p>
    <w:p w:rsidR="00D30B0E" w:rsidRPr="00D30B0E" w:rsidRDefault="00D30B0E" w:rsidP="00D30B0E">
      <w:pPr>
        <w:shd w:val="clear" w:color="auto" w:fill="FFFFFF"/>
        <w:jc w:val="both"/>
        <w:textAlignment w:val="baseline"/>
      </w:pPr>
      <w:r w:rsidRPr="00D30B0E">
        <w:t xml:space="preserve">1) </w:t>
      </w:r>
      <w:proofErr w:type="spellStart"/>
      <w:r w:rsidRPr="00D30B0E">
        <w:t>Несторианство</w:t>
      </w:r>
      <w:proofErr w:type="spellEnd"/>
    </w:p>
    <w:p w:rsidR="00D30B0E" w:rsidRPr="00D30B0E" w:rsidRDefault="00D30B0E" w:rsidP="00D30B0E">
      <w:pPr>
        <w:shd w:val="clear" w:color="auto" w:fill="FFFFFF"/>
        <w:jc w:val="both"/>
        <w:textAlignment w:val="baseline"/>
      </w:pPr>
      <w:r w:rsidRPr="00D30B0E">
        <w:t>2) Монофизитство</w:t>
      </w:r>
    </w:p>
    <w:p w:rsidR="00D30B0E" w:rsidRPr="00D30B0E" w:rsidRDefault="00D30B0E" w:rsidP="00D30B0E">
      <w:pPr>
        <w:shd w:val="clear" w:color="auto" w:fill="FFFFFF"/>
        <w:jc w:val="both"/>
        <w:textAlignment w:val="baseline"/>
      </w:pPr>
    </w:p>
    <w:p w:rsidR="00D30B0E" w:rsidRPr="00D30B0E" w:rsidRDefault="00D30B0E" w:rsidP="00D30B0E">
      <w:pPr>
        <w:shd w:val="clear" w:color="auto" w:fill="FFFFFF"/>
        <w:jc w:val="both"/>
        <w:textAlignment w:val="baseline"/>
        <w:rPr>
          <w:b/>
        </w:rPr>
      </w:pPr>
      <w:r w:rsidRPr="00D30B0E">
        <w:rPr>
          <w:b/>
        </w:rPr>
        <w:lastRenderedPageBreak/>
        <w:t>22. В церковном праве оно обозначает то, без чего постановление любого собора, даже Вселенского, можно считать несостоявшимися.</w:t>
      </w:r>
    </w:p>
    <w:p w:rsidR="00D30B0E" w:rsidRPr="00D30B0E" w:rsidRDefault="00D30B0E" w:rsidP="00D30B0E">
      <w:pPr>
        <w:shd w:val="clear" w:color="auto" w:fill="FFFFFF"/>
        <w:jc w:val="both"/>
        <w:textAlignment w:val="baseline"/>
      </w:pPr>
      <w:r w:rsidRPr="00D30B0E">
        <w:t>1) подпись императора под итоговым документом</w:t>
      </w:r>
    </w:p>
    <w:p w:rsidR="00D30B0E" w:rsidRPr="00D30B0E" w:rsidRDefault="00D30B0E" w:rsidP="00D30B0E">
      <w:pPr>
        <w:shd w:val="clear" w:color="auto" w:fill="FFFFFF"/>
        <w:jc w:val="both"/>
        <w:textAlignment w:val="baseline"/>
      </w:pPr>
      <w:r w:rsidRPr="00D30B0E">
        <w:t>2) присутствие Римского епископа или его легатов</w:t>
      </w:r>
    </w:p>
    <w:p w:rsidR="00D30B0E" w:rsidRPr="00D30B0E" w:rsidRDefault="00D30B0E" w:rsidP="00D30B0E">
      <w:pPr>
        <w:shd w:val="clear" w:color="auto" w:fill="FFFFFF"/>
        <w:jc w:val="both"/>
        <w:textAlignment w:val="baseline"/>
      </w:pPr>
      <w:r w:rsidRPr="00D30B0E">
        <w:t>3) рецепция решений собора</w:t>
      </w:r>
    </w:p>
    <w:p w:rsidR="00D30B0E" w:rsidRPr="00D30B0E" w:rsidRDefault="00D30B0E" w:rsidP="00D30B0E">
      <w:pPr>
        <w:shd w:val="clear" w:color="auto" w:fill="FFFFFF"/>
        <w:jc w:val="both"/>
        <w:textAlignment w:val="baseline"/>
      </w:pPr>
      <w:r w:rsidRPr="00D30B0E">
        <w:t xml:space="preserve">4) </w:t>
      </w:r>
      <w:proofErr w:type="spellStart"/>
      <w:r w:rsidRPr="00D30B0E">
        <w:t>контрадиция</w:t>
      </w:r>
      <w:proofErr w:type="spellEnd"/>
      <w:r w:rsidRPr="00D30B0E">
        <w:t xml:space="preserve"> в решениях собора</w:t>
      </w:r>
    </w:p>
    <w:p w:rsidR="00D30B0E" w:rsidRPr="00D30B0E" w:rsidRDefault="00D30B0E" w:rsidP="00D30B0E">
      <w:pPr>
        <w:shd w:val="clear" w:color="auto" w:fill="FFFFFF"/>
        <w:jc w:val="center"/>
        <w:textAlignment w:val="baseline"/>
        <w:rPr>
          <w:b/>
          <w:sz w:val="28"/>
          <w:szCs w:val="28"/>
        </w:rPr>
      </w:pPr>
    </w:p>
    <w:p w:rsidR="00D30B0E" w:rsidRPr="00D30B0E" w:rsidRDefault="00D30B0E" w:rsidP="00D30B0E">
      <w:pPr>
        <w:shd w:val="clear" w:color="auto" w:fill="FFFFFF"/>
        <w:jc w:val="center"/>
        <w:textAlignment w:val="baseline"/>
        <w:rPr>
          <w:b/>
          <w:sz w:val="28"/>
          <w:szCs w:val="28"/>
        </w:rPr>
      </w:pPr>
    </w:p>
    <w:p w:rsidR="00D30B0E" w:rsidRPr="00D30B0E" w:rsidRDefault="00D30B0E" w:rsidP="00D30B0E">
      <w:pPr>
        <w:shd w:val="clear" w:color="auto" w:fill="FFFFFF"/>
        <w:jc w:val="center"/>
        <w:textAlignment w:val="baseline"/>
        <w:rPr>
          <w:b/>
          <w:sz w:val="28"/>
          <w:szCs w:val="28"/>
        </w:rPr>
      </w:pPr>
      <w:r w:rsidRPr="00D30B0E">
        <w:rPr>
          <w:b/>
          <w:sz w:val="28"/>
          <w:szCs w:val="28"/>
        </w:rPr>
        <w:t>Тест по теме «ИСТОРИЯ ЦЕРКВИ»</w:t>
      </w:r>
    </w:p>
    <w:p w:rsidR="00D30B0E" w:rsidRPr="00D30B0E" w:rsidRDefault="00D30B0E" w:rsidP="00D30B0E">
      <w:pPr>
        <w:shd w:val="clear" w:color="auto" w:fill="FFFFFF"/>
        <w:textAlignment w:val="baseline"/>
        <w:rPr>
          <w:sz w:val="28"/>
          <w:szCs w:val="28"/>
        </w:rPr>
      </w:pPr>
    </w:p>
    <w:p w:rsidR="00D30B0E" w:rsidRPr="00D30B0E" w:rsidRDefault="00D30B0E" w:rsidP="00D30B0E">
      <w:pPr>
        <w:shd w:val="clear" w:color="auto" w:fill="FFFFFF"/>
        <w:textAlignment w:val="baseline"/>
        <w:rPr>
          <w:szCs w:val="28"/>
        </w:rPr>
      </w:pPr>
    </w:p>
    <w:p w:rsidR="00D30B0E" w:rsidRPr="00D30B0E" w:rsidRDefault="00D30B0E" w:rsidP="00D30B0E">
      <w:pPr>
        <w:shd w:val="clear" w:color="auto" w:fill="FFFFFF"/>
        <w:textAlignment w:val="baseline"/>
        <w:rPr>
          <w:b/>
          <w:i/>
          <w:szCs w:val="28"/>
          <w:u w:val="single"/>
        </w:rPr>
      </w:pPr>
      <w:r w:rsidRPr="00D30B0E">
        <w:rPr>
          <w:b/>
          <w:i/>
          <w:szCs w:val="28"/>
          <w:u w:val="single"/>
        </w:rPr>
        <w:t>I. Подчеркните правильное</w:t>
      </w:r>
    </w:p>
    <w:p w:rsidR="00D30B0E" w:rsidRPr="00D30B0E" w:rsidRDefault="00D30B0E" w:rsidP="00D30B0E">
      <w:pPr>
        <w:shd w:val="clear" w:color="auto" w:fill="FFFFFF"/>
        <w:textAlignment w:val="baseline"/>
        <w:rPr>
          <w:szCs w:val="28"/>
        </w:rPr>
      </w:pPr>
    </w:p>
    <w:p w:rsidR="00D30B0E" w:rsidRPr="00D30B0E" w:rsidRDefault="00D30B0E" w:rsidP="00D30B0E">
      <w:pPr>
        <w:shd w:val="clear" w:color="auto" w:fill="FFFFFF"/>
        <w:textAlignment w:val="baseline"/>
        <w:rPr>
          <w:b/>
          <w:szCs w:val="28"/>
        </w:rPr>
      </w:pPr>
      <w:r w:rsidRPr="00D30B0E">
        <w:rPr>
          <w:b/>
          <w:szCs w:val="28"/>
        </w:rPr>
        <w:t xml:space="preserve">1. </w:t>
      </w:r>
      <w:proofErr w:type="spellStart"/>
      <w:r w:rsidRPr="00D30B0E">
        <w:rPr>
          <w:b/>
          <w:szCs w:val="28"/>
        </w:rPr>
        <w:t>Вардесан</w:t>
      </w:r>
      <w:proofErr w:type="spellEnd"/>
      <w:r w:rsidRPr="00D30B0E">
        <w:rPr>
          <w:b/>
          <w:szCs w:val="28"/>
        </w:rPr>
        <w:t xml:space="preserve"> был:</w:t>
      </w:r>
    </w:p>
    <w:p w:rsidR="00D30B0E" w:rsidRPr="00D30B0E" w:rsidRDefault="00D30B0E" w:rsidP="00D30B0E">
      <w:pPr>
        <w:shd w:val="clear" w:color="auto" w:fill="FFFFFF"/>
        <w:textAlignment w:val="baseline"/>
        <w:rPr>
          <w:szCs w:val="28"/>
        </w:rPr>
      </w:pPr>
      <w:r w:rsidRPr="00D30B0E">
        <w:rPr>
          <w:szCs w:val="28"/>
        </w:rPr>
        <w:t xml:space="preserve">а) апостолом из 72; б) великим </w:t>
      </w:r>
      <w:proofErr w:type="spellStart"/>
      <w:r w:rsidRPr="00D30B0E">
        <w:rPr>
          <w:szCs w:val="28"/>
        </w:rPr>
        <w:t>древнесирийским</w:t>
      </w:r>
      <w:proofErr w:type="spellEnd"/>
      <w:r w:rsidRPr="00D30B0E">
        <w:rPr>
          <w:szCs w:val="28"/>
        </w:rPr>
        <w:t xml:space="preserve"> христианским поэтом; в) основателем персидской церкви.</w:t>
      </w:r>
    </w:p>
    <w:p w:rsidR="00D30B0E" w:rsidRPr="00D30B0E" w:rsidRDefault="00D30B0E" w:rsidP="00D30B0E">
      <w:pPr>
        <w:shd w:val="clear" w:color="auto" w:fill="FFFFFF"/>
        <w:textAlignment w:val="baseline"/>
        <w:rPr>
          <w:szCs w:val="28"/>
        </w:rPr>
      </w:pPr>
    </w:p>
    <w:p w:rsidR="00D30B0E" w:rsidRPr="00D30B0E" w:rsidRDefault="00D30B0E" w:rsidP="00D30B0E">
      <w:pPr>
        <w:shd w:val="clear" w:color="auto" w:fill="FFFFFF"/>
        <w:textAlignment w:val="baseline"/>
        <w:rPr>
          <w:b/>
          <w:szCs w:val="28"/>
        </w:rPr>
      </w:pPr>
      <w:r w:rsidRPr="00D30B0E">
        <w:rPr>
          <w:b/>
          <w:szCs w:val="28"/>
        </w:rPr>
        <w:t>2. До обращения в христианство св. Павел был:</w:t>
      </w:r>
    </w:p>
    <w:p w:rsidR="00D30B0E" w:rsidRPr="00D30B0E" w:rsidRDefault="00D30B0E" w:rsidP="00D30B0E">
      <w:pPr>
        <w:shd w:val="clear" w:color="auto" w:fill="FFFFFF"/>
        <w:textAlignment w:val="baseline"/>
        <w:rPr>
          <w:szCs w:val="28"/>
        </w:rPr>
      </w:pPr>
      <w:r w:rsidRPr="00D30B0E">
        <w:rPr>
          <w:szCs w:val="28"/>
        </w:rPr>
        <w:t xml:space="preserve">а) саддукеем; б) фарисеем; в) </w:t>
      </w:r>
      <w:proofErr w:type="spellStart"/>
      <w:r w:rsidRPr="00D30B0E">
        <w:rPr>
          <w:szCs w:val="28"/>
        </w:rPr>
        <w:t>эвионитом</w:t>
      </w:r>
      <w:proofErr w:type="spellEnd"/>
      <w:r w:rsidRPr="00D30B0E">
        <w:rPr>
          <w:szCs w:val="28"/>
        </w:rPr>
        <w:t>.</w:t>
      </w:r>
    </w:p>
    <w:p w:rsidR="00D30B0E" w:rsidRPr="00D30B0E" w:rsidRDefault="00D30B0E" w:rsidP="00D30B0E">
      <w:pPr>
        <w:shd w:val="clear" w:color="auto" w:fill="FFFFFF"/>
        <w:textAlignment w:val="baseline"/>
        <w:rPr>
          <w:szCs w:val="28"/>
        </w:rPr>
      </w:pPr>
    </w:p>
    <w:p w:rsidR="00D30B0E" w:rsidRPr="00D30B0E" w:rsidRDefault="00D30B0E" w:rsidP="00D30B0E">
      <w:pPr>
        <w:shd w:val="clear" w:color="auto" w:fill="FFFFFF"/>
        <w:textAlignment w:val="baseline"/>
        <w:rPr>
          <w:b/>
          <w:szCs w:val="28"/>
        </w:rPr>
      </w:pPr>
      <w:r w:rsidRPr="00D30B0E">
        <w:rPr>
          <w:b/>
          <w:szCs w:val="28"/>
        </w:rPr>
        <w:t>3. Греческое слово «</w:t>
      </w:r>
      <w:proofErr w:type="spellStart"/>
      <w:r w:rsidRPr="00D30B0E">
        <w:rPr>
          <w:b/>
          <w:szCs w:val="28"/>
        </w:rPr>
        <w:t>гнозис</w:t>
      </w:r>
      <w:proofErr w:type="spellEnd"/>
      <w:r w:rsidRPr="00D30B0E">
        <w:rPr>
          <w:b/>
          <w:szCs w:val="28"/>
        </w:rPr>
        <w:t>» переводится на русский:</w:t>
      </w:r>
    </w:p>
    <w:p w:rsidR="00D30B0E" w:rsidRPr="00D30B0E" w:rsidRDefault="00D30B0E" w:rsidP="00D30B0E">
      <w:pPr>
        <w:shd w:val="clear" w:color="auto" w:fill="FFFFFF"/>
        <w:textAlignment w:val="baseline"/>
        <w:rPr>
          <w:szCs w:val="28"/>
        </w:rPr>
      </w:pPr>
      <w:r w:rsidRPr="00D30B0E">
        <w:rPr>
          <w:szCs w:val="28"/>
        </w:rPr>
        <w:t>а) ум; б) слово; в) знание.</w:t>
      </w:r>
    </w:p>
    <w:p w:rsidR="00D30B0E" w:rsidRPr="00D30B0E" w:rsidRDefault="00D30B0E" w:rsidP="00D30B0E">
      <w:pPr>
        <w:shd w:val="clear" w:color="auto" w:fill="FFFFFF"/>
        <w:textAlignment w:val="baseline"/>
        <w:rPr>
          <w:szCs w:val="28"/>
        </w:rPr>
      </w:pPr>
    </w:p>
    <w:p w:rsidR="00D30B0E" w:rsidRPr="00D30B0E" w:rsidRDefault="00D30B0E" w:rsidP="00D30B0E">
      <w:pPr>
        <w:shd w:val="clear" w:color="auto" w:fill="FFFFFF"/>
        <w:textAlignment w:val="baseline"/>
        <w:rPr>
          <w:b/>
          <w:szCs w:val="28"/>
        </w:rPr>
      </w:pPr>
    </w:p>
    <w:p w:rsidR="00D30B0E" w:rsidRPr="00D30B0E" w:rsidRDefault="00D30B0E" w:rsidP="00D30B0E">
      <w:pPr>
        <w:shd w:val="clear" w:color="auto" w:fill="FFFFFF"/>
        <w:textAlignment w:val="baseline"/>
        <w:rPr>
          <w:b/>
          <w:szCs w:val="28"/>
        </w:rPr>
      </w:pPr>
      <w:r w:rsidRPr="00D30B0E">
        <w:rPr>
          <w:b/>
          <w:szCs w:val="28"/>
        </w:rPr>
        <w:t>4. Юлиан Отступник стремился восторжествовать над христианством путем:</w:t>
      </w:r>
    </w:p>
    <w:p w:rsidR="00D30B0E" w:rsidRPr="00D30B0E" w:rsidRDefault="00D30B0E" w:rsidP="00D30B0E">
      <w:pPr>
        <w:shd w:val="clear" w:color="auto" w:fill="FFFFFF"/>
        <w:textAlignment w:val="baseline"/>
        <w:rPr>
          <w:szCs w:val="28"/>
        </w:rPr>
      </w:pPr>
      <w:r w:rsidRPr="00D30B0E">
        <w:rPr>
          <w:szCs w:val="28"/>
        </w:rPr>
        <w:t>а) беспощадного гонения на христиан; б) открытой поддержки арианства; в) создания единого языческого культа.</w:t>
      </w:r>
    </w:p>
    <w:p w:rsidR="00D30B0E" w:rsidRPr="00D30B0E" w:rsidRDefault="00D30B0E" w:rsidP="00D30B0E">
      <w:pPr>
        <w:shd w:val="clear" w:color="auto" w:fill="FFFFFF"/>
        <w:textAlignment w:val="baseline"/>
        <w:rPr>
          <w:szCs w:val="28"/>
        </w:rPr>
      </w:pPr>
    </w:p>
    <w:p w:rsidR="00D30B0E" w:rsidRPr="00D30B0E" w:rsidRDefault="00D30B0E" w:rsidP="00D30B0E">
      <w:pPr>
        <w:shd w:val="clear" w:color="auto" w:fill="FFFFFF"/>
        <w:textAlignment w:val="baseline"/>
        <w:rPr>
          <w:b/>
          <w:szCs w:val="28"/>
        </w:rPr>
      </w:pPr>
      <w:r w:rsidRPr="00D30B0E">
        <w:rPr>
          <w:b/>
          <w:szCs w:val="28"/>
        </w:rPr>
        <w:t>5. Св. Константин:</w:t>
      </w:r>
    </w:p>
    <w:p w:rsidR="00D30B0E" w:rsidRPr="00D30B0E" w:rsidRDefault="00D30B0E" w:rsidP="00D30B0E">
      <w:pPr>
        <w:shd w:val="clear" w:color="auto" w:fill="FFFFFF"/>
        <w:textAlignment w:val="baseline"/>
        <w:rPr>
          <w:szCs w:val="28"/>
        </w:rPr>
      </w:pPr>
      <w:r w:rsidRPr="00D30B0E">
        <w:rPr>
          <w:szCs w:val="28"/>
        </w:rPr>
        <w:t>а) провозгласил религиозную веротерпимость; б) сделал христианство официальной религией Римской империи; в) запретил языческие культы.</w:t>
      </w:r>
    </w:p>
    <w:p w:rsidR="00D30B0E" w:rsidRPr="00D30B0E" w:rsidRDefault="00D30B0E" w:rsidP="00D30B0E">
      <w:pPr>
        <w:shd w:val="clear" w:color="auto" w:fill="FFFFFF"/>
        <w:textAlignment w:val="baseline"/>
        <w:rPr>
          <w:szCs w:val="28"/>
        </w:rPr>
      </w:pPr>
    </w:p>
    <w:p w:rsidR="00D30B0E" w:rsidRPr="00D30B0E" w:rsidRDefault="00D30B0E" w:rsidP="00D30B0E">
      <w:pPr>
        <w:shd w:val="clear" w:color="auto" w:fill="FFFFFF"/>
        <w:textAlignment w:val="baseline"/>
        <w:rPr>
          <w:b/>
          <w:szCs w:val="28"/>
        </w:rPr>
      </w:pPr>
      <w:r w:rsidRPr="00D30B0E">
        <w:rPr>
          <w:b/>
          <w:szCs w:val="28"/>
        </w:rPr>
        <w:t>6. Самым плодотворным переводчиком среди латинских отцов Церкви был:</w:t>
      </w:r>
    </w:p>
    <w:p w:rsidR="00D30B0E" w:rsidRPr="00D30B0E" w:rsidRDefault="00D30B0E" w:rsidP="00D30B0E">
      <w:pPr>
        <w:shd w:val="clear" w:color="auto" w:fill="FFFFFF"/>
        <w:textAlignment w:val="baseline"/>
        <w:rPr>
          <w:szCs w:val="28"/>
        </w:rPr>
      </w:pPr>
      <w:r w:rsidRPr="00D30B0E">
        <w:rPr>
          <w:szCs w:val="28"/>
        </w:rPr>
        <w:t xml:space="preserve">а) </w:t>
      </w:r>
      <w:proofErr w:type="spellStart"/>
      <w:r w:rsidRPr="00D30B0E">
        <w:rPr>
          <w:szCs w:val="28"/>
        </w:rPr>
        <w:t>бл</w:t>
      </w:r>
      <w:proofErr w:type="spellEnd"/>
      <w:r w:rsidRPr="00D30B0E">
        <w:rPr>
          <w:szCs w:val="28"/>
        </w:rPr>
        <w:t xml:space="preserve">. Августин </w:t>
      </w:r>
      <w:proofErr w:type="spellStart"/>
      <w:r w:rsidRPr="00D30B0E">
        <w:rPr>
          <w:szCs w:val="28"/>
        </w:rPr>
        <w:t>Иппонийский</w:t>
      </w:r>
      <w:proofErr w:type="spellEnd"/>
      <w:r w:rsidRPr="00D30B0E">
        <w:rPr>
          <w:szCs w:val="28"/>
        </w:rPr>
        <w:t xml:space="preserve">; б) св. </w:t>
      </w:r>
      <w:proofErr w:type="spellStart"/>
      <w:r w:rsidRPr="00D30B0E">
        <w:rPr>
          <w:szCs w:val="28"/>
        </w:rPr>
        <w:t>Иларий</w:t>
      </w:r>
      <w:proofErr w:type="spellEnd"/>
      <w:r w:rsidRPr="00D30B0E">
        <w:rPr>
          <w:szCs w:val="28"/>
        </w:rPr>
        <w:t xml:space="preserve"> </w:t>
      </w:r>
      <w:proofErr w:type="spellStart"/>
      <w:r w:rsidRPr="00D30B0E">
        <w:rPr>
          <w:szCs w:val="28"/>
        </w:rPr>
        <w:t>Пиктавийский</w:t>
      </w:r>
      <w:proofErr w:type="spellEnd"/>
      <w:r w:rsidRPr="00D30B0E">
        <w:rPr>
          <w:szCs w:val="28"/>
        </w:rPr>
        <w:t xml:space="preserve">; в) </w:t>
      </w:r>
      <w:proofErr w:type="spellStart"/>
      <w:r w:rsidRPr="00D30B0E">
        <w:rPr>
          <w:szCs w:val="28"/>
        </w:rPr>
        <w:t>бл</w:t>
      </w:r>
      <w:proofErr w:type="spellEnd"/>
      <w:r w:rsidRPr="00D30B0E">
        <w:rPr>
          <w:szCs w:val="28"/>
        </w:rPr>
        <w:t xml:space="preserve">. Иероним </w:t>
      </w:r>
      <w:proofErr w:type="spellStart"/>
      <w:r w:rsidRPr="00D30B0E">
        <w:rPr>
          <w:szCs w:val="28"/>
        </w:rPr>
        <w:t>Стридонский</w:t>
      </w:r>
      <w:proofErr w:type="spellEnd"/>
      <w:r w:rsidRPr="00D30B0E">
        <w:rPr>
          <w:szCs w:val="28"/>
        </w:rPr>
        <w:t>.</w:t>
      </w:r>
    </w:p>
    <w:p w:rsidR="00D30B0E" w:rsidRPr="00D30B0E" w:rsidRDefault="00D30B0E" w:rsidP="00D30B0E">
      <w:pPr>
        <w:shd w:val="clear" w:color="auto" w:fill="FFFFFF"/>
        <w:textAlignment w:val="baseline"/>
        <w:rPr>
          <w:szCs w:val="28"/>
        </w:rPr>
      </w:pPr>
    </w:p>
    <w:p w:rsidR="00D30B0E" w:rsidRPr="00D30B0E" w:rsidRDefault="00D30B0E" w:rsidP="00D30B0E">
      <w:pPr>
        <w:shd w:val="clear" w:color="auto" w:fill="FFFFFF"/>
        <w:textAlignment w:val="baseline"/>
        <w:rPr>
          <w:b/>
          <w:szCs w:val="28"/>
        </w:rPr>
      </w:pPr>
      <w:r w:rsidRPr="00D30B0E">
        <w:rPr>
          <w:b/>
          <w:szCs w:val="28"/>
        </w:rPr>
        <w:t>7. Св. Кирилл и Мефодий были призваны для миссионерской деятельности:</w:t>
      </w:r>
    </w:p>
    <w:p w:rsidR="00D30B0E" w:rsidRPr="00D30B0E" w:rsidRDefault="00D30B0E" w:rsidP="00D30B0E">
      <w:pPr>
        <w:shd w:val="clear" w:color="auto" w:fill="FFFFFF"/>
        <w:textAlignment w:val="baseline"/>
        <w:rPr>
          <w:szCs w:val="28"/>
        </w:rPr>
      </w:pPr>
      <w:proofErr w:type="gramStart"/>
      <w:r w:rsidRPr="00D30B0E">
        <w:rPr>
          <w:szCs w:val="28"/>
        </w:rPr>
        <w:t>а) в Болгарию; б) в Моравию; в) на Русь; г) все из перечисленного; д) ничего из перечисленного.</w:t>
      </w:r>
      <w:proofErr w:type="gramEnd"/>
    </w:p>
    <w:p w:rsidR="00D30B0E" w:rsidRPr="00D30B0E" w:rsidRDefault="00D30B0E" w:rsidP="00D30B0E">
      <w:pPr>
        <w:shd w:val="clear" w:color="auto" w:fill="FFFFFF"/>
        <w:textAlignment w:val="baseline"/>
        <w:rPr>
          <w:szCs w:val="28"/>
        </w:rPr>
      </w:pPr>
    </w:p>
    <w:p w:rsidR="00D30B0E" w:rsidRPr="00D30B0E" w:rsidRDefault="00D30B0E" w:rsidP="00D30B0E">
      <w:pPr>
        <w:shd w:val="clear" w:color="auto" w:fill="FFFFFF"/>
        <w:textAlignment w:val="baseline"/>
        <w:rPr>
          <w:b/>
          <w:szCs w:val="28"/>
        </w:rPr>
      </w:pPr>
      <w:r w:rsidRPr="00D30B0E">
        <w:rPr>
          <w:b/>
          <w:szCs w:val="28"/>
        </w:rPr>
        <w:t>8. Прозвище Константина V «</w:t>
      </w:r>
      <w:proofErr w:type="spellStart"/>
      <w:r w:rsidRPr="00D30B0E">
        <w:rPr>
          <w:b/>
          <w:szCs w:val="28"/>
        </w:rPr>
        <w:t>Копроним</w:t>
      </w:r>
      <w:proofErr w:type="spellEnd"/>
      <w:r w:rsidRPr="00D30B0E">
        <w:rPr>
          <w:b/>
          <w:szCs w:val="28"/>
        </w:rPr>
        <w:t>» переводится на русский как:</w:t>
      </w:r>
    </w:p>
    <w:p w:rsidR="00D30B0E" w:rsidRPr="00D30B0E" w:rsidRDefault="00D30B0E" w:rsidP="00D30B0E">
      <w:pPr>
        <w:shd w:val="clear" w:color="auto" w:fill="FFFFFF"/>
        <w:textAlignment w:val="baseline"/>
        <w:rPr>
          <w:szCs w:val="28"/>
        </w:rPr>
      </w:pPr>
      <w:r w:rsidRPr="00D30B0E">
        <w:rPr>
          <w:szCs w:val="28"/>
        </w:rPr>
        <w:t xml:space="preserve">а) Благоуханный; б) Мудрый; в) </w:t>
      </w:r>
      <w:proofErr w:type="gramStart"/>
      <w:r w:rsidRPr="00D30B0E">
        <w:rPr>
          <w:szCs w:val="28"/>
        </w:rPr>
        <w:t>Пьяница</w:t>
      </w:r>
      <w:proofErr w:type="gramEnd"/>
      <w:r w:rsidRPr="00D30B0E">
        <w:rPr>
          <w:szCs w:val="28"/>
        </w:rPr>
        <w:t>; г) все; д) ничего.</w:t>
      </w:r>
    </w:p>
    <w:p w:rsidR="00D30B0E" w:rsidRPr="00D30B0E" w:rsidRDefault="00D30B0E" w:rsidP="00D30B0E">
      <w:pPr>
        <w:shd w:val="clear" w:color="auto" w:fill="FFFFFF"/>
        <w:textAlignment w:val="baseline"/>
        <w:rPr>
          <w:szCs w:val="28"/>
        </w:rPr>
      </w:pPr>
    </w:p>
    <w:p w:rsidR="00D30B0E" w:rsidRPr="00D30B0E" w:rsidRDefault="00D30B0E" w:rsidP="00D30B0E">
      <w:pPr>
        <w:shd w:val="clear" w:color="auto" w:fill="FFFFFF"/>
        <w:textAlignment w:val="baseline"/>
        <w:rPr>
          <w:b/>
          <w:szCs w:val="28"/>
        </w:rPr>
      </w:pPr>
      <w:r w:rsidRPr="00D30B0E">
        <w:rPr>
          <w:b/>
          <w:szCs w:val="28"/>
        </w:rPr>
        <w:t>9. Согласно законам ислама, христиане, проживающие в мусульманских государствах:</w:t>
      </w:r>
    </w:p>
    <w:p w:rsidR="00D30B0E" w:rsidRPr="00D30B0E" w:rsidRDefault="00D30B0E" w:rsidP="00D30B0E">
      <w:pPr>
        <w:shd w:val="clear" w:color="auto" w:fill="FFFFFF"/>
        <w:textAlignment w:val="baseline"/>
        <w:rPr>
          <w:szCs w:val="28"/>
        </w:rPr>
      </w:pPr>
      <w:r w:rsidRPr="00D30B0E">
        <w:rPr>
          <w:szCs w:val="28"/>
        </w:rPr>
        <w:t>а) подлежали уничтожению; б) могли существовать, только если они будут исполнять все законы шариата; в) могли исповедовать свою веру, но лишались ряда гражданских прав.</w:t>
      </w:r>
    </w:p>
    <w:p w:rsidR="00D30B0E" w:rsidRPr="00D30B0E" w:rsidRDefault="00D30B0E" w:rsidP="00D30B0E">
      <w:pPr>
        <w:shd w:val="clear" w:color="auto" w:fill="FFFFFF"/>
        <w:textAlignment w:val="baseline"/>
        <w:rPr>
          <w:szCs w:val="28"/>
        </w:rPr>
      </w:pPr>
    </w:p>
    <w:p w:rsidR="00D30B0E" w:rsidRPr="00D30B0E" w:rsidRDefault="00D30B0E" w:rsidP="00D30B0E">
      <w:pPr>
        <w:shd w:val="clear" w:color="auto" w:fill="FFFFFF"/>
        <w:textAlignment w:val="baseline"/>
        <w:rPr>
          <w:b/>
          <w:i/>
          <w:szCs w:val="28"/>
          <w:u w:val="single"/>
        </w:rPr>
      </w:pPr>
      <w:r w:rsidRPr="00D30B0E">
        <w:rPr>
          <w:b/>
          <w:i/>
          <w:szCs w:val="28"/>
          <w:u w:val="single"/>
        </w:rPr>
        <w:t>II. Выберите название народа и впишите его рядом с именем его крестителя</w:t>
      </w:r>
    </w:p>
    <w:p w:rsidR="00D30B0E" w:rsidRPr="00D30B0E" w:rsidRDefault="00D30B0E" w:rsidP="00D30B0E">
      <w:pPr>
        <w:shd w:val="clear" w:color="auto" w:fill="FFFFFF"/>
        <w:textAlignment w:val="baseline"/>
        <w:rPr>
          <w:szCs w:val="28"/>
        </w:rPr>
      </w:pPr>
      <w:r w:rsidRPr="00D30B0E">
        <w:rPr>
          <w:szCs w:val="28"/>
        </w:rPr>
        <w:t>1. Св. Патрик крестил…</w:t>
      </w:r>
    </w:p>
    <w:p w:rsidR="00D30B0E" w:rsidRPr="00D30B0E" w:rsidRDefault="00D30B0E" w:rsidP="00D30B0E">
      <w:pPr>
        <w:shd w:val="clear" w:color="auto" w:fill="FFFFFF"/>
        <w:textAlignment w:val="baseline"/>
        <w:rPr>
          <w:szCs w:val="28"/>
        </w:rPr>
      </w:pPr>
      <w:r w:rsidRPr="00D30B0E">
        <w:rPr>
          <w:szCs w:val="28"/>
        </w:rPr>
        <w:t xml:space="preserve">2. Св. </w:t>
      </w:r>
      <w:proofErr w:type="spellStart"/>
      <w:r w:rsidRPr="00D30B0E">
        <w:rPr>
          <w:szCs w:val="28"/>
        </w:rPr>
        <w:t>Нино</w:t>
      </w:r>
      <w:proofErr w:type="spellEnd"/>
      <w:r w:rsidRPr="00D30B0E">
        <w:rPr>
          <w:szCs w:val="28"/>
        </w:rPr>
        <w:t xml:space="preserve"> (св. Нина) крестила…</w:t>
      </w:r>
    </w:p>
    <w:p w:rsidR="00D30B0E" w:rsidRPr="00D30B0E" w:rsidRDefault="00D30B0E" w:rsidP="00D30B0E">
      <w:pPr>
        <w:shd w:val="clear" w:color="auto" w:fill="FFFFFF"/>
        <w:textAlignment w:val="baseline"/>
        <w:rPr>
          <w:szCs w:val="28"/>
        </w:rPr>
      </w:pPr>
      <w:r w:rsidRPr="00D30B0E">
        <w:rPr>
          <w:szCs w:val="28"/>
        </w:rPr>
        <w:t>3. Св. Григорий Просветитель крестил…</w:t>
      </w:r>
    </w:p>
    <w:p w:rsidR="00D30B0E" w:rsidRPr="00D30B0E" w:rsidRDefault="00D30B0E" w:rsidP="00D30B0E">
      <w:pPr>
        <w:shd w:val="clear" w:color="auto" w:fill="FFFFFF"/>
        <w:textAlignment w:val="baseline"/>
        <w:rPr>
          <w:szCs w:val="28"/>
        </w:rPr>
      </w:pPr>
      <w:r w:rsidRPr="00D30B0E">
        <w:rPr>
          <w:szCs w:val="28"/>
        </w:rPr>
        <w:t xml:space="preserve">4. Св. </w:t>
      </w:r>
      <w:proofErr w:type="spellStart"/>
      <w:r w:rsidRPr="00D30B0E">
        <w:rPr>
          <w:szCs w:val="28"/>
        </w:rPr>
        <w:t>Фрументий</w:t>
      </w:r>
      <w:proofErr w:type="spellEnd"/>
      <w:r w:rsidRPr="00D30B0E">
        <w:rPr>
          <w:szCs w:val="28"/>
        </w:rPr>
        <w:t xml:space="preserve"> (</w:t>
      </w:r>
      <w:proofErr w:type="spellStart"/>
      <w:r w:rsidRPr="00D30B0E">
        <w:rPr>
          <w:szCs w:val="28"/>
        </w:rPr>
        <w:t>Абба</w:t>
      </w:r>
      <w:proofErr w:type="spellEnd"/>
      <w:r w:rsidRPr="00D30B0E">
        <w:rPr>
          <w:szCs w:val="28"/>
        </w:rPr>
        <w:t xml:space="preserve"> </w:t>
      </w:r>
      <w:proofErr w:type="spellStart"/>
      <w:r w:rsidRPr="00D30B0E">
        <w:rPr>
          <w:szCs w:val="28"/>
        </w:rPr>
        <w:t>Салама</w:t>
      </w:r>
      <w:proofErr w:type="spellEnd"/>
      <w:r w:rsidRPr="00D30B0E">
        <w:rPr>
          <w:szCs w:val="28"/>
        </w:rPr>
        <w:t>) крестил…</w:t>
      </w:r>
    </w:p>
    <w:p w:rsidR="00D30B0E" w:rsidRPr="00D30B0E" w:rsidRDefault="00D30B0E" w:rsidP="00D30B0E">
      <w:pPr>
        <w:shd w:val="clear" w:color="auto" w:fill="FFFFFF"/>
        <w:textAlignment w:val="baseline"/>
        <w:rPr>
          <w:szCs w:val="28"/>
        </w:rPr>
      </w:pPr>
      <w:r w:rsidRPr="00D30B0E">
        <w:rPr>
          <w:szCs w:val="28"/>
        </w:rPr>
        <w:lastRenderedPageBreak/>
        <w:t xml:space="preserve">5. </w:t>
      </w:r>
      <w:proofErr w:type="spellStart"/>
      <w:r w:rsidRPr="00D30B0E">
        <w:rPr>
          <w:szCs w:val="28"/>
        </w:rPr>
        <w:t>Ульфила</w:t>
      </w:r>
      <w:proofErr w:type="spellEnd"/>
      <w:r w:rsidRPr="00D30B0E">
        <w:rPr>
          <w:szCs w:val="28"/>
        </w:rPr>
        <w:t xml:space="preserve"> (</w:t>
      </w:r>
      <w:proofErr w:type="spellStart"/>
      <w:r w:rsidRPr="00D30B0E">
        <w:rPr>
          <w:szCs w:val="28"/>
        </w:rPr>
        <w:t>Вульфила</w:t>
      </w:r>
      <w:proofErr w:type="spellEnd"/>
      <w:r w:rsidRPr="00D30B0E">
        <w:rPr>
          <w:szCs w:val="28"/>
        </w:rPr>
        <w:t>) крестил…</w:t>
      </w:r>
    </w:p>
    <w:p w:rsidR="00D30B0E" w:rsidRPr="00D30B0E" w:rsidRDefault="00D30B0E" w:rsidP="00D30B0E">
      <w:pPr>
        <w:shd w:val="clear" w:color="auto" w:fill="FFFFFF"/>
        <w:textAlignment w:val="baseline"/>
        <w:rPr>
          <w:szCs w:val="28"/>
        </w:rPr>
      </w:pPr>
      <w:r w:rsidRPr="00D30B0E">
        <w:rPr>
          <w:szCs w:val="28"/>
        </w:rPr>
        <w:t xml:space="preserve">6. Король </w:t>
      </w:r>
      <w:proofErr w:type="spellStart"/>
      <w:r w:rsidRPr="00D30B0E">
        <w:rPr>
          <w:szCs w:val="28"/>
        </w:rPr>
        <w:t>Хлодвиг</w:t>
      </w:r>
      <w:proofErr w:type="spellEnd"/>
      <w:r w:rsidRPr="00D30B0E">
        <w:rPr>
          <w:szCs w:val="28"/>
        </w:rPr>
        <w:t xml:space="preserve"> (</w:t>
      </w:r>
      <w:proofErr w:type="spellStart"/>
      <w:r w:rsidRPr="00D30B0E">
        <w:rPr>
          <w:szCs w:val="28"/>
        </w:rPr>
        <w:t>Кловис</w:t>
      </w:r>
      <w:proofErr w:type="spellEnd"/>
      <w:r w:rsidRPr="00D30B0E">
        <w:rPr>
          <w:szCs w:val="28"/>
        </w:rPr>
        <w:t>) крестил…</w:t>
      </w:r>
    </w:p>
    <w:p w:rsidR="00D30B0E" w:rsidRPr="00D30B0E" w:rsidRDefault="00D30B0E" w:rsidP="00D30B0E">
      <w:pPr>
        <w:shd w:val="clear" w:color="auto" w:fill="FFFFFF"/>
        <w:textAlignment w:val="baseline"/>
        <w:rPr>
          <w:szCs w:val="28"/>
        </w:rPr>
      </w:pPr>
      <w:proofErr w:type="gramStart"/>
      <w:r w:rsidRPr="00D30B0E">
        <w:rPr>
          <w:szCs w:val="28"/>
        </w:rPr>
        <w:t>(Персы, франки, славяне, готы, эфиопы, армяне, англы, ирландцы, саксы, грузины, индусы, сирийцы, алеуты, украинцы).</w:t>
      </w:r>
      <w:proofErr w:type="gramEnd"/>
    </w:p>
    <w:p w:rsidR="00D30B0E" w:rsidRPr="00D30B0E" w:rsidRDefault="00D30B0E" w:rsidP="00D30B0E">
      <w:pPr>
        <w:shd w:val="clear" w:color="auto" w:fill="FFFFFF"/>
        <w:textAlignment w:val="baseline"/>
        <w:rPr>
          <w:szCs w:val="28"/>
        </w:rPr>
      </w:pPr>
    </w:p>
    <w:p w:rsidR="00D30B0E" w:rsidRPr="00D30B0E" w:rsidRDefault="00D30B0E" w:rsidP="00D30B0E">
      <w:pPr>
        <w:shd w:val="clear" w:color="auto" w:fill="FFFFFF"/>
        <w:textAlignment w:val="baseline"/>
        <w:rPr>
          <w:b/>
          <w:i/>
          <w:szCs w:val="28"/>
          <w:u w:val="single"/>
        </w:rPr>
      </w:pPr>
      <w:r w:rsidRPr="00D30B0E">
        <w:rPr>
          <w:b/>
          <w:i/>
          <w:szCs w:val="28"/>
          <w:u w:val="single"/>
        </w:rPr>
        <w:t>III. Что такое:</w:t>
      </w:r>
    </w:p>
    <w:p w:rsidR="00D30B0E" w:rsidRPr="00D30B0E" w:rsidRDefault="00D30B0E" w:rsidP="00D30B0E">
      <w:pPr>
        <w:shd w:val="clear" w:color="auto" w:fill="FFFFFF"/>
        <w:textAlignment w:val="baseline"/>
        <w:rPr>
          <w:szCs w:val="28"/>
        </w:rPr>
      </w:pPr>
      <w:r w:rsidRPr="00D30B0E">
        <w:rPr>
          <w:szCs w:val="28"/>
        </w:rPr>
        <w:t xml:space="preserve">1. </w:t>
      </w:r>
      <w:proofErr w:type="spellStart"/>
      <w:r w:rsidRPr="00D30B0E">
        <w:rPr>
          <w:szCs w:val="28"/>
        </w:rPr>
        <w:t>Пешитта</w:t>
      </w:r>
      <w:proofErr w:type="spellEnd"/>
      <w:r w:rsidRPr="00D30B0E">
        <w:rPr>
          <w:szCs w:val="28"/>
        </w:rPr>
        <w:t xml:space="preserve"> - </w:t>
      </w:r>
    </w:p>
    <w:p w:rsidR="00D30B0E" w:rsidRPr="00D30B0E" w:rsidRDefault="00D30B0E" w:rsidP="00D30B0E">
      <w:pPr>
        <w:shd w:val="clear" w:color="auto" w:fill="FFFFFF"/>
        <w:textAlignment w:val="baseline"/>
        <w:rPr>
          <w:szCs w:val="28"/>
        </w:rPr>
      </w:pPr>
      <w:r w:rsidRPr="00D30B0E">
        <w:rPr>
          <w:szCs w:val="28"/>
        </w:rPr>
        <w:t xml:space="preserve">2. </w:t>
      </w:r>
      <w:proofErr w:type="spellStart"/>
      <w:r w:rsidRPr="00D30B0E">
        <w:rPr>
          <w:szCs w:val="28"/>
        </w:rPr>
        <w:t>Септуагинта</w:t>
      </w:r>
      <w:proofErr w:type="spellEnd"/>
      <w:r w:rsidRPr="00D30B0E">
        <w:rPr>
          <w:szCs w:val="28"/>
        </w:rPr>
        <w:t xml:space="preserve"> - </w:t>
      </w:r>
    </w:p>
    <w:p w:rsidR="00D30B0E" w:rsidRPr="00D30B0E" w:rsidRDefault="00D30B0E" w:rsidP="00D30B0E">
      <w:pPr>
        <w:shd w:val="clear" w:color="auto" w:fill="FFFFFF"/>
        <w:textAlignment w:val="baseline"/>
        <w:rPr>
          <w:szCs w:val="28"/>
        </w:rPr>
      </w:pPr>
      <w:r w:rsidRPr="00D30B0E">
        <w:rPr>
          <w:szCs w:val="28"/>
        </w:rPr>
        <w:t>3. «</w:t>
      </w:r>
      <w:proofErr w:type="spellStart"/>
      <w:r w:rsidRPr="00D30B0E">
        <w:rPr>
          <w:szCs w:val="28"/>
        </w:rPr>
        <w:t>Филиокве</w:t>
      </w:r>
      <w:proofErr w:type="spellEnd"/>
      <w:r w:rsidRPr="00D30B0E">
        <w:rPr>
          <w:szCs w:val="28"/>
        </w:rPr>
        <w:t xml:space="preserve">» - </w:t>
      </w:r>
    </w:p>
    <w:p w:rsidR="00D30B0E" w:rsidRPr="00D30B0E" w:rsidRDefault="00D30B0E" w:rsidP="00D30B0E">
      <w:pPr>
        <w:shd w:val="clear" w:color="auto" w:fill="FFFFFF"/>
        <w:textAlignment w:val="baseline"/>
        <w:rPr>
          <w:szCs w:val="28"/>
        </w:rPr>
      </w:pPr>
      <w:r w:rsidRPr="00D30B0E">
        <w:rPr>
          <w:szCs w:val="28"/>
        </w:rPr>
        <w:t>4. «Симфония» -</w:t>
      </w:r>
    </w:p>
    <w:p w:rsidR="00D30B0E" w:rsidRPr="00D30B0E" w:rsidRDefault="00D30B0E" w:rsidP="00D30B0E">
      <w:pPr>
        <w:shd w:val="clear" w:color="auto" w:fill="FFFFFF"/>
        <w:textAlignment w:val="baseline"/>
        <w:rPr>
          <w:szCs w:val="28"/>
        </w:rPr>
      </w:pPr>
      <w:r w:rsidRPr="00D30B0E">
        <w:rPr>
          <w:szCs w:val="28"/>
        </w:rPr>
        <w:t xml:space="preserve">5. Вульгата - </w:t>
      </w:r>
    </w:p>
    <w:p w:rsidR="00D30B0E" w:rsidRPr="00D30B0E" w:rsidRDefault="00D30B0E" w:rsidP="00D30B0E">
      <w:pPr>
        <w:shd w:val="clear" w:color="auto" w:fill="FFFFFF"/>
        <w:textAlignment w:val="baseline"/>
        <w:rPr>
          <w:szCs w:val="28"/>
        </w:rPr>
      </w:pPr>
      <w:r w:rsidRPr="00D30B0E">
        <w:rPr>
          <w:szCs w:val="28"/>
        </w:rPr>
        <w:t xml:space="preserve">6. Богомилы - </w:t>
      </w:r>
    </w:p>
    <w:p w:rsidR="00D30B0E" w:rsidRPr="00D30B0E" w:rsidRDefault="00D30B0E" w:rsidP="00D30B0E">
      <w:pPr>
        <w:shd w:val="clear" w:color="auto" w:fill="FFFFFF"/>
        <w:textAlignment w:val="baseline"/>
        <w:rPr>
          <w:szCs w:val="28"/>
        </w:rPr>
      </w:pPr>
      <w:r w:rsidRPr="00D30B0E">
        <w:rPr>
          <w:szCs w:val="28"/>
        </w:rPr>
        <w:t>7. Хиджра -</w:t>
      </w:r>
    </w:p>
    <w:p w:rsidR="00D30B0E" w:rsidRPr="00D30B0E" w:rsidRDefault="00D30B0E" w:rsidP="00D30B0E">
      <w:pPr>
        <w:shd w:val="clear" w:color="auto" w:fill="FFFFFF"/>
        <w:textAlignment w:val="baseline"/>
        <w:rPr>
          <w:sz w:val="28"/>
          <w:szCs w:val="28"/>
        </w:rPr>
      </w:pPr>
    </w:p>
    <w:p w:rsidR="00D30B0E" w:rsidRPr="00D30B0E" w:rsidRDefault="00D30B0E" w:rsidP="00D30B0E">
      <w:pPr>
        <w:shd w:val="clear" w:color="auto" w:fill="FFFFFF"/>
        <w:textAlignment w:val="baseline"/>
        <w:rPr>
          <w:sz w:val="28"/>
          <w:szCs w:val="28"/>
        </w:rPr>
      </w:pPr>
    </w:p>
    <w:p w:rsidR="00D30B0E" w:rsidRPr="00D30B0E" w:rsidRDefault="00D30B0E" w:rsidP="00D30B0E">
      <w:pPr>
        <w:shd w:val="clear" w:color="auto" w:fill="FFFFFF"/>
        <w:jc w:val="center"/>
        <w:textAlignment w:val="baseline"/>
        <w:rPr>
          <w:b/>
          <w:sz w:val="28"/>
          <w:szCs w:val="28"/>
        </w:rPr>
      </w:pPr>
      <w:r w:rsidRPr="00D30B0E">
        <w:rPr>
          <w:b/>
          <w:sz w:val="28"/>
          <w:szCs w:val="28"/>
        </w:rPr>
        <w:t>Тест по теме «Русская Православная Церковь на рубеже веков»</w:t>
      </w:r>
    </w:p>
    <w:p w:rsidR="00D30B0E" w:rsidRPr="00D30B0E" w:rsidRDefault="00D30B0E" w:rsidP="00D30B0E">
      <w:pPr>
        <w:shd w:val="clear" w:color="auto" w:fill="FFFFFF"/>
        <w:textAlignment w:val="baseline"/>
        <w:rPr>
          <w:sz w:val="28"/>
          <w:szCs w:val="28"/>
        </w:rPr>
      </w:pPr>
    </w:p>
    <w:p w:rsidR="00D30B0E" w:rsidRPr="00D30B0E" w:rsidRDefault="00D30B0E" w:rsidP="00D30B0E">
      <w:pPr>
        <w:shd w:val="clear" w:color="auto" w:fill="FFFFFF"/>
        <w:textAlignment w:val="baseline"/>
        <w:rPr>
          <w:b/>
        </w:rPr>
      </w:pPr>
      <w:r w:rsidRPr="00D30B0E">
        <w:rPr>
          <w:b/>
        </w:rPr>
        <w:t>1. Кто из великих киевских правителей первым ввел закон об отчислении десятины на содержание Церкви?</w:t>
      </w:r>
    </w:p>
    <w:p w:rsidR="00D30B0E" w:rsidRPr="00D30B0E" w:rsidRDefault="00D30B0E" w:rsidP="00D30B0E">
      <w:pPr>
        <w:shd w:val="clear" w:color="auto" w:fill="FFFFFF"/>
        <w:textAlignment w:val="baseline"/>
      </w:pPr>
      <w:r w:rsidRPr="00D30B0E">
        <w:t>А) князь Владимир б) княгиня Ольга  в) князь Ярослав Мудрый</w:t>
      </w:r>
    </w:p>
    <w:p w:rsidR="00D30B0E" w:rsidRPr="00D30B0E" w:rsidRDefault="00D30B0E" w:rsidP="00D30B0E">
      <w:pPr>
        <w:shd w:val="clear" w:color="auto" w:fill="FFFFFF"/>
        <w:textAlignment w:val="baseline"/>
      </w:pPr>
    </w:p>
    <w:p w:rsidR="00D30B0E" w:rsidRPr="00D30B0E" w:rsidRDefault="00D30B0E" w:rsidP="00D30B0E">
      <w:pPr>
        <w:shd w:val="clear" w:color="auto" w:fill="FFFFFF"/>
        <w:textAlignment w:val="baseline"/>
        <w:rPr>
          <w:b/>
        </w:rPr>
      </w:pPr>
      <w:r w:rsidRPr="00D30B0E">
        <w:rPr>
          <w:b/>
        </w:rPr>
        <w:t xml:space="preserve">2. </w:t>
      </w:r>
      <w:proofErr w:type="gramStart"/>
      <w:r w:rsidRPr="00D30B0E">
        <w:rPr>
          <w:b/>
        </w:rPr>
        <w:t>Монахами</w:t>
      </w:r>
      <w:proofErr w:type="gramEnd"/>
      <w:r w:rsidRPr="00D30B0E">
        <w:rPr>
          <w:b/>
        </w:rPr>
        <w:t xml:space="preserve"> какого монастыря были герои Куликовской битвы </w:t>
      </w:r>
      <w:proofErr w:type="spellStart"/>
      <w:r w:rsidRPr="00D30B0E">
        <w:rPr>
          <w:b/>
        </w:rPr>
        <w:t>Пересвет</w:t>
      </w:r>
      <w:proofErr w:type="spellEnd"/>
      <w:r w:rsidRPr="00D30B0E">
        <w:rPr>
          <w:b/>
        </w:rPr>
        <w:t xml:space="preserve"> и </w:t>
      </w:r>
      <w:proofErr w:type="spellStart"/>
      <w:r w:rsidRPr="00D30B0E">
        <w:rPr>
          <w:b/>
        </w:rPr>
        <w:t>Ослябя</w:t>
      </w:r>
      <w:proofErr w:type="spellEnd"/>
      <w:r w:rsidRPr="00D30B0E">
        <w:rPr>
          <w:b/>
        </w:rPr>
        <w:t xml:space="preserve">? </w:t>
      </w:r>
    </w:p>
    <w:p w:rsidR="00D30B0E" w:rsidRPr="00D30B0E" w:rsidRDefault="00D30B0E" w:rsidP="00D30B0E">
      <w:pPr>
        <w:shd w:val="clear" w:color="auto" w:fill="FFFFFF"/>
        <w:textAlignment w:val="baseline"/>
      </w:pPr>
      <w:r w:rsidRPr="00D30B0E">
        <w:t xml:space="preserve">А) Киево-Печерского, б </w:t>
      </w:r>
      <w:proofErr w:type="gramStart"/>
      <w:r w:rsidRPr="00D30B0E">
        <w:t>)С</w:t>
      </w:r>
      <w:proofErr w:type="gramEnd"/>
      <w:r w:rsidRPr="00D30B0E">
        <w:t>имонова, в) Троице-Сергиева</w:t>
      </w:r>
    </w:p>
    <w:p w:rsidR="00D30B0E" w:rsidRPr="00D30B0E" w:rsidRDefault="00D30B0E" w:rsidP="00D30B0E">
      <w:pPr>
        <w:shd w:val="clear" w:color="auto" w:fill="FFFFFF"/>
        <w:textAlignment w:val="baseline"/>
      </w:pPr>
    </w:p>
    <w:p w:rsidR="00D30B0E" w:rsidRPr="00D30B0E" w:rsidRDefault="00D30B0E" w:rsidP="00D30B0E">
      <w:pPr>
        <w:shd w:val="clear" w:color="auto" w:fill="FFFFFF"/>
        <w:textAlignment w:val="baseline"/>
        <w:rPr>
          <w:b/>
        </w:rPr>
      </w:pPr>
    </w:p>
    <w:p w:rsidR="00D30B0E" w:rsidRPr="00D30B0E" w:rsidRDefault="00D30B0E" w:rsidP="00D30B0E">
      <w:pPr>
        <w:shd w:val="clear" w:color="auto" w:fill="FFFFFF"/>
        <w:textAlignment w:val="baseline"/>
        <w:rPr>
          <w:b/>
        </w:rPr>
      </w:pPr>
      <w:r w:rsidRPr="00D30B0E">
        <w:rPr>
          <w:b/>
        </w:rPr>
        <w:t>3. Указать дату установления Патриаршества на Руси</w:t>
      </w:r>
    </w:p>
    <w:p w:rsidR="00D30B0E" w:rsidRPr="00D30B0E" w:rsidRDefault="00D30B0E" w:rsidP="00D30B0E">
      <w:pPr>
        <w:shd w:val="clear" w:color="auto" w:fill="FFFFFF"/>
        <w:textAlignment w:val="baseline"/>
      </w:pPr>
      <w:r w:rsidRPr="00D30B0E">
        <w:t>А ) 10 декабря 1590 года</w:t>
      </w:r>
      <w:proofErr w:type="gramStart"/>
      <w:r w:rsidRPr="00D30B0E">
        <w:t xml:space="preserve"> ,</w:t>
      </w:r>
      <w:proofErr w:type="gramEnd"/>
      <w:r w:rsidRPr="00D30B0E">
        <w:t xml:space="preserve"> б) 25 сентября 1602 года,  в) 8 января 1589 года,</w:t>
      </w:r>
    </w:p>
    <w:p w:rsidR="00D30B0E" w:rsidRPr="00D30B0E" w:rsidRDefault="00D30B0E" w:rsidP="00D30B0E">
      <w:pPr>
        <w:shd w:val="clear" w:color="auto" w:fill="FFFFFF"/>
        <w:textAlignment w:val="baseline"/>
      </w:pPr>
      <w:r w:rsidRPr="00D30B0E">
        <w:t xml:space="preserve"> </w:t>
      </w:r>
    </w:p>
    <w:p w:rsidR="00D30B0E" w:rsidRPr="00D30B0E" w:rsidRDefault="00D30B0E" w:rsidP="00D30B0E">
      <w:pPr>
        <w:shd w:val="clear" w:color="auto" w:fill="FFFFFF"/>
        <w:textAlignment w:val="baseline"/>
        <w:rPr>
          <w:b/>
        </w:rPr>
      </w:pPr>
      <w:r w:rsidRPr="00D30B0E">
        <w:rPr>
          <w:b/>
        </w:rPr>
        <w:t>4. При каком царе было установлено Патриаршество на Руси?</w:t>
      </w:r>
    </w:p>
    <w:p w:rsidR="00D30B0E" w:rsidRPr="00D30B0E" w:rsidRDefault="00D30B0E" w:rsidP="00D30B0E">
      <w:pPr>
        <w:shd w:val="clear" w:color="auto" w:fill="FFFFFF"/>
        <w:textAlignment w:val="baseline"/>
      </w:pPr>
      <w:r w:rsidRPr="00D30B0E">
        <w:t>А) пр</w:t>
      </w:r>
      <w:proofErr w:type="gramStart"/>
      <w:r w:rsidRPr="00D30B0E">
        <w:t>и Иоа</w:t>
      </w:r>
      <w:proofErr w:type="gramEnd"/>
      <w:r w:rsidRPr="00D30B0E">
        <w:t>нне IV Грозном, б) при Федоре Иоанновиче, в) при Борисе Годунове</w:t>
      </w:r>
    </w:p>
    <w:p w:rsidR="00D30B0E" w:rsidRPr="00D30B0E" w:rsidRDefault="00D30B0E" w:rsidP="00D30B0E">
      <w:pPr>
        <w:shd w:val="clear" w:color="auto" w:fill="FFFFFF"/>
        <w:textAlignment w:val="baseline"/>
      </w:pPr>
    </w:p>
    <w:p w:rsidR="00D30B0E" w:rsidRPr="00D30B0E" w:rsidRDefault="00D30B0E" w:rsidP="00D30B0E">
      <w:pPr>
        <w:shd w:val="clear" w:color="auto" w:fill="FFFFFF"/>
        <w:textAlignment w:val="baseline"/>
        <w:rPr>
          <w:b/>
        </w:rPr>
      </w:pPr>
      <w:r w:rsidRPr="00D30B0E">
        <w:rPr>
          <w:b/>
        </w:rPr>
        <w:t>5. Указать имя первого Патриарха всея Руси:</w:t>
      </w:r>
    </w:p>
    <w:p w:rsidR="00D30B0E" w:rsidRPr="00D30B0E" w:rsidRDefault="00D30B0E" w:rsidP="00D30B0E">
      <w:pPr>
        <w:shd w:val="clear" w:color="auto" w:fill="FFFFFF"/>
        <w:textAlignment w:val="baseline"/>
      </w:pPr>
      <w:r w:rsidRPr="00D30B0E">
        <w:t xml:space="preserve">А) </w:t>
      </w:r>
      <w:proofErr w:type="spellStart"/>
      <w:r w:rsidRPr="00D30B0E">
        <w:t>Гермоген</w:t>
      </w:r>
      <w:proofErr w:type="spellEnd"/>
      <w:r w:rsidRPr="00D30B0E">
        <w:t xml:space="preserve">,  б) </w:t>
      </w:r>
      <w:proofErr w:type="spellStart"/>
      <w:r w:rsidRPr="00D30B0E">
        <w:t>Киприан</w:t>
      </w:r>
      <w:proofErr w:type="spellEnd"/>
      <w:r w:rsidRPr="00D30B0E">
        <w:t>,  в) Иов</w:t>
      </w:r>
    </w:p>
    <w:p w:rsidR="00D30B0E" w:rsidRPr="00D30B0E" w:rsidRDefault="00D30B0E" w:rsidP="00D30B0E">
      <w:pPr>
        <w:shd w:val="clear" w:color="auto" w:fill="FFFFFF"/>
        <w:textAlignment w:val="baseline"/>
      </w:pPr>
    </w:p>
    <w:p w:rsidR="00D30B0E" w:rsidRPr="00D30B0E" w:rsidRDefault="00D30B0E" w:rsidP="00D30B0E">
      <w:pPr>
        <w:shd w:val="clear" w:color="auto" w:fill="FFFFFF"/>
        <w:textAlignment w:val="baseline"/>
        <w:rPr>
          <w:b/>
        </w:rPr>
      </w:pPr>
      <w:r w:rsidRPr="00D30B0E">
        <w:rPr>
          <w:b/>
        </w:rPr>
        <w:t>6. Как назывался документ, по которому указом царя Петра I церковное управление в России преобразовывалось по образцу гражданских коллегий?</w:t>
      </w:r>
    </w:p>
    <w:p w:rsidR="00D30B0E" w:rsidRPr="00D30B0E" w:rsidRDefault="00D30B0E" w:rsidP="00D30B0E">
      <w:pPr>
        <w:shd w:val="clear" w:color="auto" w:fill="FFFFFF"/>
        <w:textAlignment w:val="baseline"/>
      </w:pPr>
      <w:r w:rsidRPr="00D30B0E">
        <w:t>А) «Закон о Церкви», б) «Духовный регламент», в) «Положение о Святейшем Правительственном Синоде»</w:t>
      </w:r>
    </w:p>
    <w:p w:rsidR="00D30B0E" w:rsidRPr="00D30B0E" w:rsidRDefault="00D30B0E" w:rsidP="00D30B0E">
      <w:pPr>
        <w:shd w:val="clear" w:color="auto" w:fill="FFFFFF"/>
        <w:textAlignment w:val="baseline"/>
      </w:pPr>
    </w:p>
    <w:p w:rsidR="00D30B0E" w:rsidRPr="00D30B0E" w:rsidRDefault="00D30B0E" w:rsidP="00D30B0E">
      <w:pPr>
        <w:shd w:val="clear" w:color="auto" w:fill="FFFFFF"/>
        <w:textAlignment w:val="baseline"/>
        <w:rPr>
          <w:b/>
        </w:rPr>
      </w:pPr>
      <w:r w:rsidRPr="00D30B0E">
        <w:rPr>
          <w:b/>
        </w:rPr>
        <w:t xml:space="preserve">7. При каком царе были разработаны «Правила о церковноприходских школах»? </w:t>
      </w:r>
    </w:p>
    <w:p w:rsidR="00D30B0E" w:rsidRPr="00D30B0E" w:rsidRDefault="00D30B0E" w:rsidP="00D30B0E">
      <w:pPr>
        <w:shd w:val="clear" w:color="auto" w:fill="FFFFFF"/>
        <w:textAlignment w:val="baseline"/>
      </w:pPr>
      <w:r w:rsidRPr="00D30B0E">
        <w:t>А) при Николае I, б) при Александре I, в) при Александре III</w:t>
      </w:r>
    </w:p>
    <w:p w:rsidR="00D30B0E" w:rsidRPr="00D30B0E" w:rsidRDefault="00D30B0E" w:rsidP="00D30B0E">
      <w:pPr>
        <w:shd w:val="clear" w:color="auto" w:fill="FFFFFF"/>
        <w:textAlignment w:val="baseline"/>
      </w:pPr>
    </w:p>
    <w:p w:rsidR="00D30B0E" w:rsidRPr="00D30B0E" w:rsidRDefault="00D30B0E" w:rsidP="00D30B0E">
      <w:pPr>
        <w:shd w:val="clear" w:color="auto" w:fill="FFFFFF"/>
        <w:textAlignment w:val="baseline"/>
        <w:rPr>
          <w:b/>
        </w:rPr>
      </w:pPr>
      <w:r w:rsidRPr="00D30B0E">
        <w:rPr>
          <w:b/>
        </w:rPr>
        <w:t>8. Какому Риму, согласно старообрядческому эсхатологическому учению, не бывать?</w:t>
      </w:r>
    </w:p>
    <w:p w:rsidR="00D30B0E" w:rsidRPr="00D30B0E" w:rsidRDefault="00D30B0E" w:rsidP="00D30B0E">
      <w:pPr>
        <w:shd w:val="clear" w:color="auto" w:fill="FFFFFF"/>
        <w:textAlignment w:val="baseline"/>
      </w:pPr>
      <w:r w:rsidRPr="00D30B0E">
        <w:t>А) Пятому Риму, б) Четвертому Риму, в) Третьему Риму</w:t>
      </w:r>
    </w:p>
    <w:p w:rsidR="00D30B0E" w:rsidRPr="00D30B0E" w:rsidRDefault="00D30B0E" w:rsidP="00D30B0E">
      <w:pPr>
        <w:shd w:val="clear" w:color="auto" w:fill="FFFFFF"/>
        <w:textAlignment w:val="baseline"/>
      </w:pPr>
    </w:p>
    <w:p w:rsidR="00D30B0E" w:rsidRPr="00D30B0E" w:rsidRDefault="00D30B0E" w:rsidP="00D30B0E">
      <w:pPr>
        <w:shd w:val="clear" w:color="auto" w:fill="FFFFFF"/>
        <w:textAlignment w:val="baseline"/>
        <w:rPr>
          <w:b/>
        </w:rPr>
      </w:pPr>
      <w:r w:rsidRPr="00D30B0E">
        <w:rPr>
          <w:b/>
        </w:rPr>
        <w:t>9.Указать имя Святейшего Патриарха всея Руси, ставшего идейным вдохновителем всенародного восстания против поляков 1611-1612 гг.</w:t>
      </w:r>
    </w:p>
    <w:p w:rsidR="00D30B0E" w:rsidRPr="00D30B0E" w:rsidRDefault="00D30B0E" w:rsidP="00D30B0E">
      <w:pPr>
        <w:shd w:val="clear" w:color="auto" w:fill="FFFFFF"/>
        <w:textAlignment w:val="baseline"/>
      </w:pPr>
      <w:r w:rsidRPr="00D30B0E">
        <w:t xml:space="preserve">А)  </w:t>
      </w:r>
      <w:proofErr w:type="spellStart"/>
      <w:r w:rsidRPr="00D30B0E">
        <w:t>Гермоген</w:t>
      </w:r>
      <w:proofErr w:type="spellEnd"/>
      <w:proofErr w:type="gramStart"/>
      <w:r w:rsidRPr="00D30B0E">
        <w:t xml:space="preserve"> ,</w:t>
      </w:r>
      <w:proofErr w:type="gramEnd"/>
      <w:r w:rsidRPr="00D30B0E">
        <w:t xml:space="preserve"> б)Филарет, в) </w:t>
      </w:r>
      <w:proofErr w:type="spellStart"/>
      <w:r w:rsidRPr="00D30B0E">
        <w:t>Иоасаф</w:t>
      </w:r>
      <w:proofErr w:type="spellEnd"/>
    </w:p>
    <w:p w:rsidR="00D30B0E" w:rsidRPr="00D30B0E" w:rsidRDefault="00D30B0E" w:rsidP="00D30B0E">
      <w:pPr>
        <w:shd w:val="clear" w:color="auto" w:fill="FFFFFF"/>
        <w:textAlignment w:val="baseline"/>
      </w:pPr>
    </w:p>
    <w:p w:rsidR="00D30B0E" w:rsidRPr="00D30B0E" w:rsidRDefault="00D30B0E" w:rsidP="00D30B0E">
      <w:pPr>
        <w:shd w:val="clear" w:color="auto" w:fill="FFFFFF"/>
        <w:textAlignment w:val="baseline"/>
        <w:rPr>
          <w:b/>
        </w:rPr>
      </w:pPr>
      <w:r w:rsidRPr="00D30B0E">
        <w:rPr>
          <w:b/>
        </w:rPr>
        <w:t xml:space="preserve">10. Указать имена Московских митрополитов и </w:t>
      </w:r>
      <w:proofErr w:type="gramStart"/>
      <w:r w:rsidRPr="00D30B0E">
        <w:rPr>
          <w:b/>
        </w:rPr>
        <w:t>Патриархов</w:t>
      </w:r>
      <w:proofErr w:type="gramEnd"/>
      <w:r w:rsidRPr="00D30B0E">
        <w:rPr>
          <w:b/>
        </w:rPr>
        <w:t xml:space="preserve"> Московских и всея Руси, которые пострадали от светской власти в разные периоды истории России</w:t>
      </w:r>
    </w:p>
    <w:p w:rsidR="00D30B0E" w:rsidRPr="00D30B0E" w:rsidRDefault="00D30B0E" w:rsidP="00D30B0E">
      <w:pPr>
        <w:shd w:val="clear" w:color="auto" w:fill="FFFFFF"/>
        <w:textAlignment w:val="baseline"/>
      </w:pPr>
      <w:r w:rsidRPr="00D30B0E">
        <w:t xml:space="preserve">А) Филипп, б) </w:t>
      </w:r>
      <w:proofErr w:type="spellStart"/>
      <w:r w:rsidRPr="00D30B0E">
        <w:t>Гермоген</w:t>
      </w:r>
      <w:proofErr w:type="spellEnd"/>
      <w:r w:rsidRPr="00D30B0E">
        <w:t>, в) Иов, г) Петр</w:t>
      </w:r>
    </w:p>
    <w:p w:rsidR="00D30B0E" w:rsidRPr="00D30B0E" w:rsidRDefault="00D30B0E" w:rsidP="00D30B0E">
      <w:pPr>
        <w:shd w:val="clear" w:color="auto" w:fill="FFFFFF"/>
        <w:textAlignment w:val="baseline"/>
      </w:pPr>
    </w:p>
    <w:p w:rsidR="00D30B0E" w:rsidRPr="00D30B0E" w:rsidRDefault="00D30B0E" w:rsidP="00D30B0E">
      <w:pPr>
        <w:shd w:val="clear" w:color="auto" w:fill="FFFFFF"/>
        <w:textAlignment w:val="baseline"/>
        <w:rPr>
          <w:b/>
        </w:rPr>
      </w:pPr>
      <w:r w:rsidRPr="00D30B0E">
        <w:rPr>
          <w:b/>
        </w:rPr>
        <w:t>11. В каком монастыре содержался под домашним арестом за свои выступления против Советской власти Патриарх всея Руси Тихон?</w:t>
      </w:r>
    </w:p>
    <w:p w:rsidR="00D30B0E" w:rsidRPr="00D30B0E" w:rsidRDefault="00D30B0E" w:rsidP="00D30B0E">
      <w:pPr>
        <w:shd w:val="clear" w:color="auto" w:fill="FFFFFF"/>
        <w:textAlignment w:val="baseline"/>
      </w:pPr>
      <w:r w:rsidRPr="00D30B0E">
        <w:t xml:space="preserve">А) в </w:t>
      </w:r>
      <w:proofErr w:type="spellStart"/>
      <w:r w:rsidRPr="00D30B0E">
        <w:t>Симоновом</w:t>
      </w:r>
      <w:proofErr w:type="spellEnd"/>
      <w:r w:rsidRPr="00D30B0E">
        <w:t xml:space="preserve">, б) в Донском, в) в </w:t>
      </w:r>
      <w:proofErr w:type="gramStart"/>
      <w:r w:rsidRPr="00D30B0E">
        <w:t>Троице-Сергиевом</w:t>
      </w:r>
      <w:proofErr w:type="gramEnd"/>
    </w:p>
    <w:p w:rsidR="00D30B0E" w:rsidRPr="00D30B0E" w:rsidRDefault="00D30B0E" w:rsidP="00D30B0E">
      <w:pPr>
        <w:shd w:val="clear" w:color="auto" w:fill="FFFFFF"/>
        <w:textAlignment w:val="baseline"/>
      </w:pPr>
    </w:p>
    <w:p w:rsidR="00D30B0E" w:rsidRPr="00D30B0E" w:rsidRDefault="00D30B0E" w:rsidP="00D30B0E">
      <w:pPr>
        <w:shd w:val="clear" w:color="auto" w:fill="FFFFFF"/>
        <w:textAlignment w:val="baseline"/>
        <w:rPr>
          <w:b/>
        </w:rPr>
      </w:pPr>
      <w:r w:rsidRPr="00D30B0E">
        <w:rPr>
          <w:b/>
        </w:rPr>
        <w:t>12. К какому документу Патриарха всея Руси Тихона эпиграфом было взято пророчество Спасителя «Все, взявшие меч, мечом погибнут»</w:t>
      </w:r>
    </w:p>
    <w:p w:rsidR="00D30B0E" w:rsidRPr="00D30B0E" w:rsidRDefault="00D30B0E" w:rsidP="00D30B0E">
      <w:pPr>
        <w:shd w:val="clear" w:color="auto" w:fill="FFFFFF"/>
        <w:textAlignment w:val="baseline"/>
      </w:pPr>
      <w:r w:rsidRPr="00D30B0E">
        <w:t>А)  к Обращению к участникам Поместного Собора,  б) к Обращению к верующим</w:t>
      </w:r>
    </w:p>
    <w:p w:rsidR="00D30B0E" w:rsidRPr="00D30B0E" w:rsidRDefault="00D30B0E" w:rsidP="00D30B0E">
      <w:pPr>
        <w:shd w:val="clear" w:color="auto" w:fill="FFFFFF"/>
        <w:textAlignment w:val="baseline"/>
      </w:pPr>
      <w:r w:rsidRPr="00D30B0E">
        <w:t xml:space="preserve"> в) к Обращению к Совету народных комиссаров </w:t>
      </w:r>
    </w:p>
    <w:p w:rsidR="00D30B0E" w:rsidRPr="00D30B0E" w:rsidRDefault="00D30B0E" w:rsidP="00D30B0E">
      <w:pPr>
        <w:shd w:val="clear" w:color="auto" w:fill="FFFFFF"/>
        <w:textAlignment w:val="baseline"/>
      </w:pPr>
    </w:p>
    <w:p w:rsidR="00D30B0E" w:rsidRPr="00D30B0E" w:rsidRDefault="00D30B0E" w:rsidP="00D30B0E">
      <w:pPr>
        <w:shd w:val="clear" w:color="auto" w:fill="FFFFFF"/>
        <w:textAlignment w:val="baseline"/>
        <w:rPr>
          <w:b/>
        </w:rPr>
      </w:pPr>
      <w:r w:rsidRPr="00D30B0E">
        <w:rPr>
          <w:b/>
        </w:rPr>
        <w:t>13. Кто был избран Патриархом всея Руси на Поместном Соборе 20 января 1918 года?</w:t>
      </w:r>
    </w:p>
    <w:p w:rsidR="00D30B0E" w:rsidRPr="00D30B0E" w:rsidRDefault="00D30B0E" w:rsidP="00D30B0E">
      <w:pPr>
        <w:shd w:val="clear" w:color="auto" w:fill="FFFFFF"/>
        <w:textAlignment w:val="baseline"/>
      </w:pPr>
      <w:r w:rsidRPr="00D30B0E">
        <w:t>А) митрополит Волынский Антоний</w:t>
      </w:r>
      <w:proofErr w:type="gramStart"/>
      <w:r w:rsidRPr="00D30B0E">
        <w:t xml:space="preserve"> ,</w:t>
      </w:r>
      <w:proofErr w:type="gramEnd"/>
      <w:r w:rsidRPr="00D30B0E">
        <w:t xml:space="preserve"> б) митрополит Московский Тихон, в) митрополит Киевский </w:t>
      </w:r>
      <w:proofErr w:type="spellStart"/>
      <w:r w:rsidRPr="00D30B0E">
        <w:t>Флавиан</w:t>
      </w:r>
      <w:proofErr w:type="spellEnd"/>
    </w:p>
    <w:p w:rsidR="00D30B0E" w:rsidRPr="00D30B0E" w:rsidRDefault="00D30B0E" w:rsidP="00D30B0E">
      <w:pPr>
        <w:shd w:val="clear" w:color="auto" w:fill="FFFFFF"/>
        <w:textAlignment w:val="baseline"/>
        <w:rPr>
          <w:sz w:val="28"/>
          <w:szCs w:val="28"/>
        </w:rPr>
      </w:pPr>
    </w:p>
    <w:p w:rsidR="00D30B0E" w:rsidRPr="00D30B0E" w:rsidRDefault="00D30B0E" w:rsidP="00D30B0E">
      <w:pPr>
        <w:spacing w:after="200" w:line="276" w:lineRule="auto"/>
        <w:jc w:val="center"/>
        <w:rPr>
          <w:rFonts w:eastAsia="Calibri"/>
          <w:b/>
          <w:sz w:val="28"/>
          <w:lang w:eastAsia="en-US"/>
        </w:rPr>
      </w:pPr>
    </w:p>
    <w:p w:rsidR="00D30B0E" w:rsidRPr="00D30B0E" w:rsidRDefault="00D30B0E" w:rsidP="00D30B0E">
      <w:pPr>
        <w:spacing w:after="200" w:line="276" w:lineRule="auto"/>
        <w:jc w:val="center"/>
        <w:rPr>
          <w:rFonts w:eastAsia="Calibri"/>
          <w:b/>
          <w:sz w:val="28"/>
          <w:lang w:eastAsia="en-US"/>
        </w:rPr>
      </w:pPr>
      <w:r w:rsidRPr="00D30B0E">
        <w:rPr>
          <w:rFonts w:eastAsia="Calibri"/>
          <w:b/>
          <w:sz w:val="28"/>
          <w:lang w:eastAsia="en-US"/>
        </w:rPr>
        <w:t>Итоговое контрольное тестирование</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1. Первая церковь на Руси, построенная в честь Пресвятой Богородицы</w:t>
      </w:r>
    </w:p>
    <w:p w:rsidR="00D30B0E" w:rsidRPr="00D30B0E" w:rsidRDefault="00D30B0E" w:rsidP="00D30B0E">
      <w:pPr>
        <w:spacing w:line="276" w:lineRule="auto"/>
        <w:rPr>
          <w:rFonts w:eastAsia="Calibri"/>
          <w:lang w:eastAsia="en-US"/>
        </w:rPr>
      </w:pPr>
      <w:r w:rsidRPr="00D30B0E">
        <w:rPr>
          <w:rFonts w:eastAsia="Calibri"/>
          <w:lang w:eastAsia="en-US"/>
        </w:rPr>
        <w:t>1)</w:t>
      </w:r>
      <w:r w:rsidRPr="00D30B0E">
        <w:rPr>
          <w:rFonts w:eastAsia="Calibri"/>
          <w:lang w:eastAsia="en-US"/>
        </w:rPr>
        <w:tab/>
        <w:t>Успенская в Москве</w:t>
      </w:r>
    </w:p>
    <w:p w:rsidR="00D30B0E" w:rsidRPr="00D30B0E" w:rsidRDefault="00D30B0E" w:rsidP="00D30B0E">
      <w:pPr>
        <w:spacing w:line="276" w:lineRule="auto"/>
        <w:rPr>
          <w:rFonts w:eastAsia="Calibri"/>
          <w:lang w:eastAsia="en-US"/>
        </w:rPr>
      </w:pPr>
      <w:r w:rsidRPr="00D30B0E">
        <w:rPr>
          <w:rFonts w:eastAsia="Calibri"/>
          <w:lang w:eastAsia="en-US"/>
        </w:rPr>
        <w:t>2)</w:t>
      </w:r>
      <w:r w:rsidRPr="00D30B0E">
        <w:rPr>
          <w:rFonts w:eastAsia="Calibri"/>
          <w:lang w:eastAsia="en-US"/>
        </w:rPr>
        <w:tab/>
      </w:r>
      <w:proofErr w:type="gramStart"/>
      <w:r w:rsidRPr="00D30B0E">
        <w:rPr>
          <w:rFonts w:eastAsia="Calibri"/>
          <w:lang w:eastAsia="en-US"/>
        </w:rPr>
        <w:t>Десятинная</w:t>
      </w:r>
      <w:proofErr w:type="gramEnd"/>
      <w:r w:rsidRPr="00D30B0E">
        <w:rPr>
          <w:rFonts w:eastAsia="Calibri"/>
          <w:lang w:eastAsia="en-US"/>
        </w:rPr>
        <w:t xml:space="preserve"> в Киеве</w:t>
      </w:r>
    </w:p>
    <w:p w:rsidR="00D30B0E" w:rsidRPr="00D30B0E" w:rsidRDefault="00D30B0E" w:rsidP="00D30B0E">
      <w:pPr>
        <w:spacing w:line="276" w:lineRule="auto"/>
        <w:rPr>
          <w:rFonts w:eastAsia="Calibri"/>
          <w:lang w:eastAsia="en-US"/>
        </w:rPr>
      </w:pPr>
      <w:r w:rsidRPr="00D30B0E">
        <w:rPr>
          <w:rFonts w:eastAsia="Calibri"/>
          <w:lang w:eastAsia="en-US"/>
        </w:rPr>
        <w:t>3)</w:t>
      </w:r>
      <w:r w:rsidRPr="00D30B0E">
        <w:rPr>
          <w:rFonts w:eastAsia="Calibri"/>
          <w:lang w:eastAsia="en-US"/>
        </w:rPr>
        <w:tab/>
        <w:t>Успенский собор во Владимире</w:t>
      </w:r>
    </w:p>
    <w:p w:rsidR="00D30B0E" w:rsidRPr="00D30B0E" w:rsidRDefault="00D30B0E" w:rsidP="00D30B0E">
      <w:pPr>
        <w:spacing w:line="276" w:lineRule="auto"/>
        <w:rPr>
          <w:rFonts w:eastAsia="Calibri"/>
          <w:lang w:eastAsia="en-US"/>
        </w:rPr>
      </w:pPr>
      <w:r w:rsidRPr="00D30B0E">
        <w:rPr>
          <w:rFonts w:eastAsia="Calibri"/>
          <w:lang w:eastAsia="en-US"/>
        </w:rPr>
        <w:t>4)</w:t>
      </w:r>
      <w:r w:rsidRPr="00D30B0E">
        <w:rPr>
          <w:rFonts w:eastAsia="Calibri"/>
          <w:lang w:eastAsia="en-US"/>
        </w:rPr>
        <w:tab/>
        <w:t>Церковь Покрова  на Нерли</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2. Русский князь, который перенес Владимирскую икону Божией Матери из Киева во Владимир</w:t>
      </w:r>
    </w:p>
    <w:p w:rsidR="00D30B0E" w:rsidRPr="00D30B0E" w:rsidRDefault="00D30B0E" w:rsidP="00D30B0E">
      <w:pPr>
        <w:spacing w:line="276" w:lineRule="auto"/>
        <w:rPr>
          <w:rFonts w:eastAsia="Calibri"/>
          <w:lang w:eastAsia="en-US"/>
        </w:rPr>
      </w:pPr>
      <w:r w:rsidRPr="00D30B0E">
        <w:rPr>
          <w:rFonts w:eastAsia="Calibri"/>
          <w:lang w:eastAsia="en-US"/>
        </w:rPr>
        <w:t>1)</w:t>
      </w:r>
      <w:r w:rsidRPr="00D30B0E">
        <w:rPr>
          <w:rFonts w:eastAsia="Calibri"/>
          <w:lang w:eastAsia="en-US"/>
        </w:rPr>
        <w:tab/>
        <w:t>Даниил Московский</w:t>
      </w:r>
    </w:p>
    <w:p w:rsidR="00D30B0E" w:rsidRPr="00D30B0E" w:rsidRDefault="00D30B0E" w:rsidP="00D30B0E">
      <w:pPr>
        <w:spacing w:line="276" w:lineRule="auto"/>
        <w:rPr>
          <w:rFonts w:eastAsia="Calibri"/>
          <w:lang w:eastAsia="en-US"/>
        </w:rPr>
      </w:pPr>
      <w:r w:rsidRPr="00D30B0E">
        <w:rPr>
          <w:rFonts w:eastAsia="Calibri"/>
          <w:lang w:eastAsia="en-US"/>
        </w:rPr>
        <w:t>2)</w:t>
      </w:r>
      <w:r w:rsidRPr="00D30B0E">
        <w:rPr>
          <w:rFonts w:eastAsia="Calibri"/>
          <w:lang w:eastAsia="en-US"/>
        </w:rPr>
        <w:tab/>
        <w:t xml:space="preserve">Андрей </w:t>
      </w:r>
      <w:proofErr w:type="spellStart"/>
      <w:r w:rsidRPr="00D30B0E">
        <w:rPr>
          <w:rFonts w:eastAsia="Calibri"/>
          <w:lang w:eastAsia="en-US"/>
        </w:rPr>
        <w:t>Боголюбский</w:t>
      </w:r>
      <w:proofErr w:type="spellEnd"/>
    </w:p>
    <w:p w:rsidR="00D30B0E" w:rsidRPr="00D30B0E" w:rsidRDefault="00D30B0E" w:rsidP="00D30B0E">
      <w:pPr>
        <w:spacing w:line="276" w:lineRule="auto"/>
        <w:rPr>
          <w:rFonts w:eastAsia="Calibri"/>
          <w:lang w:eastAsia="en-US"/>
        </w:rPr>
      </w:pPr>
      <w:r w:rsidRPr="00D30B0E">
        <w:rPr>
          <w:rFonts w:eastAsia="Calibri"/>
          <w:lang w:eastAsia="en-US"/>
        </w:rPr>
        <w:t>3)</w:t>
      </w:r>
      <w:r w:rsidRPr="00D30B0E">
        <w:rPr>
          <w:rFonts w:eastAsia="Calibri"/>
          <w:lang w:eastAsia="en-US"/>
        </w:rPr>
        <w:tab/>
        <w:t xml:space="preserve">Андрей </w:t>
      </w:r>
      <w:proofErr w:type="spellStart"/>
      <w:r w:rsidRPr="00D30B0E">
        <w:rPr>
          <w:rFonts w:eastAsia="Calibri"/>
          <w:lang w:eastAsia="en-US"/>
        </w:rPr>
        <w:t>Переяславский</w:t>
      </w:r>
      <w:proofErr w:type="spellEnd"/>
    </w:p>
    <w:p w:rsidR="00D30B0E" w:rsidRPr="00D30B0E" w:rsidRDefault="00D30B0E" w:rsidP="00D30B0E">
      <w:pPr>
        <w:spacing w:line="276" w:lineRule="auto"/>
        <w:rPr>
          <w:rFonts w:eastAsia="Calibri"/>
          <w:lang w:eastAsia="en-US"/>
        </w:rPr>
      </w:pPr>
      <w:r w:rsidRPr="00D30B0E">
        <w:rPr>
          <w:rFonts w:eastAsia="Calibri"/>
          <w:lang w:eastAsia="en-US"/>
        </w:rPr>
        <w:t>4)</w:t>
      </w:r>
      <w:r w:rsidRPr="00D30B0E">
        <w:rPr>
          <w:rFonts w:eastAsia="Calibri"/>
          <w:lang w:eastAsia="en-US"/>
        </w:rPr>
        <w:tab/>
        <w:t xml:space="preserve">Александр Невский </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3.</w:t>
      </w:r>
      <w:r w:rsidRPr="00D30B0E">
        <w:rPr>
          <w:rFonts w:eastAsia="Calibri"/>
          <w:b/>
          <w:lang w:eastAsia="en-US"/>
        </w:rPr>
        <w:tab/>
        <w:t>Соборы Московского Кремля</w:t>
      </w:r>
    </w:p>
    <w:p w:rsidR="00D30B0E" w:rsidRPr="00D30B0E" w:rsidRDefault="00D30B0E" w:rsidP="00D30B0E">
      <w:pPr>
        <w:spacing w:line="276" w:lineRule="auto"/>
        <w:rPr>
          <w:rFonts w:eastAsia="Calibri"/>
          <w:lang w:eastAsia="en-US"/>
        </w:rPr>
      </w:pPr>
      <w:r w:rsidRPr="00D30B0E">
        <w:rPr>
          <w:rFonts w:eastAsia="Calibri"/>
          <w:lang w:eastAsia="en-US"/>
        </w:rPr>
        <w:t>1)</w:t>
      </w:r>
      <w:r w:rsidRPr="00D30B0E">
        <w:rPr>
          <w:rFonts w:eastAsia="Calibri"/>
          <w:lang w:eastAsia="en-US"/>
        </w:rPr>
        <w:tab/>
        <w:t xml:space="preserve">Архангельский и Рождественский </w:t>
      </w:r>
    </w:p>
    <w:p w:rsidR="00D30B0E" w:rsidRPr="00D30B0E" w:rsidRDefault="00D30B0E" w:rsidP="00D30B0E">
      <w:pPr>
        <w:spacing w:line="276" w:lineRule="auto"/>
        <w:rPr>
          <w:rFonts w:eastAsia="Calibri"/>
          <w:lang w:eastAsia="en-US"/>
        </w:rPr>
      </w:pPr>
      <w:r w:rsidRPr="00D30B0E">
        <w:rPr>
          <w:rFonts w:eastAsia="Calibri"/>
          <w:lang w:eastAsia="en-US"/>
        </w:rPr>
        <w:t>2)</w:t>
      </w:r>
      <w:r w:rsidRPr="00D30B0E">
        <w:rPr>
          <w:rFonts w:eastAsia="Calibri"/>
          <w:lang w:eastAsia="en-US"/>
        </w:rPr>
        <w:tab/>
        <w:t>Рождественский и Благовещенский</w:t>
      </w:r>
    </w:p>
    <w:p w:rsidR="00D30B0E" w:rsidRPr="00D30B0E" w:rsidRDefault="00D30B0E" w:rsidP="00D30B0E">
      <w:pPr>
        <w:spacing w:line="276" w:lineRule="auto"/>
        <w:rPr>
          <w:rFonts w:eastAsia="Calibri"/>
          <w:lang w:eastAsia="en-US"/>
        </w:rPr>
      </w:pPr>
      <w:r w:rsidRPr="00D30B0E">
        <w:rPr>
          <w:rFonts w:eastAsia="Calibri"/>
          <w:lang w:eastAsia="en-US"/>
        </w:rPr>
        <w:t>3)</w:t>
      </w:r>
      <w:r w:rsidRPr="00D30B0E">
        <w:rPr>
          <w:rFonts w:eastAsia="Calibri"/>
          <w:lang w:eastAsia="en-US"/>
        </w:rPr>
        <w:tab/>
        <w:t>Благовещенский и Успенский</w:t>
      </w:r>
    </w:p>
    <w:p w:rsidR="00D30B0E" w:rsidRPr="00D30B0E" w:rsidRDefault="00D30B0E" w:rsidP="00D30B0E">
      <w:pPr>
        <w:spacing w:line="276" w:lineRule="auto"/>
        <w:rPr>
          <w:rFonts w:eastAsia="Calibri"/>
          <w:lang w:eastAsia="en-US"/>
        </w:rPr>
      </w:pPr>
      <w:r w:rsidRPr="00D30B0E">
        <w:rPr>
          <w:rFonts w:eastAsia="Calibri"/>
          <w:lang w:eastAsia="en-US"/>
        </w:rPr>
        <w:t>4)</w:t>
      </w:r>
      <w:r w:rsidRPr="00D30B0E">
        <w:rPr>
          <w:rFonts w:eastAsia="Calibri"/>
          <w:lang w:eastAsia="en-US"/>
        </w:rPr>
        <w:tab/>
        <w:t xml:space="preserve">Успенский и Апостольский </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4.</w:t>
      </w:r>
      <w:r w:rsidRPr="00D30B0E">
        <w:rPr>
          <w:rFonts w:eastAsia="Calibri"/>
          <w:b/>
          <w:lang w:eastAsia="en-US"/>
        </w:rPr>
        <w:tab/>
        <w:t>Первый Киевский митрополит, автор «Слова о законе и благодати»</w:t>
      </w:r>
    </w:p>
    <w:p w:rsidR="00D30B0E" w:rsidRPr="00D30B0E" w:rsidRDefault="00D30B0E" w:rsidP="00D30B0E">
      <w:pPr>
        <w:spacing w:line="276" w:lineRule="auto"/>
        <w:rPr>
          <w:rFonts w:eastAsia="Calibri"/>
          <w:lang w:eastAsia="en-US"/>
        </w:rPr>
      </w:pPr>
      <w:r w:rsidRPr="00D30B0E">
        <w:rPr>
          <w:rFonts w:eastAsia="Calibri"/>
          <w:lang w:eastAsia="en-US"/>
        </w:rPr>
        <w:t>1)</w:t>
      </w:r>
      <w:r w:rsidRPr="00D30B0E">
        <w:rPr>
          <w:rFonts w:eastAsia="Calibri"/>
          <w:lang w:eastAsia="en-US"/>
        </w:rPr>
        <w:tab/>
        <w:t>Илларион</w:t>
      </w:r>
    </w:p>
    <w:p w:rsidR="00D30B0E" w:rsidRPr="00D30B0E" w:rsidRDefault="00D30B0E" w:rsidP="00D30B0E">
      <w:pPr>
        <w:spacing w:line="276" w:lineRule="auto"/>
        <w:rPr>
          <w:rFonts w:eastAsia="Calibri"/>
          <w:lang w:eastAsia="en-US"/>
        </w:rPr>
      </w:pPr>
      <w:r w:rsidRPr="00D30B0E">
        <w:rPr>
          <w:rFonts w:eastAsia="Calibri"/>
          <w:lang w:eastAsia="en-US"/>
        </w:rPr>
        <w:t>2)</w:t>
      </w:r>
      <w:r w:rsidRPr="00D30B0E">
        <w:rPr>
          <w:rFonts w:eastAsia="Calibri"/>
          <w:lang w:eastAsia="en-US"/>
        </w:rPr>
        <w:tab/>
        <w:t>Феогност</w:t>
      </w:r>
    </w:p>
    <w:p w:rsidR="00D30B0E" w:rsidRPr="00D30B0E" w:rsidRDefault="00D30B0E" w:rsidP="00D30B0E">
      <w:pPr>
        <w:spacing w:line="276" w:lineRule="auto"/>
        <w:rPr>
          <w:rFonts w:eastAsia="Calibri"/>
          <w:lang w:eastAsia="en-US"/>
        </w:rPr>
      </w:pPr>
      <w:r w:rsidRPr="00D30B0E">
        <w:rPr>
          <w:rFonts w:eastAsia="Calibri"/>
          <w:lang w:eastAsia="en-US"/>
        </w:rPr>
        <w:t>3)</w:t>
      </w:r>
      <w:r w:rsidRPr="00D30B0E">
        <w:rPr>
          <w:rFonts w:eastAsia="Calibri"/>
          <w:lang w:eastAsia="en-US"/>
        </w:rPr>
        <w:tab/>
        <w:t>Тихон</w:t>
      </w:r>
    </w:p>
    <w:p w:rsidR="00D30B0E" w:rsidRPr="00D30B0E" w:rsidRDefault="00D30B0E" w:rsidP="00D30B0E">
      <w:pPr>
        <w:spacing w:line="276" w:lineRule="auto"/>
        <w:rPr>
          <w:rFonts w:eastAsia="Calibri"/>
          <w:lang w:eastAsia="en-US"/>
        </w:rPr>
      </w:pPr>
      <w:r w:rsidRPr="00D30B0E">
        <w:rPr>
          <w:rFonts w:eastAsia="Calibri"/>
          <w:lang w:eastAsia="en-US"/>
        </w:rPr>
        <w:t>4)</w:t>
      </w:r>
      <w:r w:rsidRPr="00D30B0E">
        <w:rPr>
          <w:rFonts w:eastAsia="Calibri"/>
          <w:lang w:eastAsia="en-US"/>
        </w:rPr>
        <w:tab/>
        <w:t xml:space="preserve">Сергий </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5.</w:t>
      </w:r>
      <w:r w:rsidRPr="00D30B0E">
        <w:rPr>
          <w:rFonts w:eastAsia="Calibri"/>
          <w:b/>
          <w:lang w:eastAsia="en-US"/>
        </w:rPr>
        <w:tab/>
        <w:t>Автор – составитель жития преподобного Феодосия Печерского</w:t>
      </w:r>
    </w:p>
    <w:p w:rsidR="00D30B0E" w:rsidRPr="00D30B0E" w:rsidRDefault="00D30B0E" w:rsidP="00D30B0E">
      <w:pPr>
        <w:spacing w:line="276" w:lineRule="auto"/>
        <w:rPr>
          <w:rFonts w:eastAsia="Calibri"/>
          <w:lang w:eastAsia="en-US"/>
        </w:rPr>
      </w:pPr>
      <w:r w:rsidRPr="00D30B0E">
        <w:rPr>
          <w:rFonts w:eastAsia="Calibri"/>
          <w:lang w:eastAsia="en-US"/>
        </w:rPr>
        <w:t>1)</w:t>
      </w:r>
      <w:r w:rsidRPr="00D30B0E">
        <w:rPr>
          <w:rFonts w:eastAsia="Calibri"/>
          <w:lang w:eastAsia="en-US"/>
        </w:rPr>
        <w:tab/>
        <w:t>Дмитрий Ростовский</w:t>
      </w:r>
    </w:p>
    <w:p w:rsidR="00D30B0E" w:rsidRPr="00D30B0E" w:rsidRDefault="00D30B0E" w:rsidP="00D30B0E">
      <w:pPr>
        <w:spacing w:line="276" w:lineRule="auto"/>
        <w:rPr>
          <w:rFonts w:eastAsia="Calibri"/>
          <w:lang w:eastAsia="en-US"/>
        </w:rPr>
      </w:pPr>
      <w:r w:rsidRPr="00D30B0E">
        <w:rPr>
          <w:rFonts w:eastAsia="Calibri"/>
          <w:lang w:eastAsia="en-US"/>
        </w:rPr>
        <w:lastRenderedPageBreak/>
        <w:t>2)</w:t>
      </w:r>
      <w:r w:rsidRPr="00D30B0E">
        <w:rPr>
          <w:rFonts w:eastAsia="Calibri"/>
          <w:lang w:eastAsia="en-US"/>
        </w:rPr>
        <w:tab/>
      </w:r>
      <w:proofErr w:type="spellStart"/>
      <w:r w:rsidRPr="00D30B0E">
        <w:rPr>
          <w:rFonts w:eastAsia="Calibri"/>
          <w:lang w:eastAsia="en-US"/>
        </w:rPr>
        <w:t>Епифаний</w:t>
      </w:r>
      <w:proofErr w:type="spellEnd"/>
      <w:r w:rsidRPr="00D30B0E">
        <w:rPr>
          <w:rFonts w:eastAsia="Calibri"/>
          <w:lang w:eastAsia="en-US"/>
        </w:rPr>
        <w:t xml:space="preserve"> Премудрый</w:t>
      </w:r>
    </w:p>
    <w:p w:rsidR="00D30B0E" w:rsidRPr="00D30B0E" w:rsidRDefault="00D30B0E" w:rsidP="00D30B0E">
      <w:pPr>
        <w:spacing w:line="276" w:lineRule="auto"/>
        <w:rPr>
          <w:rFonts w:eastAsia="Calibri"/>
          <w:lang w:eastAsia="en-US"/>
        </w:rPr>
      </w:pPr>
      <w:r w:rsidRPr="00D30B0E">
        <w:rPr>
          <w:rFonts w:eastAsia="Calibri"/>
          <w:lang w:eastAsia="en-US"/>
        </w:rPr>
        <w:t>3)</w:t>
      </w:r>
      <w:r w:rsidRPr="00D30B0E">
        <w:rPr>
          <w:rFonts w:eastAsia="Calibri"/>
          <w:lang w:eastAsia="en-US"/>
        </w:rPr>
        <w:tab/>
      </w:r>
      <w:proofErr w:type="spellStart"/>
      <w:r w:rsidRPr="00D30B0E">
        <w:rPr>
          <w:rFonts w:eastAsia="Calibri"/>
          <w:lang w:eastAsia="en-US"/>
        </w:rPr>
        <w:t>Пахомий</w:t>
      </w:r>
      <w:proofErr w:type="spellEnd"/>
      <w:r w:rsidRPr="00D30B0E">
        <w:rPr>
          <w:rFonts w:eastAsia="Calibri"/>
          <w:lang w:eastAsia="en-US"/>
        </w:rPr>
        <w:t xml:space="preserve"> Логофет</w:t>
      </w:r>
    </w:p>
    <w:p w:rsidR="00D30B0E" w:rsidRPr="00D30B0E" w:rsidRDefault="00D30B0E" w:rsidP="00D30B0E">
      <w:pPr>
        <w:spacing w:line="276" w:lineRule="auto"/>
        <w:rPr>
          <w:rFonts w:eastAsia="Calibri"/>
          <w:lang w:eastAsia="en-US"/>
        </w:rPr>
      </w:pPr>
      <w:r w:rsidRPr="00D30B0E">
        <w:rPr>
          <w:rFonts w:eastAsia="Calibri"/>
          <w:lang w:eastAsia="en-US"/>
        </w:rPr>
        <w:t>4)</w:t>
      </w:r>
      <w:r w:rsidRPr="00D30B0E">
        <w:rPr>
          <w:rFonts w:eastAsia="Calibri"/>
          <w:lang w:eastAsia="en-US"/>
        </w:rPr>
        <w:tab/>
        <w:t>Нестор Летописец</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6.</w:t>
      </w:r>
      <w:r w:rsidRPr="00D30B0E">
        <w:rPr>
          <w:rFonts w:eastAsia="Calibri"/>
          <w:b/>
          <w:lang w:eastAsia="en-US"/>
        </w:rPr>
        <w:tab/>
        <w:t>Святитель, автор-составитель полного собрания Библии в славянском переводе</w:t>
      </w:r>
    </w:p>
    <w:p w:rsidR="00D30B0E" w:rsidRPr="00D30B0E" w:rsidRDefault="00D30B0E" w:rsidP="00D30B0E">
      <w:pPr>
        <w:spacing w:line="276" w:lineRule="auto"/>
        <w:rPr>
          <w:rFonts w:eastAsia="Calibri"/>
          <w:lang w:eastAsia="en-US"/>
        </w:rPr>
      </w:pPr>
      <w:r w:rsidRPr="00D30B0E">
        <w:rPr>
          <w:rFonts w:eastAsia="Calibri"/>
          <w:lang w:eastAsia="en-US"/>
        </w:rPr>
        <w:t>1)</w:t>
      </w:r>
      <w:r w:rsidRPr="00D30B0E">
        <w:rPr>
          <w:rFonts w:eastAsia="Calibri"/>
          <w:lang w:eastAsia="en-US"/>
        </w:rPr>
        <w:tab/>
        <w:t>Филарет (Дроздов), митрополит Московский</w:t>
      </w:r>
    </w:p>
    <w:p w:rsidR="00D30B0E" w:rsidRPr="00D30B0E" w:rsidRDefault="00D30B0E" w:rsidP="00D30B0E">
      <w:pPr>
        <w:spacing w:line="276" w:lineRule="auto"/>
        <w:rPr>
          <w:rFonts w:eastAsia="Calibri"/>
          <w:lang w:eastAsia="en-US"/>
        </w:rPr>
      </w:pPr>
      <w:r w:rsidRPr="00D30B0E">
        <w:rPr>
          <w:rFonts w:eastAsia="Calibri"/>
          <w:lang w:eastAsia="en-US"/>
        </w:rPr>
        <w:t>2)</w:t>
      </w:r>
      <w:r w:rsidRPr="00D30B0E">
        <w:rPr>
          <w:rFonts w:eastAsia="Calibri"/>
          <w:lang w:eastAsia="en-US"/>
        </w:rPr>
        <w:tab/>
        <w:t>Геннадий, архиепископ Новгородский</w:t>
      </w:r>
    </w:p>
    <w:p w:rsidR="00D30B0E" w:rsidRPr="00D30B0E" w:rsidRDefault="00D30B0E" w:rsidP="00D30B0E">
      <w:pPr>
        <w:spacing w:line="276" w:lineRule="auto"/>
        <w:rPr>
          <w:rFonts w:eastAsia="Calibri"/>
          <w:lang w:eastAsia="en-US"/>
        </w:rPr>
      </w:pPr>
      <w:r w:rsidRPr="00D30B0E">
        <w:rPr>
          <w:rFonts w:eastAsia="Calibri"/>
          <w:lang w:eastAsia="en-US"/>
        </w:rPr>
        <w:t>3)</w:t>
      </w:r>
      <w:r w:rsidRPr="00D30B0E">
        <w:rPr>
          <w:rFonts w:eastAsia="Calibri"/>
          <w:lang w:eastAsia="en-US"/>
        </w:rPr>
        <w:tab/>
        <w:t>Димитрий Ростовский</w:t>
      </w:r>
    </w:p>
    <w:p w:rsidR="00D30B0E" w:rsidRPr="00D30B0E" w:rsidRDefault="00D30B0E" w:rsidP="00D30B0E">
      <w:pPr>
        <w:spacing w:line="276" w:lineRule="auto"/>
        <w:rPr>
          <w:rFonts w:eastAsia="Calibri"/>
          <w:lang w:eastAsia="en-US"/>
        </w:rPr>
      </w:pPr>
      <w:r w:rsidRPr="00D30B0E">
        <w:rPr>
          <w:rFonts w:eastAsia="Calibri"/>
          <w:lang w:eastAsia="en-US"/>
        </w:rPr>
        <w:t>4)</w:t>
      </w:r>
      <w:r w:rsidRPr="00D30B0E">
        <w:rPr>
          <w:rFonts w:eastAsia="Calibri"/>
          <w:lang w:eastAsia="en-US"/>
        </w:rPr>
        <w:tab/>
      </w:r>
      <w:proofErr w:type="spellStart"/>
      <w:r w:rsidRPr="00D30B0E">
        <w:rPr>
          <w:rFonts w:eastAsia="Calibri"/>
          <w:lang w:eastAsia="en-US"/>
        </w:rPr>
        <w:t>Макарий</w:t>
      </w:r>
      <w:proofErr w:type="spellEnd"/>
      <w:r w:rsidRPr="00D30B0E">
        <w:rPr>
          <w:rFonts w:eastAsia="Calibri"/>
          <w:lang w:eastAsia="en-US"/>
        </w:rPr>
        <w:t>, митрополит Московский</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7. Издателем первой печатной Острожской Библии на церковнославянском языке является</w:t>
      </w:r>
    </w:p>
    <w:p w:rsidR="00D30B0E" w:rsidRPr="00D30B0E" w:rsidRDefault="00D30B0E" w:rsidP="00D30B0E">
      <w:pPr>
        <w:spacing w:line="276" w:lineRule="auto"/>
        <w:rPr>
          <w:rFonts w:eastAsia="Calibri"/>
          <w:lang w:eastAsia="en-US"/>
        </w:rPr>
      </w:pPr>
      <w:r w:rsidRPr="00D30B0E">
        <w:rPr>
          <w:rFonts w:eastAsia="Calibri"/>
          <w:lang w:eastAsia="en-US"/>
        </w:rPr>
        <w:t xml:space="preserve">     1)      Михаил Ломоносов</w:t>
      </w:r>
    </w:p>
    <w:p w:rsidR="00D30B0E" w:rsidRPr="00D30B0E" w:rsidRDefault="00D30B0E" w:rsidP="00D30B0E">
      <w:pPr>
        <w:spacing w:line="276" w:lineRule="auto"/>
        <w:rPr>
          <w:rFonts w:eastAsia="Calibri"/>
          <w:lang w:eastAsia="en-US"/>
        </w:rPr>
      </w:pPr>
      <w:r w:rsidRPr="00D30B0E">
        <w:rPr>
          <w:rFonts w:eastAsia="Calibri"/>
          <w:lang w:eastAsia="en-US"/>
        </w:rPr>
        <w:t xml:space="preserve">     2)      Петр 1</w:t>
      </w:r>
    </w:p>
    <w:p w:rsidR="00D30B0E" w:rsidRPr="00D30B0E" w:rsidRDefault="00D30B0E" w:rsidP="00D30B0E">
      <w:pPr>
        <w:spacing w:line="276" w:lineRule="auto"/>
        <w:rPr>
          <w:rFonts w:eastAsia="Calibri"/>
          <w:lang w:eastAsia="en-US"/>
        </w:rPr>
      </w:pPr>
      <w:r w:rsidRPr="00D30B0E">
        <w:rPr>
          <w:rFonts w:eastAsia="Calibri"/>
          <w:lang w:eastAsia="en-US"/>
        </w:rPr>
        <w:t xml:space="preserve">     3)      Иван Федоров </w:t>
      </w:r>
    </w:p>
    <w:p w:rsidR="00D30B0E" w:rsidRPr="00D30B0E" w:rsidRDefault="00D30B0E" w:rsidP="00D30B0E">
      <w:pPr>
        <w:spacing w:line="276" w:lineRule="auto"/>
        <w:rPr>
          <w:rFonts w:eastAsia="Calibri"/>
          <w:lang w:eastAsia="en-US"/>
        </w:rPr>
      </w:pPr>
      <w:r w:rsidRPr="00D30B0E">
        <w:rPr>
          <w:rFonts w:eastAsia="Calibri"/>
          <w:lang w:eastAsia="en-US"/>
        </w:rPr>
        <w:t xml:space="preserve">     4)      Владимир Мономах</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Святые – «учители словенские»</w:t>
      </w:r>
    </w:p>
    <w:p w:rsidR="00D30B0E" w:rsidRPr="00D30B0E" w:rsidRDefault="00D30B0E" w:rsidP="00D30B0E">
      <w:pPr>
        <w:spacing w:line="276" w:lineRule="auto"/>
        <w:rPr>
          <w:rFonts w:eastAsia="Calibri"/>
          <w:lang w:eastAsia="en-US"/>
        </w:rPr>
      </w:pPr>
      <w:r w:rsidRPr="00D30B0E">
        <w:rPr>
          <w:rFonts w:eastAsia="Calibri"/>
          <w:lang w:eastAsia="en-US"/>
        </w:rPr>
        <w:t>1)</w:t>
      </w:r>
      <w:r w:rsidRPr="00D30B0E">
        <w:rPr>
          <w:rFonts w:eastAsia="Calibri"/>
          <w:lang w:eastAsia="en-US"/>
        </w:rPr>
        <w:tab/>
        <w:t>Борис и Глеб</w:t>
      </w:r>
    </w:p>
    <w:p w:rsidR="00D30B0E" w:rsidRPr="00D30B0E" w:rsidRDefault="00D30B0E" w:rsidP="00D30B0E">
      <w:pPr>
        <w:spacing w:line="276" w:lineRule="auto"/>
        <w:rPr>
          <w:rFonts w:eastAsia="Calibri"/>
          <w:lang w:eastAsia="en-US"/>
        </w:rPr>
      </w:pPr>
      <w:r w:rsidRPr="00D30B0E">
        <w:rPr>
          <w:rFonts w:eastAsia="Calibri"/>
          <w:lang w:eastAsia="en-US"/>
        </w:rPr>
        <w:t>2)</w:t>
      </w:r>
      <w:r w:rsidRPr="00D30B0E">
        <w:rPr>
          <w:rFonts w:eastAsia="Calibri"/>
          <w:lang w:eastAsia="en-US"/>
        </w:rPr>
        <w:tab/>
        <w:t xml:space="preserve">Глеб и Кирилл </w:t>
      </w:r>
    </w:p>
    <w:p w:rsidR="00D30B0E" w:rsidRPr="00D30B0E" w:rsidRDefault="00D30B0E" w:rsidP="00D30B0E">
      <w:pPr>
        <w:spacing w:line="276" w:lineRule="auto"/>
        <w:rPr>
          <w:rFonts w:eastAsia="Calibri"/>
          <w:lang w:eastAsia="en-US"/>
        </w:rPr>
      </w:pPr>
      <w:r w:rsidRPr="00D30B0E">
        <w:rPr>
          <w:rFonts w:eastAsia="Calibri"/>
          <w:lang w:eastAsia="en-US"/>
        </w:rPr>
        <w:t>3)</w:t>
      </w:r>
      <w:r w:rsidRPr="00D30B0E">
        <w:rPr>
          <w:rFonts w:eastAsia="Calibri"/>
          <w:lang w:eastAsia="en-US"/>
        </w:rPr>
        <w:tab/>
        <w:t>Кирилл и Мефодий</w:t>
      </w:r>
    </w:p>
    <w:p w:rsidR="00D30B0E" w:rsidRPr="00D30B0E" w:rsidRDefault="00D30B0E" w:rsidP="00D30B0E">
      <w:pPr>
        <w:spacing w:line="276" w:lineRule="auto"/>
        <w:rPr>
          <w:rFonts w:eastAsia="Calibri"/>
          <w:lang w:eastAsia="en-US"/>
        </w:rPr>
      </w:pPr>
      <w:r w:rsidRPr="00D30B0E">
        <w:rPr>
          <w:rFonts w:eastAsia="Calibri"/>
          <w:lang w:eastAsia="en-US"/>
        </w:rPr>
        <w:t>4)</w:t>
      </w:r>
      <w:r w:rsidRPr="00D30B0E">
        <w:rPr>
          <w:rFonts w:eastAsia="Calibri"/>
          <w:lang w:eastAsia="en-US"/>
        </w:rPr>
        <w:tab/>
        <w:t xml:space="preserve">Мефодий </w:t>
      </w:r>
      <w:proofErr w:type="gramStart"/>
      <w:r w:rsidRPr="00D30B0E">
        <w:rPr>
          <w:rFonts w:eastAsia="Calibri"/>
          <w:lang w:eastAsia="en-US"/>
        </w:rPr>
        <w:t>и Иоа</w:t>
      </w:r>
      <w:proofErr w:type="gramEnd"/>
      <w:r w:rsidRPr="00D30B0E">
        <w:rPr>
          <w:rFonts w:eastAsia="Calibri"/>
          <w:lang w:eastAsia="en-US"/>
        </w:rPr>
        <w:t>нн</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8. Иконописец, расписавший церковь Спаса на Ильине улице в Новгороде</w:t>
      </w:r>
    </w:p>
    <w:p w:rsidR="00D30B0E" w:rsidRPr="00D30B0E" w:rsidRDefault="00D30B0E" w:rsidP="00D30B0E">
      <w:pPr>
        <w:spacing w:line="276" w:lineRule="auto"/>
        <w:rPr>
          <w:rFonts w:eastAsia="Calibri"/>
          <w:lang w:eastAsia="en-US"/>
        </w:rPr>
      </w:pPr>
      <w:r w:rsidRPr="00D30B0E">
        <w:rPr>
          <w:rFonts w:eastAsia="Calibri"/>
          <w:lang w:eastAsia="en-US"/>
        </w:rPr>
        <w:t>1)</w:t>
      </w:r>
      <w:r w:rsidRPr="00D30B0E">
        <w:rPr>
          <w:rFonts w:eastAsia="Calibri"/>
          <w:lang w:eastAsia="en-US"/>
        </w:rPr>
        <w:tab/>
        <w:t>Феофан Грек</w:t>
      </w:r>
    </w:p>
    <w:p w:rsidR="00D30B0E" w:rsidRPr="00D30B0E" w:rsidRDefault="00D30B0E" w:rsidP="00D30B0E">
      <w:pPr>
        <w:spacing w:line="276" w:lineRule="auto"/>
        <w:rPr>
          <w:rFonts w:eastAsia="Calibri"/>
          <w:lang w:eastAsia="en-US"/>
        </w:rPr>
      </w:pPr>
      <w:r w:rsidRPr="00D30B0E">
        <w:rPr>
          <w:rFonts w:eastAsia="Calibri"/>
          <w:lang w:eastAsia="en-US"/>
        </w:rPr>
        <w:t>2)</w:t>
      </w:r>
      <w:r w:rsidRPr="00D30B0E">
        <w:rPr>
          <w:rFonts w:eastAsia="Calibri"/>
          <w:lang w:eastAsia="en-US"/>
        </w:rPr>
        <w:tab/>
        <w:t>Максим Грек</w:t>
      </w:r>
    </w:p>
    <w:p w:rsidR="00D30B0E" w:rsidRPr="00D30B0E" w:rsidRDefault="00D30B0E" w:rsidP="00D30B0E">
      <w:pPr>
        <w:spacing w:line="276" w:lineRule="auto"/>
        <w:rPr>
          <w:rFonts w:eastAsia="Calibri"/>
          <w:lang w:eastAsia="en-US"/>
        </w:rPr>
      </w:pPr>
      <w:r w:rsidRPr="00D30B0E">
        <w:rPr>
          <w:rFonts w:eastAsia="Calibri"/>
          <w:lang w:eastAsia="en-US"/>
        </w:rPr>
        <w:t>3)</w:t>
      </w:r>
      <w:r w:rsidRPr="00D30B0E">
        <w:rPr>
          <w:rFonts w:eastAsia="Calibri"/>
          <w:lang w:eastAsia="en-US"/>
        </w:rPr>
        <w:tab/>
        <w:t>Дионисий</w:t>
      </w:r>
    </w:p>
    <w:p w:rsidR="00D30B0E" w:rsidRPr="00D30B0E" w:rsidRDefault="00D30B0E" w:rsidP="00D30B0E">
      <w:pPr>
        <w:spacing w:line="276" w:lineRule="auto"/>
        <w:rPr>
          <w:rFonts w:eastAsia="Calibri"/>
          <w:lang w:eastAsia="en-US"/>
        </w:rPr>
      </w:pPr>
      <w:r w:rsidRPr="00D30B0E">
        <w:rPr>
          <w:rFonts w:eastAsia="Calibri"/>
          <w:lang w:eastAsia="en-US"/>
        </w:rPr>
        <w:t>4)</w:t>
      </w:r>
      <w:r w:rsidRPr="00D30B0E">
        <w:rPr>
          <w:rFonts w:eastAsia="Calibri"/>
          <w:lang w:eastAsia="en-US"/>
        </w:rPr>
        <w:tab/>
        <w:t>Андрей Рублев</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9. Первый русский патриарх</w:t>
      </w:r>
    </w:p>
    <w:p w:rsidR="00D30B0E" w:rsidRPr="00D30B0E" w:rsidRDefault="00D30B0E" w:rsidP="00D30B0E">
      <w:pPr>
        <w:spacing w:line="276" w:lineRule="auto"/>
        <w:rPr>
          <w:rFonts w:eastAsia="Calibri"/>
          <w:lang w:eastAsia="en-US"/>
        </w:rPr>
      </w:pPr>
      <w:r w:rsidRPr="00D30B0E">
        <w:rPr>
          <w:rFonts w:eastAsia="Calibri"/>
          <w:lang w:eastAsia="en-US"/>
        </w:rPr>
        <w:t>1)      Тихон</w:t>
      </w:r>
    </w:p>
    <w:p w:rsidR="00D30B0E" w:rsidRPr="00D30B0E" w:rsidRDefault="00D30B0E" w:rsidP="00D30B0E">
      <w:pPr>
        <w:spacing w:line="276" w:lineRule="auto"/>
        <w:rPr>
          <w:rFonts w:eastAsia="Calibri"/>
          <w:lang w:eastAsia="en-US"/>
        </w:rPr>
      </w:pPr>
      <w:r w:rsidRPr="00D30B0E">
        <w:rPr>
          <w:rFonts w:eastAsia="Calibri"/>
          <w:lang w:eastAsia="en-US"/>
        </w:rPr>
        <w:t xml:space="preserve">2)      </w:t>
      </w:r>
      <w:proofErr w:type="spellStart"/>
      <w:r w:rsidRPr="00D30B0E">
        <w:rPr>
          <w:rFonts w:eastAsia="Calibri"/>
          <w:lang w:eastAsia="en-US"/>
        </w:rPr>
        <w:t>Гермоген</w:t>
      </w:r>
      <w:proofErr w:type="spellEnd"/>
    </w:p>
    <w:p w:rsidR="00D30B0E" w:rsidRPr="00D30B0E" w:rsidRDefault="00D30B0E" w:rsidP="00D30B0E">
      <w:pPr>
        <w:spacing w:line="276" w:lineRule="auto"/>
        <w:rPr>
          <w:rFonts w:eastAsia="Calibri"/>
          <w:lang w:eastAsia="en-US"/>
        </w:rPr>
      </w:pPr>
      <w:r w:rsidRPr="00D30B0E">
        <w:rPr>
          <w:rFonts w:eastAsia="Calibri"/>
          <w:lang w:eastAsia="en-US"/>
        </w:rPr>
        <w:t>2)      Адриан</w:t>
      </w:r>
    </w:p>
    <w:p w:rsidR="00D30B0E" w:rsidRPr="00D30B0E" w:rsidRDefault="00D30B0E" w:rsidP="00D30B0E">
      <w:pPr>
        <w:spacing w:line="276" w:lineRule="auto"/>
        <w:rPr>
          <w:rFonts w:eastAsia="Calibri"/>
          <w:lang w:eastAsia="en-US"/>
        </w:rPr>
      </w:pPr>
      <w:r w:rsidRPr="00D30B0E">
        <w:rPr>
          <w:rFonts w:eastAsia="Calibri"/>
          <w:lang w:eastAsia="en-US"/>
        </w:rPr>
        <w:t>4)      Иов</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10. Святые русской православной церкв</w:t>
      </w:r>
      <w:proofErr w:type="gramStart"/>
      <w:r w:rsidRPr="00D30B0E">
        <w:rPr>
          <w:rFonts w:eastAsia="Calibri"/>
          <w:b/>
          <w:lang w:eastAsia="en-US"/>
        </w:rPr>
        <w:t>и-</w:t>
      </w:r>
      <w:proofErr w:type="gramEnd"/>
      <w:r w:rsidRPr="00D30B0E">
        <w:rPr>
          <w:rFonts w:eastAsia="Calibri"/>
          <w:b/>
          <w:lang w:eastAsia="en-US"/>
        </w:rPr>
        <w:t xml:space="preserve"> современники Петра I</w:t>
      </w:r>
    </w:p>
    <w:p w:rsidR="00D30B0E" w:rsidRPr="00D30B0E" w:rsidRDefault="00D30B0E" w:rsidP="00D30B0E">
      <w:pPr>
        <w:spacing w:line="276" w:lineRule="auto"/>
        <w:rPr>
          <w:rFonts w:eastAsia="Calibri"/>
          <w:lang w:eastAsia="en-US"/>
        </w:rPr>
      </w:pPr>
      <w:r w:rsidRPr="00D30B0E">
        <w:rPr>
          <w:rFonts w:eastAsia="Calibri"/>
          <w:lang w:eastAsia="en-US"/>
        </w:rPr>
        <w:t>1)      Сергий Радонежский и Стефан Пермский</w:t>
      </w:r>
    </w:p>
    <w:p w:rsidR="00D30B0E" w:rsidRPr="00D30B0E" w:rsidRDefault="00D30B0E" w:rsidP="00D30B0E">
      <w:pPr>
        <w:spacing w:line="276" w:lineRule="auto"/>
        <w:rPr>
          <w:rFonts w:eastAsia="Calibri"/>
          <w:lang w:eastAsia="en-US"/>
        </w:rPr>
      </w:pPr>
      <w:r w:rsidRPr="00D30B0E">
        <w:rPr>
          <w:rFonts w:eastAsia="Calibri"/>
          <w:lang w:eastAsia="en-US"/>
        </w:rPr>
        <w:t xml:space="preserve">2)      Дмитрий Ростовский и </w:t>
      </w:r>
      <w:proofErr w:type="spellStart"/>
      <w:r w:rsidRPr="00D30B0E">
        <w:rPr>
          <w:rFonts w:eastAsia="Calibri"/>
          <w:lang w:eastAsia="en-US"/>
        </w:rPr>
        <w:t>Митрофаний</w:t>
      </w:r>
      <w:proofErr w:type="spellEnd"/>
      <w:r w:rsidRPr="00D30B0E">
        <w:rPr>
          <w:rFonts w:eastAsia="Calibri"/>
          <w:lang w:eastAsia="en-US"/>
        </w:rPr>
        <w:t xml:space="preserve">  Воронежский</w:t>
      </w:r>
    </w:p>
    <w:p w:rsidR="00D30B0E" w:rsidRPr="00D30B0E" w:rsidRDefault="00D30B0E" w:rsidP="00D30B0E">
      <w:pPr>
        <w:spacing w:line="276" w:lineRule="auto"/>
        <w:rPr>
          <w:rFonts w:eastAsia="Calibri"/>
          <w:lang w:eastAsia="en-US"/>
        </w:rPr>
      </w:pPr>
      <w:r w:rsidRPr="00D30B0E">
        <w:rPr>
          <w:rFonts w:eastAsia="Calibri"/>
          <w:lang w:eastAsia="en-US"/>
        </w:rPr>
        <w:t>3)      Игнатий Брянчанинов и Феофан Затворник</w:t>
      </w:r>
    </w:p>
    <w:p w:rsidR="00D30B0E" w:rsidRPr="00D30B0E" w:rsidRDefault="00D30B0E" w:rsidP="00D30B0E">
      <w:pPr>
        <w:spacing w:line="276" w:lineRule="auto"/>
        <w:rPr>
          <w:rFonts w:eastAsia="Calibri"/>
          <w:lang w:eastAsia="en-US"/>
        </w:rPr>
      </w:pPr>
      <w:r w:rsidRPr="00D30B0E">
        <w:rPr>
          <w:rFonts w:eastAsia="Calibri"/>
          <w:lang w:eastAsia="en-US"/>
        </w:rPr>
        <w:t xml:space="preserve">4)      Нил </w:t>
      </w:r>
      <w:proofErr w:type="spellStart"/>
      <w:r w:rsidRPr="00D30B0E">
        <w:rPr>
          <w:rFonts w:eastAsia="Calibri"/>
          <w:lang w:eastAsia="en-US"/>
        </w:rPr>
        <w:t>Сорский</w:t>
      </w:r>
      <w:proofErr w:type="spellEnd"/>
      <w:r w:rsidRPr="00D30B0E">
        <w:rPr>
          <w:rFonts w:eastAsia="Calibri"/>
          <w:lang w:eastAsia="en-US"/>
        </w:rPr>
        <w:t xml:space="preserve"> и Иосиф Волоцкий</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11. Храм, построенный в честь победы России в Отечественной войне 1812 года</w:t>
      </w:r>
    </w:p>
    <w:p w:rsidR="00D30B0E" w:rsidRPr="00D30B0E" w:rsidRDefault="00D30B0E" w:rsidP="00D30B0E">
      <w:pPr>
        <w:spacing w:line="276" w:lineRule="auto"/>
        <w:rPr>
          <w:rFonts w:eastAsia="Calibri"/>
          <w:lang w:eastAsia="en-US"/>
        </w:rPr>
      </w:pPr>
      <w:r w:rsidRPr="00D30B0E">
        <w:rPr>
          <w:rFonts w:eastAsia="Calibri"/>
          <w:lang w:eastAsia="en-US"/>
        </w:rPr>
        <w:t>1)      Успенский собор Московского Кремля</w:t>
      </w:r>
    </w:p>
    <w:p w:rsidR="00D30B0E" w:rsidRPr="00D30B0E" w:rsidRDefault="00D30B0E" w:rsidP="00D30B0E">
      <w:pPr>
        <w:spacing w:line="276" w:lineRule="auto"/>
        <w:rPr>
          <w:rFonts w:eastAsia="Calibri"/>
          <w:lang w:eastAsia="en-US"/>
        </w:rPr>
      </w:pPr>
      <w:r w:rsidRPr="00D30B0E">
        <w:rPr>
          <w:rFonts w:eastAsia="Calibri"/>
          <w:lang w:eastAsia="en-US"/>
        </w:rPr>
        <w:t>2)      собор Василия Блаженного</w:t>
      </w:r>
    </w:p>
    <w:p w:rsidR="00D30B0E" w:rsidRPr="00D30B0E" w:rsidRDefault="00D30B0E" w:rsidP="00D30B0E">
      <w:pPr>
        <w:spacing w:line="276" w:lineRule="auto"/>
        <w:rPr>
          <w:rFonts w:eastAsia="Calibri"/>
          <w:lang w:eastAsia="en-US"/>
        </w:rPr>
      </w:pPr>
      <w:r w:rsidRPr="00D30B0E">
        <w:rPr>
          <w:rFonts w:eastAsia="Calibri"/>
          <w:lang w:eastAsia="en-US"/>
        </w:rPr>
        <w:lastRenderedPageBreak/>
        <w:t>3)      Храм Христа Спасителя</w:t>
      </w:r>
    </w:p>
    <w:p w:rsidR="00D30B0E" w:rsidRPr="00D30B0E" w:rsidRDefault="00D30B0E" w:rsidP="00D30B0E">
      <w:pPr>
        <w:spacing w:line="276" w:lineRule="auto"/>
        <w:rPr>
          <w:rFonts w:eastAsia="Calibri"/>
          <w:lang w:eastAsia="en-US"/>
        </w:rPr>
      </w:pPr>
      <w:r w:rsidRPr="00D30B0E">
        <w:rPr>
          <w:rFonts w:eastAsia="Calibri"/>
          <w:lang w:eastAsia="en-US"/>
        </w:rPr>
        <w:t>4)      Софийский Собор в Новгороде</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12. Канонизация преподобного Серафима Саровского произошла в царствование</w:t>
      </w:r>
    </w:p>
    <w:p w:rsidR="00D30B0E" w:rsidRPr="00D30B0E" w:rsidRDefault="00D30B0E" w:rsidP="00D30B0E">
      <w:pPr>
        <w:spacing w:line="276" w:lineRule="auto"/>
        <w:rPr>
          <w:rFonts w:eastAsia="Calibri"/>
          <w:lang w:eastAsia="en-US"/>
        </w:rPr>
      </w:pPr>
      <w:r w:rsidRPr="00D30B0E">
        <w:rPr>
          <w:rFonts w:eastAsia="Calibri"/>
          <w:lang w:eastAsia="en-US"/>
        </w:rPr>
        <w:t>1)       Александра I</w:t>
      </w:r>
    </w:p>
    <w:p w:rsidR="00D30B0E" w:rsidRPr="00D30B0E" w:rsidRDefault="00D30B0E" w:rsidP="00D30B0E">
      <w:pPr>
        <w:spacing w:line="276" w:lineRule="auto"/>
        <w:rPr>
          <w:rFonts w:eastAsia="Calibri"/>
          <w:lang w:eastAsia="en-US"/>
        </w:rPr>
      </w:pPr>
      <w:r w:rsidRPr="00D30B0E">
        <w:rPr>
          <w:rFonts w:eastAsia="Calibri"/>
          <w:lang w:eastAsia="en-US"/>
        </w:rPr>
        <w:t>2)       Николая I</w:t>
      </w:r>
    </w:p>
    <w:p w:rsidR="00D30B0E" w:rsidRPr="00D30B0E" w:rsidRDefault="00D30B0E" w:rsidP="00D30B0E">
      <w:pPr>
        <w:spacing w:line="276" w:lineRule="auto"/>
        <w:rPr>
          <w:rFonts w:eastAsia="Calibri"/>
          <w:lang w:eastAsia="en-US"/>
        </w:rPr>
      </w:pPr>
      <w:r w:rsidRPr="00D30B0E">
        <w:rPr>
          <w:rFonts w:eastAsia="Calibri"/>
          <w:lang w:eastAsia="en-US"/>
        </w:rPr>
        <w:t>3)       Александра II</w:t>
      </w:r>
    </w:p>
    <w:p w:rsidR="00D30B0E" w:rsidRPr="00D30B0E" w:rsidRDefault="00D30B0E" w:rsidP="00D30B0E">
      <w:pPr>
        <w:spacing w:line="276" w:lineRule="auto"/>
        <w:rPr>
          <w:rFonts w:eastAsia="Calibri"/>
          <w:lang w:eastAsia="en-US"/>
        </w:rPr>
      </w:pPr>
      <w:r w:rsidRPr="00D30B0E">
        <w:rPr>
          <w:rFonts w:eastAsia="Calibri"/>
          <w:lang w:eastAsia="en-US"/>
        </w:rPr>
        <w:t>4)       Николая II</w:t>
      </w:r>
    </w:p>
    <w:p w:rsidR="00D30B0E" w:rsidRPr="00D30B0E" w:rsidRDefault="00D30B0E" w:rsidP="00D30B0E">
      <w:pPr>
        <w:spacing w:line="276" w:lineRule="auto"/>
        <w:rPr>
          <w:rFonts w:eastAsia="Calibri"/>
          <w:b/>
          <w:lang w:eastAsia="en-US"/>
        </w:rPr>
      </w:pPr>
      <w:r w:rsidRPr="00D30B0E">
        <w:rPr>
          <w:rFonts w:eastAsia="Calibri"/>
          <w:b/>
          <w:lang w:eastAsia="en-US"/>
        </w:rPr>
        <w:t>13. Русский патриарх, сыгравший большую роль в борьбе с польско-литовской интервенцией в период Смутного времени</w:t>
      </w:r>
    </w:p>
    <w:p w:rsidR="00D30B0E" w:rsidRPr="00D30B0E" w:rsidRDefault="00D30B0E" w:rsidP="00D30B0E">
      <w:pPr>
        <w:spacing w:line="276" w:lineRule="auto"/>
        <w:rPr>
          <w:rFonts w:eastAsia="Calibri"/>
          <w:lang w:eastAsia="en-US"/>
        </w:rPr>
      </w:pPr>
      <w:r w:rsidRPr="00D30B0E">
        <w:rPr>
          <w:rFonts w:eastAsia="Calibri"/>
          <w:lang w:eastAsia="en-US"/>
        </w:rPr>
        <w:t xml:space="preserve">1)       </w:t>
      </w:r>
      <w:proofErr w:type="spellStart"/>
      <w:r w:rsidRPr="00D30B0E">
        <w:rPr>
          <w:rFonts w:eastAsia="Calibri"/>
          <w:lang w:eastAsia="en-US"/>
        </w:rPr>
        <w:t>Макарий</w:t>
      </w:r>
      <w:proofErr w:type="spellEnd"/>
    </w:p>
    <w:p w:rsidR="00D30B0E" w:rsidRPr="00D30B0E" w:rsidRDefault="00D30B0E" w:rsidP="00D30B0E">
      <w:pPr>
        <w:spacing w:line="276" w:lineRule="auto"/>
        <w:rPr>
          <w:rFonts w:eastAsia="Calibri"/>
          <w:lang w:eastAsia="en-US"/>
        </w:rPr>
      </w:pPr>
      <w:r w:rsidRPr="00D30B0E">
        <w:rPr>
          <w:rFonts w:eastAsia="Calibri"/>
          <w:lang w:eastAsia="en-US"/>
        </w:rPr>
        <w:t>2)       Тихон</w:t>
      </w:r>
    </w:p>
    <w:p w:rsidR="00D30B0E" w:rsidRPr="00D30B0E" w:rsidRDefault="00D30B0E" w:rsidP="00D30B0E">
      <w:pPr>
        <w:spacing w:line="276" w:lineRule="auto"/>
        <w:rPr>
          <w:rFonts w:eastAsia="Calibri"/>
          <w:lang w:eastAsia="en-US"/>
        </w:rPr>
      </w:pPr>
      <w:r w:rsidRPr="00D30B0E">
        <w:rPr>
          <w:rFonts w:eastAsia="Calibri"/>
          <w:lang w:eastAsia="en-US"/>
        </w:rPr>
        <w:t xml:space="preserve">3)       </w:t>
      </w:r>
      <w:proofErr w:type="spellStart"/>
      <w:r w:rsidRPr="00D30B0E">
        <w:rPr>
          <w:rFonts w:eastAsia="Calibri"/>
          <w:lang w:eastAsia="en-US"/>
        </w:rPr>
        <w:t>Гермоген</w:t>
      </w:r>
      <w:proofErr w:type="spellEnd"/>
    </w:p>
    <w:p w:rsidR="00D30B0E" w:rsidRPr="00D30B0E" w:rsidRDefault="00D30B0E" w:rsidP="00D30B0E">
      <w:pPr>
        <w:spacing w:line="276" w:lineRule="auto"/>
        <w:rPr>
          <w:rFonts w:eastAsia="Calibri"/>
          <w:lang w:eastAsia="en-US"/>
        </w:rPr>
      </w:pPr>
      <w:r w:rsidRPr="00D30B0E">
        <w:rPr>
          <w:rFonts w:eastAsia="Calibri"/>
          <w:lang w:eastAsia="en-US"/>
        </w:rPr>
        <w:t>4)       Никон</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14. Мученик Русской православной церкви времени царствования Ивана Грозного</w:t>
      </w:r>
    </w:p>
    <w:p w:rsidR="00D30B0E" w:rsidRPr="00D30B0E" w:rsidRDefault="00D30B0E" w:rsidP="00D30B0E">
      <w:pPr>
        <w:spacing w:line="276" w:lineRule="auto"/>
        <w:rPr>
          <w:rFonts w:eastAsia="Calibri"/>
          <w:lang w:eastAsia="en-US"/>
        </w:rPr>
      </w:pPr>
      <w:r w:rsidRPr="00D30B0E">
        <w:rPr>
          <w:rFonts w:eastAsia="Calibri"/>
          <w:lang w:eastAsia="en-US"/>
        </w:rPr>
        <w:t>1)       митрополит Петр</w:t>
      </w:r>
    </w:p>
    <w:p w:rsidR="00D30B0E" w:rsidRPr="00D30B0E" w:rsidRDefault="00D30B0E" w:rsidP="00D30B0E">
      <w:pPr>
        <w:spacing w:line="276" w:lineRule="auto"/>
        <w:rPr>
          <w:rFonts w:eastAsia="Calibri"/>
          <w:lang w:eastAsia="en-US"/>
        </w:rPr>
      </w:pPr>
      <w:r w:rsidRPr="00D30B0E">
        <w:rPr>
          <w:rFonts w:eastAsia="Calibri"/>
          <w:lang w:eastAsia="en-US"/>
        </w:rPr>
        <w:t xml:space="preserve">2)       митрополит </w:t>
      </w:r>
      <w:proofErr w:type="spellStart"/>
      <w:r w:rsidRPr="00D30B0E">
        <w:rPr>
          <w:rFonts w:eastAsia="Calibri"/>
          <w:lang w:eastAsia="en-US"/>
        </w:rPr>
        <w:t>Киприан</w:t>
      </w:r>
      <w:proofErr w:type="spellEnd"/>
    </w:p>
    <w:p w:rsidR="00D30B0E" w:rsidRPr="00D30B0E" w:rsidRDefault="00D30B0E" w:rsidP="00D30B0E">
      <w:pPr>
        <w:spacing w:line="276" w:lineRule="auto"/>
        <w:rPr>
          <w:rFonts w:eastAsia="Calibri"/>
          <w:lang w:eastAsia="en-US"/>
        </w:rPr>
      </w:pPr>
      <w:r w:rsidRPr="00D30B0E">
        <w:rPr>
          <w:rFonts w:eastAsia="Calibri"/>
          <w:lang w:eastAsia="en-US"/>
        </w:rPr>
        <w:t>3)       митрополит Алексий</w:t>
      </w:r>
    </w:p>
    <w:p w:rsidR="00D30B0E" w:rsidRPr="00D30B0E" w:rsidRDefault="00D30B0E" w:rsidP="00D30B0E">
      <w:pPr>
        <w:spacing w:line="276" w:lineRule="auto"/>
        <w:rPr>
          <w:rFonts w:eastAsia="Calibri"/>
          <w:lang w:eastAsia="en-US"/>
        </w:rPr>
      </w:pPr>
      <w:r w:rsidRPr="00D30B0E">
        <w:rPr>
          <w:rFonts w:eastAsia="Calibri"/>
          <w:lang w:eastAsia="en-US"/>
        </w:rPr>
        <w:t>4)       митрополит Филипп</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15. Первые святые Руси</w:t>
      </w:r>
    </w:p>
    <w:p w:rsidR="00D30B0E" w:rsidRPr="00D30B0E" w:rsidRDefault="00D30B0E" w:rsidP="00D30B0E">
      <w:pPr>
        <w:spacing w:line="276" w:lineRule="auto"/>
        <w:rPr>
          <w:rFonts w:eastAsia="Calibri"/>
          <w:lang w:eastAsia="en-US"/>
        </w:rPr>
      </w:pPr>
      <w:r w:rsidRPr="00D30B0E">
        <w:rPr>
          <w:rFonts w:eastAsia="Calibri"/>
          <w:lang w:eastAsia="en-US"/>
        </w:rPr>
        <w:t xml:space="preserve">1)       варяги Феодор </w:t>
      </w:r>
      <w:proofErr w:type="gramStart"/>
      <w:r w:rsidRPr="00D30B0E">
        <w:rPr>
          <w:rFonts w:eastAsia="Calibri"/>
          <w:lang w:eastAsia="en-US"/>
        </w:rPr>
        <w:t>и Иоа</w:t>
      </w:r>
      <w:proofErr w:type="gramEnd"/>
      <w:r w:rsidRPr="00D30B0E">
        <w:rPr>
          <w:rFonts w:eastAsia="Calibri"/>
          <w:lang w:eastAsia="en-US"/>
        </w:rPr>
        <w:t>нн</w:t>
      </w:r>
    </w:p>
    <w:p w:rsidR="00D30B0E" w:rsidRPr="00D30B0E" w:rsidRDefault="00D30B0E" w:rsidP="00D30B0E">
      <w:pPr>
        <w:spacing w:line="276" w:lineRule="auto"/>
        <w:rPr>
          <w:rFonts w:eastAsia="Calibri"/>
          <w:lang w:eastAsia="en-US"/>
        </w:rPr>
      </w:pPr>
      <w:r w:rsidRPr="00D30B0E">
        <w:rPr>
          <w:rFonts w:eastAsia="Calibri"/>
          <w:lang w:eastAsia="en-US"/>
        </w:rPr>
        <w:t>2)       Благоверные князья Борис и Глеб</w:t>
      </w:r>
    </w:p>
    <w:p w:rsidR="00D30B0E" w:rsidRPr="00D30B0E" w:rsidRDefault="00D30B0E" w:rsidP="00D30B0E">
      <w:pPr>
        <w:spacing w:line="276" w:lineRule="auto"/>
        <w:rPr>
          <w:rFonts w:eastAsia="Calibri"/>
          <w:lang w:eastAsia="en-US"/>
        </w:rPr>
      </w:pPr>
      <w:r w:rsidRPr="00D30B0E">
        <w:rPr>
          <w:rFonts w:eastAsia="Calibri"/>
          <w:lang w:eastAsia="en-US"/>
        </w:rPr>
        <w:t xml:space="preserve">3)       </w:t>
      </w:r>
      <w:proofErr w:type="gramStart"/>
      <w:r w:rsidRPr="00D30B0E">
        <w:rPr>
          <w:rFonts w:eastAsia="Calibri"/>
          <w:lang w:eastAsia="en-US"/>
        </w:rPr>
        <w:t>преподобные</w:t>
      </w:r>
      <w:proofErr w:type="gramEnd"/>
      <w:r w:rsidRPr="00D30B0E">
        <w:rPr>
          <w:rFonts w:eastAsia="Calibri"/>
          <w:lang w:eastAsia="en-US"/>
        </w:rPr>
        <w:t xml:space="preserve"> Антоний и Феодосий </w:t>
      </w:r>
    </w:p>
    <w:p w:rsidR="00D30B0E" w:rsidRPr="00D30B0E" w:rsidRDefault="00D30B0E" w:rsidP="00D30B0E">
      <w:pPr>
        <w:spacing w:line="276" w:lineRule="auto"/>
        <w:rPr>
          <w:rFonts w:eastAsia="Calibri"/>
          <w:lang w:eastAsia="en-US"/>
        </w:rPr>
      </w:pPr>
      <w:r w:rsidRPr="00D30B0E">
        <w:rPr>
          <w:rFonts w:eastAsia="Calibri"/>
          <w:lang w:eastAsia="en-US"/>
        </w:rPr>
        <w:t>4)       святые Кирилл и Мефодий</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 xml:space="preserve">16. Канонизация Святителя </w:t>
      </w:r>
      <w:proofErr w:type="spellStart"/>
      <w:r w:rsidRPr="00D30B0E">
        <w:rPr>
          <w:rFonts w:eastAsia="Calibri"/>
          <w:b/>
          <w:lang w:eastAsia="en-US"/>
        </w:rPr>
        <w:t>Иоасафа</w:t>
      </w:r>
      <w:proofErr w:type="spellEnd"/>
      <w:r w:rsidRPr="00D30B0E">
        <w:rPr>
          <w:rFonts w:eastAsia="Calibri"/>
          <w:b/>
          <w:lang w:eastAsia="en-US"/>
        </w:rPr>
        <w:t xml:space="preserve"> Белгородского состоялась </w:t>
      </w:r>
    </w:p>
    <w:p w:rsidR="00D30B0E" w:rsidRPr="00D30B0E" w:rsidRDefault="00D30B0E" w:rsidP="00D30B0E">
      <w:pPr>
        <w:spacing w:line="276" w:lineRule="auto"/>
        <w:rPr>
          <w:rFonts w:eastAsia="Calibri"/>
          <w:lang w:eastAsia="en-US"/>
        </w:rPr>
      </w:pPr>
      <w:r w:rsidRPr="00D30B0E">
        <w:rPr>
          <w:rFonts w:eastAsia="Calibri"/>
          <w:lang w:eastAsia="en-US"/>
        </w:rPr>
        <w:t>1)      в 1900 г.</w:t>
      </w:r>
    </w:p>
    <w:p w:rsidR="00D30B0E" w:rsidRPr="00D30B0E" w:rsidRDefault="00D30B0E" w:rsidP="00D30B0E">
      <w:pPr>
        <w:spacing w:line="276" w:lineRule="auto"/>
        <w:rPr>
          <w:rFonts w:eastAsia="Calibri"/>
          <w:lang w:eastAsia="en-US"/>
        </w:rPr>
      </w:pPr>
      <w:r w:rsidRPr="00D30B0E">
        <w:rPr>
          <w:rFonts w:eastAsia="Calibri"/>
          <w:lang w:eastAsia="en-US"/>
        </w:rPr>
        <w:t>2)      в 1875 г.</w:t>
      </w:r>
    </w:p>
    <w:p w:rsidR="00D30B0E" w:rsidRPr="00D30B0E" w:rsidRDefault="00D30B0E" w:rsidP="00D30B0E">
      <w:pPr>
        <w:spacing w:line="276" w:lineRule="auto"/>
        <w:rPr>
          <w:rFonts w:eastAsia="Calibri"/>
          <w:lang w:eastAsia="en-US"/>
        </w:rPr>
      </w:pPr>
      <w:r w:rsidRPr="00D30B0E">
        <w:rPr>
          <w:rFonts w:eastAsia="Calibri"/>
          <w:lang w:eastAsia="en-US"/>
        </w:rPr>
        <w:t>3)      в 1913 г.</w:t>
      </w:r>
    </w:p>
    <w:p w:rsidR="00D30B0E" w:rsidRPr="00D30B0E" w:rsidRDefault="00D30B0E" w:rsidP="00D30B0E">
      <w:pPr>
        <w:spacing w:line="276" w:lineRule="auto"/>
        <w:rPr>
          <w:rFonts w:eastAsia="Calibri"/>
          <w:lang w:eastAsia="en-US"/>
        </w:rPr>
      </w:pPr>
      <w:r w:rsidRPr="00D30B0E">
        <w:rPr>
          <w:rFonts w:eastAsia="Calibri"/>
          <w:lang w:eastAsia="en-US"/>
        </w:rPr>
        <w:t>4)      в 1911 г.</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17.  В каком году состоялось Крещение Руси?</w:t>
      </w:r>
    </w:p>
    <w:p w:rsidR="00D30B0E" w:rsidRPr="00D30B0E" w:rsidRDefault="00D30B0E" w:rsidP="00D30B0E">
      <w:pPr>
        <w:spacing w:line="276" w:lineRule="auto"/>
        <w:rPr>
          <w:rFonts w:eastAsia="Calibri"/>
          <w:lang w:eastAsia="en-US"/>
        </w:rPr>
      </w:pPr>
      <w:r w:rsidRPr="00D30B0E">
        <w:rPr>
          <w:rFonts w:eastAsia="Calibri"/>
          <w:lang w:eastAsia="en-US"/>
        </w:rPr>
        <w:t>1)      908 г.</w:t>
      </w:r>
    </w:p>
    <w:p w:rsidR="00D30B0E" w:rsidRPr="00D30B0E" w:rsidRDefault="00D30B0E" w:rsidP="00D30B0E">
      <w:pPr>
        <w:spacing w:line="276" w:lineRule="auto"/>
        <w:rPr>
          <w:rFonts w:eastAsia="Calibri"/>
          <w:lang w:eastAsia="en-US"/>
        </w:rPr>
      </w:pPr>
      <w:r w:rsidRPr="00D30B0E">
        <w:rPr>
          <w:rFonts w:eastAsia="Calibri"/>
          <w:lang w:eastAsia="en-US"/>
        </w:rPr>
        <w:t>2)     1025 г.</w:t>
      </w:r>
    </w:p>
    <w:p w:rsidR="00D30B0E" w:rsidRPr="00D30B0E" w:rsidRDefault="00D30B0E" w:rsidP="00D30B0E">
      <w:pPr>
        <w:spacing w:line="276" w:lineRule="auto"/>
        <w:rPr>
          <w:rFonts w:eastAsia="Calibri"/>
          <w:lang w:eastAsia="en-US"/>
        </w:rPr>
      </w:pPr>
      <w:r w:rsidRPr="00D30B0E">
        <w:rPr>
          <w:rFonts w:eastAsia="Calibri"/>
          <w:lang w:eastAsia="en-US"/>
        </w:rPr>
        <w:t>3)      988 г.</w:t>
      </w:r>
    </w:p>
    <w:p w:rsidR="00D30B0E" w:rsidRPr="00D30B0E" w:rsidRDefault="00D30B0E" w:rsidP="00D30B0E">
      <w:pPr>
        <w:spacing w:line="276" w:lineRule="auto"/>
        <w:rPr>
          <w:rFonts w:eastAsia="Calibri"/>
          <w:lang w:eastAsia="en-US"/>
        </w:rPr>
      </w:pPr>
      <w:r w:rsidRPr="00D30B0E">
        <w:rPr>
          <w:rFonts w:eastAsia="Calibri"/>
          <w:lang w:eastAsia="en-US"/>
        </w:rPr>
        <w:t>4)      921 г.</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18.  В честь какого исторического события был построен храм Василия Блаженного в Москве?</w:t>
      </w:r>
    </w:p>
    <w:p w:rsidR="00D30B0E" w:rsidRPr="00D30B0E" w:rsidRDefault="00D30B0E" w:rsidP="00D30B0E">
      <w:pPr>
        <w:spacing w:line="276" w:lineRule="auto"/>
        <w:rPr>
          <w:rFonts w:eastAsia="Calibri"/>
          <w:lang w:eastAsia="en-US"/>
        </w:rPr>
      </w:pPr>
      <w:r w:rsidRPr="00D30B0E">
        <w:rPr>
          <w:rFonts w:eastAsia="Calibri"/>
          <w:lang w:eastAsia="en-US"/>
        </w:rPr>
        <w:t>1)      в честь принятия христианства на Руси</w:t>
      </w:r>
    </w:p>
    <w:p w:rsidR="00D30B0E" w:rsidRPr="00D30B0E" w:rsidRDefault="00D30B0E" w:rsidP="00D30B0E">
      <w:pPr>
        <w:spacing w:line="276" w:lineRule="auto"/>
        <w:rPr>
          <w:rFonts w:eastAsia="Calibri"/>
          <w:lang w:eastAsia="en-US"/>
        </w:rPr>
      </w:pPr>
      <w:r w:rsidRPr="00D30B0E">
        <w:rPr>
          <w:rFonts w:eastAsia="Calibri"/>
          <w:lang w:eastAsia="en-US"/>
        </w:rPr>
        <w:t>2)      в честь победы Ивана Грозного над татарским ханством и взятия Казани</w:t>
      </w:r>
    </w:p>
    <w:p w:rsidR="00D30B0E" w:rsidRPr="00D30B0E" w:rsidRDefault="00D30B0E" w:rsidP="00D30B0E">
      <w:pPr>
        <w:spacing w:line="276" w:lineRule="auto"/>
        <w:rPr>
          <w:rFonts w:eastAsia="Calibri"/>
          <w:lang w:eastAsia="en-US"/>
        </w:rPr>
      </w:pPr>
      <w:r w:rsidRPr="00D30B0E">
        <w:rPr>
          <w:rFonts w:eastAsia="Calibri"/>
          <w:lang w:eastAsia="en-US"/>
        </w:rPr>
        <w:t>3)      в честь образования российской государственности</w:t>
      </w:r>
    </w:p>
    <w:p w:rsidR="00D30B0E" w:rsidRPr="00D30B0E" w:rsidRDefault="00D30B0E" w:rsidP="00D30B0E">
      <w:pPr>
        <w:spacing w:line="276" w:lineRule="auto"/>
        <w:rPr>
          <w:rFonts w:eastAsia="Calibri"/>
          <w:lang w:eastAsia="en-US"/>
        </w:rPr>
      </w:pPr>
      <w:r w:rsidRPr="00D30B0E">
        <w:rPr>
          <w:rFonts w:eastAsia="Calibri"/>
          <w:lang w:eastAsia="en-US"/>
        </w:rPr>
        <w:t>4)      в честь победы  Отечественной войне 1812 г.</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lastRenderedPageBreak/>
        <w:t xml:space="preserve">19. Назовите один из самых величественных памятников русского каменного зодчества, связанный с княжением Андрея </w:t>
      </w:r>
      <w:proofErr w:type="spellStart"/>
      <w:r w:rsidRPr="00D30B0E">
        <w:rPr>
          <w:rFonts w:eastAsia="Calibri"/>
          <w:b/>
          <w:lang w:eastAsia="en-US"/>
        </w:rPr>
        <w:t>Боголюбского</w:t>
      </w:r>
      <w:proofErr w:type="spellEnd"/>
    </w:p>
    <w:p w:rsidR="00D30B0E" w:rsidRPr="00D30B0E" w:rsidRDefault="00D30B0E" w:rsidP="00D30B0E">
      <w:pPr>
        <w:spacing w:line="276" w:lineRule="auto"/>
        <w:rPr>
          <w:rFonts w:eastAsia="Calibri"/>
          <w:lang w:eastAsia="en-US"/>
        </w:rPr>
      </w:pPr>
      <w:r w:rsidRPr="00D30B0E">
        <w:rPr>
          <w:rFonts w:eastAsia="Calibri"/>
          <w:lang w:eastAsia="en-US"/>
        </w:rPr>
        <w:t xml:space="preserve">1)      церковь </w:t>
      </w:r>
      <w:proofErr w:type="spellStart"/>
      <w:r w:rsidRPr="00D30B0E">
        <w:rPr>
          <w:rFonts w:eastAsia="Calibri"/>
          <w:lang w:eastAsia="en-US"/>
        </w:rPr>
        <w:t>Параскевы</w:t>
      </w:r>
      <w:proofErr w:type="spellEnd"/>
      <w:r w:rsidRPr="00D30B0E">
        <w:rPr>
          <w:rFonts w:eastAsia="Calibri"/>
          <w:lang w:eastAsia="en-US"/>
        </w:rPr>
        <w:t xml:space="preserve"> Пятницы</w:t>
      </w:r>
    </w:p>
    <w:p w:rsidR="00D30B0E" w:rsidRPr="00D30B0E" w:rsidRDefault="00D30B0E" w:rsidP="00D30B0E">
      <w:pPr>
        <w:spacing w:line="276" w:lineRule="auto"/>
        <w:rPr>
          <w:rFonts w:eastAsia="Calibri"/>
          <w:lang w:eastAsia="en-US"/>
        </w:rPr>
      </w:pPr>
      <w:r w:rsidRPr="00D30B0E">
        <w:rPr>
          <w:rFonts w:eastAsia="Calibri"/>
          <w:lang w:eastAsia="en-US"/>
        </w:rPr>
        <w:t>2)      собор Святой Софии</w:t>
      </w:r>
    </w:p>
    <w:p w:rsidR="00D30B0E" w:rsidRPr="00D30B0E" w:rsidRDefault="00D30B0E" w:rsidP="00D30B0E">
      <w:pPr>
        <w:spacing w:line="276" w:lineRule="auto"/>
        <w:rPr>
          <w:rFonts w:eastAsia="Calibri"/>
          <w:lang w:eastAsia="en-US"/>
        </w:rPr>
      </w:pPr>
      <w:r w:rsidRPr="00D30B0E">
        <w:rPr>
          <w:rFonts w:eastAsia="Calibri"/>
          <w:lang w:eastAsia="en-US"/>
        </w:rPr>
        <w:t>3)      церковь Покрова на Нерли</w:t>
      </w:r>
    </w:p>
    <w:p w:rsidR="00D30B0E" w:rsidRPr="00D30B0E" w:rsidRDefault="00D30B0E" w:rsidP="00D30B0E">
      <w:pPr>
        <w:spacing w:line="276" w:lineRule="auto"/>
        <w:rPr>
          <w:rFonts w:eastAsia="Calibri"/>
          <w:lang w:eastAsia="en-US"/>
        </w:rPr>
      </w:pPr>
      <w:r w:rsidRPr="00D30B0E">
        <w:rPr>
          <w:rFonts w:eastAsia="Calibri"/>
          <w:lang w:eastAsia="en-US"/>
        </w:rPr>
        <w:t>4)      Храм Христа Спасителя</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20. Что такое фреска?</w:t>
      </w:r>
    </w:p>
    <w:p w:rsidR="00D30B0E" w:rsidRPr="00D30B0E" w:rsidRDefault="00D30B0E" w:rsidP="00D30B0E">
      <w:pPr>
        <w:spacing w:line="276" w:lineRule="auto"/>
        <w:rPr>
          <w:rFonts w:eastAsia="Calibri"/>
          <w:lang w:eastAsia="en-US"/>
        </w:rPr>
      </w:pPr>
      <w:r w:rsidRPr="00D30B0E">
        <w:rPr>
          <w:rFonts w:eastAsia="Calibri"/>
          <w:lang w:eastAsia="en-US"/>
        </w:rPr>
        <w:t>1)      кубики особого непрозрачного стекла</w:t>
      </w:r>
    </w:p>
    <w:p w:rsidR="00D30B0E" w:rsidRPr="00D30B0E" w:rsidRDefault="00D30B0E" w:rsidP="00D30B0E">
      <w:pPr>
        <w:spacing w:line="276" w:lineRule="auto"/>
        <w:rPr>
          <w:rFonts w:eastAsia="Calibri"/>
          <w:lang w:eastAsia="en-US"/>
        </w:rPr>
      </w:pPr>
      <w:r w:rsidRPr="00D30B0E">
        <w:rPr>
          <w:rFonts w:eastAsia="Calibri"/>
          <w:lang w:eastAsia="en-US"/>
        </w:rPr>
        <w:t>2)      белильные мазки, завершающие построение формы в древнерусской живописи</w:t>
      </w:r>
    </w:p>
    <w:p w:rsidR="00D30B0E" w:rsidRPr="00D30B0E" w:rsidRDefault="00D30B0E" w:rsidP="00D30B0E">
      <w:pPr>
        <w:spacing w:line="276" w:lineRule="auto"/>
        <w:rPr>
          <w:rFonts w:eastAsia="Calibri"/>
          <w:lang w:eastAsia="en-US"/>
        </w:rPr>
      </w:pPr>
      <w:r w:rsidRPr="00D30B0E">
        <w:rPr>
          <w:rFonts w:eastAsia="Calibri"/>
          <w:lang w:eastAsia="en-US"/>
        </w:rPr>
        <w:t>3)      керамические фрагменты</w:t>
      </w:r>
    </w:p>
    <w:p w:rsidR="00D30B0E" w:rsidRPr="00D30B0E" w:rsidRDefault="00D30B0E" w:rsidP="00D30B0E">
      <w:pPr>
        <w:spacing w:line="276" w:lineRule="auto"/>
        <w:rPr>
          <w:rFonts w:eastAsia="Calibri"/>
          <w:lang w:eastAsia="en-US"/>
        </w:rPr>
      </w:pPr>
      <w:r w:rsidRPr="00D30B0E">
        <w:rPr>
          <w:rFonts w:eastAsia="Calibri"/>
          <w:lang w:eastAsia="en-US"/>
        </w:rPr>
        <w:t>4)      живопись по сырой штукатурке, красками, разведенными на воде</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21. Кто из русских княгинь первой принял крещение</w:t>
      </w:r>
    </w:p>
    <w:p w:rsidR="00D30B0E" w:rsidRPr="00D30B0E" w:rsidRDefault="00D30B0E" w:rsidP="00D30B0E">
      <w:pPr>
        <w:spacing w:line="276" w:lineRule="auto"/>
        <w:rPr>
          <w:rFonts w:eastAsia="Calibri"/>
          <w:lang w:eastAsia="en-US"/>
        </w:rPr>
      </w:pPr>
      <w:r w:rsidRPr="00D30B0E">
        <w:rPr>
          <w:rFonts w:eastAsia="Calibri"/>
          <w:lang w:eastAsia="en-US"/>
        </w:rPr>
        <w:t>1)      Ольга</w:t>
      </w:r>
    </w:p>
    <w:p w:rsidR="00D30B0E" w:rsidRPr="00D30B0E" w:rsidRDefault="00D30B0E" w:rsidP="00D30B0E">
      <w:pPr>
        <w:spacing w:line="276" w:lineRule="auto"/>
        <w:rPr>
          <w:rFonts w:eastAsia="Calibri"/>
          <w:lang w:eastAsia="en-US"/>
        </w:rPr>
      </w:pPr>
      <w:r w:rsidRPr="00D30B0E">
        <w:rPr>
          <w:rFonts w:eastAsia="Calibri"/>
          <w:lang w:eastAsia="en-US"/>
        </w:rPr>
        <w:t>2)      Анна</w:t>
      </w:r>
    </w:p>
    <w:p w:rsidR="00D30B0E" w:rsidRPr="00D30B0E" w:rsidRDefault="00D30B0E" w:rsidP="00D30B0E">
      <w:pPr>
        <w:spacing w:line="276" w:lineRule="auto"/>
        <w:rPr>
          <w:rFonts w:eastAsia="Calibri"/>
          <w:lang w:eastAsia="en-US"/>
        </w:rPr>
      </w:pPr>
      <w:r w:rsidRPr="00D30B0E">
        <w:rPr>
          <w:rFonts w:eastAsia="Calibri"/>
          <w:lang w:eastAsia="en-US"/>
        </w:rPr>
        <w:t>3)      Ярославна</w:t>
      </w:r>
    </w:p>
    <w:p w:rsidR="00D30B0E" w:rsidRPr="00D30B0E" w:rsidRDefault="00D30B0E" w:rsidP="00D30B0E">
      <w:pPr>
        <w:spacing w:line="276" w:lineRule="auto"/>
        <w:rPr>
          <w:rFonts w:eastAsia="Calibri"/>
          <w:lang w:eastAsia="en-US"/>
        </w:rPr>
      </w:pPr>
      <w:r w:rsidRPr="00D30B0E">
        <w:rPr>
          <w:rFonts w:eastAsia="Calibri"/>
          <w:lang w:eastAsia="en-US"/>
        </w:rPr>
        <w:t>4)      Ядвига</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22. При каком царе были разработаны «Правила о церковноприходских школах»?</w:t>
      </w:r>
    </w:p>
    <w:p w:rsidR="00D30B0E" w:rsidRPr="00D30B0E" w:rsidRDefault="00D30B0E" w:rsidP="00D30B0E">
      <w:pPr>
        <w:spacing w:line="276" w:lineRule="auto"/>
        <w:rPr>
          <w:rFonts w:eastAsia="Calibri"/>
          <w:lang w:eastAsia="en-US"/>
        </w:rPr>
      </w:pPr>
      <w:r w:rsidRPr="00D30B0E">
        <w:rPr>
          <w:rFonts w:eastAsia="Calibri"/>
          <w:lang w:eastAsia="en-US"/>
        </w:rPr>
        <w:t>1)      Александре II</w:t>
      </w:r>
      <w:r w:rsidRPr="00D30B0E">
        <w:rPr>
          <w:rFonts w:eastAsia="Calibri"/>
          <w:lang w:eastAsia="en-US"/>
        </w:rPr>
        <w:tab/>
      </w:r>
      <w:r w:rsidRPr="00D30B0E">
        <w:rPr>
          <w:rFonts w:eastAsia="Calibri"/>
          <w:lang w:eastAsia="en-US"/>
        </w:rPr>
        <w:tab/>
      </w:r>
      <w:r w:rsidRPr="00D30B0E">
        <w:rPr>
          <w:rFonts w:eastAsia="Calibri"/>
          <w:lang w:eastAsia="en-US"/>
        </w:rPr>
        <w:tab/>
      </w:r>
      <w:r w:rsidRPr="00D30B0E">
        <w:rPr>
          <w:rFonts w:eastAsia="Calibri"/>
          <w:lang w:eastAsia="en-US"/>
        </w:rPr>
        <w:tab/>
      </w:r>
      <w:r w:rsidRPr="00D30B0E">
        <w:rPr>
          <w:rFonts w:eastAsia="Calibri"/>
          <w:lang w:eastAsia="en-US"/>
        </w:rPr>
        <w:tab/>
      </w:r>
    </w:p>
    <w:p w:rsidR="00D30B0E" w:rsidRPr="00D30B0E" w:rsidRDefault="00D30B0E" w:rsidP="00D30B0E">
      <w:pPr>
        <w:spacing w:line="276" w:lineRule="auto"/>
        <w:rPr>
          <w:rFonts w:eastAsia="Calibri"/>
          <w:lang w:eastAsia="en-US"/>
        </w:rPr>
      </w:pPr>
      <w:r w:rsidRPr="00D30B0E">
        <w:rPr>
          <w:rFonts w:eastAsia="Calibri"/>
          <w:lang w:eastAsia="en-US"/>
        </w:rPr>
        <w:t xml:space="preserve">2)      </w:t>
      </w:r>
      <w:proofErr w:type="gramStart"/>
      <w:r w:rsidRPr="00D30B0E">
        <w:rPr>
          <w:rFonts w:eastAsia="Calibri"/>
          <w:lang w:eastAsia="en-US"/>
        </w:rPr>
        <w:t>Николае</w:t>
      </w:r>
      <w:proofErr w:type="gramEnd"/>
      <w:r w:rsidRPr="00D30B0E">
        <w:rPr>
          <w:rFonts w:eastAsia="Calibri"/>
          <w:lang w:eastAsia="en-US"/>
        </w:rPr>
        <w:t xml:space="preserve"> I</w:t>
      </w:r>
    </w:p>
    <w:p w:rsidR="00D30B0E" w:rsidRPr="00D30B0E" w:rsidRDefault="00D30B0E" w:rsidP="00D30B0E">
      <w:pPr>
        <w:spacing w:line="276" w:lineRule="auto"/>
        <w:rPr>
          <w:rFonts w:eastAsia="Calibri"/>
          <w:lang w:eastAsia="en-US"/>
        </w:rPr>
      </w:pPr>
      <w:r w:rsidRPr="00D30B0E">
        <w:rPr>
          <w:rFonts w:eastAsia="Calibri"/>
          <w:lang w:eastAsia="en-US"/>
        </w:rPr>
        <w:t>3)      Александре I</w:t>
      </w:r>
      <w:r w:rsidRPr="00D30B0E">
        <w:rPr>
          <w:rFonts w:eastAsia="Calibri"/>
          <w:lang w:eastAsia="en-US"/>
        </w:rPr>
        <w:tab/>
      </w:r>
    </w:p>
    <w:p w:rsidR="00D30B0E" w:rsidRPr="00D30B0E" w:rsidRDefault="00D30B0E" w:rsidP="00D30B0E">
      <w:pPr>
        <w:spacing w:line="276" w:lineRule="auto"/>
        <w:rPr>
          <w:rFonts w:eastAsia="Calibri"/>
          <w:lang w:eastAsia="en-US"/>
        </w:rPr>
      </w:pPr>
      <w:r w:rsidRPr="00D30B0E">
        <w:rPr>
          <w:rFonts w:eastAsia="Calibri"/>
          <w:lang w:eastAsia="en-US"/>
        </w:rPr>
        <w:t>4)      Александре III</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23. Укажите  дату установления Патриаршества на Руси</w:t>
      </w:r>
    </w:p>
    <w:p w:rsidR="00D30B0E" w:rsidRPr="00D30B0E" w:rsidRDefault="00D30B0E" w:rsidP="00D30B0E">
      <w:pPr>
        <w:spacing w:line="276" w:lineRule="auto"/>
        <w:rPr>
          <w:rFonts w:eastAsia="Calibri"/>
          <w:lang w:eastAsia="en-US"/>
        </w:rPr>
      </w:pPr>
      <w:r w:rsidRPr="00D30B0E">
        <w:rPr>
          <w:rFonts w:eastAsia="Calibri"/>
          <w:lang w:eastAsia="en-US"/>
        </w:rPr>
        <w:t>1)      10 декабря 1590 года</w:t>
      </w:r>
    </w:p>
    <w:p w:rsidR="00D30B0E" w:rsidRPr="00D30B0E" w:rsidRDefault="00D30B0E" w:rsidP="00D30B0E">
      <w:pPr>
        <w:spacing w:line="276" w:lineRule="auto"/>
        <w:rPr>
          <w:rFonts w:eastAsia="Calibri"/>
          <w:lang w:eastAsia="en-US"/>
        </w:rPr>
      </w:pPr>
      <w:r w:rsidRPr="00D30B0E">
        <w:rPr>
          <w:rFonts w:eastAsia="Calibri"/>
          <w:lang w:eastAsia="en-US"/>
        </w:rPr>
        <w:t>2)      26 января 1589 года</w:t>
      </w:r>
    </w:p>
    <w:p w:rsidR="00D30B0E" w:rsidRPr="00D30B0E" w:rsidRDefault="00D30B0E" w:rsidP="00D30B0E">
      <w:pPr>
        <w:spacing w:line="276" w:lineRule="auto"/>
        <w:rPr>
          <w:rFonts w:eastAsia="Calibri"/>
          <w:lang w:eastAsia="en-US"/>
        </w:rPr>
      </w:pPr>
      <w:r w:rsidRPr="00D30B0E">
        <w:rPr>
          <w:rFonts w:eastAsia="Calibri"/>
          <w:lang w:eastAsia="en-US"/>
        </w:rPr>
        <w:t>3)      15 марта 1588 года</w:t>
      </w:r>
    </w:p>
    <w:p w:rsidR="00D30B0E" w:rsidRPr="00D30B0E" w:rsidRDefault="00D30B0E" w:rsidP="00D30B0E">
      <w:pPr>
        <w:spacing w:line="276" w:lineRule="auto"/>
        <w:rPr>
          <w:rFonts w:eastAsia="Calibri"/>
          <w:lang w:eastAsia="en-US"/>
        </w:rPr>
      </w:pPr>
      <w:r w:rsidRPr="00D30B0E">
        <w:rPr>
          <w:rFonts w:eastAsia="Calibri"/>
          <w:lang w:eastAsia="en-US"/>
        </w:rPr>
        <w:t>4)      25 сентября 1602 года</w:t>
      </w:r>
    </w:p>
    <w:p w:rsidR="00D30B0E" w:rsidRPr="00D30B0E" w:rsidRDefault="00D30B0E" w:rsidP="00D30B0E">
      <w:pPr>
        <w:spacing w:line="276" w:lineRule="auto"/>
        <w:rPr>
          <w:rFonts w:eastAsia="Calibri"/>
          <w:lang w:eastAsia="en-US"/>
        </w:rPr>
      </w:pPr>
    </w:p>
    <w:p w:rsidR="00D30B0E" w:rsidRPr="00D30B0E" w:rsidRDefault="00D30B0E" w:rsidP="00D30B0E">
      <w:pPr>
        <w:spacing w:line="276" w:lineRule="auto"/>
        <w:rPr>
          <w:rFonts w:eastAsia="Calibri"/>
          <w:b/>
          <w:lang w:eastAsia="en-US"/>
        </w:rPr>
      </w:pPr>
      <w:r w:rsidRPr="00D30B0E">
        <w:rPr>
          <w:rFonts w:eastAsia="Calibri"/>
          <w:b/>
          <w:lang w:eastAsia="en-US"/>
        </w:rPr>
        <w:t>24. Как называется документ, по которому указом царя Петра I церковное управление в России преобразовалось по образцу гражданских коллегий?</w:t>
      </w:r>
    </w:p>
    <w:p w:rsidR="00D30B0E" w:rsidRPr="00D30B0E" w:rsidRDefault="00D30B0E" w:rsidP="00D30B0E">
      <w:pPr>
        <w:spacing w:line="276" w:lineRule="auto"/>
        <w:rPr>
          <w:rFonts w:eastAsia="Calibri"/>
          <w:lang w:eastAsia="en-US"/>
        </w:rPr>
      </w:pPr>
      <w:r w:rsidRPr="00D30B0E">
        <w:rPr>
          <w:rFonts w:eastAsia="Calibri"/>
          <w:lang w:eastAsia="en-US"/>
        </w:rPr>
        <w:t>1)      «Положение о Святейшем Правительственном Синоде»</w:t>
      </w:r>
    </w:p>
    <w:p w:rsidR="00D30B0E" w:rsidRPr="00D30B0E" w:rsidRDefault="00D30B0E" w:rsidP="00D30B0E">
      <w:pPr>
        <w:spacing w:line="276" w:lineRule="auto"/>
        <w:rPr>
          <w:rFonts w:eastAsia="Calibri"/>
          <w:lang w:eastAsia="en-US"/>
        </w:rPr>
      </w:pPr>
      <w:r w:rsidRPr="00D30B0E">
        <w:rPr>
          <w:rFonts w:eastAsia="Calibri"/>
          <w:lang w:eastAsia="en-US"/>
        </w:rPr>
        <w:t>2)      «Закон о Церкви»</w:t>
      </w:r>
    </w:p>
    <w:p w:rsidR="00D30B0E" w:rsidRPr="00D30B0E" w:rsidRDefault="00D30B0E" w:rsidP="00D30B0E">
      <w:pPr>
        <w:spacing w:line="276" w:lineRule="auto"/>
        <w:rPr>
          <w:rFonts w:eastAsia="Calibri"/>
          <w:lang w:eastAsia="en-US"/>
        </w:rPr>
      </w:pPr>
      <w:r w:rsidRPr="00D30B0E">
        <w:rPr>
          <w:rFonts w:eastAsia="Calibri"/>
          <w:lang w:eastAsia="en-US"/>
        </w:rPr>
        <w:t>3)      «Церковное уложение»</w:t>
      </w:r>
      <w:r w:rsidRPr="00D30B0E">
        <w:rPr>
          <w:rFonts w:eastAsia="Calibri"/>
          <w:lang w:eastAsia="en-US"/>
        </w:rPr>
        <w:tab/>
      </w:r>
    </w:p>
    <w:p w:rsidR="00D30B0E" w:rsidRPr="00D30B0E" w:rsidRDefault="00D30B0E" w:rsidP="00D30B0E">
      <w:pPr>
        <w:spacing w:line="276" w:lineRule="auto"/>
        <w:rPr>
          <w:rFonts w:eastAsia="Calibri"/>
          <w:lang w:eastAsia="en-US"/>
        </w:rPr>
      </w:pPr>
      <w:r w:rsidRPr="00D30B0E">
        <w:rPr>
          <w:rFonts w:eastAsia="Calibri"/>
          <w:lang w:eastAsia="en-US"/>
        </w:rPr>
        <w:t>4)      «Духовный регламент»</w:t>
      </w:r>
    </w:p>
    <w:p w:rsidR="006F2D60" w:rsidRDefault="006F2D60" w:rsidP="00CE4C72">
      <w:pPr>
        <w:ind w:left="851"/>
        <w:rPr>
          <w:sz w:val="28"/>
          <w:szCs w:val="28"/>
        </w:rPr>
      </w:pPr>
    </w:p>
    <w:p w:rsidR="00F41974" w:rsidRDefault="00F41974" w:rsidP="00F73B71">
      <w:pPr>
        <w:ind w:firstLine="426"/>
        <w:rPr>
          <w:b/>
        </w:rPr>
      </w:pPr>
    </w:p>
    <w:p w:rsidR="00F41974" w:rsidRDefault="00F41974" w:rsidP="00F73B71">
      <w:pPr>
        <w:ind w:firstLine="426"/>
        <w:rPr>
          <w:b/>
        </w:rPr>
      </w:pPr>
    </w:p>
    <w:p w:rsidR="00F41974" w:rsidRDefault="00F41974" w:rsidP="00F73B71">
      <w:pPr>
        <w:ind w:firstLine="426"/>
        <w:rPr>
          <w:b/>
        </w:rPr>
      </w:pPr>
    </w:p>
    <w:p w:rsidR="00F41974" w:rsidRDefault="00F41974" w:rsidP="00F73B71">
      <w:pPr>
        <w:ind w:firstLine="426"/>
        <w:rPr>
          <w:b/>
        </w:rPr>
      </w:pPr>
    </w:p>
    <w:p w:rsidR="00607D5F" w:rsidRDefault="00607D5F" w:rsidP="001732BA">
      <w:pPr>
        <w:rPr>
          <w:b/>
        </w:rPr>
      </w:pPr>
    </w:p>
    <w:p w:rsidR="00607D5F" w:rsidRDefault="00607D5F" w:rsidP="00F73B71">
      <w:pPr>
        <w:ind w:firstLine="426"/>
        <w:rPr>
          <w:b/>
        </w:rPr>
      </w:pPr>
    </w:p>
    <w:p w:rsidR="00607D5F" w:rsidRDefault="00607D5F" w:rsidP="00F73B71">
      <w:pPr>
        <w:ind w:firstLine="426"/>
        <w:rPr>
          <w:b/>
        </w:rPr>
      </w:pPr>
    </w:p>
    <w:p w:rsidR="00F73B71" w:rsidRPr="00517D89" w:rsidRDefault="00F73B71" w:rsidP="00F73B71">
      <w:pPr>
        <w:ind w:firstLine="426"/>
        <w:rPr>
          <w:b/>
        </w:rPr>
      </w:pPr>
      <w:r w:rsidRPr="00517D89">
        <w:rPr>
          <w:b/>
        </w:rPr>
        <w:t>Учебно-методическое и материально-техническое обеспечение образовательного процесса.</w:t>
      </w:r>
    </w:p>
    <w:p w:rsidR="00F73B71" w:rsidRPr="00517D89" w:rsidRDefault="00F73B71" w:rsidP="00F73B71">
      <w:pPr>
        <w:ind w:firstLine="426"/>
        <w:jc w:val="both"/>
      </w:pPr>
      <w:r w:rsidRPr="00517D89">
        <w:lastRenderedPageBreak/>
        <w:t>Из учебных пособий рекомендуется «Закон Божий» под редакцией прот. Серафима Слободского. Эта книга является общедоступной и популярной, в силу своей известности, а так же структуры и объема информации, которая в ней содержится. Однако стоит иметь в виду, что в ней есть некоторые неточности, а так же язык и образы, которые использованы в этом учебном пособии, могут быть не понятными для современного читателя.</w:t>
      </w:r>
    </w:p>
    <w:p w:rsidR="00F73B71" w:rsidRPr="00517D89" w:rsidRDefault="00F73B71" w:rsidP="00F73B71">
      <w:pPr>
        <w:ind w:firstLine="426"/>
        <w:jc w:val="both"/>
        <w:rPr>
          <w:b/>
        </w:rPr>
      </w:pPr>
      <w:r w:rsidRPr="00517D89">
        <w:rPr>
          <w:b/>
        </w:rPr>
        <w:t>Дополнительная литература:</w:t>
      </w:r>
    </w:p>
    <w:p w:rsidR="00F73B71" w:rsidRPr="00517D89" w:rsidRDefault="00F73B71" w:rsidP="00F73B71">
      <w:pPr>
        <w:ind w:firstLine="426"/>
        <w:jc w:val="both"/>
      </w:pPr>
      <w:r w:rsidRPr="00517D89">
        <w:tab/>
        <w:t>1.Учебно-методический комплект «Вертоград» - учебные пособия по курсу «Закон Божий» для православных гимназий и воскресных школ по курсу «Основы православной культуры» для общеобразовательных школ. Автор учебно-методического комплекта - Лариса Александровна Захарова, директор Пущинской воскресной школы «Вертоград».</w:t>
      </w:r>
    </w:p>
    <w:p w:rsidR="00F73B71" w:rsidRPr="00517D89" w:rsidRDefault="00F73B71" w:rsidP="00F73B71">
      <w:pPr>
        <w:ind w:firstLine="426"/>
        <w:jc w:val="both"/>
      </w:pPr>
      <w:r w:rsidRPr="00517D89">
        <w:t>2. «Тетрадь-конспект по Закону Божию», «Тетрадь рабочая по Священной истории Ветхого Завета» издательства Минского Свято-Елисаветинского монастыря.</w:t>
      </w:r>
    </w:p>
    <w:p w:rsidR="00F73B71" w:rsidRPr="00517D89" w:rsidRDefault="00F73B71" w:rsidP="00F73B71">
      <w:pPr>
        <w:ind w:firstLine="426"/>
        <w:jc w:val="both"/>
      </w:pPr>
      <w:r w:rsidRPr="00517D89">
        <w:t>3. «Великие праздники. Основы православной культуры», Протоиерей Борис Балашов.</w:t>
      </w:r>
    </w:p>
    <w:p w:rsidR="00F73B71" w:rsidRPr="00517D89" w:rsidRDefault="00F73B71" w:rsidP="00F73B71">
      <w:pPr>
        <w:ind w:firstLine="426"/>
        <w:jc w:val="both"/>
      </w:pPr>
      <w:r w:rsidRPr="00517D89">
        <w:t>4.Мультфильмы по Ветхому Завету телеканала «Радость моя» //[Электронный ресурс]. Режим доступа: http://www.radostmoya.ru</w:t>
      </w:r>
    </w:p>
    <w:p w:rsidR="00F73B71" w:rsidRPr="00517D89" w:rsidRDefault="00F73B71" w:rsidP="00F73B71">
      <w:pPr>
        <w:ind w:firstLine="426"/>
        <w:jc w:val="both"/>
      </w:pPr>
      <w:r w:rsidRPr="00517D89">
        <w:t xml:space="preserve">5.Обучающая компьютерная игра «Устройство храма». </w:t>
      </w:r>
      <w:proofErr w:type="gramStart"/>
      <w:r w:rsidRPr="00517D89">
        <w:t>Выпущен Храмом мученицы Татианы при МГУ.</w:t>
      </w:r>
      <w:proofErr w:type="gramEnd"/>
    </w:p>
    <w:p w:rsidR="00F73B71" w:rsidRPr="00517D89" w:rsidRDefault="00F73B71" w:rsidP="00F73B71">
      <w:pPr>
        <w:ind w:firstLine="426"/>
        <w:jc w:val="both"/>
        <w:rPr>
          <w:b/>
        </w:rPr>
      </w:pPr>
      <w:r w:rsidRPr="00517D89">
        <w:rPr>
          <w:b/>
        </w:rPr>
        <w:t xml:space="preserve">Для основной и старшей школы: </w:t>
      </w:r>
    </w:p>
    <w:p w:rsidR="00F73B71" w:rsidRPr="00517D89" w:rsidRDefault="00F73B71" w:rsidP="00F73B71">
      <w:pPr>
        <w:ind w:firstLine="426"/>
        <w:jc w:val="both"/>
      </w:pPr>
      <w:r w:rsidRPr="00517D89">
        <w:t>1. «Детский катехизис - ответы на вопросы детей о Боге, Церкви и вере в современном мире», протоиерей Максим Козлов.</w:t>
      </w:r>
    </w:p>
    <w:p w:rsidR="00F73B71" w:rsidRPr="00517D89" w:rsidRDefault="00F73B71" w:rsidP="00F73B71">
      <w:pPr>
        <w:ind w:firstLine="426"/>
        <w:jc w:val="both"/>
      </w:pPr>
      <w:r w:rsidRPr="00517D89">
        <w:t>2.Православная энциклопедия "Азбука веры"// [Электронный ресурс]. Режим доступа:http://azbyka.ru/</w:t>
      </w:r>
    </w:p>
    <w:p w:rsidR="00F73B71" w:rsidRPr="00517D89" w:rsidRDefault="00F73B71" w:rsidP="00F73B71">
      <w:pPr>
        <w:ind w:firstLine="426"/>
        <w:jc w:val="both"/>
      </w:pPr>
      <w:r w:rsidRPr="00517D89">
        <w:t>3.Библия. Жития святых. / Составитель Тростникова Е.В, М.: «Детская литература». 2003.</w:t>
      </w:r>
    </w:p>
    <w:p w:rsidR="00F73B71" w:rsidRPr="00517D89" w:rsidRDefault="00F73B71" w:rsidP="00F73B71">
      <w:pPr>
        <w:ind w:firstLine="426"/>
        <w:jc w:val="both"/>
      </w:pPr>
      <w:r w:rsidRPr="00517D89">
        <w:t>4.Православно-христианское нравственное богословие, Андреевский И. М., профессор / (Краткое конспективное изложение лекций, прочитанных в Св.-5.Троицкой Духовной Семинарии). // [Электронный ресурс]. Режим доступа: http://www.russian-inok.org/books/bogoslovie.html</w:t>
      </w:r>
    </w:p>
    <w:p w:rsidR="00F73B71" w:rsidRPr="00517D89" w:rsidRDefault="00F73B71" w:rsidP="00F73B71">
      <w:pPr>
        <w:ind w:firstLine="426"/>
        <w:jc w:val="both"/>
      </w:pPr>
      <w:r w:rsidRPr="00517D89">
        <w:t>6.Попов Е.А., протоиерей. Нравственное богословие для мирян: общенародные чтения в порядке десяти заповедей Божиих. (В двух книгах). Ч.1-2. Изд.4.- М.: 2011. 1096 с.</w:t>
      </w:r>
    </w:p>
    <w:p w:rsidR="00F73B71" w:rsidRPr="00517D89" w:rsidRDefault="00F73B71" w:rsidP="00F73B71">
      <w:pPr>
        <w:ind w:firstLine="426"/>
        <w:jc w:val="both"/>
      </w:pPr>
      <w:r w:rsidRPr="00517D89">
        <w:t>7.Интернет-ресурс: «Предание</w:t>
      </w:r>
      <w:proofErr w:type="gramStart"/>
      <w:r w:rsidRPr="00517D89">
        <w:t>.р</w:t>
      </w:r>
      <w:proofErr w:type="gramEnd"/>
      <w:r w:rsidRPr="00517D89">
        <w:t>у» режим доступа: http://predanie.ru/lib/. На этом сайте в свободном доступе представлен очень большой выбор литературы, в том числе и богословской. Сайт может быть полезен как преподавателям, так и ученикам.</w:t>
      </w:r>
    </w:p>
    <w:p w:rsidR="00F73B71" w:rsidRPr="00517D89" w:rsidRDefault="00F73B71" w:rsidP="00F73B71">
      <w:pPr>
        <w:ind w:firstLine="426"/>
        <w:jc w:val="both"/>
      </w:pPr>
      <w:r w:rsidRPr="00517D89">
        <w:rPr>
          <w:bCs/>
        </w:rPr>
        <w:t xml:space="preserve">8.Учебный молитвослов. Молитвы утренние и на сон грядущий. / Составитель Елена Тростникова. – М.: Издательский Совет Русской Православной Церкви, </w:t>
      </w:r>
      <w:smartTag w:uri="urn:schemas-microsoft-com:office:smarttags" w:element="metricconverter">
        <w:smartTagPr>
          <w:attr w:name="ProductID" w:val="2006 г"/>
        </w:smartTagPr>
        <w:r w:rsidRPr="00517D89">
          <w:rPr>
            <w:bCs/>
          </w:rPr>
          <w:t>2006 г</w:t>
        </w:r>
      </w:smartTag>
      <w:r w:rsidRPr="00517D89">
        <w:rPr>
          <w:bCs/>
        </w:rPr>
        <w:t>. – 272 с.;</w:t>
      </w:r>
    </w:p>
    <w:p w:rsidR="00F73B71" w:rsidRPr="00517D89" w:rsidRDefault="00F73B71" w:rsidP="00F73B71">
      <w:pPr>
        <w:ind w:firstLine="426"/>
        <w:rPr>
          <w:color w:val="000000"/>
          <w:shd w:val="clear" w:color="auto" w:fill="FFFFFF"/>
        </w:rPr>
      </w:pPr>
      <w:r w:rsidRPr="00517D89">
        <w:rPr>
          <w:color w:val="000000"/>
          <w:shd w:val="clear" w:color="auto" w:fill="FFFFFF"/>
        </w:rPr>
        <w:t xml:space="preserve">9.Полный церковно-славянский словарь. - Репр, воспроизведение изд. </w:t>
      </w:r>
      <w:smartTag w:uri="urn:schemas-microsoft-com:office:smarttags" w:element="metricconverter">
        <w:smartTagPr>
          <w:attr w:name="ProductID" w:val="1900 г"/>
        </w:smartTagPr>
        <w:r w:rsidRPr="00517D89">
          <w:rPr>
            <w:color w:val="000000"/>
            <w:shd w:val="clear" w:color="auto" w:fill="FFFFFF"/>
          </w:rPr>
          <w:t>1900 г</w:t>
        </w:r>
      </w:smartTag>
      <w:r w:rsidRPr="00517D89">
        <w:rPr>
          <w:color w:val="000000"/>
          <w:shd w:val="clear" w:color="auto" w:fill="FFFFFF"/>
        </w:rPr>
        <w:t>.</w:t>
      </w:r>
      <w:r w:rsidRPr="00517D89">
        <w:rPr>
          <w:color w:val="000000"/>
        </w:rPr>
        <w:br/>
      </w:r>
      <w:r w:rsidRPr="00517D89">
        <w:rPr>
          <w:color w:val="000000"/>
          <w:shd w:val="clear" w:color="auto" w:fill="FFFFFF"/>
        </w:rPr>
        <w:t xml:space="preserve">М.: Отчий дом, 2003. </w:t>
      </w:r>
      <w:r w:rsidRPr="00517D89">
        <w:rPr>
          <w:color w:val="000000"/>
        </w:rPr>
        <w:t xml:space="preserve">- </w:t>
      </w:r>
      <w:r w:rsidRPr="00517D89">
        <w:rPr>
          <w:color w:val="000000"/>
          <w:shd w:val="clear" w:color="auto" w:fill="FFFFFF"/>
        </w:rPr>
        <w:t>1120 с.;</w:t>
      </w:r>
    </w:p>
    <w:p w:rsidR="00F73B71" w:rsidRPr="00517D89" w:rsidRDefault="00F73B71" w:rsidP="00F73B71">
      <w:pPr>
        <w:ind w:firstLine="426"/>
        <w:jc w:val="both"/>
        <w:rPr>
          <w:bCs/>
        </w:rPr>
      </w:pPr>
      <w:r w:rsidRPr="00517D89">
        <w:rPr>
          <w:bCs/>
        </w:rPr>
        <w:t xml:space="preserve">10.Прот. Олег Давыденков. Катехизис. Введение в догматическое богословие. Курс лекций: Электронный ресурс - </w:t>
      </w:r>
      <w:r w:rsidRPr="00517D89">
        <w:t>http://azbyka.ru.</w:t>
      </w:r>
    </w:p>
    <w:p w:rsidR="00F73B71" w:rsidRPr="00517D89" w:rsidRDefault="00F73B71" w:rsidP="00F73B71">
      <w:pPr>
        <w:ind w:firstLine="426"/>
        <w:jc w:val="both"/>
        <w:rPr>
          <w:bCs/>
        </w:rPr>
      </w:pPr>
      <w:r w:rsidRPr="00517D89">
        <w:rPr>
          <w:bCs/>
        </w:rPr>
        <w:t xml:space="preserve">11.Архиепископ Аверкий (Таушев). Литургика. Ред. </w:t>
      </w:r>
      <w:r w:rsidRPr="00517D89">
        <w:rPr>
          <w:bCs/>
          <w:lang w:val="en-US"/>
        </w:rPr>
        <w:t>Golden</w:t>
      </w:r>
      <w:r w:rsidRPr="00517D89">
        <w:rPr>
          <w:bCs/>
        </w:rPr>
        <w:t>-</w:t>
      </w:r>
      <w:r w:rsidRPr="00517D89">
        <w:rPr>
          <w:bCs/>
          <w:lang w:val="en-US"/>
        </w:rPr>
        <w:t>Ship</w:t>
      </w:r>
      <w:r w:rsidRPr="00517D89">
        <w:rPr>
          <w:bCs/>
        </w:rPr>
        <w:t>.</w:t>
      </w:r>
      <w:r w:rsidRPr="00517D89">
        <w:rPr>
          <w:bCs/>
          <w:lang w:val="en-US"/>
        </w:rPr>
        <w:t>ru</w:t>
      </w:r>
      <w:r w:rsidRPr="00517D89">
        <w:rPr>
          <w:bCs/>
        </w:rPr>
        <w:t xml:space="preserve"> 2012: Электронный ресурс - http://www.golden-ship.ru.</w:t>
      </w:r>
    </w:p>
    <w:p w:rsidR="00F73B71" w:rsidRPr="00517D89" w:rsidRDefault="00F73B71" w:rsidP="00F73B71">
      <w:pPr>
        <w:ind w:firstLine="426"/>
        <w:jc w:val="both"/>
        <w:rPr>
          <w:bCs/>
        </w:rPr>
      </w:pPr>
      <w:r w:rsidRPr="00517D89">
        <w:rPr>
          <w:bCs/>
        </w:rPr>
        <w:t xml:space="preserve">12.Библия. Священное Писание Ветхого и Нового Завета. Издательство: Российское Библейское общество. </w:t>
      </w:r>
      <w:smartTag w:uri="urn:schemas-microsoft-com:office:smarttags" w:element="metricconverter">
        <w:smartTagPr>
          <w:attr w:name="ProductID" w:val="2008 г"/>
        </w:smartTagPr>
        <w:r w:rsidRPr="00517D89">
          <w:rPr>
            <w:bCs/>
          </w:rPr>
          <w:t>2008 г</w:t>
        </w:r>
      </w:smartTag>
      <w:r w:rsidRPr="00517D89">
        <w:rPr>
          <w:bCs/>
        </w:rPr>
        <w:t>. – 1326 с.</w:t>
      </w:r>
    </w:p>
    <w:p w:rsidR="00F73B71" w:rsidRPr="00517D89" w:rsidRDefault="00F73B71" w:rsidP="00F73B71">
      <w:pPr>
        <w:ind w:firstLine="426"/>
        <w:jc w:val="both"/>
        <w:rPr>
          <w:bCs/>
        </w:rPr>
      </w:pPr>
      <w:r w:rsidRPr="00517D89">
        <w:rPr>
          <w:bCs/>
        </w:rPr>
        <w:t>13.Епископ Владивостокский и Приморский Вениамин. Священная Библейская История Ветхого Завета. Электронный ресурс - http://www.lib.eparhia-saratov.ru/books.</w:t>
      </w:r>
    </w:p>
    <w:p w:rsidR="00F73B71" w:rsidRPr="00517D89" w:rsidRDefault="00F73B71" w:rsidP="00F73B71">
      <w:pPr>
        <w:ind w:firstLine="426"/>
        <w:jc w:val="both"/>
        <w:rPr>
          <w:bCs/>
        </w:rPr>
      </w:pPr>
      <w:r w:rsidRPr="00517D89">
        <w:rPr>
          <w:bCs/>
        </w:rPr>
        <w:t>14.Архиепископ Аверкий (Таушев). Руководство к изучению Священного Писания Нового Завета. Электронный ресурс. - http://www.golden-ship.ru.</w:t>
      </w:r>
    </w:p>
    <w:p w:rsidR="00F73B71" w:rsidRPr="00517D89" w:rsidRDefault="00F73B71" w:rsidP="00F73B71">
      <w:pPr>
        <w:ind w:firstLine="426"/>
        <w:jc w:val="both"/>
        <w:rPr>
          <w:color w:val="000000"/>
          <w:shd w:val="clear" w:color="auto" w:fill="FFFFFF"/>
        </w:rPr>
      </w:pPr>
      <w:r w:rsidRPr="00517D89">
        <w:rPr>
          <w:color w:val="000000"/>
          <w:shd w:val="clear" w:color="auto" w:fill="FFFFFF"/>
        </w:rPr>
        <w:t>15.Н. Тальберг. История Русской Церкви. М.: Сретенский м</w:t>
      </w:r>
      <w:r>
        <w:rPr>
          <w:color w:val="000000"/>
          <w:shd w:val="clear" w:color="auto" w:fill="FFFFFF"/>
        </w:rPr>
        <w:t xml:space="preserve">онастырь, 2004. Репринт. – 924 </w:t>
      </w:r>
    </w:p>
    <w:p w:rsidR="00F73B71" w:rsidRDefault="00F73B71" w:rsidP="00F73B71">
      <w:pPr>
        <w:ind w:firstLine="426"/>
      </w:pPr>
      <w:r w:rsidRPr="00517D89">
        <w:lastRenderedPageBreak/>
        <w:t xml:space="preserve">16.Петр Знаменский. История Русской Церкви. М.: Крутицкое патриаршее подворье, 1996. </w:t>
      </w:r>
      <w:r w:rsidR="00B77CC0" w:rsidRPr="00517D89">
        <w:t xml:space="preserve">Серия "Материалы по </w:t>
      </w:r>
      <w:r w:rsidR="00B77CC0">
        <w:t>и</w:t>
      </w:r>
      <w:r w:rsidR="00B77CC0" w:rsidRPr="00517D89">
        <w:t>стории церкви", книга 10. - 474 с.</w:t>
      </w:r>
    </w:p>
    <w:p w:rsidR="00F73B71" w:rsidRPr="005A313A" w:rsidRDefault="00F73B71" w:rsidP="00F73B71">
      <w:pPr>
        <w:ind w:firstLine="426"/>
      </w:pPr>
      <w:r w:rsidRPr="005A313A">
        <w:t>Цифровые образовательные ресурсы</w:t>
      </w:r>
    </w:p>
    <w:p w:rsidR="00F73B71" w:rsidRPr="005A313A" w:rsidRDefault="00F73B71" w:rsidP="00F73B71">
      <w:pPr>
        <w:ind w:firstLine="426"/>
      </w:pPr>
      <w:r w:rsidRPr="005A313A">
        <w:t>Ведущие порталы:</w:t>
      </w:r>
    </w:p>
    <w:p w:rsidR="00F73B71" w:rsidRPr="005A313A" w:rsidRDefault="00F73B71" w:rsidP="00F73B71">
      <w:pPr>
        <w:ind w:firstLine="426"/>
      </w:pPr>
      <w:r w:rsidRPr="005A313A">
        <w:t>Православное христианство http://www.hristianstvo.ru/orthorus/</w:t>
      </w:r>
    </w:p>
    <w:p w:rsidR="00F73B71" w:rsidRPr="005A313A" w:rsidRDefault="00F73B71" w:rsidP="00F73B71">
      <w:pPr>
        <w:ind w:firstLine="426"/>
      </w:pPr>
      <w:r w:rsidRPr="005A313A">
        <w:t>Православие</w:t>
      </w:r>
      <w:proofErr w:type="gramStart"/>
      <w:r w:rsidRPr="005A313A">
        <w:t>.Р</w:t>
      </w:r>
      <w:proofErr w:type="gramEnd"/>
      <w:r w:rsidRPr="005A313A">
        <w:t>у http://www.pravoslavie.ru/</w:t>
      </w:r>
    </w:p>
    <w:p w:rsidR="00F73B71" w:rsidRPr="005A313A" w:rsidRDefault="00F73B71" w:rsidP="00F73B71">
      <w:pPr>
        <w:ind w:firstLine="426"/>
      </w:pPr>
      <w:r w:rsidRPr="005A313A">
        <w:t>Русское православие http://www.ortho-rus.ru/</w:t>
      </w:r>
    </w:p>
    <w:p w:rsidR="00F73B71" w:rsidRPr="005A313A" w:rsidRDefault="00F73B71" w:rsidP="00F73B71">
      <w:pPr>
        <w:ind w:firstLine="426"/>
      </w:pPr>
      <w:r w:rsidRPr="005A313A">
        <w:t>Русское Воскресение http://www.voskres.ru/</w:t>
      </w:r>
    </w:p>
    <w:p w:rsidR="00F73B71" w:rsidRPr="005A313A" w:rsidRDefault="00F73B71" w:rsidP="00F73B71">
      <w:pPr>
        <w:ind w:firstLine="426"/>
      </w:pPr>
      <w:r w:rsidRPr="005A313A">
        <w:t>Московская патриархия http://www.patriarchia.ru/</w:t>
      </w:r>
    </w:p>
    <w:p w:rsidR="00F73B71" w:rsidRPr="005A313A" w:rsidRDefault="00F73B71" w:rsidP="00F73B71">
      <w:pPr>
        <w:ind w:firstLine="426"/>
      </w:pPr>
      <w:r w:rsidRPr="005A313A">
        <w:t>Православие http://www.pravoslavie.ru/</w:t>
      </w:r>
    </w:p>
    <w:p w:rsidR="00F73B71" w:rsidRPr="005A313A" w:rsidRDefault="00F73B71" w:rsidP="00F73B71">
      <w:pPr>
        <w:ind w:firstLine="426"/>
      </w:pPr>
      <w:r w:rsidRPr="005A313A">
        <w:t>Россия Православная http://www.orthodoxy.ru/</w:t>
      </w:r>
    </w:p>
    <w:p w:rsidR="00F73B71" w:rsidRPr="005A313A" w:rsidRDefault="00F73B71" w:rsidP="00F73B71">
      <w:pPr>
        <w:ind w:firstLine="426"/>
      </w:pPr>
      <w:r w:rsidRPr="005A313A">
        <w:t>Русская линия http://www.rusk.ru/</w:t>
      </w:r>
    </w:p>
    <w:p w:rsidR="00F73B71" w:rsidRPr="005A313A" w:rsidRDefault="00F73B71" w:rsidP="00F73B71">
      <w:pPr>
        <w:ind w:firstLine="426"/>
      </w:pPr>
      <w:r w:rsidRPr="005A313A">
        <w:t>Форумы</w:t>
      </w:r>
    </w:p>
    <w:p w:rsidR="00F73B71" w:rsidRPr="005A313A" w:rsidRDefault="00F73B71" w:rsidP="00F73B71">
      <w:pPr>
        <w:ind w:firstLine="426"/>
      </w:pPr>
      <w:r w:rsidRPr="005A313A">
        <w:t>форум на сайте «Православной беседы» http://www.pravbeseda.ru/</w:t>
      </w:r>
    </w:p>
    <w:p w:rsidR="00F73B71" w:rsidRPr="005A313A" w:rsidRDefault="00F73B71" w:rsidP="00F73B71">
      <w:pPr>
        <w:ind w:firstLine="426"/>
      </w:pPr>
      <w:r w:rsidRPr="005A313A">
        <w:t>Форум «Русская беседа» (http://www.rusbeseda.ru/)</w:t>
      </w:r>
    </w:p>
    <w:p w:rsidR="00F73B71" w:rsidRPr="005A313A" w:rsidRDefault="00F73B71" w:rsidP="00F73B71">
      <w:pPr>
        <w:ind w:firstLine="426"/>
      </w:pPr>
      <w:r w:rsidRPr="005A313A">
        <w:t>Соборяне http://soborjane.ru/forum/126-3-1</w:t>
      </w:r>
    </w:p>
    <w:p w:rsidR="00F73B71" w:rsidRPr="005A313A" w:rsidRDefault="00F73B71" w:rsidP="00F73B71">
      <w:pPr>
        <w:ind w:firstLine="426"/>
      </w:pPr>
      <w:r w:rsidRPr="005A313A">
        <w:t>Форум Слово http://forum-slovo.ru/</w:t>
      </w:r>
    </w:p>
    <w:p w:rsidR="00F73B71" w:rsidRPr="005A313A" w:rsidRDefault="00F73B71" w:rsidP="00F73B71">
      <w:pPr>
        <w:ind w:firstLine="426"/>
      </w:pPr>
      <w:r w:rsidRPr="005A313A">
        <w:t>http://www.spasi.ru/refer/chh13n.htm#chat – выход на все форумы</w:t>
      </w:r>
    </w:p>
    <w:p w:rsidR="00F73B71" w:rsidRPr="005A313A" w:rsidRDefault="00F73B71" w:rsidP="00F73B71">
      <w:pPr>
        <w:ind w:firstLine="426"/>
      </w:pPr>
      <w:r w:rsidRPr="005A313A">
        <w:t>FTP-хранилища</w:t>
      </w:r>
    </w:p>
    <w:p w:rsidR="00F73B71" w:rsidRPr="005A313A" w:rsidRDefault="00F73B71" w:rsidP="00F73B71">
      <w:pPr>
        <w:ind w:firstLine="426"/>
      </w:pPr>
      <w:r w:rsidRPr="005A313A">
        <w:t>Кафедральный собор Патриарха Московского и всея Руси http://www.xxc.ru/</w:t>
      </w:r>
    </w:p>
    <w:p w:rsidR="00F73B71" w:rsidRPr="005A313A" w:rsidRDefault="00F73B71" w:rsidP="00F73B71">
      <w:pPr>
        <w:ind w:firstLine="426"/>
      </w:pPr>
      <w:r w:rsidRPr="005A313A">
        <w:t>Православный портал http://www.predanie.ru/mp3/</w:t>
      </w:r>
    </w:p>
    <w:p w:rsidR="00F73B71" w:rsidRPr="005A313A" w:rsidRDefault="00F73B71" w:rsidP="00F73B71">
      <w:pPr>
        <w:ind w:firstLine="426"/>
      </w:pPr>
      <w:r w:rsidRPr="005A313A">
        <w:t>Раздел Православная хоровая музыка http://www.hristianstvo.ru/culture/music/churchmusic/</w:t>
      </w:r>
    </w:p>
    <w:p w:rsidR="00F73B71" w:rsidRPr="005A313A" w:rsidRDefault="00F73B71" w:rsidP="00F73B71">
      <w:pPr>
        <w:ind w:firstLine="426"/>
      </w:pPr>
      <w:r w:rsidRPr="005A313A">
        <w:t>– выход на сайты с аудио и видео файлами</w:t>
      </w:r>
    </w:p>
    <w:p w:rsidR="00F73B71" w:rsidRPr="005A313A" w:rsidRDefault="00F73B71" w:rsidP="00F73B71">
      <w:pPr>
        <w:ind w:firstLine="426"/>
      </w:pPr>
      <w:r w:rsidRPr="005A313A">
        <w:t>http://www.svetlana-kopylova.ru/disco</w:t>
      </w:r>
    </w:p>
    <w:p w:rsidR="00F73B71" w:rsidRPr="005A313A" w:rsidRDefault="00F73B71" w:rsidP="00F73B71">
      <w:pPr>
        <w:ind w:firstLine="426"/>
      </w:pPr>
      <w:r w:rsidRPr="005A313A">
        <w:t>Сервер http://www.spasi.ru/refer/chh10mz.htm</w:t>
      </w:r>
    </w:p>
    <w:p w:rsidR="00F73B71" w:rsidRPr="005A313A" w:rsidRDefault="00F73B71" w:rsidP="00F73B71">
      <w:pPr>
        <w:ind w:firstLine="426"/>
      </w:pPr>
      <w:r w:rsidRPr="005A313A">
        <w:t xml:space="preserve">Уникальная православная страница Н.Ардабьевского http://www.spasi.ru/refer/index.htm </w:t>
      </w:r>
    </w:p>
    <w:p w:rsidR="00F73B71" w:rsidRPr="005A313A" w:rsidRDefault="00F73B71" w:rsidP="00F73B71">
      <w:pPr>
        <w:ind w:firstLine="426"/>
      </w:pPr>
      <w:r w:rsidRPr="005A313A">
        <w:t>Сайты информационного характера</w:t>
      </w:r>
    </w:p>
    <w:p w:rsidR="00F73B71" w:rsidRPr="005A313A" w:rsidRDefault="00F73B71" w:rsidP="00F73B71">
      <w:pPr>
        <w:ind w:firstLine="426"/>
      </w:pPr>
      <w:r w:rsidRPr="005A313A">
        <w:t>сайт Отдела религиозного образования и катехизации РПЦ:http://oroik.prokimen.ru/</w:t>
      </w:r>
    </w:p>
    <w:p w:rsidR="00F73B71" w:rsidRPr="005A313A" w:rsidRDefault="00F73B71" w:rsidP="00F73B71">
      <w:pPr>
        <w:ind w:firstLine="426"/>
      </w:pPr>
      <w:r w:rsidRPr="005A313A">
        <w:t>Православный образовательный портал: http://www.portal-slovo.ru/</w:t>
      </w:r>
    </w:p>
    <w:p w:rsidR="00F73B71" w:rsidRPr="005A313A" w:rsidRDefault="00F73B71" w:rsidP="00F73B71">
      <w:pPr>
        <w:ind w:firstLine="426"/>
      </w:pPr>
      <w:r w:rsidRPr="005A313A">
        <w:t>Православный богословский центр: http://www.teolog.ru/</w:t>
      </w:r>
    </w:p>
    <w:p w:rsidR="00F73B71" w:rsidRPr="005A313A" w:rsidRDefault="00F73B71" w:rsidP="00F73B71">
      <w:pPr>
        <w:ind w:firstLine="426"/>
      </w:pPr>
      <w:r w:rsidRPr="005A313A">
        <w:t>Информационно-просветительский проект Православное чтение: http://www.zavet.ru/</w:t>
      </w:r>
    </w:p>
    <w:p w:rsidR="00F73B71" w:rsidRPr="005A313A" w:rsidRDefault="00F73B71" w:rsidP="00F73B71">
      <w:pPr>
        <w:ind w:firstLine="426"/>
      </w:pPr>
      <w:r w:rsidRPr="005A313A">
        <w:t>Православный образовательный проект Азбука веры: http://azbyka.ru/</w:t>
      </w:r>
    </w:p>
    <w:p w:rsidR="00F73B71" w:rsidRPr="005A313A" w:rsidRDefault="00F73B71" w:rsidP="00F73B71">
      <w:pPr>
        <w:ind w:firstLine="426"/>
      </w:pPr>
      <w:r w:rsidRPr="005A313A">
        <w:t>Библиотеки</w:t>
      </w:r>
    </w:p>
    <w:p w:rsidR="00F73B71" w:rsidRPr="005A313A" w:rsidRDefault="00F73B71" w:rsidP="00F73B71">
      <w:pPr>
        <w:ind w:firstLine="426"/>
      </w:pPr>
      <w:r w:rsidRPr="005A313A">
        <w:t>«Благовещение» www.wco.ru/biblio/</w:t>
      </w:r>
    </w:p>
    <w:p w:rsidR="00F73B71" w:rsidRPr="005A313A" w:rsidRDefault="00F73B71" w:rsidP="00F73B71">
      <w:pPr>
        <w:ind w:firstLine="426"/>
      </w:pPr>
      <w:r w:rsidRPr="005A313A">
        <w:t>На сайте «Мрежа» www.librarium.orthodoxy.ru/</w:t>
      </w:r>
    </w:p>
    <w:p w:rsidR="00F73B71" w:rsidRPr="005A313A" w:rsidRDefault="00F73B71" w:rsidP="00F73B71">
      <w:pPr>
        <w:ind w:firstLine="426"/>
      </w:pPr>
      <w:r w:rsidRPr="005A313A">
        <w:t>На сайте Седмица</w:t>
      </w:r>
      <w:proofErr w:type="gramStart"/>
      <w:r w:rsidRPr="005A313A">
        <w:t>.Р</w:t>
      </w:r>
      <w:proofErr w:type="gramEnd"/>
      <w:r w:rsidRPr="005A313A">
        <w:t>у http://www.sedmitza.ru/lib/index.html</w:t>
      </w:r>
    </w:p>
    <w:p w:rsidR="00F73B71" w:rsidRPr="005A313A" w:rsidRDefault="00F73B71" w:rsidP="00F73B71">
      <w:pPr>
        <w:ind w:firstLine="426"/>
      </w:pPr>
      <w:r w:rsidRPr="005A313A">
        <w:t>На сайте МДА http://www.mpda.ru/elib/</w:t>
      </w:r>
    </w:p>
    <w:p w:rsidR="00F73B71" w:rsidRPr="005A313A" w:rsidRDefault="00F73B71" w:rsidP="00F73B71">
      <w:pPr>
        <w:ind w:firstLine="426"/>
      </w:pPr>
      <w:r w:rsidRPr="005A313A">
        <w:t>На сайте ПСТГУ http://pstgu.ru/library/</w:t>
      </w:r>
    </w:p>
    <w:p w:rsidR="00F73B71" w:rsidRPr="005A313A" w:rsidRDefault="00F73B71" w:rsidP="00F73B71">
      <w:pPr>
        <w:ind w:firstLine="426"/>
      </w:pPr>
      <w:r w:rsidRPr="005A313A">
        <w:t>http://www.spasi.ru/refer/c11b.htm - выход на все библиотеки</w:t>
      </w:r>
    </w:p>
    <w:p w:rsidR="00F73B71" w:rsidRPr="005A313A" w:rsidRDefault="00F73B71" w:rsidP="00F73B71">
      <w:pPr>
        <w:ind w:firstLine="426"/>
      </w:pPr>
      <w:r w:rsidRPr="005A313A">
        <w:t>http://www.spasi.ru/refer/chh11ldp.htm - выход на сервер Литература для православного</w:t>
      </w:r>
    </w:p>
    <w:p w:rsidR="00F73B71" w:rsidRPr="005A313A" w:rsidRDefault="00F73B71" w:rsidP="00F73B71">
      <w:pPr>
        <w:ind w:firstLine="426"/>
      </w:pPr>
      <w:r w:rsidRPr="005A313A">
        <w:t>читателя</w:t>
      </w:r>
    </w:p>
    <w:p w:rsidR="00F73B71" w:rsidRPr="005A313A" w:rsidRDefault="00F73B71" w:rsidP="00F73B71">
      <w:pPr>
        <w:ind w:firstLine="426"/>
      </w:pPr>
      <w:r w:rsidRPr="005A313A">
        <w:t>Сайты, посвященные ОПК</w:t>
      </w:r>
    </w:p>
    <w:p w:rsidR="00F73B71" w:rsidRPr="005A313A" w:rsidRDefault="00F73B71" w:rsidP="00F73B71">
      <w:pPr>
        <w:ind w:firstLine="426"/>
      </w:pPr>
      <w:r w:rsidRPr="005A313A">
        <w:t>Страница сайта Радонеж http://www.radonezh.ru/pravoslavie/</w:t>
      </w:r>
    </w:p>
    <w:p w:rsidR="00F73B71" w:rsidRPr="005A313A" w:rsidRDefault="00F73B71" w:rsidP="00F73B71">
      <w:pPr>
        <w:ind w:firstLine="426"/>
      </w:pPr>
      <w:r w:rsidRPr="005A313A">
        <w:t>Сайт ОПК: http://vos.1september.ru/</w:t>
      </w:r>
    </w:p>
    <w:p w:rsidR="00F73B71" w:rsidRPr="005A313A" w:rsidRDefault="00F73B71" w:rsidP="00F73B71">
      <w:pPr>
        <w:ind w:firstLine="426"/>
      </w:pPr>
      <w:r w:rsidRPr="005A313A">
        <w:t>Сайт http://katechio.narod.ru/</w:t>
      </w:r>
    </w:p>
    <w:p w:rsidR="00F73B71" w:rsidRPr="005A313A" w:rsidRDefault="00F73B71" w:rsidP="00F73B71">
      <w:pPr>
        <w:ind w:firstLine="426"/>
      </w:pPr>
      <w:r w:rsidRPr="005A313A">
        <w:t>Раздел Образование и православие на Новосибирском сайте http://www.orthedu.ru/</w:t>
      </w:r>
    </w:p>
    <w:p w:rsidR="00F73B71" w:rsidRPr="005A313A" w:rsidRDefault="00F73B71" w:rsidP="00F73B71">
      <w:pPr>
        <w:ind w:firstLine="426"/>
      </w:pPr>
      <w:r w:rsidRPr="005A313A">
        <w:t>Раздел ОПК на сайте Истоки http://www.verav.ru/common/theme.php?num=7</w:t>
      </w:r>
    </w:p>
    <w:p w:rsidR="00F73B71" w:rsidRPr="005A313A" w:rsidRDefault="00F73B71" w:rsidP="00F73B71">
      <w:pPr>
        <w:ind w:firstLine="426"/>
      </w:pPr>
      <w:r w:rsidRPr="005A313A">
        <w:t>Современная икона:</w:t>
      </w:r>
    </w:p>
    <w:p w:rsidR="00F73B71" w:rsidRPr="005A313A" w:rsidRDefault="00F73B71" w:rsidP="00F73B71">
      <w:pPr>
        <w:ind w:firstLine="426"/>
      </w:pPr>
      <w:r w:rsidRPr="005A313A">
        <w:t>http://www.icon-art.narod.ru/</w:t>
      </w:r>
    </w:p>
    <w:p w:rsidR="00F73B71" w:rsidRPr="005A313A" w:rsidRDefault="00F73B71" w:rsidP="00F73B71">
      <w:pPr>
        <w:ind w:firstLine="426"/>
      </w:pPr>
      <w:r w:rsidRPr="005A313A">
        <w:t>http://icon-gallery.spb.ru/</w:t>
      </w:r>
    </w:p>
    <w:p w:rsidR="00F73B71" w:rsidRPr="005A313A" w:rsidRDefault="00F73B71" w:rsidP="00F73B71">
      <w:pPr>
        <w:ind w:firstLine="426"/>
      </w:pPr>
      <w:r w:rsidRPr="005A313A">
        <w:lastRenderedPageBreak/>
        <w:t>Традиционная икона:</w:t>
      </w:r>
    </w:p>
    <w:p w:rsidR="00F73B71" w:rsidRPr="005A313A" w:rsidRDefault="00F73B71" w:rsidP="00F73B71">
      <w:pPr>
        <w:ind w:firstLine="426"/>
      </w:pPr>
      <w:r w:rsidRPr="005A313A">
        <w:t>http://www.ikona.ru/</w:t>
      </w:r>
    </w:p>
    <w:p w:rsidR="00F73B71" w:rsidRPr="005A313A" w:rsidRDefault="00F73B71" w:rsidP="00F73B71">
      <w:pPr>
        <w:ind w:firstLine="426"/>
      </w:pPr>
      <w:r w:rsidRPr="005A313A">
        <w:t>http://nesusvet.narod.ru/ico/ref/</w:t>
      </w:r>
    </w:p>
    <w:p w:rsidR="00F73B71" w:rsidRPr="005A313A" w:rsidRDefault="00F73B71" w:rsidP="00F73B71">
      <w:pPr>
        <w:ind w:firstLine="426"/>
      </w:pPr>
      <w:r w:rsidRPr="005A313A">
        <w:t>http://www.hristianstvo.ru/</w:t>
      </w:r>
    </w:p>
    <w:p w:rsidR="008C743A" w:rsidRDefault="00F73B71" w:rsidP="006C23FE">
      <w:pPr>
        <w:ind w:firstLine="426"/>
      </w:pPr>
      <w:r w:rsidRPr="005A313A">
        <w:t>http://www.hristianstvo.ru/culture/iconart/</w:t>
      </w:r>
    </w:p>
    <w:sectPr w:rsidR="008C743A" w:rsidSect="00CE4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637BF"/>
    <w:multiLevelType w:val="hybridMultilevel"/>
    <w:tmpl w:val="B2E8F6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A61186"/>
    <w:multiLevelType w:val="hybridMultilevel"/>
    <w:tmpl w:val="501839B4"/>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2">
    <w:nsid w:val="0EAA4A61"/>
    <w:multiLevelType w:val="hybridMultilevel"/>
    <w:tmpl w:val="491641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0C74FD"/>
    <w:multiLevelType w:val="hybridMultilevel"/>
    <w:tmpl w:val="CD7CC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3B693A"/>
    <w:multiLevelType w:val="hybridMultilevel"/>
    <w:tmpl w:val="A66E5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89C78BA"/>
    <w:multiLevelType w:val="hybridMultilevel"/>
    <w:tmpl w:val="594E5AE0"/>
    <w:lvl w:ilvl="0" w:tplc="04190001">
      <w:start w:val="1"/>
      <w:numFmt w:val="bullet"/>
      <w:lvlText w:val=""/>
      <w:lvlJc w:val="left"/>
      <w:pPr>
        <w:tabs>
          <w:tab w:val="num" w:pos="1365"/>
        </w:tabs>
        <w:ind w:left="1365" w:hanging="360"/>
      </w:pPr>
      <w:rPr>
        <w:rFonts w:ascii="Symbol" w:hAnsi="Symbol" w:hint="default"/>
      </w:rPr>
    </w:lvl>
    <w:lvl w:ilvl="1" w:tplc="04190003" w:tentative="1">
      <w:start w:val="1"/>
      <w:numFmt w:val="bullet"/>
      <w:lvlText w:val="o"/>
      <w:lvlJc w:val="left"/>
      <w:pPr>
        <w:tabs>
          <w:tab w:val="num" w:pos="2085"/>
        </w:tabs>
        <w:ind w:left="2085" w:hanging="360"/>
      </w:pPr>
      <w:rPr>
        <w:rFonts w:ascii="Courier New" w:hAnsi="Courier New" w:cs="Courier New" w:hint="default"/>
      </w:rPr>
    </w:lvl>
    <w:lvl w:ilvl="2" w:tplc="04190005" w:tentative="1">
      <w:start w:val="1"/>
      <w:numFmt w:val="bullet"/>
      <w:lvlText w:val=""/>
      <w:lvlJc w:val="left"/>
      <w:pPr>
        <w:tabs>
          <w:tab w:val="num" w:pos="2805"/>
        </w:tabs>
        <w:ind w:left="2805" w:hanging="360"/>
      </w:pPr>
      <w:rPr>
        <w:rFonts w:ascii="Wingdings" w:hAnsi="Wingdings" w:hint="default"/>
      </w:rPr>
    </w:lvl>
    <w:lvl w:ilvl="3" w:tplc="04190001" w:tentative="1">
      <w:start w:val="1"/>
      <w:numFmt w:val="bullet"/>
      <w:lvlText w:val=""/>
      <w:lvlJc w:val="left"/>
      <w:pPr>
        <w:tabs>
          <w:tab w:val="num" w:pos="3525"/>
        </w:tabs>
        <w:ind w:left="3525" w:hanging="360"/>
      </w:pPr>
      <w:rPr>
        <w:rFonts w:ascii="Symbol" w:hAnsi="Symbol" w:hint="default"/>
      </w:rPr>
    </w:lvl>
    <w:lvl w:ilvl="4" w:tplc="04190003" w:tentative="1">
      <w:start w:val="1"/>
      <w:numFmt w:val="bullet"/>
      <w:lvlText w:val="o"/>
      <w:lvlJc w:val="left"/>
      <w:pPr>
        <w:tabs>
          <w:tab w:val="num" w:pos="4245"/>
        </w:tabs>
        <w:ind w:left="4245" w:hanging="360"/>
      </w:pPr>
      <w:rPr>
        <w:rFonts w:ascii="Courier New" w:hAnsi="Courier New" w:cs="Courier New" w:hint="default"/>
      </w:rPr>
    </w:lvl>
    <w:lvl w:ilvl="5" w:tplc="04190005" w:tentative="1">
      <w:start w:val="1"/>
      <w:numFmt w:val="bullet"/>
      <w:lvlText w:val=""/>
      <w:lvlJc w:val="left"/>
      <w:pPr>
        <w:tabs>
          <w:tab w:val="num" w:pos="4965"/>
        </w:tabs>
        <w:ind w:left="4965" w:hanging="360"/>
      </w:pPr>
      <w:rPr>
        <w:rFonts w:ascii="Wingdings" w:hAnsi="Wingdings" w:hint="default"/>
      </w:rPr>
    </w:lvl>
    <w:lvl w:ilvl="6" w:tplc="04190001" w:tentative="1">
      <w:start w:val="1"/>
      <w:numFmt w:val="bullet"/>
      <w:lvlText w:val=""/>
      <w:lvlJc w:val="left"/>
      <w:pPr>
        <w:tabs>
          <w:tab w:val="num" w:pos="5685"/>
        </w:tabs>
        <w:ind w:left="5685" w:hanging="360"/>
      </w:pPr>
      <w:rPr>
        <w:rFonts w:ascii="Symbol" w:hAnsi="Symbol" w:hint="default"/>
      </w:rPr>
    </w:lvl>
    <w:lvl w:ilvl="7" w:tplc="04190003" w:tentative="1">
      <w:start w:val="1"/>
      <w:numFmt w:val="bullet"/>
      <w:lvlText w:val="o"/>
      <w:lvlJc w:val="left"/>
      <w:pPr>
        <w:tabs>
          <w:tab w:val="num" w:pos="6405"/>
        </w:tabs>
        <w:ind w:left="6405" w:hanging="360"/>
      </w:pPr>
      <w:rPr>
        <w:rFonts w:ascii="Courier New" w:hAnsi="Courier New" w:cs="Courier New" w:hint="default"/>
      </w:rPr>
    </w:lvl>
    <w:lvl w:ilvl="8" w:tplc="04190005" w:tentative="1">
      <w:start w:val="1"/>
      <w:numFmt w:val="bullet"/>
      <w:lvlText w:val=""/>
      <w:lvlJc w:val="left"/>
      <w:pPr>
        <w:tabs>
          <w:tab w:val="num" w:pos="7125"/>
        </w:tabs>
        <w:ind w:left="7125" w:hanging="360"/>
      </w:pPr>
      <w:rPr>
        <w:rFonts w:ascii="Wingdings" w:hAnsi="Wingdings" w:hint="default"/>
      </w:rPr>
    </w:lvl>
  </w:abstractNum>
  <w:abstractNum w:abstractNumId="6">
    <w:nsid w:val="4B50052B"/>
    <w:multiLevelType w:val="hybridMultilevel"/>
    <w:tmpl w:val="C87CC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9F824C4"/>
    <w:multiLevelType w:val="hybridMultilevel"/>
    <w:tmpl w:val="70061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CB47D60"/>
    <w:multiLevelType w:val="multilevel"/>
    <w:tmpl w:val="1A8E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6"/>
  </w:num>
  <w:num w:numId="5">
    <w:abstractNumId w:val="4"/>
  </w:num>
  <w:num w:numId="6">
    <w:abstractNumId w:val="3"/>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078"/>
    <w:rsid w:val="00037B37"/>
    <w:rsid w:val="00045549"/>
    <w:rsid w:val="0006346D"/>
    <w:rsid w:val="0007731D"/>
    <w:rsid w:val="000A7683"/>
    <w:rsid w:val="000B43BB"/>
    <w:rsid w:val="000E0E7C"/>
    <w:rsid w:val="000F1875"/>
    <w:rsid w:val="00127715"/>
    <w:rsid w:val="001732BA"/>
    <w:rsid w:val="001B0B2B"/>
    <w:rsid w:val="001B1466"/>
    <w:rsid w:val="001B22CB"/>
    <w:rsid w:val="001B53A4"/>
    <w:rsid w:val="00262D97"/>
    <w:rsid w:val="00283160"/>
    <w:rsid w:val="002A13A6"/>
    <w:rsid w:val="002E1786"/>
    <w:rsid w:val="00313E6C"/>
    <w:rsid w:val="00347078"/>
    <w:rsid w:val="003620F5"/>
    <w:rsid w:val="003765A1"/>
    <w:rsid w:val="00386222"/>
    <w:rsid w:val="003B076D"/>
    <w:rsid w:val="003F4EFE"/>
    <w:rsid w:val="004B20D5"/>
    <w:rsid w:val="004B4600"/>
    <w:rsid w:val="004E1E7B"/>
    <w:rsid w:val="00523F34"/>
    <w:rsid w:val="0053253A"/>
    <w:rsid w:val="005377F2"/>
    <w:rsid w:val="005521BA"/>
    <w:rsid w:val="00554283"/>
    <w:rsid w:val="005733FA"/>
    <w:rsid w:val="005A79BB"/>
    <w:rsid w:val="005C10C0"/>
    <w:rsid w:val="005D6C4A"/>
    <w:rsid w:val="005D76D9"/>
    <w:rsid w:val="005E4702"/>
    <w:rsid w:val="005F31C1"/>
    <w:rsid w:val="00604F20"/>
    <w:rsid w:val="00607D5F"/>
    <w:rsid w:val="006371A5"/>
    <w:rsid w:val="006724EF"/>
    <w:rsid w:val="00691E9D"/>
    <w:rsid w:val="006933AF"/>
    <w:rsid w:val="006A5A7C"/>
    <w:rsid w:val="006C23FE"/>
    <w:rsid w:val="006C3CFD"/>
    <w:rsid w:val="006D0968"/>
    <w:rsid w:val="006F2D60"/>
    <w:rsid w:val="006F7C4D"/>
    <w:rsid w:val="0070731B"/>
    <w:rsid w:val="00741C97"/>
    <w:rsid w:val="0075787F"/>
    <w:rsid w:val="007667DD"/>
    <w:rsid w:val="007B30FC"/>
    <w:rsid w:val="007D48B4"/>
    <w:rsid w:val="007E1939"/>
    <w:rsid w:val="007F35E5"/>
    <w:rsid w:val="008015DD"/>
    <w:rsid w:val="008836CF"/>
    <w:rsid w:val="008C00A3"/>
    <w:rsid w:val="008C4A0B"/>
    <w:rsid w:val="008C5091"/>
    <w:rsid w:val="008C743A"/>
    <w:rsid w:val="008E36C7"/>
    <w:rsid w:val="00923D04"/>
    <w:rsid w:val="009A4D93"/>
    <w:rsid w:val="009A644D"/>
    <w:rsid w:val="009D00BB"/>
    <w:rsid w:val="009D52C4"/>
    <w:rsid w:val="009D5F37"/>
    <w:rsid w:val="009F2608"/>
    <w:rsid w:val="00A27369"/>
    <w:rsid w:val="00A37E11"/>
    <w:rsid w:val="00AF7999"/>
    <w:rsid w:val="00B03AF4"/>
    <w:rsid w:val="00B20B87"/>
    <w:rsid w:val="00B32F51"/>
    <w:rsid w:val="00B40DFD"/>
    <w:rsid w:val="00B72CFB"/>
    <w:rsid w:val="00B77CC0"/>
    <w:rsid w:val="00B9567F"/>
    <w:rsid w:val="00BB4AF3"/>
    <w:rsid w:val="00BD3F8B"/>
    <w:rsid w:val="00BE457B"/>
    <w:rsid w:val="00C17D11"/>
    <w:rsid w:val="00C3150C"/>
    <w:rsid w:val="00C345F4"/>
    <w:rsid w:val="00C4708F"/>
    <w:rsid w:val="00C55A48"/>
    <w:rsid w:val="00C832EF"/>
    <w:rsid w:val="00CB66C6"/>
    <w:rsid w:val="00CD37D4"/>
    <w:rsid w:val="00CE4C72"/>
    <w:rsid w:val="00D22567"/>
    <w:rsid w:val="00D30B0E"/>
    <w:rsid w:val="00D91AE5"/>
    <w:rsid w:val="00DA7266"/>
    <w:rsid w:val="00DB796E"/>
    <w:rsid w:val="00DC1C94"/>
    <w:rsid w:val="00DE3D58"/>
    <w:rsid w:val="00DF2DB9"/>
    <w:rsid w:val="00E04B2A"/>
    <w:rsid w:val="00E2697D"/>
    <w:rsid w:val="00E33C3D"/>
    <w:rsid w:val="00E37A42"/>
    <w:rsid w:val="00E6653E"/>
    <w:rsid w:val="00E768F5"/>
    <w:rsid w:val="00E958C0"/>
    <w:rsid w:val="00E97A66"/>
    <w:rsid w:val="00EA237B"/>
    <w:rsid w:val="00EF0592"/>
    <w:rsid w:val="00F02F3D"/>
    <w:rsid w:val="00F26A7C"/>
    <w:rsid w:val="00F41974"/>
    <w:rsid w:val="00F73B71"/>
    <w:rsid w:val="00F861B9"/>
    <w:rsid w:val="00F905EF"/>
    <w:rsid w:val="00FD6418"/>
    <w:rsid w:val="00FE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7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078"/>
    <w:pPr>
      <w:ind w:left="720"/>
      <w:contextualSpacing/>
    </w:pPr>
  </w:style>
  <w:style w:type="character" w:customStyle="1" w:styleId="apple-converted-space">
    <w:name w:val="apple-converted-space"/>
    <w:basedOn w:val="a0"/>
    <w:rsid w:val="00347078"/>
  </w:style>
  <w:style w:type="character" w:styleId="a4">
    <w:name w:val="Hyperlink"/>
    <w:uiPriority w:val="99"/>
    <w:unhideWhenUsed/>
    <w:rsid w:val="008C00A3"/>
    <w:rPr>
      <w:color w:val="0000FF"/>
      <w:u w:val="single"/>
    </w:rPr>
  </w:style>
  <w:style w:type="character" w:styleId="a5">
    <w:name w:val="FollowedHyperlink"/>
    <w:uiPriority w:val="99"/>
    <w:semiHidden/>
    <w:unhideWhenUsed/>
    <w:rsid w:val="00CD37D4"/>
    <w:rPr>
      <w:color w:val="800080"/>
      <w:u w:val="single"/>
    </w:rPr>
  </w:style>
  <w:style w:type="paragraph" w:styleId="a6">
    <w:name w:val="Normal (Web)"/>
    <w:basedOn w:val="a"/>
    <w:uiPriority w:val="99"/>
    <w:unhideWhenUsed/>
    <w:rsid w:val="00E768F5"/>
    <w:pPr>
      <w:spacing w:before="100" w:beforeAutospacing="1" w:after="100" w:afterAutospacing="1"/>
    </w:pPr>
  </w:style>
  <w:style w:type="table" w:styleId="a7">
    <w:name w:val="Table Grid"/>
    <w:basedOn w:val="a1"/>
    <w:rsid w:val="00F90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6C4A"/>
    <w:rPr>
      <w:rFonts w:ascii="Tahoma" w:hAnsi="Tahoma" w:cs="Tahoma"/>
      <w:sz w:val="16"/>
      <w:szCs w:val="16"/>
    </w:rPr>
  </w:style>
  <w:style w:type="character" w:customStyle="1" w:styleId="a9">
    <w:name w:val="Текст выноски Знак"/>
    <w:link w:val="a8"/>
    <w:uiPriority w:val="99"/>
    <w:semiHidden/>
    <w:rsid w:val="005D6C4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07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7078"/>
    <w:pPr>
      <w:ind w:left="720"/>
      <w:contextualSpacing/>
    </w:pPr>
  </w:style>
  <w:style w:type="character" w:customStyle="1" w:styleId="apple-converted-space">
    <w:name w:val="apple-converted-space"/>
    <w:basedOn w:val="a0"/>
    <w:rsid w:val="00347078"/>
  </w:style>
  <w:style w:type="character" w:styleId="a4">
    <w:name w:val="Hyperlink"/>
    <w:uiPriority w:val="99"/>
    <w:unhideWhenUsed/>
    <w:rsid w:val="008C00A3"/>
    <w:rPr>
      <w:color w:val="0000FF"/>
      <w:u w:val="single"/>
    </w:rPr>
  </w:style>
  <w:style w:type="character" w:styleId="a5">
    <w:name w:val="FollowedHyperlink"/>
    <w:uiPriority w:val="99"/>
    <w:semiHidden/>
    <w:unhideWhenUsed/>
    <w:rsid w:val="00CD37D4"/>
    <w:rPr>
      <w:color w:val="800080"/>
      <w:u w:val="single"/>
    </w:rPr>
  </w:style>
  <w:style w:type="paragraph" w:styleId="a6">
    <w:name w:val="Normal (Web)"/>
    <w:basedOn w:val="a"/>
    <w:uiPriority w:val="99"/>
    <w:unhideWhenUsed/>
    <w:rsid w:val="00E768F5"/>
    <w:pPr>
      <w:spacing w:before="100" w:beforeAutospacing="1" w:after="100" w:afterAutospacing="1"/>
    </w:pPr>
  </w:style>
  <w:style w:type="table" w:styleId="a7">
    <w:name w:val="Table Grid"/>
    <w:basedOn w:val="a1"/>
    <w:rsid w:val="00F905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D6C4A"/>
    <w:rPr>
      <w:rFonts w:ascii="Tahoma" w:hAnsi="Tahoma" w:cs="Tahoma"/>
      <w:sz w:val="16"/>
      <w:szCs w:val="16"/>
    </w:rPr>
  </w:style>
  <w:style w:type="character" w:customStyle="1" w:styleId="a9">
    <w:name w:val="Текст выноски Знак"/>
    <w:link w:val="a8"/>
    <w:uiPriority w:val="99"/>
    <w:semiHidden/>
    <w:rsid w:val="005D6C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5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A7818-2722-4FCE-BE9C-97D5BE84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7602</Words>
  <Characters>43332</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dc:creator>
  <cp:lastModifiedBy>Учитель</cp:lastModifiedBy>
  <cp:revision>3</cp:revision>
  <cp:lastPrinted>2023-09-19T09:00:00Z</cp:lastPrinted>
  <dcterms:created xsi:type="dcterms:W3CDTF">2023-10-06T06:38:00Z</dcterms:created>
  <dcterms:modified xsi:type="dcterms:W3CDTF">2023-10-06T06:38:00Z</dcterms:modified>
</cp:coreProperties>
</file>