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71" w:rsidRDefault="00A97A07">
      <w:pPr>
        <w:pStyle w:val="a3"/>
        <w:spacing w:before="7"/>
        <w:ind w:left="0" w:firstLine="0"/>
        <w:jc w:val="left"/>
        <w:rPr>
          <w:sz w:val="26"/>
        </w:rPr>
      </w:pPr>
      <w:r w:rsidRPr="004F7D5F"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72064" behindDoc="0" locked="0" layoutInCell="1" allowOverlap="1" wp14:anchorId="2621E95A" wp14:editId="7E01DD7C">
            <wp:simplePos x="0" y="0"/>
            <wp:positionH relativeFrom="column">
              <wp:posOffset>1163320</wp:posOffset>
            </wp:positionH>
            <wp:positionV relativeFrom="paragraph">
              <wp:posOffset>150495</wp:posOffset>
            </wp:positionV>
            <wp:extent cx="2371725" cy="1543050"/>
            <wp:effectExtent l="0" t="0" r="0" b="0"/>
            <wp:wrapNone/>
            <wp:docPr id="3" name="Рисунок 3" descr="C:\Users\Dom\Desktop\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01F" w:rsidRDefault="00FB101F" w:rsidP="00FB101F">
      <w:pPr>
        <w:shd w:val="clear" w:color="auto" w:fill="FFFFFF"/>
        <w:jc w:val="right"/>
        <w:outlineLvl w:val="1"/>
        <w:rPr>
          <w:bCs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5200" distR="115200" simplePos="0" relativeHeight="251647488" behindDoc="0" locked="0" layoutInCell="1" allowOverlap="1" wp14:anchorId="722E5919" wp14:editId="771D0A64">
            <wp:simplePos x="0" y="0"/>
            <wp:positionH relativeFrom="column">
              <wp:posOffset>-112807</wp:posOffset>
            </wp:positionH>
            <wp:positionV relativeFrom="paragraph">
              <wp:posOffset>-259432</wp:posOffset>
            </wp:positionV>
            <wp:extent cx="1679328" cy="1511395"/>
            <wp:effectExtent l="0" t="0" r="0" b="0"/>
            <wp:wrapThrough wrapText="bothSides">
              <wp:wrapPolygon edited="1">
                <wp:start x="0" y="0"/>
                <wp:lineTo x="21600" y="0"/>
                <wp:lineTo x="21600" y="21599"/>
                <wp:lineTo x="0" y="2159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092112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1679327" cy="1511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УТВЕРЖДАЮ </w:t>
      </w:r>
    </w:p>
    <w:p w:rsidR="00FB101F" w:rsidRDefault="00FB101F" w:rsidP="00FB101F">
      <w:pPr>
        <w:shd w:val="clear" w:color="auto" w:fill="FFFFFF"/>
        <w:jc w:val="right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Директор ЧОУ «Пермская </w:t>
      </w:r>
    </w:p>
    <w:p w:rsidR="00FB101F" w:rsidRDefault="00FB101F" w:rsidP="00FB101F">
      <w:pPr>
        <w:shd w:val="clear" w:color="auto" w:fill="FFFFFF"/>
        <w:jc w:val="right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православная классическая </w:t>
      </w:r>
    </w:p>
    <w:p w:rsidR="00FB101F" w:rsidRDefault="00FB101F" w:rsidP="00FB101F">
      <w:pPr>
        <w:shd w:val="clear" w:color="auto" w:fill="FFFFFF"/>
        <w:jc w:val="right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гимназия» </w:t>
      </w:r>
    </w:p>
    <w:p w:rsidR="00FB101F" w:rsidRDefault="00FB101F" w:rsidP="00FB101F">
      <w:pPr>
        <w:shd w:val="clear" w:color="auto" w:fill="FFFFFF"/>
        <w:jc w:val="right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____________________________</w:t>
      </w:r>
    </w:p>
    <w:p w:rsidR="00FB101F" w:rsidRDefault="00FB101F" w:rsidP="00FB101F">
      <w:pPr>
        <w:shd w:val="clear" w:color="auto" w:fill="FFFFFF"/>
        <w:jc w:val="right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Свящ</w:t>
      </w:r>
      <w:proofErr w:type="spellEnd"/>
      <w:r>
        <w:rPr>
          <w:sz w:val="28"/>
          <w:szCs w:val="28"/>
        </w:rPr>
        <w:t>. Пётр Карелин</w:t>
      </w:r>
    </w:p>
    <w:p w:rsidR="00FB101F" w:rsidRDefault="00A97A07" w:rsidP="00FB101F">
      <w:pPr>
        <w:shd w:val="clear" w:color="auto" w:fill="FFFFFF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«23» августа 2022</w:t>
      </w:r>
      <w:r w:rsidR="00FB101F">
        <w:rPr>
          <w:bCs/>
          <w:sz w:val="28"/>
          <w:szCs w:val="28"/>
        </w:rPr>
        <w:t xml:space="preserve"> год</w:t>
      </w:r>
    </w:p>
    <w:p w:rsidR="00FB101F" w:rsidRDefault="00FB101F" w:rsidP="00FB101F">
      <w:pPr>
        <w:rPr>
          <w:sz w:val="24"/>
          <w:szCs w:val="24"/>
        </w:rPr>
      </w:pPr>
    </w:p>
    <w:p w:rsidR="00FB101F" w:rsidRDefault="00FB101F" w:rsidP="00FB101F">
      <w:pPr>
        <w:jc w:val="center"/>
        <w:rPr>
          <w:b/>
          <w:bCs/>
          <w:sz w:val="36"/>
          <w:szCs w:val="36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pStyle w:val="1"/>
        <w:spacing w:before="88"/>
      </w:pPr>
      <w:r>
        <w:t>ПОЛОЖЕНИЕ</w:t>
      </w:r>
    </w:p>
    <w:p w:rsidR="00FB101F" w:rsidRDefault="00FB101F" w:rsidP="00FB101F">
      <w:pPr>
        <w:ind w:left="2080" w:right="2032"/>
        <w:jc w:val="center"/>
        <w:rPr>
          <w:b/>
          <w:sz w:val="28"/>
        </w:rPr>
      </w:pPr>
      <w:r>
        <w:rPr>
          <w:b/>
          <w:sz w:val="28"/>
        </w:rPr>
        <w:t>об электронной информационно-образовательной среде ЧОУ «Пермская православная классическая гимназия во имя преподобного Сергия Радонежского»</w:t>
      </w: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jc w:val="center"/>
        <w:rPr>
          <w:b/>
          <w:bCs/>
          <w:sz w:val="28"/>
          <w:szCs w:val="28"/>
        </w:rPr>
      </w:pPr>
    </w:p>
    <w:p w:rsidR="00FB101F" w:rsidRDefault="00FB101F" w:rsidP="00FB101F">
      <w:pPr>
        <w:rPr>
          <w:b/>
          <w:bCs/>
          <w:sz w:val="28"/>
          <w:szCs w:val="28"/>
        </w:rPr>
      </w:pPr>
    </w:p>
    <w:p w:rsidR="00FB101F" w:rsidRDefault="00FB101F" w:rsidP="00FB10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6" w:line="61" w:lineRule="atLeast"/>
        <w:ind w:right="3285"/>
        <w:rPr>
          <w:color w:val="000000"/>
          <w:sz w:val="32"/>
        </w:rPr>
      </w:pPr>
    </w:p>
    <w:p w:rsidR="00120C71" w:rsidRDefault="00FB101F" w:rsidP="00FB10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6" w:line="61" w:lineRule="atLeast"/>
        <w:ind w:left="4369" w:right="3285"/>
        <w:jc w:val="center"/>
        <w:rPr>
          <w:color w:val="000000"/>
          <w:spacing w:val="-4"/>
          <w:sz w:val="32"/>
        </w:rPr>
      </w:pPr>
      <w:r>
        <w:rPr>
          <w:color w:val="000000"/>
          <w:sz w:val="32"/>
        </w:rPr>
        <w:t xml:space="preserve">г. Пермь, </w:t>
      </w:r>
      <w:r w:rsidR="00A97A07">
        <w:rPr>
          <w:color w:val="000000"/>
          <w:spacing w:val="-4"/>
          <w:sz w:val="32"/>
        </w:rPr>
        <w:t>2022</w:t>
      </w:r>
      <w:bookmarkStart w:id="0" w:name="_GoBack"/>
      <w:bookmarkEnd w:id="0"/>
    </w:p>
    <w:p w:rsidR="00FB101F" w:rsidRPr="00FB101F" w:rsidRDefault="00FB101F" w:rsidP="00FB10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6" w:line="61" w:lineRule="atLeast"/>
        <w:ind w:left="4369" w:right="3285"/>
        <w:jc w:val="center"/>
      </w:pPr>
    </w:p>
    <w:p w:rsidR="00120C71" w:rsidRPr="00557780" w:rsidRDefault="00F46408" w:rsidP="00CD2CC7">
      <w:pPr>
        <w:pStyle w:val="2"/>
        <w:numPr>
          <w:ilvl w:val="0"/>
          <w:numId w:val="2"/>
        </w:numPr>
        <w:tabs>
          <w:tab w:val="left" w:pos="1288"/>
          <w:tab w:val="left" w:pos="1289"/>
        </w:tabs>
        <w:ind w:hanging="426"/>
        <w:rPr>
          <w:sz w:val="28"/>
          <w:szCs w:val="28"/>
        </w:rPr>
      </w:pPr>
      <w:r w:rsidRPr="00557780">
        <w:rPr>
          <w:sz w:val="28"/>
          <w:szCs w:val="28"/>
        </w:rPr>
        <w:lastRenderedPageBreak/>
        <w:t xml:space="preserve">Общие </w:t>
      </w:r>
      <w:r w:rsidR="00557780" w:rsidRPr="00557780">
        <w:rPr>
          <w:sz w:val="28"/>
          <w:szCs w:val="28"/>
        </w:rPr>
        <w:t>положения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6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Положение об электронной информационно-образовательной среде </w:t>
      </w:r>
      <w:r w:rsidR="000D0407" w:rsidRPr="00CD2CC7">
        <w:rPr>
          <w:sz w:val="28"/>
          <w:szCs w:val="28"/>
        </w:rPr>
        <w:t>ЧОУ «Пермская православная классическая гимназия во имя преподобного Сергия Радонежского» (далее – Положение, гимназия</w:t>
      </w:r>
      <w:r w:rsidRPr="00CD2CC7">
        <w:rPr>
          <w:sz w:val="28"/>
          <w:szCs w:val="28"/>
        </w:rPr>
        <w:t>)</w:t>
      </w:r>
    </w:p>
    <w:p w:rsidR="00120C71" w:rsidRPr="00CD2CC7" w:rsidRDefault="00CD2CC7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  <w:tab w:val="left" w:pos="2961"/>
          <w:tab w:val="left" w:pos="4323"/>
          <w:tab w:val="left" w:pos="4659"/>
          <w:tab w:val="left" w:pos="5919"/>
          <w:tab w:val="left" w:pos="7108"/>
          <w:tab w:val="left" w:pos="8610"/>
        </w:tabs>
        <w:ind w:right="104" w:firstLine="709"/>
        <w:rPr>
          <w:sz w:val="28"/>
          <w:szCs w:val="28"/>
        </w:rPr>
      </w:pPr>
      <w:r w:rsidRPr="00CD2CC7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назначение</w:t>
      </w:r>
      <w:r>
        <w:rPr>
          <w:sz w:val="28"/>
          <w:szCs w:val="28"/>
        </w:rPr>
        <w:tab/>
        <w:t xml:space="preserve">и </w:t>
      </w:r>
      <w:r w:rsidRPr="00CD2CC7">
        <w:rPr>
          <w:sz w:val="28"/>
          <w:szCs w:val="28"/>
        </w:rPr>
        <w:t xml:space="preserve">составные элементы электронной </w:t>
      </w:r>
      <w:r>
        <w:rPr>
          <w:sz w:val="28"/>
          <w:szCs w:val="28"/>
        </w:rPr>
        <w:t>информационно-</w:t>
      </w:r>
      <w:r w:rsidR="00F46408" w:rsidRPr="00CD2CC7">
        <w:rPr>
          <w:sz w:val="28"/>
          <w:szCs w:val="28"/>
        </w:rPr>
        <w:t xml:space="preserve">образовательной среды (далее - ЭИОС) </w:t>
      </w:r>
      <w:r>
        <w:rPr>
          <w:sz w:val="28"/>
          <w:szCs w:val="28"/>
        </w:rPr>
        <w:t>гимназии</w:t>
      </w:r>
      <w:r w:rsidR="00F46408" w:rsidRPr="00CD2CC7">
        <w:rPr>
          <w:sz w:val="28"/>
          <w:szCs w:val="28"/>
        </w:rPr>
        <w:t>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 xml:space="preserve">устанавливает требования к функционированию ЭИОС </w:t>
      </w:r>
      <w:r w:rsidR="00921B1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right="102" w:firstLine="709"/>
        <w:rPr>
          <w:sz w:val="28"/>
          <w:szCs w:val="28"/>
        </w:rPr>
      </w:pPr>
      <w:r w:rsidRPr="00CD2CC7">
        <w:rPr>
          <w:sz w:val="28"/>
          <w:szCs w:val="28"/>
        </w:rPr>
        <w:t>регулирует порядок и формы доступа к ресурсам, си</w:t>
      </w:r>
      <w:r w:rsidR="00CD2CC7">
        <w:rPr>
          <w:sz w:val="28"/>
          <w:szCs w:val="28"/>
        </w:rPr>
        <w:t>стемам и веб-сервисам ЭИОС гимназии</w:t>
      </w:r>
      <w:r w:rsidRPr="00CD2CC7">
        <w:rPr>
          <w:sz w:val="28"/>
          <w:szCs w:val="28"/>
        </w:rPr>
        <w:t>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 xml:space="preserve">определяет права и ответственность пользователей ЭИОС </w:t>
      </w:r>
      <w:r w:rsidR="00CD2CC7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Положение разработано в соответствии с:</w:t>
      </w:r>
    </w:p>
    <w:p w:rsidR="00CD2CC7" w:rsidRPr="00CD2CC7" w:rsidRDefault="00CD2CC7" w:rsidP="00CD2CC7">
      <w:pPr>
        <w:pStyle w:val="a4"/>
        <w:numPr>
          <w:ilvl w:val="0"/>
          <w:numId w:val="1"/>
        </w:numPr>
        <w:tabs>
          <w:tab w:val="left" w:pos="1276"/>
        </w:tabs>
        <w:ind w:left="142" w:right="105" w:firstLine="709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CD2CC7">
        <w:rPr>
          <w:sz w:val="28"/>
          <w:szCs w:val="28"/>
        </w:rPr>
        <w:t xml:space="preserve"> от 29.12.2012 № 273-ФЗ «Об образовании в Российской Федерации» в редакции от 04.08.2023 года;</w:t>
      </w:r>
    </w:p>
    <w:p w:rsidR="00CD2CC7" w:rsidRPr="00CD2CC7" w:rsidRDefault="00CD2CC7" w:rsidP="00CD2CC7">
      <w:pPr>
        <w:pStyle w:val="a4"/>
        <w:numPr>
          <w:ilvl w:val="0"/>
          <w:numId w:val="1"/>
        </w:numPr>
        <w:tabs>
          <w:tab w:val="left" w:pos="1276"/>
        </w:tabs>
        <w:ind w:left="142" w:right="105" w:firstLine="709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CD2CC7">
        <w:rPr>
          <w:sz w:val="28"/>
          <w:szCs w:val="28"/>
        </w:rPr>
        <w:t xml:space="preserve"> Российской Федерации от 27.07.2006г. № 152-ФЗ «О персональных данных» с изменениями на 14 июля 2022 года;</w:t>
      </w:r>
    </w:p>
    <w:p w:rsidR="00CD2CC7" w:rsidRPr="00CD2CC7" w:rsidRDefault="00CD2CC7" w:rsidP="00CD2CC7">
      <w:pPr>
        <w:pStyle w:val="a4"/>
        <w:numPr>
          <w:ilvl w:val="0"/>
          <w:numId w:val="1"/>
        </w:numPr>
        <w:tabs>
          <w:tab w:val="left" w:pos="1276"/>
        </w:tabs>
        <w:ind w:left="142" w:right="105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Письма </w:t>
      </w:r>
      <w:proofErr w:type="spellStart"/>
      <w:r w:rsidRPr="00CD2CC7">
        <w:rPr>
          <w:sz w:val="28"/>
          <w:szCs w:val="28"/>
        </w:rPr>
        <w:t>Минобрнауки</w:t>
      </w:r>
      <w:proofErr w:type="spellEnd"/>
      <w:r w:rsidRPr="00CD2CC7">
        <w:rPr>
          <w:sz w:val="28"/>
          <w:szCs w:val="28"/>
        </w:rPr>
        <w:t xml:space="preserve"> России от 15.02.2012 № АП-147/07 «О методических рекомендациях по внедрению систем ведения журналов успеваемости в электронном виде» с изменениями от 21.10.2014г;</w:t>
      </w:r>
    </w:p>
    <w:p w:rsidR="00CD2CC7" w:rsidRPr="00CD2CC7" w:rsidRDefault="00CD2CC7" w:rsidP="00CD2CC7">
      <w:pPr>
        <w:pStyle w:val="a4"/>
        <w:numPr>
          <w:ilvl w:val="0"/>
          <w:numId w:val="1"/>
        </w:numPr>
        <w:tabs>
          <w:tab w:val="left" w:pos="1276"/>
        </w:tabs>
        <w:ind w:left="142" w:right="105" w:firstLine="709"/>
        <w:rPr>
          <w:sz w:val="28"/>
          <w:szCs w:val="28"/>
        </w:rPr>
      </w:pPr>
      <w:r w:rsidRPr="00CD2CC7">
        <w:rPr>
          <w:sz w:val="28"/>
          <w:szCs w:val="28"/>
        </w:rPr>
        <w:t>Письма Федерального агентства по образованию от 29.07.2009 № 17-110 «Об обеспечении защиты персональных данных»;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76"/>
        </w:tabs>
        <w:ind w:left="142" w:right="106" w:firstLine="709"/>
        <w:rPr>
          <w:sz w:val="28"/>
          <w:szCs w:val="28"/>
        </w:rPr>
      </w:pPr>
      <w:r w:rsidRPr="00CD2CC7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76"/>
        </w:tabs>
        <w:ind w:left="142" w:firstLine="709"/>
        <w:rPr>
          <w:sz w:val="28"/>
          <w:szCs w:val="28"/>
        </w:rPr>
      </w:pPr>
      <w:r w:rsidRPr="00CD2CC7">
        <w:rPr>
          <w:sz w:val="28"/>
          <w:szCs w:val="28"/>
        </w:rPr>
        <w:t>Федеральным законом от 27.07.2006 № 152-ФЗ «О персональных данных»;</w:t>
      </w:r>
    </w:p>
    <w:p w:rsidR="00120C71" w:rsidRPr="00CD2CC7" w:rsidRDefault="00CD2CC7" w:rsidP="00CD2CC7">
      <w:pPr>
        <w:pStyle w:val="a4"/>
        <w:numPr>
          <w:ilvl w:val="0"/>
          <w:numId w:val="1"/>
        </w:numPr>
        <w:tabs>
          <w:tab w:val="left" w:pos="1276"/>
        </w:tabs>
        <w:ind w:left="142" w:right="104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46408" w:rsidRPr="00CD2CC7">
        <w:rPr>
          <w:sz w:val="28"/>
          <w:szCs w:val="28"/>
        </w:rPr>
        <w:t>остановлением Правительства РФ от 20.10.2021 №1802 «Об утверждении Правил размещения на официальном сайте образовательн</w:t>
      </w:r>
      <w:r>
        <w:rPr>
          <w:sz w:val="28"/>
          <w:szCs w:val="28"/>
        </w:rPr>
        <w:t>ой организации в информационно-</w:t>
      </w:r>
      <w:r w:rsidR="00F46408" w:rsidRPr="00CD2CC7">
        <w:rPr>
          <w:sz w:val="28"/>
          <w:szCs w:val="28"/>
        </w:rPr>
        <w:t>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 xml:space="preserve">Уставом </w:t>
      </w:r>
      <w:r w:rsidR="00CD2CC7">
        <w:rPr>
          <w:sz w:val="28"/>
          <w:szCs w:val="28"/>
        </w:rPr>
        <w:t xml:space="preserve">ЧОУ «Пермская православная классическая гимназия во </w:t>
      </w:r>
      <w:proofErr w:type="spellStart"/>
      <w:r w:rsidR="00CD2CC7">
        <w:rPr>
          <w:sz w:val="28"/>
          <w:szCs w:val="28"/>
        </w:rPr>
        <w:t>вимя</w:t>
      </w:r>
      <w:proofErr w:type="spellEnd"/>
      <w:r w:rsidR="00CD2CC7">
        <w:rPr>
          <w:sz w:val="28"/>
          <w:szCs w:val="28"/>
        </w:rPr>
        <w:t xml:space="preserve"> преподобного Сергия Радонежского»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6" w:firstLine="709"/>
        <w:rPr>
          <w:sz w:val="28"/>
          <w:szCs w:val="28"/>
        </w:rPr>
      </w:pPr>
      <w:r w:rsidRPr="00CD2CC7">
        <w:rPr>
          <w:sz w:val="28"/>
          <w:szCs w:val="28"/>
        </w:rPr>
        <w:t>локальными нормативными актами, регламентирующими организацию и обеспечение образовательного процесса.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5" w:firstLine="709"/>
        <w:rPr>
          <w:sz w:val="28"/>
          <w:szCs w:val="28"/>
        </w:rPr>
      </w:pPr>
      <w:r w:rsidRPr="00CD2CC7">
        <w:rPr>
          <w:sz w:val="28"/>
          <w:szCs w:val="28"/>
        </w:rPr>
        <w:t>Электронная информационно-образовательная сред</w:t>
      </w:r>
      <w:r w:rsidR="00964383">
        <w:rPr>
          <w:sz w:val="28"/>
          <w:szCs w:val="28"/>
        </w:rPr>
        <w:t>а гимназии (ЭИОС) – информационно-</w:t>
      </w:r>
      <w:r w:rsidRPr="00CD2CC7">
        <w:rPr>
          <w:sz w:val="28"/>
          <w:szCs w:val="28"/>
        </w:rPr>
        <w:t>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6" w:firstLine="709"/>
        <w:rPr>
          <w:sz w:val="28"/>
          <w:szCs w:val="28"/>
        </w:rPr>
      </w:pPr>
      <w:r w:rsidRPr="00CD2CC7">
        <w:rPr>
          <w:sz w:val="28"/>
          <w:szCs w:val="28"/>
        </w:rPr>
        <w:t>Назначение ЭИОС – обеспечение</w:t>
      </w:r>
      <w:r w:rsidR="00964383">
        <w:rPr>
          <w:sz w:val="28"/>
          <w:szCs w:val="28"/>
        </w:rPr>
        <w:t xml:space="preserve"> информационной открытости </w:t>
      </w:r>
      <w:proofErr w:type="spellStart"/>
      <w:r w:rsidR="00964383">
        <w:rPr>
          <w:sz w:val="28"/>
          <w:szCs w:val="28"/>
        </w:rPr>
        <w:t>гимназтт</w:t>
      </w:r>
      <w:proofErr w:type="spellEnd"/>
      <w:r w:rsidRPr="00CD2CC7">
        <w:rPr>
          <w:sz w:val="28"/>
          <w:szCs w:val="28"/>
        </w:rPr>
        <w:t xml:space="preserve"> в соответствии с требованиями действующего законодательства Российской Федерации в сфере образования, организация образовательной деятельности </w:t>
      </w:r>
      <w:r w:rsidR="00964383">
        <w:rPr>
          <w:sz w:val="28"/>
          <w:szCs w:val="28"/>
        </w:rPr>
        <w:t xml:space="preserve">гимназии </w:t>
      </w:r>
      <w:r w:rsidRPr="00CD2CC7">
        <w:rPr>
          <w:sz w:val="28"/>
          <w:szCs w:val="28"/>
        </w:rPr>
        <w:t>и обеспечение доступа обучающихся и педагогических работников к информационно-образовательным ресурсам ЭИОС.</w:t>
      </w:r>
    </w:p>
    <w:p w:rsidR="00120C71" w:rsidRPr="00CD2CC7" w:rsidRDefault="00F46408" w:rsidP="00CD2CC7">
      <w:pPr>
        <w:pStyle w:val="2"/>
        <w:numPr>
          <w:ilvl w:val="0"/>
          <w:numId w:val="2"/>
        </w:numPr>
        <w:tabs>
          <w:tab w:val="left" w:pos="1289"/>
        </w:tabs>
        <w:ind w:hanging="426"/>
        <w:rPr>
          <w:sz w:val="28"/>
          <w:szCs w:val="28"/>
        </w:rPr>
      </w:pPr>
      <w:r w:rsidRPr="00CD2CC7">
        <w:rPr>
          <w:sz w:val="28"/>
          <w:szCs w:val="28"/>
        </w:rPr>
        <w:lastRenderedPageBreak/>
        <w:t>Цель и задачи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6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Целью формирования ЭИОС </w:t>
      </w:r>
      <w:r w:rsidR="00921B1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 xml:space="preserve">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Основные задачи: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6" w:firstLine="709"/>
        <w:rPr>
          <w:sz w:val="28"/>
          <w:szCs w:val="28"/>
        </w:rPr>
      </w:pPr>
      <w:r w:rsidRPr="00CD2CC7">
        <w:rPr>
          <w:sz w:val="28"/>
          <w:szCs w:val="28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4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</w:t>
      </w:r>
      <w:r w:rsidR="00921B1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, так и вне его к электронным образовательным ресурсам, указанным в образовательных программах;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8" w:firstLine="709"/>
        <w:rPr>
          <w:sz w:val="28"/>
          <w:szCs w:val="28"/>
        </w:rPr>
      </w:pPr>
      <w:r w:rsidRPr="00CD2CC7">
        <w:rPr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образовательной программы;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6" w:firstLine="709"/>
        <w:rPr>
          <w:sz w:val="28"/>
          <w:szCs w:val="28"/>
        </w:rPr>
      </w:pPr>
      <w:r w:rsidRPr="00CD2CC7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7" w:firstLine="709"/>
        <w:rPr>
          <w:sz w:val="28"/>
          <w:szCs w:val="28"/>
        </w:rPr>
      </w:pPr>
      <w:r w:rsidRPr="00CD2CC7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5" w:firstLine="709"/>
        <w:rPr>
          <w:sz w:val="28"/>
          <w:szCs w:val="28"/>
        </w:rPr>
      </w:pPr>
      <w:r w:rsidRPr="00CD2CC7">
        <w:rPr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</w:t>
      </w:r>
    </w:p>
    <w:p w:rsidR="00120C71" w:rsidRPr="00CD2CC7" w:rsidRDefault="00F46408" w:rsidP="00CD2CC7">
      <w:pPr>
        <w:pStyle w:val="a3"/>
        <w:ind w:firstLine="0"/>
        <w:rPr>
          <w:sz w:val="28"/>
          <w:szCs w:val="28"/>
        </w:rPr>
      </w:pPr>
      <w:r w:rsidRPr="00CD2CC7">
        <w:rPr>
          <w:sz w:val="28"/>
          <w:szCs w:val="28"/>
        </w:rPr>
        <w:t>«Интернет».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Основные принципы функционирования: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доступность и открытость;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комплексность построения;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ориентированность на пользователя;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системность;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proofErr w:type="spellStart"/>
      <w:r w:rsidRPr="00CD2CC7">
        <w:rPr>
          <w:sz w:val="28"/>
          <w:szCs w:val="28"/>
        </w:rPr>
        <w:t>интегративность</w:t>
      </w:r>
      <w:proofErr w:type="spellEnd"/>
      <w:r w:rsidRPr="00CD2CC7">
        <w:rPr>
          <w:sz w:val="28"/>
          <w:szCs w:val="28"/>
        </w:rPr>
        <w:t xml:space="preserve"> и многофункциональность.</w:t>
      </w:r>
    </w:p>
    <w:p w:rsidR="00120C71" w:rsidRPr="00CD2CC7" w:rsidRDefault="00F46408" w:rsidP="00CD2CC7">
      <w:pPr>
        <w:pStyle w:val="2"/>
        <w:numPr>
          <w:ilvl w:val="0"/>
          <w:numId w:val="2"/>
        </w:numPr>
        <w:tabs>
          <w:tab w:val="left" w:pos="1289"/>
        </w:tabs>
        <w:ind w:hanging="426"/>
        <w:rPr>
          <w:sz w:val="28"/>
          <w:szCs w:val="28"/>
        </w:rPr>
      </w:pPr>
      <w:r w:rsidRPr="00CD2CC7">
        <w:rPr>
          <w:sz w:val="28"/>
          <w:szCs w:val="28"/>
        </w:rPr>
        <w:t>Формирование и функционирование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7" w:firstLine="709"/>
        <w:rPr>
          <w:sz w:val="28"/>
          <w:szCs w:val="28"/>
        </w:rPr>
      </w:pPr>
      <w:r w:rsidRPr="00CD2CC7">
        <w:rPr>
          <w:sz w:val="28"/>
          <w:szCs w:val="28"/>
        </w:rPr>
        <w:t>ЭИОС и отдельные ее элементы соответствуют действующему законодательству Российской Федерации;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4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Функционирование электронной информационно-образовательной среды </w:t>
      </w:r>
      <w:r w:rsidR="00964AFE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 xml:space="preserve">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5" w:firstLine="709"/>
        <w:rPr>
          <w:sz w:val="28"/>
          <w:szCs w:val="28"/>
        </w:rPr>
      </w:pPr>
      <w:r w:rsidRPr="00CD2CC7">
        <w:rPr>
          <w:sz w:val="28"/>
          <w:szCs w:val="28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3" w:firstLine="709"/>
        <w:rPr>
          <w:sz w:val="28"/>
          <w:szCs w:val="28"/>
        </w:rPr>
      </w:pPr>
      <w:r w:rsidRPr="00CD2CC7">
        <w:rPr>
          <w:sz w:val="28"/>
          <w:szCs w:val="28"/>
        </w:rPr>
        <w:t>работники (педагогические работники, администр</w:t>
      </w:r>
      <w:r w:rsidR="00964AFE">
        <w:rPr>
          <w:sz w:val="28"/>
          <w:szCs w:val="28"/>
        </w:rPr>
        <w:t>ативно управленческий и учебно-</w:t>
      </w:r>
      <w:r w:rsidRPr="00CD2CC7">
        <w:rPr>
          <w:sz w:val="28"/>
          <w:szCs w:val="28"/>
        </w:rPr>
        <w:t>вспомогательный персонал): наличие базовых навыков работы с компьютером, прохождение курсов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5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Порядок доступа к элементам ЭИОС регулируется соответствующими локальными актами </w:t>
      </w:r>
      <w:r w:rsidR="00921B1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;</w:t>
      </w:r>
    </w:p>
    <w:p w:rsidR="00120C71" w:rsidRPr="00CD2CC7" w:rsidRDefault="00F46408" w:rsidP="00557780">
      <w:pPr>
        <w:pStyle w:val="a4"/>
        <w:numPr>
          <w:ilvl w:val="1"/>
          <w:numId w:val="2"/>
        </w:numPr>
        <w:tabs>
          <w:tab w:val="left" w:pos="1276"/>
        </w:tabs>
        <w:ind w:left="142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ЭИОС формируется на основе отдельных </w:t>
      </w:r>
      <w:r w:rsidR="00557780">
        <w:rPr>
          <w:sz w:val="28"/>
          <w:szCs w:val="28"/>
        </w:rPr>
        <w:t xml:space="preserve">модулей (элементов), входящих в </w:t>
      </w:r>
      <w:r w:rsidRPr="00CD2CC7">
        <w:rPr>
          <w:sz w:val="28"/>
          <w:szCs w:val="28"/>
        </w:rPr>
        <w:t>ее состав.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6" w:firstLine="709"/>
        <w:rPr>
          <w:sz w:val="28"/>
          <w:szCs w:val="28"/>
        </w:rPr>
      </w:pPr>
      <w:r w:rsidRPr="00CD2CC7">
        <w:rPr>
          <w:sz w:val="28"/>
          <w:szCs w:val="28"/>
        </w:rPr>
        <w:lastRenderedPageBreak/>
        <w:t xml:space="preserve">Информационное наполнение ЭИОС определяется потребностями пользователей и осуществляется структурными подразделениями </w:t>
      </w:r>
      <w:r w:rsidR="00921B1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 xml:space="preserve"> в порядке, установленном соответствующими локальными нормативными актами.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7" w:firstLine="709"/>
        <w:rPr>
          <w:sz w:val="28"/>
          <w:szCs w:val="28"/>
        </w:rPr>
      </w:pPr>
      <w:r w:rsidRPr="00CD2CC7">
        <w:rPr>
          <w:sz w:val="28"/>
          <w:szCs w:val="28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964AFE" w:rsidRDefault="00F46408" w:rsidP="00964AFE">
      <w:pPr>
        <w:pStyle w:val="a4"/>
        <w:numPr>
          <w:ilvl w:val="1"/>
          <w:numId w:val="2"/>
        </w:numPr>
        <w:tabs>
          <w:tab w:val="left" w:pos="1289"/>
        </w:tabs>
        <w:ind w:right="105" w:firstLine="709"/>
        <w:rPr>
          <w:sz w:val="28"/>
          <w:szCs w:val="28"/>
        </w:rPr>
      </w:pPr>
      <w:r w:rsidRPr="00CD2CC7">
        <w:rPr>
          <w:sz w:val="28"/>
          <w:szCs w:val="28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120C71" w:rsidRPr="00964AFE" w:rsidRDefault="00F46408" w:rsidP="00964AFE">
      <w:pPr>
        <w:pStyle w:val="a4"/>
        <w:numPr>
          <w:ilvl w:val="1"/>
          <w:numId w:val="2"/>
        </w:numPr>
        <w:tabs>
          <w:tab w:val="left" w:pos="1289"/>
        </w:tabs>
        <w:ind w:right="105" w:firstLine="709"/>
        <w:rPr>
          <w:sz w:val="28"/>
          <w:szCs w:val="28"/>
        </w:rPr>
      </w:pPr>
      <w:r w:rsidRPr="00964AFE">
        <w:rPr>
          <w:sz w:val="28"/>
          <w:szCs w:val="28"/>
        </w:rPr>
        <w:t>ЭИОС обеспечивает одновременный доступ не менее 80% обучающихся в</w:t>
      </w:r>
      <w:r w:rsidR="00964AFE" w:rsidRPr="00964AFE">
        <w:rPr>
          <w:sz w:val="28"/>
          <w:szCs w:val="28"/>
        </w:rPr>
        <w:t xml:space="preserve"> гимназии</w:t>
      </w:r>
      <w:r w:rsidRPr="00964AFE">
        <w:rPr>
          <w:sz w:val="28"/>
          <w:szCs w:val="28"/>
        </w:rPr>
        <w:t>.</w:t>
      </w:r>
    </w:p>
    <w:p w:rsidR="00120C71" w:rsidRPr="00CD2CC7" w:rsidRDefault="00F46408" w:rsidP="00CD2CC7">
      <w:pPr>
        <w:pStyle w:val="2"/>
        <w:numPr>
          <w:ilvl w:val="0"/>
          <w:numId w:val="2"/>
        </w:numPr>
        <w:tabs>
          <w:tab w:val="left" w:pos="1289"/>
        </w:tabs>
        <w:ind w:hanging="426"/>
        <w:rPr>
          <w:sz w:val="28"/>
          <w:szCs w:val="28"/>
        </w:rPr>
      </w:pPr>
      <w:r w:rsidRPr="00CD2CC7">
        <w:rPr>
          <w:sz w:val="28"/>
          <w:szCs w:val="28"/>
        </w:rPr>
        <w:t>Структура ЭИОС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 xml:space="preserve">Основными компонентами ЭИОС </w:t>
      </w:r>
      <w:r w:rsidR="00921B1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 xml:space="preserve"> являются: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 xml:space="preserve">официальный сайт </w:t>
      </w:r>
      <w:r w:rsidR="00964AFE">
        <w:rPr>
          <w:sz w:val="28"/>
          <w:szCs w:val="28"/>
        </w:rPr>
        <w:t>ЧОУ «Пермская православная классическая гимназия во имя преподобного Сергия Р</w:t>
      </w:r>
      <w:r w:rsidR="0014512C">
        <w:rPr>
          <w:sz w:val="28"/>
          <w:szCs w:val="28"/>
        </w:rPr>
        <w:t>а</w:t>
      </w:r>
      <w:r w:rsidR="00964AFE">
        <w:rPr>
          <w:sz w:val="28"/>
          <w:szCs w:val="28"/>
        </w:rPr>
        <w:t>донежского»</w:t>
      </w:r>
      <w:r w:rsidRPr="00CD2CC7">
        <w:rPr>
          <w:sz w:val="28"/>
          <w:szCs w:val="28"/>
        </w:rPr>
        <w:t>;</w:t>
      </w:r>
    </w:p>
    <w:p w:rsidR="00120C71" w:rsidRPr="00CD2CC7" w:rsidRDefault="00EC5BEC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14512C">
        <w:rPr>
          <w:sz w:val="28"/>
          <w:szCs w:val="28"/>
        </w:rPr>
        <w:t>лектронный</w:t>
      </w:r>
      <w:proofErr w:type="spellEnd"/>
      <w:r w:rsidR="0014512C">
        <w:rPr>
          <w:sz w:val="28"/>
          <w:szCs w:val="28"/>
        </w:rPr>
        <w:t xml:space="preserve"> журнал и электронный дневник</w:t>
      </w:r>
      <w:r w:rsidR="00F46408" w:rsidRPr="00CD2CC7">
        <w:rPr>
          <w:sz w:val="28"/>
          <w:szCs w:val="28"/>
        </w:rPr>
        <w:t>;</w:t>
      </w:r>
    </w:p>
    <w:p w:rsidR="00120C71" w:rsidRPr="00CD2CC7" w:rsidRDefault="00EC5BEC" w:rsidP="00CD2CC7">
      <w:pPr>
        <w:pStyle w:val="a4"/>
        <w:numPr>
          <w:ilvl w:val="0"/>
          <w:numId w:val="1"/>
        </w:numPr>
        <w:tabs>
          <w:tab w:val="left" w:pos="1289"/>
        </w:tabs>
        <w:ind w:left="1288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14512C">
        <w:rPr>
          <w:sz w:val="28"/>
          <w:szCs w:val="28"/>
        </w:rPr>
        <w:t>лектронная</w:t>
      </w:r>
      <w:proofErr w:type="spellEnd"/>
      <w:r w:rsidR="0014512C">
        <w:rPr>
          <w:sz w:val="28"/>
          <w:szCs w:val="28"/>
        </w:rPr>
        <w:t xml:space="preserve"> почта гимназии</w:t>
      </w:r>
      <w:r w:rsidR="00F46408" w:rsidRPr="00CD2CC7">
        <w:rPr>
          <w:sz w:val="28"/>
          <w:szCs w:val="28"/>
        </w:rPr>
        <w:t>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7" w:firstLine="709"/>
        <w:rPr>
          <w:sz w:val="28"/>
          <w:szCs w:val="28"/>
        </w:rPr>
      </w:pPr>
      <w:r w:rsidRPr="00CD2CC7">
        <w:rPr>
          <w:sz w:val="28"/>
          <w:szCs w:val="28"/>
        </w:rPr>
        <w:t>иные компоненты, необходимые для организации учебного процесса взаимодействия элементов ЭИОС.</w:t>
      </w:r>
    </w:p>
    <w:p w:rsidR="00120C71" w:rsidRPr="00CD2CC7" w:rsidRDefault="00F46408" w:rsidP="00CD2CC7">
      <w:pPr>
        <w:pStyle w:val="2"/>
        <w:numPr>
          <w:ilvl w:val="0"/>
          <w:numId w:val="2"/>
        </w:numPr>
        <w:tabs>
          <w:tab w:val="left" w:pos="1289"/>
        </w:tabs>
        <w:ind w:hanging="426"/>
        <w:rPr>
          <w:sz w:val="28"/>
          <w:szCs w:val="28"/>
        </w:rPr>
      </w:pPr>
      <w:r w:rsidRPr="00CD2CC7">
        <w:rPr>
          <w:sz w:val="28"/>
          <w:szCs w:val="28"/>
        </w:rPr>
        <w:t xml:space="preserve">Требования к функционированию ЭИОС </w:t>
      </w:r>
      <w:r w:rsidR="00921B19">
        <w:rPr>
          <w:sz w:val="28"/>
          <w:szCs w:val="28"/>
        </w:rPr>
        <w:t>гимназии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4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В целях надежного, безотказного и эффективного функционирования информационных систем </w:t>
      </w:r>
      <w:r w:rsidR="0014512C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требования по разграничению доступа;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требования по защите персональных данных пользователей;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требования по защите информации, находящейся на серверах;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 xml:space="preserve">технические требования по обеспечению доступа пользователям </w:t>
      </w:r>
      <w:r w:rsidR="0014512C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8"/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 xml:space="preserve">требования к пользователям ЭИОС </w:t>
      </w:r>
      <w:r w:rsidR="0014512C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Требования по разграничению доступа учитывают:</w:t>
      </w:r>
    </w:p>
    <w:p w:rsidR="00120C71" w:rsidRPr="00CD2CC7" w:rsidRDefault="00F46408" w:rsidP="00CD2CC7">
      <w:pPr>
        <w:pStyle w:val="a4"/>
        <w:numPr>
          <w:ilvl w:val="2"/>
          <w:numId w:val="2"/>
        </w:numPr>
        <w:tabs>
          <w:tab w:val="left" w:pos="1571"/>
        </w:tabs>
        <w:ind w:right="105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Права доступа пользователю к тому или иному элементу (его части) ЭИОС </w:t>
      </w:r>
      <w:r w:rsidR="00921B1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 xml:space="preserve">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</w:t>
      </w:r>
      <w:r w:rsidR="0014512C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.</w:t>
      </w:r>
    </w:p>
    <w:p w:rsidR="00120C71" w:rsidRPr="00CD2CC7" w:rsidRDefault="00F46408" w:rsidP="00CD2CC7">
      <w:pPr>
        <w:pStyle w:val="a4"/>
        <w:numPr>
          <w:ilvl w:val="2"/>
          <w:numId w:val="2"/>
        </w:numPr>
        <w:tabs>
          <w:tab w:val="left" w:pos="1571"/>
        </w:tabs>
        <w:ind w:right="103" w:firstLine="709"/>
        <w:rPr>
          <w:sz w:val="28"/>
          <w:szCs w:val="28"/>
        </w:rPr>
      </w:pPr>
      <w:r w:rsidRPr="00CD2CC7">
        <w:rPr>
          <w:sz w:val="28"/>
          <w:szCs w:val="28"/>
        </w:rPr>
        <w:t>Уровень закрытости информации определяе</w:t>
      </w:r>
      <w:r w:rsidR="0014512C">
        <w:rPr>
          <w:sz w:val="28"/>
          <w:szCs w:val="28"/>
        </w:rPr>
        <w:t>тся политикой безопасности гимназии</w:t>
      </w:r>
      <w:r w:rsidRPr="00CD2CC7">
        <w:rPr>
          <w:sz w:val="28"/>
          <w:szCs w:val="28"/>
        </w:rPr>
        <w:t>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120C71" w:rsidRPr="00CD2CC7" w:rsidRDefault="00F46408" w:rsidP="00CD2CC7">
      <w:pPr>
        <w:pStyle w:val="a4"/>
        <w:numPr>
          <w:ilvl w:val="2"/>
          <w:numId w:val="2"/>
        </w:numPr>
        <w:tabs>
          <w:tab w:val="left" w:pos="1571"/>
        </w:tabs>
        <w:ind w:right="104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Элементы ЭИОС </w:t>
      </w:r>
      <w:r w:rsidR="00921B1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 xml:space="preserve">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</w:t>
      </w:r>
      <w:r w:rsidRPr="00CD2CC7">
        <w:rPr>
          <w:sz w:val="28"/>
          <w:szCs w:val="28"/>
        </w:rPr>
        <w:lastRenderedPageBreak/>
        <w:t>индивидуального логина и пароля.</w:t>
      </w:r>
    </w:p>
    <w:p w:rsidR="00120C71" w:rsidRPr="00CD2CC7" w:rsidRDefault="00F46408" w:rsidP="00CD2CC7">
      <w:pPr>
        <w:pStyle w:val="a4"/>
        <w:numPr>
          <w:ilvl w:val="2"/>
          <w:numId w:val="2"/>
        </w:numPr>
        <w:tabs>
          <w:tab w:val="left" w:pos="1571"/>
        </w:tabs>
        <w:ind w:right="107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</w:t>
      </w:r>
      <w:r w:rsidR="0014512C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Требования по защите информации, находящейся на серверах.</w:t>
      </w:r>
    </w:p>
    <w:p w:rsidR="00120C71" w:rsidRPr="00CD2CC7" w:rsidRDefault="00F46408" w:rsidP="00CD2CC7">
      <w:pPr>
        <w:pStyle w:val="a4"/>
        <w:numPr>
          <w:ilvl w:val="2"/>
          <w:numId w:val="2"/>
        </w:numPr>
        <w:tabs>
          <w:tab w:val="left" w:pos="1571"/>
        </w:tabs>
        <w:ind w:right="105" w:firstLine="709"/>
        <w:rPr>
          <w:sz w:val="28"/>
          <w:szCs w:val="28"/>
        </w:rPr>
      </w:pPr>
      <w:r w:rsidRPr="00CD2CC7">
        <w:rPr>
          <w:sz w:val="28"/>
          <w:szCs w:val="28"/>
        </w:rPr>
        <w:t>Обработка, хранение учебно-методической, отчетной и прочей информации, введе</w:t>
      </w:r>
      <w:r w:rsidR="0014512C">
        <w:rPr>
          <w:sz w:val="28"/>
          <w:szCs w:val="28"/>
        </w:rPr>
        <w:t>нной в базу и системы ЭИОС гимназии</w:t>
      </w:r>
      <w:r w:rsidRPr="00CD2CC7">
        <w:rPr>
          <w:sz w:val="28"/>
          <w:szCs w:val="28"/>
        </w:rPr>
        <w:t>, производится на серверах, обеспечивающих одновременную работу не менее 50% от общего числа пользователей.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 xml:space="preserve">Технические требования по обеспечению доступа пользователям </w:t>
      </w:r>
      <w:r w:rsidR="0014512C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.</w:t>
      </w:r>
    </w:p>
    <w:p w:rsidR="0014512C" w:rsidRDefault="00F46408" w:rsidP="0014512C">
      <w:pPr>
        <w:pStyle w:val="a4"/>
        <w:numPr>
          <w:ilvl w:val="2"/>
          <w:numId w:val="2"/>
        </w:numPr>
        <w:tabs>
          <w:tab w:val="left" w:pos="1571"/>
        </w:tabs>
        <w:ind w:right="107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Подключение к сети «Интернет» должно обеспечивать доступ к работе в ЭИОС </w:t>
      </w:r>
      <w:r w:rsidR="0014512C">
        <w:rPr>
          <w:sz w:val="28"/>
          <w:szCs w:val="28"/>
        </w:rPr>
        <w:t>всем пользователям гимназии</w:t>
      </w:r>
      <w:r w:rsidRPr="00CD2CC7">
        <w:rPr>
          <w:sz w:val="28"/>
          <w:szCs w:val="28"/>
        </w:rPr>
        <w:t>.</w:t>
      </w:r>
    </w:p>
    <w:p w:rsidR="00120C71" w:rsidRPr="0014512C" w:rsidRDefault="00F46408" w:rsidP="0014512C">
      <w:pPr>
        <w:pStyle w:val="a4"/>
        <w:numPr>
          <w:ilvl w:val="2"/>
          <w:numId w:val="2"/>
        </w:numPr>
        <w:tabs>
          <w:tab w:val="left" w:pos="1571"/>
        </w:tabs>
        <w:ind w:right="107" w:firstLine="709"/>
        <w:rPr>
          <w:sz w:val="28"/>
          <w:szCs w:val="28"/>
        </w:rPr>
      </w:pPr>
      <w:r w:rsidRPr="0014512C">
        <w:rPr>
          <w:sz w:val="28"/>
          <w:szCs w:val="28"/>
        </w:rPr>
        <w:t>Возможность подключения мобильных компьютеров к элементам ЭИОС.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 xml:space="preserve">Требования к пользователям ЭИОС </w:t>
      </w:r>
      <w:r w:rsidR="00654D5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.</w:t>
      </w:r>
    </w:p>
    <w:p w:rsidR="00120C71" w:rsidRPr="00CD2CC7" w:rsidRDefault="00F46408" w:rsidP="00CD2CC7">
      <w:pPr>
        <w:pStyle w:val="a4"/>
        <w:numPr>
          <w:ilvl w:val="2"/>
          <w:numId w:val="2"/>
        </w:numPr>
        <w:tabs>
          <w:tab w:val="left" w:pos="1571"/>
        </w:tabs>
        <w:ind w:right="106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Пользователи ЭИОС </w:t>
      </w:r>
      <w:r w:rsidR="00921B1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 xml:space="preserve"> должны иметь соответствующую подготовку по работе с элементами ЭИОС </w:t>
      </w:r>
      <w:r w:rsidR="00654D5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: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6" w:firstLine="709"/>
        <w:rPr>
          <w:sz w:val="28"/>
          <w:szCs w:val="28"/>
        </w:rPr>
      </w:pPr>
      <w:r w:rsidRPr="00CD2CC7">
        <w:rPr>
          <w:sz w:val="28"/>
          <w:szCs w:val="28"/>
        </w:rPr>
        <w:t>обучающиеся: наличие базовых навыков р</w:t>
      </w:r>
      <w:r w:rsidR="00654D59">
        <w:rPr>
          <w:sz w:val="28"/>
          <w:szCs w:val="28"/>
        </w:rPr>
        <w:t>аботы с компьютером и Интернет-</w:t>
      </w:r>
      <w:r w:rsidRPr="00CD2CC7">
        <w:rPr>
          <w:sz w:val="28"/>
          <w:szCs w:val="28"/>
        </w:rPr>
        <w:t xml:space="preserve">технологиями (электронная почта), ознакомлены с порядком доступа к отдельным элементам ЭИОС </w:t>
      </w:r>
      <w:r w:rsidR="00654D5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3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сотрудники: наличие базовых навыков работы с компьютером и интернет- технологиями, прохождение обучающих семинаров соответствующей направленности с целью приобретения и развития профессиональных компетенций, необходимых для работы в ЭИОС </w:t>
      </w:r>
      <w:r w:rsidR="00654D5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.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3" w:firstLine="709"/>
        <w:rPr>
          <w:sz w:val="28"/>
          <w:szCs w:val="28"/>
        </w:rPr>
      </w:pPr>
      <w:r w:rsidRPr="00CD2CC7">
        <w:rPr>
          <w:sz w:val="28"/>
          <w:szCs w:val="28"/>
        </w:rPr>
        <w:t>сотрудники, обеспечива</w:t>
      </w:r>
      <w:r w:rsidR="00654D59">
        <w:rPr>
          <w:sz w:val="28"/>
          <w:szCs w:val="28"/>
        </w:rPr>
        <w:t>ющие функционирование ЭИОС гимназии</w:t>
      </w:r>
      <w:r w:rsidRPr="00CD2CC7">
        <w:rPr>
          <w:sz w:val="28"/>
          <w:szCs w:val="28"/>
        </w:rPr>
        <w:t>, должны удовлетворять требованиям к кадровому обеспечению учебного процесса согласно ФГОС.</w:t>
      </w:r>
    </w:p>
    <w:p w:rsidR="00120C71" w:rsidRPr="00CD2CC7" w:rsidRDefault="00F46408" w:rsidP="00CD2CC7">
      <w:pPr>
        <w:pStyle w:val="2"/>
        <w:numPr>
          <w:ilvl w:val="0"/>
          <w:numId w:val="2"/>
        </w:numPr>
        <w:tabs>
          <w:tab w:val="left" w:pos="1289"/>
        </w:tabs>
        <w:ind w:hanging="426"/>
        <w:rPr>
          <w:sz w:val="28"/>
          <w:szCs w:val="28"/>
        </w:rPr>
      </w:pPr>
      <w:r w:rsidRPr="00CD2CC7">
        <w:rPr>
          <w:sz w:val="28"/>
          <w:szCs w:val="28"/>
        </w:rPr>
        <w:t xml:space="preserve">Порядок и формы доступа к элементам ЭИОС </w:t>
      </w:r>
      <w:r w:rsidR="00921B19">
        <w:rPr>
          <w:sz w:val="28"/>
          <w:szCs w:val="28"/>
        </w:rPr>
        <w:t>гимназии</w:t>
      </w:r>
    </w:p>
    <w:p w:rsidR="009665E3" w:rsidRDefault="00F46408" w:rsidP="009665E3">
      <w:pPr>
        <w:pStyle w:val="a4"/>
        <w:numPr>
          <w:ilvl w:val="1"/>
          <w:numId w:val="2"/>
        </w:numPr>
        <w:tabs>
          <w:tab w:val="left" w:pos="1289"/>
        </w:tabs>
        <w:ind w:right="107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ЭИОС </w:t>
      </w:r>
      <w:r w:rsidR="00921B1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 xml:space="preserve">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образовательных программах.</w:t>
      </w:r>
    </w:p>
    <w:p w:rsidR="009665E3" w:rsidRDefault="00F46408" w:rsidP="009665E3">
      <w:pPr>
        <w:pStyle w:val="a4"/>
        <w:numPr>
          <w:ilvl w:val="1"/>
          <w:numId w:val="2"/>
        </w:numPr>
        <w:tabs>
          <w:tab w:val="left" w:pos="1289"/>
        </w:tabs>
        <w:ind w:right="107" w:firstLine="709"/>
        <w:rPr>
          <w:sz w:val="28"/>
          <w:szCs w:val="28"/>
        </w:rPr>
      </w:pPr>
      <w:r w:rsidRPr="009665E3">
        <w:rPr>
          <w:sz w:val="28"/>
          <w:szCs w:val="28"/>
        </w:rPr>
        <w:t>Учебные планы размещаются в открыт</w:t>
      </w:r>
      <w:r w:rsidR="00654D59" w:rsidRPr="009665E3">
        <w:rPr>
          <w:sz w:val="28"/>
          <w:szCs w:val="28"/>
        </w:rPr>
        <w:t>ом доступе на официальном сайте гимназии.</w:t>
      </w:r>
    </w:p>
    <w:p w:rsidR="009665E3" w:rsidRDefault="00654D59" w:rsidP="009665E3">
      <w:pPr>
        <w:pStyle w:val="a4"/>
        <w:numPr>
          <w:ilvl w:val="1"/>
          <w:numId w:val="2"/>
        </w:numPr>
        <w:tabs>
          <w:tab w:val="left" w:pos="1289"/>
        </w:tabs>
        <w:ind w:right="107" w:firstLine="709"/>
        <w:rPr>
          <w:sz w:val="28"/>
          <w:szCs w:val="28"/>
        </w:rPr>
      </w:pPr>
      <w:r w:rsidRPr="009665E3">
        <w:rPr>
          <w:sz w:val="28"/>
          <w:szCs w:val="28"/>
        </w:rPr>
        <w:t>Доступ к электронному журналу и электронному дневнику предоставляется администратором через индивидуальную ссылку для электронного дневника и ссылку на электронный журнал для педагогов, администрации и классов.</w:t>
      </w:r>
    </w:p>
    <w:p w:rsidR="00120C71" w:rsidRPr="009665E3" w:rsidRDefault="00654D59" w:rsidP="009665E3">
      <w:pPr>
        <w:pStyle w:val="a4"/>
        <w:numPr>
          <w:ilvl w:val="1"/>
          <w:numId w:val="2"/>
        </w:numPr>
        <w:tabs>
          <w:tab w:val="left" w:pos="1289"/>
        </w:tabs>
        <w:ind w:right="107" w:firstLine="709"/>
        <w:rPr>
          <w:sz w:val="28"/>
          <w:szCs w:val="28"/>
        </w:rPr>
      </w:pPr>
      <w:r w:rsidRPr="009665E3">
        <w:rPr>
          <w:sz w:val="28"/>
          <w:szCs w:val="28"/>
        </w:rPr>
        <w:t>Регистрация и/или удаление</w:t>
      </w:r>
      <w:r w:rsidRPr="009665E3">
        <w:rPr>
          <w:sz w:val="28"/>
          <w:szCs w:val="28"/>
        </w:rPr>
        <w:tab/>
        <w:t xml:space="preserve">сотрудников гимназии осуществляется </w:t>
      </w:r>
      <w:r w:rsidR="00F46408" w:rsidRPr="009665E3">
        <w:rPr>
          <w:sz w:val="28"/>
          <w:szCs w:val="28"/>
        </w:rPr>
        <w:t>администратором.</w:t>
      </w:r>
    </w:p>
    <w:p w:rsidR="00120C71" w:rsidRPr="00CD2CC7" w:rsidRDefault="00F46408" w:rsidP="00CD2CC7">
      <w:pPr>
        <w:pStyle w:val="2"/>
        <w:numPr>
          <w:ilvl w:val="0"/>
          <w:numId w:val="2"/>
        </w:numPr>
        <w:tabs>
          <w:tab w:val="left" w:pos="1288"/>
          <w:tab w:val="left" w:pos="1289"/>
        </w:tabs>
        <w:ind w:left="154" w:right="107" w:firstLine="709"/>
        <w:rPr>
          <w:sz w:val="28"/>
          <w:szCs w:val="28"/>
        </w:rPr>
      </w:pPr>
      <w:r w:rsidRPr="00CD2CC7">
        <w:rPr>
          <w:sz w:val="28"/>
          <w:szCs w:val="28"/>
        </w:rPr>
        <w:t>Ответственность за использование и сохранность информационных ресурсов в ЭИОС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3" w:firstLine="709"/>
        <w:rPr>
          <w:sz w:val="28"/>
          <w:szCs w:val="28"/>
        </w:rPr>
      </w:pPr>
      <w:r w:rsidRPr="00CD2CC7">
        <w:rPr>
          <w:sz w:val="28"/>
          <w:szCs w:val="28"/>
        </w:rPr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7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Пользователи, получившие учетные данные для авторизованного доступа в ЭИОС </w:t>
      </w:r>
      <w:r w:rsidR="00921B1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>, обязуются: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3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хранить их в тайне, не разглашать, не передавать их иным лицам; с </w:t>
      </w:r>
      <w:r w:rsidRPr="00CD2CC7">
        <w:rPr>
          <w:sz w:val="28"/>
          <w:szCs w:val="28"/>
        </w:rPr>
        <w:lastRenderedPageBreak/>
        <w:t>немедленно уведомить администратора о невозможности авторизованного входа с целью временного блокирования доступа в систему от своего имени.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Пользователи несут ответственность за: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7" w:firstLine="709"/>
        <w:rPr>
          <w:sz w:val="28"/>
          <w:szCs w:val="28"/>
        </w:rPr>
      </w:pPr>
      <w:r w:rsidRPr="00CD2CC7">
        <w:rPr>
          <w:sz w:val="28"/>
          <w:szCs w:val="28"/>
        </w:rPr>
        <w:t>несанкционированное использование регистрационной информации других пользователей для входа в ЭИОС гимназии и осуществление различных операций от имени другого пользователя;</w:t>
      </w:r>
    </w:p>
    <w:p w:rsidR="00120C71" w:rsidRPr="00CD2CC7" w:rsidRDefault="00F46408" w:rsidP="00CD2CC7">
      <w:pPr>
        <w:pStyle w:val="a4"/>
        <w:numPr>
          <w:ilvl w:val="0"/>
          <w:numId w:val="1"/>
        </w:numPr>
        <w:tabs>
          <w:tab w:val="left" w:pos="1289"/>
        </w:tabs>
        <w:ind w:right="106" w:firstLine="709"/>
        <w:rPr>
          <w:sz w:val="28"/>
          <w:szCs w:val="28"/>
        </w:rPr>
      </w:pPr>
      <w:r w:rsidRPr="00CD2CC7">
        <w:rPr>
          <w:sz w:val="28"/>
          <w:szCs w:val="28"/>
        </w:rPr>
        <w:t>умышленное использование программных средств (вирусов</w:t>
      </w:r>
      <w:r w:rsidR="009665E3">
        <w:rPr>
          <w:sz w:val="28"/>
          <w:szCs w:val="28"/>
        </w:rPr>
        <w:t xml:space="preserve"> и пр.</w:t>
      </w:r>
      <w:r w:rsidRPr="00CD2CC7">
        <w:rPr>
          <w:sz w:val="28"/>
          <w:szCs w:val="28"/>
        </w:rPr>
        <w:t xml:space="preserve">), позволяющих осуществлять несанкционированное проникновение в ЭИОС </w:t>
      </w:r>
      <w:r w:rsidR="009665E3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 xml:space="preserve"> с целью модификации информации, кражи паролей, угадывания паролей и других несанкционированных действий.</w:t>
      </w:r>
    </w:p>
    <w:p w:rsidR="00120C71" w:rsidRPr="00CD2CC7" w:rsidRDefault="00F46408" w:rsidP="00CD2CC7">
      <w:pPr>
        <w:pStyle w:val="2"/>
        <w:numPr>
          <w:ilvl w:val="0"/>
          <w:numId w:val="2"/>
        </w:numPr>
        <w:tabs>
          <w:tab w:val="left" w:pos="1289"/>
        </w:tabs>
        <w:ind w:hanging="426"/>
        <w:rPr>
          <w:sz w:val="28"/>
          <w:szCs w:val="28"/>
        </w:rPr>
      </w:pPr>
      <w:r w:rsidRPr="00CD2CC7">
        <w:rPr>
          <w:sz w:val="28"/>
          <w:szCs w:val="28"/>
        </w:rPr>
        <w:t>Заключительные положения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5" w:firstLine="709"/>
        <w:rPr>
          <w:sz w:val="28"/>
          <w:szCs w:val="28"/>
        </w:rPr>
      </w:pPr>
      <w:r w:rsidRPr="00CD2CC7">
        <w:rPr>
          <w:sz w:val="28"/>
          <w:szCs w:val="28"/>
        </w:rPr>
        <w:t xml:space="preserve">Настоящее Положение является локальным нормативным актом, принимается на Педагогическом совете </w:t>
      </w:r>
      <w:r w:rsidR="00921B19">
        <w:rPr>
          <w:sz w:val="28"/>
          <w:szCs w:val="28"/>
        </w:rPr>
        <w:t>гимназии</w:t>
      </w:r>
      <w:r w:rsidRPr="00CD2CC7">
        <w:rPr>
          <w:sz w:val="28"/>
          <w:szCs w:val="28"/>
        </w:rPr>
        <w:t xml:space="preserve"> и утверждается приказом директора организации, осуществляющей образовательную деятельность.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8" w:firstLine="709"/>
        <w:rPr>
          <w:sz w:val="28"/>
          <w:szCs w:val="28"/>
        </w:rPr>
      </w:pPr>
      <w:r w:rsidRPr="00CD2CC7">
        <w:rPr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left="1288" w:hanging="426"/>
        <w:rPr>
          <w:sz w:val="28"/>
          <w:szCs w:val="28"/>
        </w:rPr>
      </w:pPr>
      <w:r w:rsidRPr="00CD2CC7">
        <w:rPr>
          <w:sz w:val="28"/>
          <w:szCs w:val="28"/>
        </w:rPr>
        <w:t>Положение принимается на неопределенный срок.</w:t>
      </w:r>
    </w:p>
    <w:p w:rsidR="00120C71" w:rsidRPr="00CD2CC7" w:rsidRDefault="00F46408" w:rsidP="00CD2CC7">
      <w:pPr>
        <w:pStyle w:val="a4"/>
        <w:numPr>
          <w:ilvl w:val="1"/>
          <w:numId w:val="2"/>
        </w:numPr>
        <w:tabs>
          <w:tab w:val="left" w:pos="1289"/>
        </w:tabs>
        <w:ind w:right="105" w:firstLine="709"/>
        <w:rPr>
          <w:sz w:val="24"/>
        </w:rPr>
      </w:pPr>
      <w:r w:rsidRPr="00CD2CC7">
        <w:rPr>
          <w:sz w:val="28"/>
          <w:szCs w:val="28"/>
        </w:rPr>
        <w:t xml:space="preserve">После принятия Положения (или изменений и дополнений отдельных </w:t>
      </w:r>
      <w:r w:rsidRPr="009665E3">
        <w:rPr>
          <w:sz w:val="28"/>
          <w:szCs w:val="28"/>
        </w:rPr>
        <w:t>пунктов и разделов) в новой редакции предыдущая редакция автоматически утрачивает силу.</w:t>
      </w:r>
    </w:p>
    <w:sectPr w:rsidR="00120C71" w:rsidRPr="00CD2CC7" w:rsidSect="00FB101F">
      <w:headerReference w:type="default" r:id="rId11"/>
      <w:footerReference w:type="default" r:id="rId12"/>
      <w:pgSz w:w="11910" w:h="16840"/>
      <w:pgMar w:top="980" w:right="460" w:bottom="280" w:left="98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E2" w:rsidRDefault="00762EE2">
      <w:r>
        <w:separator/>
      </w:r>
    </w:p>
  </w:endnote>
  <w:endnote w:type="continuationSeparator" w:id="0">
    <w:p w:rsidR="00762EE2" w:rsidRDefault="0076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378262"/>
      <w:docPartObj>
        <w:docPartGallery w:val="Page Numbers (Bottom of Page)"/>
        <w:docPartUnique/>
      </w:docPartObj>
    </w:sdtPr>
    <w:sdtEndPr/>
    <w:sdtContent>
      <w:p w:rsidR="00FB101F" w:rsidRDefault="00FB10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A07">
          <w:rPr>
            <w:noProof/>
          </w:rPr>
          <w:t>2</w:t>
        </w:r>
        <w:r>
          <w:fldChar w:fldCharType="end"/>
        </w:r>
      </w:p>
    </w:sdtContent>
  </w:sdt>
  <w:p w:rsidR="00FB101F" w:rsidRDefault="00FB10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E2" w:rsidRDefault="00762EE2">
      <w:r>
        <w:separator/>
      </w:r>
    </w:p>
  </w:footnote>
  <w:footnote w:type="continuationSeparator" w:id="0">
    <w:p w:rsidR="00762EE2" w:rsidRDefault="0076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71" w:rsidRDefault="0047528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444500</wp:posOffset>
              </wp:positionV>
              <wp:extent cx="1524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C71" w:rsidRDefault="00F46408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7A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85pt;margin-top: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mc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" filled="f" stroked="f">
              <v:textbox inset="0,0,0,0">
                <w:txbxContent>
                  <w:p w:rsidR="00120C71" w:rsidRDefault="00F46408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7A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923"/>
    <w:multiLevelType w:val="multilevel"/>
    <w:tmpl w:val="CB680BE8"/>
    <w:lvl w:ilvl="0">
      <w:start w:val="1"/>
      <w:numFmt w:val="decimal"/>
      <w:lvlText w:val="%1."/>
      <w:lvlJc w:val="left"/>
      <w:pPr>
        <w:ind w:left="1288" w:hanging="42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4" w:hanging="707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1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ru-RU" w:bidi="ru-RU"/>
      </w:rPr>
    </w:lvl>
  </w:abstractNum>
  <w:abstractNum w:abstractNumId="1">
    <w:nsid w:val="3F0B45C3"/>
    <w:multiLevelType w:val="hybridMultilevel"/>
    <w:tmpl w:val="08B43E5E"/>
    <w:lvl w:ilvl="0" w:tplc="247E4594">
      <w:numFmt w:val="bullet"/>
      <w:lvlText w:val="–"/>
      <w:lvlJc w:val="left"/>
      <w:pPr>
        <w:ind w:left="15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D04DE42">
      <w:numFmt w:val="bullet"/>
      <w:lvlText w:val="•"/>
      <w:lvlJc w:val="left"/>
      <w:pPr>
        <w:ind w:left="1190" w:hanging="425"/>
      </w:pPr>
      <w:rPr>
        <w:rFonts w:hint="default"/>
        <w:lang w:val="ru-RU" w:eastAsia="ru-RU" w:bidi="ru-RU"/>
      </w:rPr>
    </w:lvl>
    <w:lvl w:ilvl="2" w:tplc="40AECAC0">
      <w:numFmt w:val="bullet"/>
      <w:lvlText w:val="•"/>
      <w:lvlJc w:val="left"/>
      <w:pPr>
        <w:ind w:left="2221" w:hanging="425"/>
      </w:pPr>
      <w:rPr>
        <w:rFonts w:hint="default"/>
        <w:lang w:val="ru-RU" w:eastAsia="ru-RU" w:bidi="ru-RU"/>
      </w:rPr>
    </w:lvl>
    <w:lvl w:ilvl="3" w:tplc="C0344472">
      <w:numFmt w:val="bullet"/>
      <w:lvlText w:val="•"/>
      <w:lvlJc w:val="left"/>
      <w:pPr>
        <w:ind w:left="3251" w:hanging="425"/>
      </w:pPr>
      <w:rPr>
        <w:rFonts w:hint="default"/>
        <w:lang w:val="ru-RU" w:eastAsia="ru-RU" w:bidi="ru-RU"/>
      </w:rPr>
    </w:lvl>
    <w:lvl w:ilvl="4" w:tplc="4A5E47B4">
      <w:numFmt w:val="bullet"/>
      <w:lvlText w:val="•"/>
      <w:lvlJc w:val="left"/>
      <w:pPr>
        <w:ind w:left="4282" w:hanging="425"/>
      </w:pPr>
      <w:rPr>
        <w:rFonts w:hint="default"/>
        <w:lang w:val="ru-RU" w:eastAsia="ru-RU" w:bidi="ru-RU"/>
      </w:rPr>
    </w:lvl>
    <w:lvl w:ilvl="5" w:tplc="3FDAEB66">
      <w:numFmt w:val="bullet"/>
      <w:lvlText w:val="•"/>
      <w:lvlJc w:val="left"/>
      <w:pPr>
        <w:ind w:left="5313" w:hanging="425"/>
      </w:pPr>
      <w:rPr>
        <w:rFonts w:hint="default"/>
        <w:lang w:val="ru-RU" w:eastAsia="ru-RU" w:bidi="ru-RU"/>
      </w:rPr>
    </w:lvl>
    <w:lvl w:ilvl="6" w:tplc="623E43AA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2680459A">
      <w:numFmt w:val="bullet"/>
      <w:lvlText w:val="•"/>
      <w:lvlJc w:val="left"/>
      <w:pPr>
        <w:ind w:left="7374" w:hanging="425"/>
      </w:pPr>
      <w:rPr>
        <w:rFonts w:hint="default"/>
        <w:lang w:val="ru-RU" w:eastAsia="ru-RU" w:bidi="ru-RU"/>
      </w:rPr>
    </w:lvl>
    <w:lvl w:ilvl="8" w:tplc="83A839B4">
      <w:numFmt w:val="bullet"/>
      <w:lvlText w:val="•"/>
      <w:lvlJc w:val="left"/>
      <w:pPr>
        <w:ind w:left="8405" w:hanging="42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71"/>
    <w:rsid w:val="000D0407"/>
    <w:rsid w:val="00120C71"/>
    <w:rsid w:val="0014512C"/>
    <w:rsid w:val="00475289"/>
    <w:rsid w:val="00557780"/>
    <w:rsid w:val="005849D8"/>
    <w:rsid w:val="00654D59"/>
    <w:rsid w:val="00762EE2"/>
    <w:rsid w:val="00921B19"/>
    <w:rsid w:val="00964383"/>
    <w:rsid w:val="00964AFE"/>
    <w:rsid w:val="009665E3"/>
    <w:rsid w:val="00A97A07"/>
    <w:rsid w:val="00AA442E"/>
    <w:rsid w:val="00CD2CC7"/>
    <w:rsid w:val="00E82DD6"/>
    <w:rsid w:val="00EC5BEC"/>
    <w:rsid w:val="00F46408"/>
    <w:rsid w:val="00F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77" w:right="20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88" w:hanging="42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 w:firstLine="7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1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01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B1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101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77" w:right="20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88" w:hanging="42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 w:firstLine="7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1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01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B1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101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70DA-E82D-4C33-8448-7C4912B9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2023-11-06T09:36:00Z</dcterms:created>
  <dcterms:modified xsi:type="dcterms:W3CDTF">2023-11-07T08:11:00Z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2023-11-06T00:00:00Z</vt:filetime>
  </property>
</Properties>
</file>