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563" w:rsidRDefault="005D1F02">
      <w:pPr>
        <w:jc w:val="center"/>
        <w:rPr>
          <w:b/>
        </w:rPr>
        <w:sectPr w:rsidR="00764563">
          <w:pgSz w:w="11906" w:h="16838"/>
          <w:pgMar w:top="567" w:right="567" w:bottom="567" w:left="567" w:header="709" w:footer="709" w:gutter="0"/>
          <w:cols w:space="708"/>
          <w:docGrid w:linePitch="360"/>
        </w:sectPr>
      </w:pPr>
      <w:r>
        <w:rPr>
          <w:noProof/>
        </w:rPr>
        <mc:AlternateContent>
          <mc:Choice Requires="wpg">
            <w:drawing>
              <wp:inline distT="0" distB="0" distL="0" distR="0">
                <wp:extent cx="6063246" cy="79700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12934" name=""/>
                        <pic:cNvPicPr>
                          <a:picLocks noChangeAspect="1"/>
                        </pic:cNvPicPr>
                      </pic:nvPicPr>
                      <pic:blipFill>
                        <a:blip r:embed="rId8"/>
                        <a:srcRect l="9650" t="6866" r="10051" b="18504"/>
                        <a:stretch/>
                      </pic:blipFill>
                      <pic:spPr bwMode="auto">
                        <a:xfrm>
                          <a:off x="0" y="0"/>
                          <a:ext cx="6063246" cy="7970052"/>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77.42pt;height:627.56pt;mso-wrap-distance-left:0.00pt;mso-wrap-distance-top:0.00pt;mso-wrap-distance-right:0.00pt;mso-wrap-distance-bottom:0.00pt;" stroked="false">
                <v:path textboxrect="0,0,0,0"/>
                <v:imagedata r:id="rId9" o:title=""/>
              </v:shape>
            </w:pict>
          </mc:Fallback>
        </mc:AlternateContent>
      </w:r>
    </w:p>
    <w:p w:rsidR="00764563" w:rsidRDefault="00764563">
      <w:pPr>
        <w:jc w:val="center"/>
        <w:rPr>
          <w:b/>
        </w:rPr>
      </w:pPr>
    </w:p>
    <w:p w:rsidR="00764563" w:rsidRDefault="005D1F02">
      <w:pPr>
        <w:pStyle w:val="af4"/>
        <w:numPr>
          <w:ilvl w:val="0"/>
          <w:numId w:val="14"/>
        </w:numPr>
        <w:ind w:left="0" w:firstLine="709"/>
        <w:contextualSpacing w:val="0"/>
        <w:jc w:val="center"/>
        <w:rPr>
          <w:b/>
        </w:rPr>
      </w:pPr>
      <w:r>
        <w:rPr>
          <w:b/>
        </w:rPr>
        <w:t>Пояснительная записка</w:t>
      </w:r>
    </w:p>
    <w:p w:rsidR="00764563" w:rsidRDefault="00764563">
      <w:pPr>
        <w:pStyle w:val="af4"/>
        <w:ind w:left="709"/>
        <w:rPr>
          <w:b/>
        </w:rPr>
      </w:pPr>
    </w:p>
    <w:p w:rsidR="00764563" w:rsidRDefault="00764563">
      <w:pPr>
        <w:spacing w:line="23" w:lineRule="atLeast"/>
        <w:ind w:firstLine="709"/>
        <w:jc w:val="both"/>
      </w:pPr>
    </w:p>
    <w:p w:rsidR="00764563" w:rsidRDefault="005D1F02">
      <w:pPr>
        <w:spacing w:line="23" w:lineRule="atLeast"/>
        <w:ind w:firstLine="709"/>
        <w:jc w:val="both"/>
      </w:pPr>
      <w:r>
        <w:t>Данный вариант программы обеспечен учебником для общеобразовательных школ: Лебедев Ю. В. Литература: Учебник: в 2-ч</w:t>
      </w:r>
      <w:r w:rsidR="00202B2F">
        <w:t>астях. Москва: Просвещение, 2021</w:t>
      </w:r>
      <w:r>
        <w:t>. Рабочая программа в соответствии с программой литературного образования рассчитана на 102 часа (3 урока в неделю). Особое внимание обращается на совершенствование речи учащихся.</w:t>
      </w:r>
    </w:p>
    <w:p w:rsidR="00764563" w:rsidRDefault="005D1F02">
      <w:pPr>
        <w:spacing w:line="23" w:lineRule="atLeast"/>
        <w:ind w:firstLine="709"/>
        <w:jc w:val="both"/>
      </w:pPr>
      <w:r>
        <w:t xml:space="preserve">В 10-ом классе предусмотрено изучение художественной литературы на историко-литературной основе, монографическое изучение творчества классиков русской литературы. </w:t>
      </w:r>
    </w:p>
    <w:p w:rsidR="00764563" w:rsidRDefault="005D1F02">
      <w:pPr>
        <w:spacing w:line="23" w:lineRule="atLeast"/>
        <w:ind w:firstLine="709"/>
        <w:jc w:val="both"/>
      </w:pPr>
      <w:r>
        <w:t xml:space="preserve">Программа предполагает изучение литературы на базовом уровне. Такое изучение сохраняет фундаментальную основу курса, систематизирует представления </w:t>
      </w:r>
      <w:proofErr w:type="gramStart"/>
      <w:r>
        <w:t>обучающихся</w:t>
      </w:r>
      <w:proofErr w:type="gramEnd"/>
      <w:r>
        <w:t xml:space="preserve"> об историческом развитии литературы. Курс опирается на текстуальное изучение художественных произведений, решает задачи формирования читательских умений, развития культуры устной и письменной речи. При изучении произведений художественной литературы обращается внимание на вопросы традиций и новаторства в русской литературе, на историю создания произведений, на литературные и фольклорные истоки художественных образов, на вопросы теории литературы (от усвоения отдельных теоретико-литературных понятий к осмыслению литературных направлений, художественных систем). Предусматривается весь процесс чтения учащихся (восприятие, понимание, осмысление, анализ, интерпретация и оценка прочитанного). Важным принципом изучения литературы в 10-ом классе является рассмотрение творчества отдельного писателя и литературного процесса в целом.</w:t>
      </w:r>
    </w:p>
    <w:p w:rsidR="00764563" w:rsidRDefault="00764563">
      <w:pPr>
        <w:rPr>
          <w:b/>
        </w:rPr>
      </w:pPr>
    </w:p>
    <w:p w:rsidR="00764563" w:rsidRDefault="005D1F02">
      <w:pPr>
        <w:spacing w:line="23" w:lineRule="atLeast"/>
        <w:ind w:firstLine="709"/>
        <w:jc w:val="both"/>
      </w:pPr>
      <w:r>
        <w:t xml:space="preserve">Изучение литературы на ступени основного общего образования направлено на достижение следующих </w:t>
      </w:r>
      <w:r>
        <w:rPr>
          <w:b/>
        </w:rPr>
        <w:t>целей</w:t>
      </w:r>
      <w:r>
        <w:t>:</w:t>
      </w:r>
    </w:p>
    <w:p w:rsidR="00764563" w:rsidRDefault="005D1F02">
      <w:pPr>
        <w:spacing w:line="23" w:lineRule="atLeast"/>
        <w:ind w:firstLine="709"/>
        <w:jc w:val="both"/>
      </w:pPr>
      <w:r>
        <w:t>•</w:t>
      </w:r>
      <w:r>
        <w:tab/>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764563" w:rsidRDefault="005D1F02">
      <w:pPr>
        <w:spacing w:line="23" w:lineRule="atLeast"/>
        <w:ind w:firstLine="709"/>
        <w:jc w:val="both"/>
      </w:pPr>
      <w:r>
        <w:t>•</w:t>
      </w:r>
      <w:r>
        <w:tab/>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764563" w:rsidRDefault="005D1F02">
      <w:pPr>
        <w:spacing w:line="23" w:lineRule="atLeast"/>
        <w:ind w:firstLine="709"/>
        <w:jc w:val="both"/>
      </w:pPr>
      <w:r>
        <w:t>•</w:t>
      </w:r>
      <w:r>
        <w:tab/>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764563" w:rsidRDefault="005D1F02">
      <w:pPr>
        <w:spacing w:line="23" w:lineRule="atLeast"/>
        <w:ind w:firstLine="709"/>
        <w:jc w:val="both"/>
      </w:pPr>
      <w:r>
        <w:t>•</w:t>
      </w:r>
      <w:r>
        <w:tab/>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764563" w:rsidRDefault="00764563">
      <w:pPr>
        <w:spacing w:line="23" w:lineRule="atLeast"/>
        <w:ind w:firstLine="709"/>
        <w:jc w:val="both"/>
      </w:pPr>
    </w:p>
    <w:p w:rsidR="00764563" w:rsidRDefault="005D1F02">
      <w:pPr>
        <w:spacing w:line="23" w:lineRule="atLeast"/>
        <w:ind w:firstLine="709"/>
        <w:jc w:val="both"/>
      </w:pPr>
      <w:r>
        <w:t xml:space="preserve">К важнейшим </w:t>
      </w:r>
      <w:r>
        <w:rPr>
          <w:b/>
        </w:rPr>
        <w:t>личностным результатам</w:t>
      </w:r>
      <w:r>
        <w:t xml:space="preserve"> изучения литературы в средней (полной)  школе  относятся следующие убеждения и качества:</w:t>
      </w:r>
    </w:p>
    <w:p w:rsidR="00764563" w:rsidRDefault="005D1F02">
      <w:pPr>
        <w:spacing w:line="23" w:lineRule="atLeast"/>
        <w:ind w:firstLine="709"/>
        <w:jc w:val="both"/>
      </w:pPr>
      <w:r>
        <w:t>•</w:t>
      </w:r>
      <w:r>
        <w:tab/>
        <w:t>осознание своей идентичности как человека русской культуры, наследника классической гуманитарной традиции;</w:t>
      </w:r>
    </w:p>
    <w:p w:rsidR="00764563" w:rsidRDefault="005D1F02">
      <w:pPr>
        <w:spacing w:line="23" w:lineRule="atLeast"/>
        <w:ind w:firstLine="709"/>
        <w:jc w:val="both"/>
      </w:pPr>
      <w:r>
        <w:t>•</w:t>
      </w:r>
      <w:r>
        <w:tab/>
        <w:t>освоение нравственно-эстетических ценностей нации и человечества, гуманистических традиций родной литературы;</w:t>
      </w:r>
    </w:p>
    <w:p w:rsidR="00764563" w:rsidRDefault="005D1F02">
      <w:pPr>
        <w:spacing w:line="23" w:lineRule="atLeast"/>
        <w:ind w:firstLine="709"/>
        <w:jc w:val="both"/>
      </w:pPr>
      <w:r>
        <w:t>•</w:t>
      </w:r>
      <w:r>
        <w:tab/>
        <w:t>осмысление художественно-нравственного опыта предшествующих поколений, способность к определению своего отношения к идеалам автора, пониманию собственной и чужой позиции;</w:t>
      </w:r>
    </w:p>
    <w:p w:rsidR="00764563" w:rsidRDefault="005D1F02">
      <w:pPr>
        <w:spacing w:line="23" w:lineRule="atLeast"/>
        <w:ind w:firstLine="709"/>
        <w:jc w:val="both"/>
      </w:pPr>
      <w:r>
        <w:t>•</w:t>
      </w:r>
      <w:r>
        <w:tab/>
        <w:t>понимание культурного многообразия своей страны и мира, уважение к культуре своего и других народов, толерантность.</w:t>
      </w:r>
    </w:p>
    <w:p w:rsidR="00764563" w:rsidRDefault="00764563">
      <w:pPr>
        <w:spacing w:line="23" w:lineRule="atLeast"/>
        <w:ind w:firstLine="709"/>
        <w:jc w:val="both"/>
        <w:rPr>
          <w:b/>
        </w:rPr>
      </w:pPr>
    </w:p>
    <w:p w:rsidR="00764563" w:rsidRDefault="005D1F02">
      <w:pPr>
        <w:spacing w:line="23" w:lineRule="atLeast"/>
        <w:ind w:firstLine="709"/>
        <w:jc w:val="both"/>
        <w:rPr>
          <w:b/>
        </w:rPr>
      </w:pPr>
      <w:r>
        <w:rPr>
          <w:b/>
        </w:rPr>
        <w:t>Цели обучения литературе:</w:t>
      </w:r>
    </w:p>
    <w:p w:rsidR="00764563" w:rsidRDefault="005D1F02">
      <w:pPr>
        <w:spacing w:line="23" w:lineRule="atLeast"/>
        <w:ind w:firstLine="709"/>
        <w:jc w:val="both"/>
      </w:pPr>
      <w:r>
        <w:t>•</w:t>
      </w:r>
      <w:r>
        <w:tab/>
        <w:t>осмысление литературы как особой формы культурной традиции;</w:t>
      </w:r>
    </w:p>
    <w:p w:rsidR="00764563" w:rsidRDefault="005D1F02">
      <w:pPr>
        <w:spacing w:line="23" w:lineRule="atLeast"/>
        <w:ind w:firstLine="709"/>
        <w:jc w:val="both"/>
      </w:pPr>
      <w:r>
        <w:lastRenderedPageBreak/>
        <w:t>•</w:t>
      </w:r>
      <w:r>
        <w:tab/>
        <w:t>формирование эстетического вкуса как ориентира самостоятельной читательской деятельности;</w:t>
      </w:r>
    </w:p>
    <w:p w:rsidR="00764563" w:rsidRDefault="005D1F02">
      <w:pPr>
        <w:spacing w:line="23" w:lineRule="atLeast"/>
        <w:ind w:firstLine="709"/>
        <w:jc w:val="both"/>
      </w:pPr>
      <w:r>
        <w:t>•</w:t>
      </w:r>
      <w:r>
        <w:tab/>
        <w:t>формирование и развитие умений грамотного владения устной и письменной речью;</w:t>
      </w:r>
    </w:p>
    <w:p w:rsidR="00764563" w:rsidRDefault="005D1F02">
      <w:pPr>
        <w:spacing w:line="23" w:lineRule="atLeast"/>
        <w:ind w:firstLine="709"/>
        <w:jc w:val="both"/>
      </w:pPr>
      <w:r>
        <w:t>•</w:t>
      </w:r>
      <w:r>
        <w:tab/>
        <w:t xml:space="preserve">формирование эстетических и теоретико-литературных понятий как условие полноценного восприятия, анализа и оценки литературно-художественных произведений, </w:t>
      </w:r>
    </w:p>
    <w:p w:rsidR="00764563" w:rsidRDefault="005D1F02">
      <w:pPr>
        <w:spacing w:line="23" w:lineRule="atLeast"/>
        <w:ind w:firstLine="709"/>
        <w:jc w:val="both"/>
      </w:pPr>
      <w:r>
        <w:t>•</w:t>
      </w:r>
      <w:r>
        <w:tab/>
        <w:t xml:space="preserve">воспитание духовно развитой личности с гуманистическим мировоззрением,  активной гражданской позицией, с развитым  чувством  патриотизма,  с   пониманием ценности духовного наследия России, в том числе русской литературы. </w:t>
      </w:r>
    </w:p>
    <w:p w:rsidR="00764563" w:rsidRDefault="00764563">
      <w:pPr>
        <w:spacing w:line="23" w:lineRule="atLeast"/>
        <w:ind w:firstLine="709"/>
        <w:jc w:val="both"/>
      </w:pPr>
    </w:p>
    <w:p w:rsidR="00764563" w:rsidRDefault="005D1F02">
      <w:pPr>
        <w:spacing w:line="23" w:lineRule="atLeast"/>
        <w:ind w:firstLine="709"/>
        <w:jc w:val="both"/>
      </w:pPr>
      <w:r>
        <w:rPr>
          <w:b/>
        </w:rPr>
        <w:t>Основные задачи</w:t>
      </w:r>
      <w:r>
        <w:t xml:space="preserve">  рабочей программы заключаются в следующем:</w:t>
      </w:r>
    </w:p>
    <w:p w:rsidR="00764563" w:rsidRDefault="005D1F02">
      <w:pPr>
        <w:spacing w:line="23" w:lineRule="atLeast"/>
        <w:ind w:firstLine="709"/>
        <w:jc w:val="both"/>
      </w:pPr>
      <w: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764563" w:rsidRDefault="005D1F02">
      <w:pPr>
        <w:spacing w:line="23" w:lineRule="atLeast"/>
        <w:ind w:firstLine="709"/>
        <w:jc w:val="both"/>
      </w:pPr>
      <w:r>
        <w:t xml:space="preserve">овладение способами правильного, беглого и выразительного чтения  </w:t>
      </w:r>
      <w:proofErr w:type="gramStart"/>
      <w:r>
        <w:t>художественных</w:t>
      </w:r>
      <w:proofErr w:type="gramEnd"/>
      <w:r>
        <w:t xml:space="preserve"> и </w:t>
      </w:r>
    </w:p>
    <w:p w:rsidR="00764563" w:rsidRDefault="005D1F02">
      <w:pPr>
        <w:spacing w:line="23" w:lineRule="atLeast"/>
        <w:ind w:firstLine="709"/>
        <w:jc w:val="both"/>
      </w:pPr>
      <w:r>
        <w:t xml:space="preserve">текстов, в том числе и чтения наизусть; </w:t>
      </w:r>
    </w:p>
    <w:p w:rsidR="00764563" w:rsidRDefault="005D1F02">
      <w:pPr>
        <w:spacing w:line="23" w:lineRule="atLeast"/>
        <w:ind w:firstLine="709"/>
        <w:jc w:val="both"/>
      </w:pPr>
      <w:r>
        <w:t xml:space="preserve">свободное владение монологической и диалогической речью в объеме изучаемых произведений; </w:t>
      </w:r>
    </w:p>
    <w:p w:rsidR="00764563" w:rsidRDefault="005D1F02">
      <w:pPr>
        <w:spacing w:line="23" w:lineRule="atLeast"/>
        <w:ind w:firstLine="709"/>
        <w:jc w:val="both"/>
      </w:pPr>
      <w:r>
        <w:t xml:space="preserve">навыки развернутого ответа на вопрос, рассказа о литературном герое, характеристики героя; </w:t>
      </w:r>
    </w:p>
    <w:p w:rsidR="00764563" w:rsidRDefault="005D1F02">
      <w:pPr>
        <w:spacing w:line="23" w:lineRule="atLeast"/>
        <w:ind w:firstLine="709"/>
        <w:jc w:val="both"/>
      </w:pPr>
      <w:r>
        <w:t xml:space="preserve">отзыва на самостоятельно прочитанное произведение; </w:t>
      </w:r>
    </w:p>
    <w:p w:rsidR="00764563" w:rsidRDefault="005D1F02">
      <w:pPr>
        <w:spacing w:line="23" w:lineRule="atLeast"/>
        <w:ind w:firstLine="709"/>
        <w:jc w:val="both"/>
      </w:pPr>
      <w:r>
        <w:t>овладение способами свободного владения письменной речью;</w:t>
      </w:r>
    </w:p>
    <w:p w:rsidR="00764563" w:rsidRDefault="005D1F02">
      <w:pPr>
        <w:spacing w:line="23" w:lineRule="atLeast"/>
        <w:ind w:firstLine="709"/>
        <w:jc w:val="both"/>
      </w:pPr>
      <w:r>
        <w:t>освоение лингвистической, культурологической, коммуникативной компетенций;</w:t>
      </w:r>
    </w:p>
    <w:p w:rsidR="00764563" w:rsidRDefault="005D1F02">
      <w:pPr>
        <w:spacing w:line="23" w:lineRule="atLeast"/>
        <w:ind w:firstLine="709"/>
        <w:jc w:val="both"/>
      </w:pPr>
      <w:r>
        <w:t>приобретение навыка по написанию сочинений по русскому языку и литературе в формате итогового сочинения и ЕГЭ.</w:t>
      </w:r>
    </w:p>
    <w:p w:rsidR="00764563" w:rsidRDefault="005D1F02">
      <w:pPr>
        <w:spacing w:line="23" w:lineRule="atLeast"/>
        <w:ind w:firstLine="709"/>
        <w:jc w:val="both"/>
      </w:pPr>
      <w:r>
        <w:t xml:space="preserve">В процессе обучения используются репродуктивный и продуктивный, интерактивный  методы обучения, дистанционные формы обучения.  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Программа предусматривает прочное усвоение материала, включает базовые знания и умения, которыми должны овладеть все обучающиеся. </w:t>
      </w:r>
    </w:p>
    <w:p w:rsidR="00764563" w:rsidRDefault="005D1F02">
      <w:pPr>
        <w:spacing w:line="23" w:lineRule="atLeast"/>
        <w:ind w:firstLine="709"/>
        <w:jc w:val="both"/>
      </w:pPr>
      <w:r>
        <w:t xml:space="preserve">Предусматривается формирование у учащихся </w:t>
      </w:r>
      <w:proofErr w:type="spellStart"/>
      <w:r>
        <w:t>общеучебных</w:t>
      </w:r>
      <w:proofErr w:type="spellEnd"/>
      <w:r>
        <w:t xml:space="preserve"> умений и навыков, универсальных способов деятельности и ключевых компетенций.</w:t>
      </w:r>
    </w:p>
    <w:p w:rsidR="00764563" w:rsidRDefault="00764563">
      <w:pPr>
        <w:rPr>
          <w:b/>
        </w:rPr>
      </w:pPr>
    </w:p>
    <w:p w:rsidR="00764563" w:rsidRDefault="005D1F02">
      <w:pPr>
        <w:rPr>
          <w:b/>
        </w:rPr>
      </w:pPr>
      <w:r>
        <w:rPr>
          <w:b/>
        </w:rPr>
        <w:t>Планируемые результаты</w:t>
      </w:r>
    </w:p>
    <w:p w:rsidR="00764563" w:rsidRDefault="00764563">
      <w:pPr>
        <w:shd w:val="clear" w:color="auto" w:fill="FFFFFF"/>
        <w:jc w:val="both"/>
        <w:rPr>
          <w:b/>
          <w:bCs/>
          <w:i/>
          <w:iCs/>
          <w:spacing w:val="-10"/>
        </w:rPr>
      </w:pPr>
    </w:p>
    <w:p w:rsidR="00764563" w:rsidRDefault="005D1F02">
      <w:pPr>
        <w:shd w:val="clear" w:color="auto" w:fill="FFFFFF"/>
        <w:jc w:val="both"/>
        <w:rPr>
          <w:b/>
          <w:bCs/>
          <w:i/>
          <w:iCs/>
          <w:spacing w:val="-10"/>
        </w:rPr>
      </w:pPr>
      <w:r>
        <w:rPr>
          <w:b/>
          <w:bCs/>
          <w:i/>
          <w:iCs/>
          <w:spacing w:val="-10"/>
        </w:rPr>
        <w:t>Личностные результаты:</w:t>
      </w:r>
    </w:p>
    <w:p w:rsidR="00764563" w:rsidRDefault="005D1F02">
      <w:pPr>
        <w:pStyle w:val="af4"/>
        <w:widowControl w:val="0"/>
        <w:numPr>
          <w:ilvl w:val="0"/>
          <w:numId w:val="2"/>
        </w:numPr>
        <w:shd w:val="clear" w:color="auto" w:fill="FFFFFF"/>
        <w:ind w:left="0" w:firstLine="567"/>
        <w:jc w:val="both"/>
      </w:pPr>
      <w:r>
        <w:rPr>
          <w:spacing w:val="-3"/>
        </w:rPr>
        <w:t>воспитание российской гражданской идентично</w:t>
      </w:r>
      <w:r>
        <w:rPr>
          <w:spacing w:val="-6"/>
        </w:rPr>
        <w:t xml:space="preserve">сти: патриотизма, любви и уважения к Отечеству, </w:t>
      </w:r>
      <w:r>
        <w:rPr>
          <w:spacing w:val="-4"/>
        </w:rPr>
        <w:t>чувства гордости за свою Родину, прошлое и на</w:t>
      </w:r>
      <w:r>
        <w:rPr>
          <w:spacing w:val="-6"/>
        </w:rPr>
        <w:t xml:space="preserve">стоящее многонационального народа России; осознание своей этнической принадлежности, знание </w:t>
      </w:r>
      <w:r>
        <w:rPr>
          <w:spacing w:val="-2"/>
        </w:rPr>
        <w:t xml:space="preserve">истории, языка, культуры своего народа, своего </w:t>
      </w:r>
      <w:r>
        <w:rPr>
          <w:spacing w:val="-6"/>
        </w:rPr>
        <w:t>края, основ культурного наследия народов России и человечества; усвоение гуманистических, демократических и традиционных ценностей многона</w:t>
      </w:r>
      <w:r>
        <w:rPr>
          <w:spacing w:val="-3"/>
        </w:rPr>
        <w:t xml:space="preserve">ционального российского общества; воспитание </w:t>
      </w:r>
      <w:r>
        <w:rPr>
          <w:spacing w:val="-5"/>
        </w:rPr>
        <w:t xml:space="preserve">чувства ответственности и долга перед Родиной </w:t>
      </w:r>
      <w:r>
        <w:rPr>
          <w:spacing w:val="-4"/>
        </w:rPr>
        <w:t>формирование ответственного отношения к уче</w:t>
      </w:r>
      <w:r>
        <w:t xml:space="preserve">нию, готовности и </w:t>
      </w:r>
      <w:proofErr w:type="gramStart"/>
      <w:r>
        <w:t>способности</w:t>
      </w:r>
      <w:proofErr w:type="gramEnd"/>
      <w: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w:t>
      </w:r>
      <w:r>
        <w:rPr>
          <w:spacing w:val="-4"/>
        </w:rPr>
        <w:t xml:space="preserve">сиональных предпочтений, с учетом устойчивых </w:t>
      </w:r>
      <w:r>
        <w:t>познавательных интересов;</w:t>
      </w:r>
    </w:p>
    <w:p w:rsidR="00764563" w:rsidRDefault="005D1F02">
      <w:pPr>
        <w:pStyle w:val="af4"/>
        <w:widowControl w:val="0"/>
        <w:numPr>
          <w:ilvl w:val="0"/>
          <w:numId w:val="2"/>
        </w:numPr>
        <w:shd w:val="clear" w:color="auto" w:fill="FFFFFF"/>
        <w:ind w:left="0" w:firstLine="567"/>
        <w:jc w:val="both"/>
      </w:pPr>
      <w:r>
        <w:t>формирование целостного мировоззрения, со</w:t>
      </w:r>
      <w:r>
        <w:rPr>
          <w:spacing w:val="-4"/>
        </w:rPr>
        <w:t xml:space="preserve">ответствующего современному уровню развития </w:t>
      </w:r>
      <w:r>
        <w:rPr>
          <w:spacing w:val="-1"/>
        </w:rPr>
        <w:t xml:space="preserve">науки и общественной практики, учитывающего социальное, культурное, языковое, духовное </w:t>
      </w:r>
      <w:r>
        <w:t>многообразие современного мира;</w:t>
      </w:r>
    </w:p>
    <w:p w:rsidR="00764563" w:rsidRDefault="005D1F02">
      <w:pPr>
        <w:pStyle w:val="af4"/>
        <w:widowControl w:val="0"/>
        <w:numPr>
          <w:ilvl w:val="0"/>
          <w:numId w:val="2"/>
        </w:numPr>
        <w:shd w:val="clear" w:color="auto" w:fill="FFFFFF"/>
        <w:ind w:left="0" w:firstLine="567"/>
        <w:jc w:val="both"/>
      </w:pPr>
      <w:proofErr w:type="gramStart"/>
      <w:r>
        <w:t xml:space="preserve">формирование осознанного, уважительного </w:t>
      </w:r>
      <w:r>
        <w:rPr>
          <w:spacing w:val="-1"/>
        </w:rPr>
        <w:t xml:space="preserve">и доброжелательного отношения к другому человеку, его мнению, мировоззрению, культуре, </w:t>
      </w:r>
      <w:r>
        <w:t xml:space="preserve">языку, </w:t>
      </w:r>
      <w:r>
        <w:lastRenderedPageBreak/>
        <w:t>вере, гражданской позиции, к истории, культуре, религии, традициям, языкам, ценностям народов России и народов мира; готовно</w:t>
      </w:r>
      <w:r>
        <w:rPr>
          <w:spacing w:val="-4"/>
        </w:rPr>
        <w:t>сти и способности вести диалог с другими людь</w:t>
      </w:r>
      <w:r>
        <w:t>ми и достигать в нем взаимопонимания;</w:t>
      </w:r>
      <w:proofErr w:type="gramEnd"/>
    </w:p>
    <w:p w:rsidR="00764563" w:rsidRDefault="005D1F02">
      <w:pPr>
        <w:pStyle w:val="af4"/>
        <w:widowControl w:val="0"/>
        <w:numPr>
          <w:ilvl w:val="0"/>
          <w:numId w:val="2"/>
        </w:numPr>
        <w:shd w:val="clear" w:color="auto" w:fill="FFFFFF"/>
        <w:ind w:left="0" w:firstLine="567"/>
        <w:jc w:val="both"/>
      </w:pPr>
      <w:r>
        <w:rPr>
          <w:spacing w:val="-1"/>
        </w:rPr>
        <w:t xml:space="preserve">освоение социальных норм, правил поведения, </w:t>
      </w:r>
      <w:r>
        <w:rPr>
          <w:spacing w:val="-3"/>
        </w:rPr>
        <w:t>ролей и форм социальной жизни в группах и со</w:t>
      </w:r>
      <w:r>
        <w:rPr>
          <w:spacing w:val="-2"/>
        </w:rPr>
        <w:t xml:space="preserve">обществах, включая взрослые и социальные сообщества; участие в школьном самоуправлении </w:t>
      </w:r>
      <w:r>
        <w:rPr>
          <w:spacing w:val="-9"/>
        </w:rPr>
        <w:t>и общественной жизни в пределах возрастных ком</w:t>
      </w:r>
      <w:r>
        <w:rPr>
          <w:spacing w:val="-8"/>
        </w:rPr>
        <w:t xml:space="preserve">петенций с учетом региональных, этнокультурных, </w:t>
      </w:r>
      <w:r>
        <w:rPr>
          <w:spacing w:val="-4"/>
        </w:rPr>
        <w:t>социальных и экономических особенностей;</w:t>
      </w:r>
    </w:p>
    <w:p w:rsidR="00764563" w:rsidRDefault="005D1F02">
      <w:pPr>
        <w:pStyle w:val="af4"/>
        <w:widowControl w:val="0"/>
        <w:numPr>
          <w:ilvl w:val="0"/>
          <w:numId w:val="2"/>
        </w:numPr>
        <w:shd w:val="clear" w:color="auto" w:fill="FFFFFF"/>
        <w:ind w:left="0" w:firstLine="567"/>
        <w:jc w:val="both"/>
      </w:pPr>
      <w:r>
        <w:rPr>
          <w:spacing w:val="-4"/>
        </w:rPr>
        <w:t xml:space="preserve">развитие морального сознания и компетентности </w:t>
      </w:r>
      <w:r>
        <w:rPr>
          <w:spacing w:val="-8"/>
        </w:rPr>
        <w:t>в решении моральных проблем на основе личност</w:t>
      </w:r>
      <w:r>
        <w:rPr>
          <w:spacing w:val="-6"/>
        </w:rPr>
        <w:t xml:space="preserve">ного выбора, формирование нравственных чувств </w:t>
      </w:r>
      <w:r>
        <w:rPr>
          <w:spacing w:val="-5"/>
        </w:rPr>
        <w:t>и нравственного поведения, осознанного и ответственного отношения к собственным поступкам;</w:t>
      </w:r>
    </w:p>
    <w:p w:rsidR="00764563" w:rsidRDefault="005D1F02">
      <w:pPr>
        <w:pStyle w:val="af4"/>
        <w:widowControl w:val="0"/>
        <w:numPr>
          <w:ilvl w:val="0"/>
          <w:numId w:val="2"/>
        </w:numPr>
        <w:shd w:val="clear" w:color="auto" w:fill="FFFFFF"/>
        <w:ind w:left="0" w:firstLine="567"/>
        <w:jc w:val="both"/>
      </w:pPr>
      <w:r>
        <w:rPr>
          <w:spacing w:val="-1"/>
        </w:rPr>
        <w:t>формирование коммуникативной компетентно</w:t>
      </w:r>
      <w:r>
        <w:rPr>
          <w:spacing w:val="-2"/>
        </w:rPr>
        <w:t>сти в общении и сотрудничестве со сверстника</w:t>
      </w:r>
      <w:r>
        <w:t>ми, старшими и младшими товарищами в про</w:t>
      </w:r>
      <w:r>
        <w:rPr>
          <w:spacing w:val="-1"/>
        </w:rPr>
        <w:t xml:space="preserve">цессе образовательной, общественно полезной, </w:t>
      </w:r>
      <w:r>
        <w:rPr>
          <w:spacing w:val="-3"/>
        </w:rPr>
        <w:t xml:space="preserve">учебно-исследовательской, творческой и других </w:t>
      </w:r>
      <w:r>
        <w:t>видах деятельности;</w:t>
      </w:r>
    </w:p>
    <w:p w:rsidR="00764563" w:rsidRDefault="005D1F02">
      <w:pPr>
        <w:pStyle w:val="af4"/>
        <w:widowControl w:val="0"/>
        <w:numPr>
          <w:ilvl w:val="0"/>
          <w:numId w:val="2"/>
        </w:numPr>
        <w:shd w:val="clear" w:color="auto" w:fill="FFFFFF"/>
        <w:ind w:left="0" w:firstLine="567"/>
        <w:jc w:val="both"/>
      </w:pPr>
      <w:r>
        <w:t xml:space="preserve">формирование основ экологической культуры </w:t>
      </w:r>
      <w:r>
        <w:rPr>
          <w:spacing w:val="-2"/>
        </w:rPr>
        <w:t xml:space="preserve">на основе признания ценности жизни во всех ее </w:t>
      </w:r>
      <w:r>
        <w:t>проявлениях и необходимости ответственного, бережного отношения к окружающей среде;</w:t>
      </w:r>
    </w:p>
    <w:p w:rsidR="00764563" w:rsidRDefault="005D1F02">
      <w:pPr>
        <w:pStyle w:val="af4"/>
        <w:widowControl w:val="0"/>
        <w:numPr>
          <w:ilvl w:val="0"/>
          <w:numId w:val="2"/>
        </w:numPr>
        <w:shd w:val="clear" w:color="auto" w:fill="FFFFFF"/>
        <w:ind w:left="0" w:firstLine="567"/>
        <w:jc w:val="both"/>
      </w:pPr>
      <w: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764563" w:rsidRDefault="005D1F02">
      <w:pPr>
        <w:pStyle w:val="af4"/>
        <w:widowControl w:val="0"/>
        <w:numPr>
          <w:ilvl w:val="0"/>
          <w:numId w:val="2"/>
        </w:numPr>
        <w:shd w:val="clear" w:color="auto" w:fill="FFFFFF"/>
        <w:ind w:left="0" w:firstLine="567"/>
        <w:jc w:val="both"/>
      </w:pPr>
      <w:r>
        <w:t>развитие эстетического сознания через освое</w:t>
      </w:r>
      <w:r>
        <w:rPr>
          <w:spacing w:val="-1"/>
        </w:rPr>
        <w:t xml:space="preserve">ние художественного наследия народов России </w:t>
      </w:r>
      <w:r>
        <w:rPr>
          <w:spacing w:val="-2"/>
        </w:rPr>
        <w:t xml:space="preserve">и мира, творческой деятельности эстетического </w:t>
      </w:r>
      <w:r>
        <w:t>характера.</w:t>
      </w:r>
    </w:p>
    <w:p w:rsidR="00764563" w:rsidRDefault="00764563">
      <w:pPr>
        <w:shd w:val="clear" w:color="auto" w:fill="FFFFFF"/>
        <w:ind w:firstLine="567"/>
        <w:jc w:val="both"/>
        <w:rPr>
          <w:b/>
          <w:bCs/>
          <w:i/>
          <w:iCs/>
          <w:spacing w:val="-8"/>
        </w:rPr>
      </w:pPr>
    </w:p>
    <w:p w:rsidR="00764563" w:rsidRDefault="005D1F02">
      <w:pPr>
        <w:shd w:val="clear" w:color="auto" w:fill="FFFFFF"/>
        <w:ind w:firstLine="567"/>
        <w:jc w:val="both"/>
        <w:rPr>
          <w:b/>
          <w:bCs/>
          <w:i/>
          <w:iCs/>
          <w:spacing w:val="-8"/>
        </w:rPr>
      </w:pPr>
      <w:proofErr w:type="spellStart"/>
      <w:r>
        <w:rPr>
          <w:b/>
          <w:bCs/>
          <w:i/>
          <w:iCs/>
          <w:spacing w:val="-8"/>
        </w:rPr>
        <w:t>Метапредметные</w:t>
      </w:r>
      <w:proofErr w:type="spellEnd"/>
      <w:r>
        <w:rPr>
          <w:b/>
          <w:bCs/>
          <w:i/>
          <w:iCs/>
          <w:spacing w:val="-8"/>
        </w:rPr>
        <w:t xml:space="preserve"> результаты:</w:t>
      </w:r>
    </w:p>
    <w:p w:rsidR="00764563" w:rsidRDefault="005D1F02">
      <w:pPr>
        <w:pStyle w:val="af4"/>
        <w:widowControl w:val="0"/>
        <w:numPr>
          <w:ilvl w:val="0"/>
          <w:numId w:val="3"/>
        </w:numPr>
        <w:shd w:val="clear" w:color="auto" w:fill="FFFFFF"/>
        <w:ind w:left="0" w:firstLine="567"/>
        <w:jc w:val="both"/>
        <w:rPr>
          <w:spacing w:val="-2"/>
        </w:rPr>
      </w:pPr>
      <w:r>
        <w:rPr>
          <w:spacing w:val="-1"/>
        </w:rPr>
        <w:t xml:space="preserve">умение самостоятельно определять цели своего </w:t>
      </w:r>
      <w:r>
        <w:rPr>
          <w:spacing w:val="-8"/>
        </w:rPr>
        <w:t xml:space="preserve">обучения, ставить и формулировать для себя новые </w:t>
      </w:r>
      <w:r>
        <w:rPr>
          <w:spacing w:val="-5"/>
        </w:rPr>
        <w:t>задачи в учебе и познавательной деятельности;</w:t>
      </w:r>
    </w:p>
    <w:p w:rsidR="00764563" w:rsidRDefault="005D1F02">
      <w:pPr>
        <w:pStyle w:val="af4"/>
        <w:widowControl w:val="0"/>
        <w:numPr>
          <w:ilvl w:val="0"/>
          <w:numId w:val="3"/>
        </w:numPr>
        <w:shd w:val="clear" w:color="auto" w:fill="FFFFFF"/>
        <w:ind w:left="0" w:firstLine="567"/>
        <w:jc w:val="both"/>
        <w:rPr>
          <w:spacing w:val="-2"/>
        </w:rPr>
      </w:pPr>
      <w:r>
        <w:rPr>
          <w:spacing w:val="-5"/>
        </w:rPr>
        <w:t xml:space="preserve"> </w:t>
      </w:r>
      <w:r>
        <w:rPr>
          <w:spacing w:val="-4"/>
        </w:rPr>
        <w:t>умение самостоятельно планировать пути дости</w:t>
      </w:r>
      <w:r>
        <w:rPr>
          <w:spacing w:val="-1"/>
        </w:rPr>
        <w:t>жения целей, в том числе альтернативные, осознанно выбирать наиболее эффективные спосо</w:t>
      </w:r>
      <w:r>
        <w:rPr>
          <w:spacing w:val="-2"/>
        </w:rPr>
        <w:t>бы решения учебных и познавательных задач;</w:t>
      </w:r>
    </w:p>
    <w:p w:rsidR="00764563" w:rsidRDefault="005D1F02">
      <w:pPr>
        <w:pStyle w:val="af4"/>
        <w:widowControl w:val="0"/>
        <w:numPr>
          <w:ilvl w:val="0"/>
          <w:numId w:val="3"/>
        </w:numPr>
        <w:shd w:val="clear" w:color="auto" w:fill="FFFFFF"/>
        <w:ind w:left="0" w:firstLine="567"/>
        <w:jc w:val="both"/>
        <w:rPr>
          <w:spacing w:val="-2"/>
        </w:rPr>
      </w:pPr>
      <w:r>
        <w:rPr>
          <w:spacing w:val="-13"/>
        </w:rPr>
        <w:t>умение соотносить свои действия с планируемы</w:t>
      </w:r>
      <w:r>
        <w:rPr>
          <w:spacing w:val="-10"/>
        </w:rPr>
        <w:t xml:space="preserve">ми результатами, осуществлять контроль своей </w:t>
      </w:r>
      <w:r>
        <w:rPr>
          <w:spacing w:val="-13"/>
        </w:rPr>
        <w:t xml:space="preserve">деятельности в процессе достижения результата, </w:t>
      </w:r>
      <w:r>
        <w:rPr>
          <w:spacing w:val="-10"/>
        </w:rPr>
        <w:t xml:space="preserve">определять способы действий в рамках предложенных условий и требований, корректировать </w:t>
      </w:r>
      <w:r>
        <w:rPr>
          <w:spacing w:val="-9"/>
        </w:rPr>
        <w:t xml:space="preserve">свои действия в соответствии с изменяющейся </w:t>
      </w:r>
      <w:r>
        <w:t>ситуацией;</w:t>
      </w:r>
    </w:p>
    <w:p w:rsidR="00764563" w:rsidRDefault="005D1F02">
      <w:pPr>
        <w:pStyle w:val="af4"/>
        <w:widowControl w:val="0"/>
        <w:numPr>
          <w:ilvl w:val="0"/>
          <w:numId w:val="3"/>
        </w:numPr>
        <w:shd w:val="clear" w:color="auto" w:fill="FFFFFF"/>
        <w:ind w:left="0" w:firstLine="567"/>
        <w:jc w:val="both"/>
        <w:rPr>
          <w:spacing w:val="-2"/>
        </w:rPr>
      </w:pPr>
      <w:r>
        <w:rPr>
          <w:spacing w:val="-6"/>
        </w:rPr>
        <w:t xml:space="preserve">умение оценивать правильность выполнения </w:t>
      </w:r>
      <w:r>
        <w:rPr>
          <w:spacing w:val="-7"/>
        </w:rPr>
        <w:t xml:space="preserve">учебной задачи, собственные возможности ее </w:t>
      </w:r>
      <w:r>
        <w:t>решения;</w:t>
      </w:r>
    </w:p>
    <w:p w:rsidR="00764563" w:rsidRDefault="005D1F02">
      <w:pPr>
        <w:pStyle w:val="af4"/>
        <w:widowControl w:val="0"/>
        <w:numPr>
          <w:ilvl w:val="0"/>
          <w:numId w:val="3"/>
        </w:numPr>
        <w:shd w:val="clear" w:color="auto" w:fill="FFFFFF"/>
        <w:ind w:left="0" w:firstLine="567"/>
        <w:jc w:val="both"/>
        <w:rPr>
          <w:spacing w:val="-2"/>
        </w:rPr>
      </w:pPr>
      <w:r>
        <w:rPr>
          <w:spacing w:val="-10"/>
        </w:rPr>
        <w:t xml:space="preserve">владение основами самоконтроля, самооценки, </w:t>
      </w:r>
      <w:r>
        <w:rPr>
          <w:spacing w:val="-14"/>
        </w:rPr>
        <w:t xml:space="preserve">принятия решений и осуществления осознанного </w:t>
      </w:r>
      <w:r>
        <w:rPr>
          <w:spacing w:val="-16"/>
        </w:rPr>
        <w:t>выбора в учебной и познавательной деятельности;</w:t>
      </w:r>
    </w:p>
    <w:p w:rsidR="00764563" w:rsidRDefault="005D1F02">
      <w:pPr>
        <w:pStyle w:val="af4"/>
        <w:widowControl w:val="0"/>
        <w:numPr>
          <w:ilvl w:val="0"/>
          <w:numId w:val="3"/>
        </w:numPr>
        <w:shd w:val="clear" w:color="auto" w:fill="FFFFFF"/>
        <w:ind w:left="0" w:firstLine="567"/>
        <w:jc w:val="both"/>
        <w:rPr>
          <w:spacing w:val="-2"/>
        </w:rPr>
      </w:pPr>
      <w:r>
        <w:rPr>
          <w:spacing w:val="-10"/>
        </w:rPr>
        <w:t>умение определять понятия, создавать обобще</w:t>
      </w:r>
      <w:r>
        <w:rPr>
          <w:spacing w:val="-13"/>
        </w:rPr>
        <w:t xml:space="preserve">ния, устанавливать аналогии, классифицировать, </w:t>
      </w:r>
      <w:r>
        <w:rPr>
          <w:spacing w:val="-12"/>
        </w:rPr>
        <w:t xml:space="preserve">самостоятельно выбирать основания и критерии </w:t>
      </w:r>
      <w:r>
        <w:rPr>
          <w:spacing w:val="-7"/>
        </w:rPr>
        <w:t>для классификации, устанавливать причинно-</w:t>
      </w:r>
      <w:r>
        <w:rPr>
          <w:spacing w:val="-9"/>
        </w:rPr>
        <w:t xml:space="preserve">следственные связи, строить </w:t>
      </w:r>
      <w:proofErr w:type="gramStart"/>
      <w:r>
        <w:rPr>
          <w:spacing w:val="-9"/>
        </w:rPr>
        <w:t>логическое рассу</w:t>
      </w:r>
      <w:r>
        <w:rPr>
          <w:spacing w:val="-14"/>
        </w:rPr>
        <w:t>ждение</w:t>
      </w:r>
      <w:proofErr w:type="gramEnd"/>
      <w:r>
        <w:rPr>
          <w:spacing w:val="-14"/>
        </w:rPr>
        <w:t>, умозаключение (индуктивное, дедуктив</w:t>
      </w:r>
      <w:r>
        <w:rPr>
          <w:spacing w:val="-11"/>
        </w:rPr>
        <w:t>ное и по аналогии) и делать выводы;</w:t>
      </w:r>
    </w:p>
    <w:p w:rsidR="00764563" w:rsidRDefault="005D1F02">
      <w:pPr>
        <w:pStyle w:val="af4"/>
        <w:widowControl w:val="0"/>
        <w:numPr>
          <w:ilvl w:val="0"/>
          <w:numId w:val="3"/>
        </w:numPr>
        <w:shd w:val="clear" w:color="auto" w:fill="FFFFFF"/>
        <w:ind w:left="0" w:firstLine="567"/>
        <w:jc w:val="both"/>
        <w:rPr>
          <w:spacing w:val="-2"/>
        </w:rPr>
      </w:pPr>
      <w:r>
        <w:rPr>
          <w:spacing w:val="-12"/>
        </w:rPr>
        <w:t xml:space="preserve">умение создавать, применять и преобразовывать </w:t>
      </w:r>
      <w:r>
        <w:rPr>
          <w:spacing w:val="-10"/>
        </w:rPr>
        <w:t xml:space="preserve">знаки и символы, модели и схемы для решения </w:t>
      </w:r>
      <w:r>
        <w:t>учебных и познавательных задач;</w:t>
      </w:r>
    </w:p>
    <w:p w:rsidR="00764563" w:rsidRDefault="005D1F02">
      <w:pPr>
        <w:pStyle w:val="af4"/>
        <w:widowControl w:val="0"/>
        <w:numPr>
          <w:ilvl w:val="0"/>
          <w:numId w:val="3"/>
        </w:numPr>
        <w:shd w:val="clear" w:color="auto" w:fill="FFFFFF"/>
        <w:ind w:left="0" w:firstLine="567"/>
        <w:jc w:val="both"/>
        <w:rPr>
          <w:spacing w:val="-2"/>
        </w:rPr>
      </w:pPr>
      <w:r>
        <w:rPr>
          <w:spacing w:val="-13"/>
        </w:rPr>
        <w:t>смысловое чтение; умение организовывать учеб</w:t>
      </w:r>
      <w:r>
        <w:rPr>
          <w:spacing w:val="-11"/>
        </w:rPr>
        <w:t xml:space="preserve">ное сотрудничество и совместную деятельность </w:t>
      </w:r>
      <w:r>
        <w:rPr>
          <w:spacing w:val="-7"/>
        </w:rPr>
        <w:t>с учителем и сверстниками; работать индиви</w:t>
      </w:r>
      <w:r>
        <w:rPr>
          <w:spacing w:val="-6"/>
        </w:rPr>
        <w:t xml:space="preserve">дуально и в группе: находить общее решение </w:t>
      </w:r>
      <w:r>
        <w:rPr>
          <w:spacing w:val="-12"/>
        </w:rPr>
        <w:t xml:space="preserve">и разрешать конфликты на основе согласования </w:t>
      </w:r>
      <w:r>
        <w:rPr>
          <w:spacing w:val="-11"/>
        </w:rPr>
        <w:t xml:space="preserve">позиций и с учетом интересов; формулировать, </w:t>
      </w:r>
      <w:r>
        <w:rPr>
          <w:spacing w:val="-10"/>
        </w:rPr>
        <w:t>аргументировать и отстаивать свое мнение;</w:t>
      </w:r>
    </w:p>
    <w:p w:rsidR="00764563" w:rsidRDefault="005D1F02">
      <w:pPr>
        <w:pStyle w:val="af4"/>
        <w:widowControl w:val="0"/>
        <w:numPr>
          <w:ilvl w:val="0"/>
          <w:numId w:val="3"/>
        </w:numPr>
        <w:shd w:val="clear" w:color="auto" w:fill="FFFFFF"/>
        <w:ind w:left="0" w:firstLine="567"/>
        <w:jc w:val="both"/>
        <w:rPr>
          <w:spacing w:val="-2"/>
        </w:rPr>
      </w:pPr>
      <w:r>
        <w:rPr>
          <w:spacing w:val="-8"/>
        </w:rPr>
        <w:t>умение осознанно использовать речевые сред</w:t>
      </w:r>
      <w:r>
        <w:rPr>
          <w:spacing w:val="-13"/>
        </w:rPr>
        <w:t xml:space="preserve">ства в соответствии с задачей коммуникации для </w:t>
      </w:r>
      <w:r>
        <w:rPr>
          <w:spacing w:val="-8"/>
        </w:rPr>
        <w:t>выражения своих чувств, мыслей и потребно</w:t>
      </w:r>
      <w:r>
        <w:rPr>
          <w:spacing w:val="-10"/>
        </w:rPr>
        <w:t>стей, планирования и регуляции своей деятель</w:t>
      </w:r>
      <w:r>
        <w:rPr>
          <w:spacing w:val="-7"/>
        </w:rPr>
        <w:t xml:space="preserve">ности; владение устной и письменной речью, </w:t>
      </w:r>
      <w:r>
        <w:rPr>
          <w:spacing w:val="-10"/>
        </w:rPr>
        <w:t>монологической контекстной речью;</w:t>
      </w:r>
    </w:p>
    <w:p w:rsidR="00764563" w:rsidRDefault="005D1F02">
      <w:pPr>
        <w:pStyle w:val="af4"/>
        <w:widowControl w:val="0"/>
        <w:numPr>
          <w:ilvl w:val="0"/>
          <w:numId w:val="3"/>
        </w:numPr>
        <w:shd w:val="clear" w:color="auto" w:fill="FFFFFF"/>
        <w:ind w:left="0" w:firstLine="567"/>
        <w:jc w:val="both"/>
        <w:rPr>
          <w:spacing w:val="-2"/>
        </w:rPr>
      </w:pPr>
      <w:r>
        <w:rPr>
          <w:spacing w:val="-12"/>
        </w:rPr>
        <w:t>формирование и развитие компетентности в об</w:t>
      </w:r>
      <w:r>
        <w:rPr>
          <w:spacing w:val="-8"/>
        </w:rPr>
        <w:t>ласти использования информационно-комму</w:t>
      </w:r>
      <w:r>
        <w:t>никационных технологий.</w:t>
      </w:r>
    </w:p>
    <w:p w:rsidR="00764563" w:rsidRDefault="00764563">
      <w:pPr>
        <w:shd w:val="clear" w:color="auto" w:fill="FFFFFF"/>
        <w:ind w:firstLine="567"/>
        <w:jc w:val="both"/>
        <w:rPr>
          <w:b/>
          <w:bCs/>
          <w:i/>
          <w:iCs/>
          <w:spacing w:val="-20"/>
        </w:rPr>
      </w:pPr>
    </w:p>
    <w:p w:rsidR="00764563" w:rsidRDefault="005D1F02">
      <w:pPr>
        <w:shd w:val="clear" w:color="auto" w:fill="FFFFFF"/>
        <w:ind w:firstLine="567"/>
        <w:jc w:val="both"/>
        <w:rPr>
          <w:b/>
          <w:bCs/>
          <w:i/>
          <w:iCs/>
          <w:spacing w:val="-20"/>
        </w:rPr>
      </w:pPr>
      <w:r>
        <w:rPr>
          <w:b/>
          <w:bCs/>
          <w:i/>
          <w:iCs/>
          <w:spacing w:val="-20"/>
        </w:rPr>
        <w:t>Предметные результаты:</w:t>
      </w:r>
    </w:p>
    <w:p w:rsidR="00764563" w:rsidRDefault="005D1F02">
      <w:pPr>
        <w:pStyle w:val="af4"/>
        <w:widowControl w:val="0"/>
        <w:numPr>
          <w:ilvl w:val="0"/>
          <w:numId w:val="4"/>
        </w:numPr>
        <w:shd w:val="clear" w:color="auto" w:fill="FFFFFF"/>
        <w:ind w:left="0" w:firstLine="567"/>
        <w:jc w:val="both"/>
      </w:pPr>
      <w:r>
        <w:rPr>
          <w:spacing w:val="-15"/>
        </w:rPr>
        <w:t>понимание ключевых проблем изученных произв</w:t>
      </w:r>
      <w:r>
        <w:rPr>
          <w:spacing w:val="-14"/>
        </w:rPr>
        <w:t xml:space="preserve">едений русского фольклора и фольклора других народов, древнерусской литературы, литературы </w:t>
      </w:r>
      <w:r>
        <w:rPr>
          <w:spacing w:val="-16"/>
          <w:lang w:val="en-US"/>
        </w:rPr>
        <w:t>XVIII</w:t>
      </w:r>
      <w:r>
        <w:rPr>
          <w:spacing w:val="-16"/>
        </w:rPr>
        <w:t xml:space="preserve"> в., русских </w:t>
      </w:r>
      <w:r>
        <w:rPr>
          <w:spacing w:val="-16"/>
        </w:rPr>
        <w:lastRenderedPageBreak/>
        <w:t xml:space="preserve">писателей </w:t>
      </w:r>
      <w:r>
        <w:rPr>
          <w:spacing w:val="-16"/>
          <w:lang w:val="en-US"/>
        </w:rPr>
        <w:t>XIX</w:t>
      </w:r>
      <w:r>
        <w:rPr>
          <w:spacing w:val="-16"/>
        </w:rPr>
        <w:t>—</w:t>
      </w:r>
      <w:r>
        <w:rPr>
          <w:spacing w:val="-16"/>
          <w:lang w:val="en-US"/>
        </w:rPr>
        <w:t>XX</w:t>
      </w:r>
      <w:r>
        <w:rPr>
          <w:spacing w:val="-16"/>
        </w:rPr>
        <w:t xml:space="preserve"> вв., литера</w:t>
      </w:r>
      <w:r>
        <w:rPr>
          <w:spacing w:val="-13"/>
        </w:rPr>
        <w:t>туры народов России и зарубежной литературы;</w:t>
      </w:r>
    </w:p>
    <w:p w:rsidR="00764563" w:rsidRDefault="005D1F02">
      <w:pPr>
        <w:pStyle w:val="af4"/>
        <w:widowControl w:val="0"/>
        <w:numPr>
          <w:ilvl w:val="0"/>
          <w:numId w:val="4"/>
        </w:numPr>
        <w:shd w:val="clear" w:color="auto" w:fill="FFFFFF"/>
        <w:ind w:left="0" w:firstLine="567"/>
        <w:jc w:val="both"/>
      </w:pPr>
      <w:r>
        <w:rPr>
          <w:spacing w:val="-8"/>
        </w:rPr>
        <w:t xml:space="preserve">понимание связи литературных произведений </w:t>
      </w:r>
      <w:r>
        <w:rPr>
          <w:spacing w:val="-10"/>
        </w:rPr>
        <w:t xml:space="preserve">с эпохой их написания, выявление заложенных </w:t>
      </w:r>
      <w:r>
        <w:rPr>
          <w:bCs/>
          <w:spacing w:val="-12"/>
        </w:rPr>
        <w:t>в</w:t>
      </w:r>
      <w:r>
        <w:rPr>
          <w:b/>
          <w:bCs/>
          <w:spacing w:val="-12"/>
        </w:rPr>
        <w:t xml:space="preserve"> </w:t>
      </w:r>
      <w:r>
        <w:rPr>
          <w:spacing w:val="-12"/>
        </w:rPr>
        <w:t>них вневременных, непреходящих нравствен</w:t>
      </w:r>
      <w:r>
        <w:rPr>
          <w:spacing w:val="-10"/>
        </w:rPr>
        <w:t>ных ценностей и их современного звучания;</w:t>
      </w:r>
    </w:p>
    <w:p w:rsidR="00764563" w:rsidRDefault="005D1F02">
      <w:pPr>
        <w:pStyle w:val="af4"/>
        <w:widowControl w:val="0"/>
        <w:numPr>
          <w:ilvl w:val="0"/>
          <w:numId w:val="4"/>
        </w:numPr>
        <w:shd w:val="clear" w:color="auto" w:fill="FFFFFF"/>
        <w:ind w:left="0" w:firstLine="567"/>
        <w:jc w:val="both"/>
      </w:pPr>
      <w:r>
        <w:rPr>
          <w:spacing w:val="-7"/>
        </w:rPr>
        <w:t>умение анализировать литературное произве</w:t>
      </w:r>
      <w:r>
        <w:rPr>
          <w:spacing w:val="-9"/>
        </w:rPr>
        <w:t>дение: определять его принадлежность к одно</w:t>
      </w:r>
      <w:r>
        <w:rPr>
          <w:spacing w:val="-10"/>
        </w:rPr>
        <w:t xml:space="preserve">му из литературных родов и жанров; понимать </w:t>
      </w:r>
      <w:r>
        <w:rPr>
          <w:spacing w:val="-12"/>
        </w:rPr>
        <w:t>и формулировать тему, идею, нравственный па</w:t>
      </w:r>
      <w:r>
        <w:rPr>
          <w:spacing w:val="-10"/>
        </w:rPr>
        <w:t>фос литературного произведения; характеризо</w:t>
      </w:r>
      <w:r>
        <w:rPr>
          <w:spacing w:val="-11"/>
        </w:rPr>
        <w:t xml:space="preserve">вать его героев, сопоставлять героев одного или </w:t>
      </w:r>
      <w:r>
        <w:t>нескольких произведений;</w:t>
      </w:r>
    </w:p>
    <w:p w:rsidR="00764563" w:rsidRDefault="005D1F02">
      <w:pPr>
        <w:pStyle w:val="af4"/>
        <w:widowControl w:val="0"/>
        <w:numPr>
          <w:ilvl w:val="0"/>
          <w:numId w:val="4"/>
        </w:numPr>
        <w:shd w:val="clear" w:color="auto" w:fill="FFFFFF"/>
        <w:ind w:left="0" w:firstLine="567"/>
        <w:jc w:val="both"/>
      </w:pPr>
      <w:r>
        <w:rPr>
          <w:spacing w:val="-13"/>
        </w:rPr>
        <w:t xml:space="preserve">определение в произведении элементов сюжета, </w:t>
      </w:r>
      <w:r>
        <w:rPr>
          <w:spacing w:val="-7"/>
        </w:rPr>
        <w:t xml:space="preserve">композиции, изобразительно-выразительных </w:t>
      </w:r>
      <w:r>
        <w:rPr>
          <w:spacing w:val="-10"/>
        </w:rPr>
        <w:t xml:space="preserve">средств языка, понимание их роли в раскрытии </w:t>
      </w:r>
      <w:r>
        <w:rPr>
          <w:spacing w:val="-13"/>
        </w:rPr>
        <w:t>идейно-художественного содержания произведе</w:t>
      </w:r>
      <w:r>
        <w:rPr>
          <w:spacing w:val="-12"/>
        </w:rPr>
        <w:t>ния (элементы филологического анализа); владе</w:t>
      </w:r>
      <w:r>
        <w:rPr>
          <w:spacing w:val="-15"/>
        </w:rPr>
        <w:t>ние элементарной литературоведческой термино</w:t>
      </w:r>
      <w:r>
        <w:rPr>
          <w:spacing w:val="-14"/>
        </w:rPr>
        <w:t>логией при анализе литературного произведения;</w:t>
      </w:r>
    </w:p>
    <w:p w:rsidR="00764563" w:rsidRDefault="005D1F02">
      <w:pPr>
        <w:pStyle w:val="af4"/>
        <w:widowControl w:val="0"/>
        <w:numPr>
          <w:ilvl w:val="0"/>
          <w:numId w:val="4"/>
        </w:numPr>
        <w:shd w:val="clear" w:color="auto" w:fill="FFFFFF"/>
        <w:ind w:left="0" w:firstLine="567"/>
        <w:jc w:val="both"/>
      </w:pPr>
      <w:r>
        <w:rPr>
          <w:spacing w:val="-7"/>
        </w:rPr>
        <w:t>приобщение к духовно-нравственным ценно</w:t>
      </w:r>
      <w:r>
        <w:rPr>
          <w:spacing w:val="-11"/>
        </w:rPr>
        <w:t xml:space="preserve">стям русской литературы и культуры, сопоставление их с духовно-нравственными ценностями </w:t>
      </w:r>
      <w:r>
        <w:t>других народов;</w:t>
      </w:r>
    </w:p>
    <w:p w:rsidR="00764563" w:rsidRDefault="005D1F02">
      <w:pPr>
        <w:pStyle w:val="af4"/>
        <w:widowControl w:val="0"/>
        <w:numPr>
          <w:ilvl w:val="0"/>
          <w:numId w:val="4"/>
        </w:numPr>
        <w:shd w:val="clear" w:color="auto" w:fill="FFFFFF"/>
        <w:ind w:left="0" w:firstLine="567"/>
        <w:jc w:val="both"/>
      </w:pPr>
      <w:r>
        <w:t xml:space="preserve">формулирование собственного отношения </w:t>
      </w:r>
      <w:r>
        <w:rPr>
          <w:spacing w:val="-9"/>
        </w:rPr>
        <w:t>к произведениям литературы, их оценка;</w:t>
      </w:r>
    </w:p>
    <w:p w:rsidR="00764563" w:rsidRDefault="005D1F02">
      <w:pPr>
        <w:pStyle w:val="af4"/>
        <w:widowControl w:val="0"/>
        <w:numPr>
          <w:ilvl w:val="0"/>
          <w:numId w:val="4"/>
        </w:numPr>
        <w:shd w:val="clear" w:color="auto" w:fill="FFFFFF"/>
        <w:ind w:left="0" w:firstLine="567"/>
        <w:jc w:val="both"/>
      </w:pPr>
      <w:r>
        <w:rPr>
          <w:spacing w:val="-13"/>
        </w:rPr>
        <w:t xml:space="preserve">умение интерпретировать (в отдельных случаях) </w:t>
      </w:r>
      <w:r>
        <w:rPr>
          <w:spacing w:val="-10"/>
        </w:rPr>
        <w:t>изученные литературные произведения;</w:t>
      </w:r>
    </w:p>
    <w:p w:rsidR="00764563" w:rsidRDefault="005D1F02">
      <w:pPr>
        <w:pStyle w:val="af4"/>
        <w:widowControl w:val="0"/>
        <w:numPr>
          <w:ilvl w:val="0"/>
          <w:numId w:val="4"/>
        </w:numPr>
        <w:shd w:val="clear" w:color="auto" w:fill="FFFFFF"/>
        <w:ind w:left="0" w:firstLine="567"/>
        <w:jc w:val="both"/>
      </w:pPr>
      <w:r>
        <w:rPr>
          <w:spacing w:val="-8"/>
        </w:rPr>
        <w:t>понимание авторской позиции и свое отноше</w:t>
      </w:r>
      <w:r>
        <w:t>ние к ней;</w:t>
      </w:r>
    </w:p>
    <w:p w:rsidR="00764563" w:rsidRDefault="005D1F02">
      <w:pPr>
        <w:pStyle w:val="af4"/>
        <w:widowControl w:val="0"/>
        <w:numPr>
          <w:ilvl w:val="0"/>
          <w:numId w:val="4"/>
        </w:numPr>
        <w:shd w:val="clear" w:color="auto" w:fill="FFFFFF"/>
        <w:ind w:left="0" w:firstLine="567"/>
        <w:jc w:val="both"/>
      </w:pPr>
      <w:r>
        <w:rPr>
          <w:spacing w:val="-12"/>
        </w:rPr>
        <w:t xml:space="preserve">восприятие на слух литературных произведений </w:t>
      </w:r>
      <w:r>
        <w:rPr>
          <w:spacing w:val="-11"/>
        </w:rPr>
        <w:t>разных жанров, осмысленное чтение и адекват</w:t>
      </w:r>
      <w:r>
        <w:t>ное восприятие;</w:t>
      </w:r>
    </w:p>
    <w:p w:rsidR="00764563" w:rsidRDefault="005D1F02">
      <w:pPr>
        <w:pStyle w:val="af4"/>
        <w:widowControl w:val="0"/>
        <w:numPr>
          <w:ilvl w:val="0"/>
          <w:numId w:val="4"/>
        </w:numPr>
        <w:shd w:val="clear" w:color="auto" w:fill="FFFFFF"/>
        <w:ind w:left="0" w:firstLine="567"/>
        <w:jc w:val="both"/>
      </w:pPr>
      <w:r>
        <w:rPr>
          <w:spacing w:val="-11"/>
        </w:rPr>
        <w:t>умение пересказывать прозаические произведе</w:t>
      </w:r>
      <w:r>
        <w:rPr>
          <w:spacing w:val="-12"/>
        </w:rPr>
        <w:t xml:space="preserve">ния или их отрывки с использованием образных </w:t>
      </w:r>
      <w:r>
        <w:rPr>
          <w:spacing w:val="-9"/>
        </w:rPr>
        <w:t>средств русского языка и цитат из текста, отве</w:t>
      </w:r>
      <w:r>
        <w:rPr>
          <w:spacing w:val="-11"/>
        </w:rPr>
        <w:t>чать на вопросы по прослушанному или прочи</w:t>
      </w:r>
      <w:r>
        <w:rPr>
          <w:spacing w:val="-10"/>
        </w:rPr>
        <w:t>танному тексту, создавать устные монологические высказывания разного типа, вести диалог;</w:t>
      </w:r>
    </w:p>
    <w:p w:rsidR="00764563" w:rsidRDefault="005D1F02">
      <w:pPr>
        <w:pStyle w:val="af4"/>
        <w:widowControl w:val="0"/>
        <w:numPr>
          <w:ilvl w:val="0"/>
          <w:numId w:val="4"/>
        </w:numPr>
        <w:shd w:val="clear" w:color="auto" w:fill="FFFFFF"/>
        <w:ind w:left="0" w:firstLine="567"/>
        <w:jc w:val="both"/>
      </w:pPr>
      <w:r>
        <w:rPr>
          <w:spacing w:val="-13"/>
        </w:rPr>
        <w:t>написание изложений и сочинений на темы, свя</w:t>
      </w:r>
      <w:r>
        <w:rPr>
          <w:spacing w:val="-10"/>
        </w:rPr>
        <w:t xml:space="preserve">занные с тематикой, проблематикой изученных </w:t>
      </w:r>
      <w:r>
        <w:rPr>
          <w:spacing w:val="-13"/>
        </w:rPr>
        <w:t xml:space="preserve">произведений; классные и домашние творческие </w:t>
      </w:r>
      <w:r>
        <w:rPr>
          <w:spacing w:val="-12"/>
        </w:rPr>
        <w:t>работы; рефераты на литературные и общекуль</w:t>
      </w:r>
      <w:r>
        <w:t>турные темы;</w:t>
      </w:r>
    </w:p>
    <w:p w:rsidR="00764563" w:rsidRDefault="005D1F02">
      <w:pPr>
        <w:pStyle w:val="af4"/>
        <w:widowControl w:val="0"/>
        <w:numPr>
          <w:ilvl w:val="0"/>
          <w:numId w:val="4"/>
        </w:numPr>
        <w:shd w:val="clear" w:color="auto" w:fill="FFFFFF"/>
        <w:ind w:left="0" w:firstLine="567"/>
        <w:jc w:val="both"/>
      </w:pPr>
      <w:r>
        <w:rPr>
          <w:spacing w:val="-8"/>
        </w:rPr>
        <w:t xml:space="preserve">понимание образной природы литературы как </w:t>
      </w:r>
      <w:r>
        <w:rPr>
          <w:spacing w:val="-5"/>
        </w:rPr>
        <w:t xml:space="preserve">явления словесного искусства; эстетическое </w:t>
      </w:r>
      <w:r>
        <w:rPr>
          <w:spacing w:val="-9"/>
        </w:rPr>
        <w:t>восприятие произведений литературы; форми</w:t>
      </w:r>
      <w:r>
        <w:t>рование эстетического вкуса;</w:t>
      </w:r>
    </w:p>
    <w:p w:rsidR="00764563" w:rsidRDefault="005D1F02">
      <w:pPr>
        <w:pStyle w:val="af4"/>
        <w:widowControl w:val="0"/>
        <w:numPr>
          <w:ilvl w:val="0"/>
          <w:numId w:val="4"/>
        </w:numPr>
        <w:shd w:val="clear" w:color="auto" w:fill="FFFFFF"/>
        <w:ind w:left="0" w:firstLine="567"/>
        <w:jc w:val="both"/>
      </w:pPr>
      <w:r>
        <w:rPr>
          <w:spacing w:val="-7"/>
        </w:rPr>
        <w:t xml:space="preserve">понимание русского слова в его эстетической </w:t>
      </w:r>
      <w:r>
        <w:rPr>
          <w:spacing w:val="-10"/>
        </w:rPr>
        <w:t xml:space="preserve">функции, роли изобразительно-выразительных </w:t>
      </w:r>
      <w:r>
        <w:rPr>
          <w:spacing w:val="-9"/>
        </w:rPr>
        <w:t>языковых сре</w:t>
      </w:r>
      <w:proofErr w:type="gramStart"/>
      <w:r>
        <w:rPr>
          <w:spacing w:val="-9"/>
        </w:rPr>
        <w:t>дств в с</w:t>
      </w:r>
      <w:proofErr w:type="gramEnd"/>
      <w:r>
        <w:rPr>
          <w:spacing w:val="-9"/>
        </w:rPr>
        <w:t xml:space="preserve">оздании художественных </w:t>
      </w:r>
      <w:r>
        <w:rPr>
          <w:spacing w:val="-10"/>
        </w:rPr>
        <w:t>образов литературных произведений.</w:t>
      </w:r>
    </w:p>
    <w:p w:rsidR="00764563" w:rsidRDefault="00764563">
      <w:pPr>
        <w:ind w:firstLine="709"/>
        <w:jc w:val="center"/>
        <w:rPr>
          <w:b/>
        </w:rPr>
      </w:pPr>
    </w:p>
    <w:p w:rsidR="00764563" w:rsidRDefault="00764563">
      <w:pPr>
        <w:ind w:firstLine="709"/>
        <w:jc w:val="center"/>
        <w:rPr>
          <w:b/>
        </w:rPr>
      </w:pPr>
    </w:p>
    <w:p w:rsidR="00764563" w:rsidRDefault="005D1F02">
      <w:pPr>
        <w:ind w:firstLine="709"/>
        <w:jc w:val="center"/>
        <w:rPr>
          <w:b/>
        </w:rPr>
      </w:pPr>
      <w:r>
        <w:rPr>
          <w:b/>
        </w:rPr>
        <w:t>Сод</w:t>
      </w:r>
      <w:r w:rsidR="00202B2F">
        <w:rPr>
          <w:b/>
        </w:rPr>
        <w:t>ержание тем учебного курса – 102</w:t>
      </w:r>
      <w:r>
        <w:rPr>
          <w:b/>
        </w:rPr>
        <w:t xml:space="preserve"> часов</w:t>
      </w:r>
    </w:p>
    <w:p w:rsidR="00764563" w:rsidRDefault="00764563">
      <w:pPr>
        <w:ind w:firstLine="709"/>
        <w:jc w:val="center"/>
        <w:rPr>
          <w:b/>
        </w:rPr>
      </w:pPr>
    </w:p>
    <w:p w:rsidR="00764563" w:rsidRDefault="005D1F02">
      <w:pPr>
        <w:shd w:val="clear" w:color="auto" w:fill="FFFFFF"/>
        <w:contextualSpacing/>
        <w:jc w:val="both"/>
      </w:pPr>
      <w:r>
        <w:rPr>
          <w:b/>
          <w:bCs/>
        </w:rPr>
        <w:t>СТАНОВЛЕНИЕ И РАЗВИТИЕ РЕАЛИЗМА В РЛ 19 ВЕКА.(2ч).</w:t>
      </w:r>
      <w:r>
        <w:t xml:space="preserve"> 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 </w:t>
      </w:r>
    </w:p>
    <w:p w:rsidR="00764563" w:rsidRDefault="005D1F02">
      <w:pPr>
        <w:shd w:val="clear" w:color="auto" w:fill="FFFFFF"/>
        <w:contextualSpacing/>
        <w:jc w:val="both"/>
        <w:rPr>
          <w:i/>
        </w:rPr>
      </w:pPr>
      <w:r>
        <w:rPr>
          <w:i/>
        </w:rPr>
        <w:t>Теория. Реализм как литературное направление. Русский реализм. Художественная форма.</w:t>
      </w:r>
    </w:p>
    <w:p w:rsidR="00764563" w:rsidRDefault="005D1F02">
      <w:pPr>
        <w:shd w:val="clear" w:color="auto" w:fill="FFFFFF"/>
        <w:contextualSpacing/>
        <w:jc w:val="both"/>
      </w:pPr>
      <w:proofErr w:type="spellStart"/>
      <w:r>
        <w:t>Рр</w:t>
      </w:r>
      <w:proofErr w:type="spellEnd"/>
      <w:r>
        <w:t xml:space="preserve">. Индивидуальное сообщение «Реализм как </w:t>
      </w:r>
      <w:proofErr w:type="spellStart"/>
      <w:r>
        <w:t>худ</w:t>
      </w:r>
      <w:proofErr w:type="gramStart"/>
      <w:r>
        <w:t>.н</w:t>
      </w:r>
      <w:proofErr w:type="gramEnd"/>
      <w:r>
        <w:t>аправление</w:t>
      </w:r>
      <w:proofErr w:type="spellEnd"/>
      <w:r>
        <w:t>.»</w:t>
      </w:r>
    </w:p>
    <w:p w:rsidR="00764563" w:rsidRDefault="00764563">
      <w:pPr>
        <w:shd w:val="clear" w:color="auto" w:fill="FFFFFF"/>
        <w:contextualSpacing/>
        <w:jc w:val="both"/>
      </w:pPr>
    </w:p>
    <w:p w:rsidR="00764563" w:rsidRDefault="005D1F02">
      <w:pPr>
        <w:shd w:val="clear" w:color="auto" w:fill="FFFFFF"/>
        <w:contextualSpacing/>
        <w:jc w:val="both"/>
        <w:rPr>
          <w:b/>
        </w:rPr>
      </w:pPr>
      <w:r>
        <w:rPr>
          <w:b/>
        </w:rPr>
        <w:t>РУССКАЯ ЛИТЕРАТУРНАЯ КРИТИКА ВТОРОЙ ПОЛОВИНЫ 19 ВЕКА. (3 ч.)</w:t>
      </w:r>
    </w:p>
    <w:p w:rsidR="00764563" w:rsidRDefault="005D1F02">
      <w:pPr>
        <w:shd w:val="clear" w:color="auto" w:fill="FFFFFF"/>
        <w:contextualSpacing/>
        <w:jc w:val="both"/>
      </w:pPr>
      <w:r>
        <w:t xml:space="preserve">Расстановка общественных сил в 1860 годы. </w:t>
      </w:r>
    </w:p>
    <w:p w:rsidR="00764563" w:rsidRDefault="005D1F02">
      <w:pPr>
        <w:shd w:val="clear" w:color="auto" w:fill="FFFFFF"/>
        <w:contextualSpacing/>
        <w:jc w:val="both"/>
        <w:rPr>
          <w:i/>
        </w:rPr>
      </w:pPr>
      <w:r>
        <w:rPr>
          <w:i/>
        </w:rPr>
        <w:t>Теория. Направления в русской критике второй половине 19 века. Лит</w:t>
      </w:r>
      <w:proofErr w:type="gramStart"/>
      <w:r>
        <w:rPr>
          <w:i/>
        </w:rPr>
        <w:t>.-</w:t>
      </w:r>
      <w:proofErr w:type="gramEnd"/>
      <w:r>
        <w:rPr>
          <w:i/>
        </w:rPr>
        <w:t xml:space="preserve">критическая статья. Мемуары, </w:t>
      </w:r>
      <w:proofErr w:type="gramStart"/>
      <w:r>
        <w:rPr>
          <w:i/>
        </w:rPr>
        <w:t>лит</w:t>
      </w:r>
      <w:proofErr w:type="gramEnd"/>
      <w:r>
        <w:rPr>
          <w:i/>
        </w:rPr>
        <w:t xml:space="preserve">. Мемуары, </w:t>
      </w:r>
      <w:proofErr w:type="spellStart"/>
      <w:r>
        <w:rPr>
          <w:i/>
        </w:rPr>
        <w:t>мемуаристика</w:t>
      </w:r>
      <w:proofErr w:type="spellEnd"/>
      <w:r>
        <w:rPr>
          <w:i/>
        </w:rPr>
        <w:t xml:space="preserve">. </w:t>
      </w:r>
    </w:p>
    <w:p w:rsidR="00764563" w:rsidRDefault="005D1F02">
      <w:pPr>
        <w:shd w:val="clear" w:color="auto" w:fill="FFFFFF"/>
        <w:contextualSpacing/>
        <w:jc w:val="both"/>
      </w:pPr>
      <w:proofErr w:type="spellStart"/>
      <w:r>
        <w:t>Рр</w:t>
      </w:r>
      <w:proofErr w:type="spellEnd"/>
      <w:r>
        <w:t xml:space="preserve">. Объяснение признаков мемуарного стиля. Определение стиля текста. Указание стилевых признаков. </w:t>
      </w:r>
    </w:p>
    <w:p w:rsidR="00764563" w:rsidRDefault="005D1F02">
      <w:pPr>
        <w:shd w:val="clear" w:color="auto" w:fill="FFFFFF"/>
        <w:contextualSpacing/>
        <w:jc w:val="both"/>
      </w:pPr>
      <w:r>
        <w:t xml:space="preserve">Проектная деятельность. Дискуссия в форме свободного обсуждения или дебатов. </w:t>
      </w:r>
    </w:p>
    <w:p w:rsidR="00764563" w:rsidRDefault="00764563">
      <w:pPr>
        <w:shd w:val="clear" w:color="auto" w:fill="FFFFFF"/>
        <w:contextualSpacing/>
        <w:jc w:val="both"/>
        <w:rPr>
          <w:b/>
          <w:bCs/>
        </w:rPr>
      </w:pPr>
    </w:p>
    <w:p w:rsidR="00764563" w:rsidRDefault="005D1F02">
      <w:pPr>
        <w:shd w:val="clear" w:color="auto" w:fill="FFFFFF"/>
        <w:contextualSpacing/>
        <w:jc w:val="both"/>
        <w:rPr>
          <w:b/>
          <w:bCs/>
        </w:rPr>
      </w:pPr>
      <w:r>
        <w:rPr>
          <w:b/>
          <w:bCs/>
        </w:rPr>
        <w:t>Иван Сергеевич Тургенев  (9 ч).</w:t>
      </w:r>
    </w:p>
    <w:p w:rsidR="00764563" w:rsidRDefault="005D1F02">
      <w:pPr>
        <w:shd w:val="clear" w:color="auto" w:fill="FFFFFF"/>
        <w:contextualSpacing/>
        <w:jc w:val="both"/>
      </w:pPr>
      <w:proofErr w:type="gramStart"/>
      <w:r>
        <w:lastRenderedPageBreak/>
        <w:t>Преходящее</w:t>
      </w:r>
      <w:proofErr w:type="gramEnd"/>
      <w:r>
        <w:t xml:space="preserve"> и вечное  в художественном мире </w:t>
      </w:r>
      <w:proofErr w:type="spellStart"/>
      <w:r>
        <w:t>И.С.Тургенева</w:t>
      </w:r>
      <w:proofErr w:type="spellEnd"/>
      <w:r>
        <w:t>. Этапы биографии и творчества И.С. Тургенева. Рассказы цикла «Записки охотника». Повести «Муму» и «Постоялый двор» как творческая лаборатория автора.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764563" w:rsidRDefault="005D1F02">
      <w:pPr>
        <w:shd w:val="clear" w:color="auto" w:fill="FFFFFF"/>
        <w:contextualSpacing/>
        <w:jc w:val="both"/>
      </w:pPr>
      <w:r>
        <w:t xml:space="preserve">Роман «Дым». Общественный подъем 1870 годов. Роман «Новь». Последние годы жизни Тургенева. </w:t>
      </w:r>
    </w:p>
    <w:p w:rsidR="00764563" w:rsidRDefault="005D1F02">
      <w:pPr>
        <w:shd w:val="clear" w:color="auto" w:fill="FFFFFF"/>
        <w:contextualSpacing/>
        <w:jc w:val="both"/>
        <w:rPr>
          <w:i/>
        </w:rPr>
      </w:pPr>
      <w:r>
        <w:rPr>
          <w:i/>
        </w:rPr>
        <w:t xml:space="preserve">Теория. Прототип литературного героя. Нигилизм и образ нигилиста. Конфликт в романе. Психологизм. Эпилог романа. </w:t>
      </w:r>
    </w:p>
    <w:p w:rsidR="00764563" w:rsidRDefault="005D1F02">
      <w:pPr>
        <w:shd w:val="clear" w:color="auto" w:fill="FFFFFF"/>
        <w:contextualSpacing/>
        <w:jc w:val="both"/>
      </w:pPr>
      <w:r>
        <w:t>Литературоведческий практикум. Анализ эпизодов романа.</w:t>
      </w:r>
    </w:p>
    <w:p w:rsidR="00764563" w:rsidRDefault="005D1F02">
      <w:pPr>
        <w:shd w:val="clear" w:color="auto" w:fill="FFFFFF"/>
        <w:contextualSpacing/>
        <w:jc w:val="both"/>
      </w:pPr>
      <w:proofErr w:type="spellStart"/>
      <w:r>
        <w:t>Рр</w:t>
      </w:r>
      <w:proofErr w:type="spellEnd"/>
      <w:r>
        <w:t xml:space="preserve">. Составление тезисного плана критической статьи. Написание сочинения на предложенные темы. Написание сообщения и реферата. </w:t>
      </w:r>
    </w:p>
    <w:p w:rsidR="00764563" w:rsidRDefault="005D1F02">
      <w:pPr>
        <w:shd w:val="clear" w:color="auto" w:fill="FFFFFF"/>
        <w:contextualSpacing/>
        <w:jc w:val="both"/>
      </w:pPr>
      <w:r>
        <w:t xml:space="preserve">Проектная деятельность. Историко-культурный комментарий к сценам споров Базарова с Павлом Петровичем (дискуссия). </w:t>
      </w:r>
    </w:p>
    <w:p w:rsidR="00764563" w:rsidRDefault="00764563">
      <w:pPr>
        <w:shd w:val="clear" w:color="auto" w:fill="FFFFFF"/>
        <w:contextualSpacing/>
        <w:jc w:val="both"/>
      </w:pPr>
    </w:p>
    <w:p w:rsidR="00764563" w:rsidRDefault="005D1F02">
      <w:pPr>
        <w:shd w:val="clear" w:color="auto" w:fill="FFFFFF"/>
        <w:contextualSpacing/>
        <w:jc w:val="both"/>
      </w:pPr>
      <w:r>
        <w:rPr>
          <w:b/>
          <w:bCs/>
        </w:rPr>
        <w:t>Николай Гаврилович Чернышевский.  4 ч</w:t>
      </w:r>
    </w:p>
    <w:p w:rsidR="00764563" w:rsidRDefault="005D1F02">
      <w:pPr>
        <w:shd w:val="clear" w:color="auto" w:fill="FFFFFF"/>
        <w:contextualSpacing/>
        <w:jc w:val="both"/>
      </w:pPr>
      <w:r>
        <w:t>Гражданская казнь Чернышевского. 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764563" w:rsidRDefault="005D1F02">
      <w:pPr>
        <w:shd w:val="clear" w:color="auto" w:fill="FFFFFF"/>
        <w:contextualSpacing/>
        <w:jc w:val="both"/>
        <w:rPr>
          <w:i/>
        </w:rPr>
      </w:pPr>
      <w:r>
        <w:rPr>
          <w:i/>
        </w:rPr>
        <w:t xml:space="preserve">Теория. Жанр утопии. </w:t>
      </w:r>
      <w:proofErr w:type="spellStart"/>
      <w:r>
        <w:rPr>
          <w:i/>
        </w:rPr>
        <w:t>Антиэстетизм</w:t>
      </w:r>
      <w:proofErr w:type="spellEnd"/>
      <w:r>
        <w:rPr>
          <w:i/>
        </w:rPr>
        <w:t xml:space="preserve"> романа. Прием иносказания и аллегории. Внутренний монолог героя. Фабула романа. </w:t>
      </w:r>
    </w:p>
    <w:p w:rsidR="00764563" w:rsidRDefault="005D1F02">
      <w:pPr>
        <w:shd w:val="clear" w:color="auto" w:fill="FFFFFF"/>
        <w:contextualSpacing/>
        <w:jc w:val="both"/>
      </w:pPr>
      <w:r>
        <w:t>Литературный практикум. Анализ эпизодов романа.</w:t>
      </w:r>
    </w:p>
    <w:p w:rsidR="00764563" w:rsidRDefault="005D1F02">
      <w:pPr>
        <w:shd w:val="clear" w:color="auto" w:fill="FFFFFF"/>
        <w:contextualSpacing/>
        <w:jc w:val="both"/>
      </w:pPr>
      <w:proofErr w:type="spellStart"/>
      <w:r>
        <w:t>Рр</w:t>
      </w:r>
      <w:proofErr w:type="spellEnd"/>
      <w:r>
        <w:t>. Выборочный пересказ на тему «История Веры Павловны</w:t>
      </w:r>
      <w:proofErr w:type="gramStart"/>
      <w:r>
        <w:t xml:space="preserve">.» </w:t>
      </w:r>
      <w:proofErr w:type="gramEnd"/>
    </w:p>
    <w:p w:rsidR="00764563" w:rsidRDefault="005D1F02">
      <w:pPr>
        <w:shd w:val="clear" w:color="auto" w:fill="FFFFFF"/>
        <w:contextualSpacing/>
        <w:jc w:val="both"/>
      </w:pPr>
      <w:r>
        <w:t>Проектная деятельность. Презентация основных этапов жизни и творчества Чернышевского. Интерпретация четырех снов Веры</w:t>
      </w:r>
      <w:proofErr w:type="gramStart"/>
      <w:r>
        <w:t>.</w:t>
      </w:r>
      <w:proofErr w:type="gramEnd"/>
      <w:r>
        <w:t xml:space="preserve"> (</w:t>
      </w:r>
      <w:proofErr w:type="gramStart"/>
      <w:r>
        <w:t>д</w:t>
      </w:r>
      <w:proofErr w:type="gramEnd"/>
      <w:r>
        <w:t>испут)</w:t>
      </w:r>
    </w:p>
    <w:p w:rsidR="00764563" w:rsidRDefault="00764563">
      <w:pPr>
        <w:shd w:val="clear" w:color="auto" w:fill="FFFFFF"/>
        <w:contextualSpacing/>
        <w:jc w:val="both"/>
      </w:pPr>
    </w:p>
    <w:p w:rsidR="00764563" w:rsidRDefault="005D1F02">
      <w:pPr>
        <w:shd w:val="clear" w:color="auto" w:fill="FFFFFF"/>
        <w:contextualSpacing/>
        <w:jc w:val="both"/>
      </w:pPr>
      <w:r>
        <w:rPr>
          <w:b/>
          <w:bCs/>
        </w:rPr>
        <w:t>Иван Александрович Гончаров.  9ч</w:t>
      </w:r>
    </w:p>
    <w:p w:rsidR="00764563" w:rsidRDefault="005D1F02">
      <w:pPr>
        <w:shd w:val="clear" w:color="auto" w:fill="FFFFFF"/>
        <w:contextualSpacing/>
        <w:jc w:val="both"/>
      </w:pPr>
      <w:r>
        <w:t>Своеобразие художественного таланта Гончарова. Основные этапы жизни и творчества. Роман «Обыкновенная история». Цикл очерков «Фрегат «</w:t>
      </w:r>
      <w:proofErr w:type="spellStart"/>
      <w:r>
        <w:t>Паллада»</w:t>
      </w:r>
      <w:proofErr w:type="gramStart"/>
      <w:r>
        <w:t>.Р</w:t>
      </w:r>
      <w:proofErr w:type="gramEnd"/>
      <w:r>
        <w:t>оман</w:t>
      </w:r>
      <w:proofErr w:type="spellEnd"/>
      <w:r>
        <w:t xml:space="preserve">  «Обломов». История создания. Особенности композиции романа. Прием антитезы в романе. Образ главного героя в романе «Обломов». Понятие «</w:t>
      </w:r>
      <w:proofErr w:type="gramStart"/>
      <w:r>
        <w:t>обломовщина</w:t>
      </w:r>
      <w:proofErr w:type="gramEnd"/>
      <w:r>
        <w:t xml:space="preserve">». Роль главы «Сон Обломова» в произведении. Роль второстепенных персонажей. Обломов и Захар. Обломов и </w:t>
      </w:r>
      <w:proofErr w:type="spellStart"/>
      <w:r>
        <w:t>Штольц</w:t>
      </w:r>
      <w:proofErr w:type="spellEnd"/>
      <w:r>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764563" w:rsidRDefault="005D1F02">
      <w:pPr>
        <w:shd w:val="clear" w:color="auto" w:fill="FFFFFF"/>
        <w:contextualSpacing/>
        <w:jc w:val="both"/>
      </w:pPr>
      <w:r>
        <w:t xml:space="preserve">Роман «Обрыв»  в оценке русской критики. </w:t>
      </w:r>
    </w:p>
    <w:p w:rsidR="00764563" w:rsidRDefault="005D1F02">
      <w:pPr>
        <w:shd w:val="clear" w:color="auto" w:fill="FFFFFF"/>
        <w:contextualSpacing/>
        <w:jc w:val="both"/>
        <w:rPr>
          <w:i/>
        </w:rPr>
      </w:pPr>
      <w:r>
        <w:rPr>
          <w:i/>
        </w:rPr>
        <w:t xml:space="preserve">Теория. Очерк. </w:t>
      </w:r>
      <w:proofErr w:type="spellStart"/>
      <w:r>
        <w:rPr>
          <w:i/>
        </w:rPr>
        <w:t>Портрет</w:t>
      </w:r>
      <w:proofErr w:type="gramStart"/>
      <w:r>
        <w:rPr>
          <w:i/>
        </w:rPr>
        <w:t>,р</w:t>
      </w:r>
      <w:proofErr w:type="gramEnd"/>
      <w:r>
        <w:rPr>
          <w:i/>
        </w:rPr>
        <w:t>ечь</w:t>
      </w:r>
      <w:proofErr w:type="spellEnd"/>
      <w:r>
        <w:rPr>
          <w:i/>
        </w:rPr>
        <w:t>, предыстория героя романа. Интерьер. Художественные детали. Антитеза романа. Антипод героя. «</w:t>
      </w:r>
      <w:proofErr w:type="gramStart"/>
      <w:r>
        <w:rPr>
          <w:i/>
        </w:rPr>
        <w:t>Обломовщина</w:t>
      </w:r>
      <w:proofErr w:type="gramEnd"/>
      <w:r>
        <w:rPr>
          <w:i/>
        </w:rPr>
        <w:t>».</w:t>
      </w:r>
    </w:p>
    <w:p w:rsidR="00764563" w:rsidRDefault="005D1F02">
      <w:pPr>
        <w:shd w:val="clear" w:color="auto" w:fill="FFFFFF"/>
        <w:contextualSpacing/>
        <w:jc w:val="both"/>
      </w:pPr>
      <w:r>
        <w:t>Литературный практикум. Анализ эпизодов романа.</w:t>
      </w:r>
    </w:p>
    <w:p w:rsidR="00764563" w:rsidRDefault="005D1F02">
      <w:pPr>
        <w:shd w:val="clear" w:color="auto" w:fill="FFFFFF"/>
        <w:contextualSpacing/>
        <w:jc w:val="both"/>
      </w:pPr>
      <w:proofErr w:type="spellStart"/>
      <w:r>
        <w:t>Рр</w:t>
      </w:r>
      <w:proofErr w:type="spellEnd"/>
      <w:r>
        <w:t xml:space="preserve">. Составление тезисного плана критической статьи. Стилистический анализ фрагмента. Написание сочинения. Написание реферата. </w:t>
      </w:r>
    </w:p>
    <w:p w:rsidR="00764563" w:rsidRDefault="005D1F02">
      <w:pPr>
        <w:shd w:val="clear" w:color="auto" w:fill="FFFFFF"/>
        <w:contextualSpacing/>
        <w:jc w:val="both"/>
      </w:pPr>
      <w:r>
        <w:t>Проектная деятельность. Презентация биографии Гончарова. Фрагменты очерков «Фрегат «Паллада</w:t>
      </w:r>
      <w:proofErr w:type="gramStart"/>
      <w:r>
        <w:t>»»</w:t>
      </w:r>
      <w:proofErr w:type="gramEnd"/>
      <w:r>
        <w:t>(</w:t>
      </w:r>
      <w:proofErr w:type="spellStart"/>
      <w:r>
        <w:t>выразит.чтение</w:t>
      </w:r>
      <w:proofErr w:type="spellEnd"/>
      <w:r>
        <w:t xml:space="preserve"> с комментариями). Просмотр эпизодов фильма </w:t>
      </w:r>
      <w:proofErr w:type="spellStart"/>
      <w:r>
        <w:t>Н.С.Михалкова</w:t>
      </w:r>
      <w:proofErr w:type="spellEnd"/>
      <w:r>
        <w:t xml:space="preserve"> «Несколько дней из жизни </w:t>
      </w:r>
      <w:proofErr w:type="spellStart"/>
      <w:r>
        <w:t>И.И.Обломова»</w:t>
      </w:r>
      <w:proofErr w:type="gramStart"/>
      <w:r>
        <w:t>,о</w:t>
      </w:r>
      <w:proofErr w:type="gramEnd"/>
      <w:r>
        <w:t>бсуждение</w:t>
      </w:r>
      <w:proofErr w:type="spellEnd"/>
      <w:r>
        <w:t xml:space="preserve">. </w:t>
      </w:r>
    </w:p>
    <w:p w:rsidR="00764563" w:rsidRDefault="00764563">
      <w:pPr>
        <w:shd w:val="clear" w:color="auto" w:fill="FFFFFF"/>
        <w:contextualSpacing/>
        <w:jc w:val="both"/>
      </w:pPr>
    </w:p>
    <w:p w:rsidR="00764563" w:rsidRDefault="005D1F02">
      <w:pPr>
        <w:shd w:val="clear" w:color="auto" w:fill="FFFFFF"/>
        <w:contextualSpacing/>
        <w:jc w:val="both"/>
      </w:pPr>
      <w:r>
        <w:rPr>
          <w:b/>
          <w:bCs/>
        </w:rPr>
        <w:t>Александр Николаевич Островский 9 ч</w:t>
      </w:r>
    </w:p>
    <w:p w:rsidR="00764563" w:rsidRDefault="005D1F02">
      <w:pPr>
        <w:shd w:val="clear" w:color="auto" w:fill="FFFFFF"/>
        <w:contextualSpacing/>
        <w:jc w:val="both"/>
      </w:pPr>
      <w:r>
        <w:lastRenderedPageBreak/>
        <w:t>Художественный мир драматурга. 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t>кт в др</w:t>
      </w:r>
      <w:proofErr w:type="gramEnd"/>
      <w:r>
        <w:t>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Анализ комедии «</w:t>
      </w:r>
      <w:proofErr w:type="spellStart"/>
      <w:r>
        <w:t>Бесприданница»</w:t>
      </w:r>
      <w:proofErr w:type="gramStart"/>
      <w:r>
        <w:t>.Л</w:t>
      </w:r>
      <w:proofErr w:type="gramEnd"/>
      <w:r>
        <w:t>ариса</w:t>
      </w:r>
      <w:proofErr w:type="spellEnd"/>
      <w:r>
        <w:t xml:space="preserve">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764563" w:rsidRDefault="005D1F02">
      <w:pPr>
        <w:shd w:val="clear" w:color="auto" w:fill="FFFFFF"/>
        <w:contextualSpacing/>
        <w:jc w:val="both"/>
        <w:rPr>
          <w:i/>
        </w:rPr>
      </w:pPr>
      <w:r>
        <w:rPr>
          <w:i/>
        </w:rPr>
        <w:t xml:space="preserve">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 </w:t>
      </w:r>
    </w:p>
    <w:p w:rsidR="00764563" w:rsidRDefault="005D1F02">
      <w:pPr>
        <w:shd w:val="clear" w:color="auto" w:fill="FFFFFF"/>
        <w:contextualSpacing/>
        <w:jc w:val="both"/>
      </w:pPr>
      <w:r>
        <w:t>Литературный практикум. Сопоставление героев пьесы «Гроза».</w:t>
      </w:r>
    </w:p>
    <w:p w:rsidR="00764563" w:rsidRDefault="005D1F02">
      <w:pPr>
        <w:shd w:val="clear" w:color="auto" w:fill="FFFFFF"/>
        <w:contextualSpacing/>
        <w:jc w:val="both"/>
      </w:pPr>
      <w:proofErr w:type="spellStart"/>
      <w:r>
        <w:t>Рр</w:t>
      </w:r>
      <w:proofErr w:type="spellEnd"/>
      <w:r>
        <w:t xml:space="preserve">. Подготовка сообщения об участии Островского в этнографической экспедиции по задания Морского ведомства. Составление тезисного плана </w:t>
      </w:r>
      <w:proofErr w:type="spellStart"/>
      <w:r>
        <w:t>критич</w:t>
      </w:r>
      <w:proofErr w:type="gramStart"/>
      <w:r>
        <w:t>.с</w:t>
      </w:r>
      <w:proofErr w:type="gramEnd"/>
      <w:r>
        <w:t>татьи</w:t>
      </w:r>
      <w:proofErr w:type="spellEnd"/>
      <w:r>
        <w:t xml:space="preserve">. Подготовка сообщения о порядках города Калинова. Выразительное чтение отрывков пьесы наизусть. Написание реферата. Написание сочинения. </w:t>
      </w:r>
    </w:p>
    <w:p w:rsidR="00764563" w:rsidRDefault="00764563">
      <w:pPr>
        <w:shd w:val="clear" w:color="auto" w:fill="FFFFFF"/>
        <w:contextualSpacing/>
        <w:jc w:val="both"/>
      </w:pPr>
    </w:p>
    <w:p w:rsidR="00764563" w:rsidRDefault="005D1F02">
      <w:pPr>
        <w:shd w:val="clear" w:color="auto" w:fill="FFFFFF"/>
        <w:contextualSpacing/>
        <w:jc w:val="both"/>
      </w:pPr>
      <w:r>
        <w:rPr>
          <w:b/>
          <w:bCs/>
        </w:rPr>
        <w:t>Федор Иванович Тютчев.  4ч</w:t>
      </w:r>
    </w:p>
    <w:p w:rsidR="00764563" w:rsidRDefault="005D1F02">
      <w:pPr>
        <w:shd w:val="clear" w:color="auto" w:fill="FFFFFF"/>
        <w:contextualSpacing/>
        <w:jc w:val="both"/>
      </w:pPr>
      <w:r>
        <w:t>Малая родина Тютчева. Тютчев и поколение «любомудров». Ф.И. Тютчев. «</w:t>
      </w:r>
      <w:proofErr w:type="spellStart"/>
      <w:r>
        <w:t>Silentium</w:t>
      </w:r>
      <w:proofErr w:type="spellEnd"/>
      <w:r>
        <w:t>!»,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764563" w:rsidRDefault="005D1F02">
      <w:pPr>
        <w:shd w:val="clear" w:color="auto" w:fill="FFFFFF"/>
        <w:contextualSpacing/>
        <w:jc w:val="both"/>
      </w:pPr>
      <w:proofErr w:type="spellStart"/>
      <w:r>
        <w:t>Рр</w:t>
      </w:r>
      <w:proofErr w:type="spellEnd"/>
      <w:r>
        <w:t xml:space="preserve">. Подготовка сообщения о </w:t>
      </w:r>
      <w:proofErr w:type="spellStart"/>
      <w:r>
        <w:t>литер</w:t>
      </w:r>
      <w:proofErr w:type="gramStart"/>
      <w:r>
        <w:t>.с</w:t>
      </w:r>
      <w:proofErr w:type="gramEnd"/>
      <w:r>
        <w:t>удьбе</w:t>
      </w:r>
      <w:proofErr w:type="spellEnd"/>
      <w:r>
        <w:t xml:space="preserve"> Тютчева. Выразительное чтение наизусть стих-й Тютчева. Лексико-фразеологический анализ стихотворения «Фонтан». Написание сочинения. Реферат.</w:t>
      </w:r>
    </w:p>
    <w:p w:rsidR="00764563" w:rsidRDefault="005D1F02">
      <w:pPr>
        <w:shd w:val="clear" w:color="auto" w:fill="FFFFFF"/>
        <w:contextualSpacing/>
        <w:jc w:val="both"/>
      </w:pPr>
      <w:r>
        <w:t>Проектная деятельность. Презентация о малой родине Тютчева. Коллективный проект.</w:t>
      </w:r>
    </w:p>
    <w:p w:rsidR="00764563" w:rsidRDefault="00764563">
      <w:pPr>
        <w:shd w:val="clear" w:color="auto" w:fill="FFFFFF"/>
        <w:contextualSpacing/>
        <w:jc w:val="both"/>
        <w:rPr>
          <w:b/>
          <w:bCs/>
        </w:rPr>
      </w:pPr>
    </w:p>
    <w:p w:rsidR="00764563" w:rsidRDefault="005D1F02">
      <w:pPr>
        <w:shd w:val="clear" w:color="auto" w:fill="FFFFFF"/>
        <w:contextualSpacing/>
        <w:jc w:val="both"/>
      </w:pPr>
      <w:r>
        <w:rPr>
          <w:b/>
          <w:bCs/>
        </w:rPr>
        <w:t>Николай Алексеевич Некрасов.  6 ч</w:t>
      </w:r>
    </w:p>
    <w:p w:rsidR="00764563" w:rsidRDefault="005D1F02">
      <w:pPr>
        <w:shd w:val="clear" w:color="auto" w:fill="FFFFFF"/>
        <w:contextualSpacing/>
        <w:jc w:val="both"/>
      </w:pPr>
      <w:r>
        <w:t xml:space="preserve">О народных истоках мироощущения Некрасова. Детство и отрочество Некрасова. «Петербургские мытарства». Встреча с </w:t>
      </w:r>
      <w:proofErr w:type="spellStart"/>
      <w:r>
        <w:t>В.Г.Белинским</w:t>
      </w:r>
      <w:proofErr w:type="spellEnd"/>
      <w:r>
        <w:t xml:space="preserve">. Основные темы и идеи в творчестве Н.А. Некрасова. </w:t>
      </w:r>
      <w:proofErr w:type="gramStart"/>
      <w:r>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t xml:space="preserve">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764563" w:rsidRDefault="005D1F02">
      <w:pPr>
        <w:shd w:val="clear" w:color="auto" w:fill="FFFFFF"/>
        <w:contextualSpacing/>
        <w:jc w:val="both"/>
      </w:pPr>
      <w:r>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t>Добросклонов</w:t>
      </w:r>
      <w:proofErr w:type="spellEnd"/>
      <w:r>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764563" w:rsidRDefault="005D1F02">
      <w:pPr>
        <w:shd w:val="clear" w:color="auto" w:fill="FFFFFF"/>
        <w:contextualSpacing/>
        <w:jc w:val="both"/>
        <w:rPr>
          <w:i/>
        </w:rPr>
      </w:pPr>
      <w:r>
        <w:rPr>
          <w:i/>
        </w:rPr>
        <w:t xml:space="preserve">Теория. Поэтическая декларация. Литературная преемственность и новаторство. Комплексный анализ стихотворения. Сатира и пародия. </w:t>
      </w:r>
    </w:p>
    <w:p w:rsidR="00764563" w:rsidRDefault="005D1F02">
      <w:pPr>
        <w:shd w:val="clear" w:color="auto" w:fill="FFFFFF"/>
        <w:contextualSpacing/>
        <w:jc w:val="both"/>
      </w:pPr>
      <w:proofErr w:type="spellStart"/>
      <w:r>
        <w:rPr>
          <w:i/>
        </w:rPr>
        <w:t>Рр</w:t>
      </w:r>
      <w:proofErr w:type="spellEnd"/>
      <w:r>
        <w:rPr>
          <w:i/>
        </w:rPr>
        <w:t xml:space="preserve">. </w:t>
      </w:r>
      <w:r>
        <w:t>Подготовка сообщения на тему «Некрасов и Достоевский». Чтение наизусть стих-й Некрасова. Сообщения на предложенные темы. Написание сочинений.</w:t>
      </w:r>
    </w:p>
    <w:p w:rsidR="00764563" w:rsidRDefault="005D1F02">
      <w:pPr>
        <w:shd w:val="clear" w:color="auto" w:fill="FFFFFF"/>
        <w:contextualSpacing/>
        <w:jc w:val="both"/>
      </w:pPr>
      <w:proofErr w:type="spellStart"/>
      <w:r>
        <w:t>Литерат</w:t>
      </w:r>
      <w:proofErr w:type="gramStart"/>
      <w:r>
        <w:t>.п</w:t>
      </w:r>
      <w:proofErr w:type="gramEnd"/>
      <w:r>
        <w:t>рактикум</w:t>
      </w:r>
      <w:proofErr w:type="spellEnd"/>
      <w:r>
        <w:t>. Сопоставление стихотворений Некрасова и стих-</w:t>
      </w:r>
      <w:proofErr w:type="spellStart"/>
      <w:r>
        <w:t>ями</w:t>
      </w:r>
      <w:proofErr w:type="spellEnd"/>
      <w:r>
        <w:t xml:space="preserve"> других поэтов. Характеристика эпизодов поэмы.</w:t>
      </w:r>
    </w:p>
    <w:p w:rsidR="00764563" w:rsidRDefault="005D1F02">
      <w:pPr>
        <w:shd w:val="clear" w:color="auto" w:fill="FFFFFF"/>
        <w:contextualSpacing/>
        <w:jc w:val="both"/>
      </w:pPr>
      <w:r>
        <w:lastRenderedPageBreak/>
        <w:t>Проектная деятельность. Презентация  о творчестве поэта. Коллективный проект.</w:t>
      </w:r>
    </w:p>
    <w:p w:rsidR="00764563" w:rsidRDefault="00764563">
      <w:pPr>
        <w:shd w:val="clear" w:color="auto" w:fill="FFFFFF"/>
        <w:contextualSpacing/>
        <w:jc w:val="both"/>
      </w:pPr>
    </w:p>
    <w:p w:rsidR="00764563" w:rsidRDefault="005D1F02">
      <w:pPr>
        <w:shd w:val="clear" w:color="auto" w:fill="FFFFFF"/>
        <w:contextualSpacing/>
        <w:jc w:val="both"/>
      </w:pPr>
      <w:r>
        <w:rPr>
          <w:b/>
          <w:bCs/>
        </w:rPr>
        <w:t>Афанасий Афанасьевич Фет.  4 ч</w:t>
      </w:r>
    </w:p>
    <w:p w:rsidR="00764563" w:rsidRDefault="005D1F02">
      <w:pPr>
        <w:shd w:val="clear" w:color="auto" w:fill="FFFFFF"/>
        <w:contextualSpacing/>
        <w:jc w:val="both"/>
      </w:pPr>
      <w:r>
        <w:t xml:space="preserve">Русский дворянин </w:t>
      </w:r>
      <w:proofErr w:type="spellStart"/>
      <w:r>
        <w:t>А.Шеншин</w:t>
      </w:r>
      <w:proofErr w:type="spellEnd"/>
      <w:r>
        <w:t xml:space="preserve">. А.А. Фет. </w:t>
      </w:r>
      <w:proofErr w:type="gramStart"/>
      <w:r>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w:t>
      </w:r>
      <w:proofErr w:type="spellStart"/>
      <w:r>
        <w:t>мелодий</w:t>
      </w:r>
      <w:proofErr w:type="gramStart"/>
      <w:r>
        <w:t>.М</w:t>
      </w:r>
      <w:proofErr w:type="gramEnd"/>
      <w:r>
        <w:t>етафоричность</w:t>
      </w:r>
      <w:proofErr w:type="spellEnd"/>
      <w:r>
        <w:t xml:space="preserve"> лирики Фета.</w:t>
      </w:r>
    </w:p>
    <w:p w:rsidR="00764563" w:rsidRDefault="005D1F02">
      <w:pPr>
        <w:shd w:val="clear" w:color="auto" w:fill="FFFFFF"/>
        <w:contextualSpacing/>
        <w:jc w:val="both"/>
        <w:rPr>
          <w:i/>
        </w:rPr>
      </w:pPr>
      <w:r>
        <w:rPr>
          <w:i/>
        </w:rPr>
        <w:t xml:space="preserve">Теория. Образец антологической лирики. Метафоричность лирики. Музыкальность лирики и звукопись, ассоциативные связи. Звуковая организация текста. </w:t>
      </w:r>
    </w:p>
    <w:p w:rsidR="00764563" w:rsidRDefault="005D1F02">
      <w:pPr>
        <w:shd w:val="clear" w:color="auto" w:fill="FFFFFF"/>
        <w:contextualSpacing/>
        <w:jc w:val="both"/>
      </w:pPr>
      <w:proofErr w:type="spellStart"/>
      <w:r>
        <w:t>Рр</w:t>
      </w:r>
      <w:proofErr w:type="spellEnd"/>
      <w:r>
        <w:t xml:space="preserve">. Подготовка сообщений о творческой истории сборника «Вечерние огни». Конспектирование </w:t>
      </w:r>
      <w:proofErr w:type="spellStart"/>
      <w:r>
        <w:t>критич</w:t>
      </w:r>
      <w:proofErr w:type="gramStart"/>
      <w:r>
        <w:t>.с</w:t>
      </w:r>
      <w:proofErr w:type="gramEnd"/>
      <w:r>
        <w:t>татьи</w:t>
      </w:r>
      <w:proofErr w:type="spellEnd"/>
      <w:r>
        <w:t>. Написание сочинения. Реферат.</w:t>
      </w:r>
    </w:p>
    <w:p w:rsidR="00764563" w:rsidRDefault="005D1F02">
      <w:pPr>
        <w:shd w:val="clear" w:color="auto" w:fill="FFFFFF"/>
        <w:contextualSpacing/>
        <w:jc w:val="both"/>
      </w:pPr>
      <w:proofErr w:type="spellStart"/>
      <w:r>
        <w:t>Лит</w:t>
      </w:r>
      <w:proofErr w:type="gramStart"/>
      <w:r>
        <w:t>.п</w:t>
      </w:r>
      <w:proofErr w:type="gramEnd"/>
      <w:r>
        <w:t>рактикум</w:t>
      </w:r>
      <w:proofErr w:type="spellEnd"/>
      <w:r>
        <w:t xml:space="preserve">. Анализ стихотворений. </w:t>
      </w:r>
    </w:p>
    <w:p w:rsidR="00764563" w:rsidRDefault="005D1F02">
      <w:pPr>
        <w:shd w:val="clear" w:color="auto" w:fill="FFFFFF"/>
        <w:contextualSpacing/>
        <w:jc w:val="both"/>
      </w:pPr>
      <w:r>
        <w:t>Проектная деятельность. Презентация о жизни и творчестве Фета. Урок-концерт.</w:t>
      </w:r>
    </w:p>
    <w:p w:rsidR="00764563" w:rsidRDefault="00764563">
      <w:pPr>
        <w:shd w:val="clear" w:color="auto" w:fill="FFFFFF"/>
        <w:contextualSpacing/>
        <w:jc w:val="both"/>
      </w:pPr>
    </w:p>
    <w:p w:rsidR="00764563" w:rsidRDefault="005D1F02">
      <w:pPr>
        <w:shd w:val="clear" w:color="auto" w:fill="FFFFFF"/>
        <w:contextualSpacing/>
        <w:jc w:val="both"/>
      </w:pPr>
      <w:r>
        <w:rPr>
          <w:b/>
          <w:bCs/>
        </w:rPr>
        <w:t>Алексей Константинович Толстой.  4 ч</w:t>
      </w:r>
    </w:p>
    <w:p w:rsidR="00764563" w:rsidRDefault="005D1F02">
      <w:pPr>
        <w:shd w:val="clear" w:color="auto" w:fill="FFFFFF"/>
        <w:contextualSpacing/>
        <w:jc w:val="both"/>
      </w:pPr>
      <w:r>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 «Бесстрашный сказатель правды».</w:t>
      </w:r>
    </w:p>
    <w:p w:rsidR="00764563" w:rsidRDefault="005D1F02">
      <w:pPr>
        <w:shd w:val="clear" w:color="auto" w:fill="FFFFFF"/>
        <w:contextualSpacing/>
        <w:jc w:val="both"/>
        <w:rPr>
          <w:i/>
        </w:rPr>
      </w:pPr>
      <w:r>
        <w:rPr>
          <w:i/>
        </w:rPr>
        <w:t xml:space="preserve">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 </w:t>
      </w:r>
    </w:p>
    <w:p w:rsidR="00764563" w:rsidRDefault="005D1F02">
      <w:pPr>
        <w:shd w:val="clear" w:color="auto" w:fill="FFFFFF"/>
        <w:contextualSpacing/>
        <w:jc w:val="both"/>
      </w:pPr>
      <w:proofErr w:type="spellStart"/>
      <w:r>
        <w:t>Рр</w:t>
      </w:r>
      <w:proofErr w:type="spellEnd"/>
      <w:r>
        <w:t xml:space="preserve">. Сообщение о литературной маске. Написание сочинения и реферата. </w:t>
      </w:r>
    </w:p>
    <w:p w:rsidR="00764563" w:rsidRDefault="005D1F02">
      <w:pPr>
        <w:shd w:val="clear" w:color="auto" w:fill="FFFFFF"/>
        <w:contextualSpacing/>
        <w:jc w:val="both"/>
      </w:pPr>
      <w:proofErr w:type="spellStart"/>
      <w:r>
        <w:t>Лит</w:t>
      </w:r>
      <w:proofErr w:type="gramStart"/>
      <w:r>
        <w:t>.п</w:t>
      </w:r>
      <w:proofErr w:type="gramEnd"/>
      <w:r>
        <w:t>рактикум</w:t>
      </w:r>
      <w:proofErr w:type="spellEnd"/>
      <w:r>
        <w:t xml:space="preserve">. Анализ стих-й. </w:t>
      </w:r>
    </w:p>
    <w:p w:rsidR="00764563" w:rsidRDefault="005D1F02">
      <w:pPr>
        <w:shd w:val="clear" w:color="auto" w:fill="FFFFFF"/>
        <w:contextualSpacing/>
        <w:jc w:val="both"/>
      </w:pPr>
      <w:r>
        <w:t xml:space="preserve">Проектная деятельность. Презентация о творческом пути </w:t>
      </w:r>
      <w:proofErr w:type="spellStart"/>
      <w:r>
        <w:t>А.К.Толстого</w:t>
      </w:r>
      <w:proofErr w:type="spellEnd"/>
      <w:r>
        <w:t>. Коллективный проект «Универсальный талант».</w:t>
      </w:r>
    </w:p>
    <w:p w:rsidR="00764563" w:rsidRDefault="00764563">
      <w:pPr>
        <w:shd w:val="clear" w:color="auto" w:fill="FFFFFF"/>
        <w:contextualSpacing/>
        <w:jc w:val="both"/>
      </w:pPr>
    </w:p>
    <w:p w:rsidR="00764563" w:rsidRDefault="005D1F02">
      <w:pPr>
        <w:shd w:val="clear" w:color="auto" w:fill="FFFFFF"/>
        <w:contextualSpacing/>
        <w:jc w:val="both"/>
      </w:pPr>
      <w:r>
        <w:rPr>
          <w:b/>
          <w:bCs/>
        </w:rPr>
        <w:t xml:space="preserve">Михаил </w:t>
      </w:r>
      <w:proofErr w:type="spellStart"/>
      <w:r>
        <w:rPr>
          <w:b/>
          <w:bCs/>
        </w:rPr>
        <w:t>Евграфович</w:t>
      </w:r>
      <w:proofErr w:type="spellEnd"/>
      <w:r>
        <w:rPr>
          <w:b/>
          <w:bCs/>
        </w:rPr>
        <w:t xml:space="preserve"> Салтыков-Щедрин.  4ч</w:t>
      </w:r>
    </w:p>
    <w:p w:rsidR="00764563" w:rsidRDefault="005D1F02">
      <w:pPr>
        <w:shd w:val="clear" w:color="auto" w:fill="FFFFFF"/>
        <w:contextualSpacing/>
        <w:jc w:val="both"/>
      </w:pPr>
      <w:r>
        <w:t xml:space="preserve">Мастер сатиры. Этапы биографии и творчества М.Е. Салтыкова-Щедрина. «Вятский </w:t>
      </w:r>
      <w:proofErr w:type="spellStart"/>
      <w:r>
        <w:t>плен</w:t>
      </w:r>
      <w:proofErr w:type="gramStart"/>
      <w:r>
        <w:t>.»</w:t>
      </w:r>
      <w:proofErr w:type="gramEnd"/>
      <w:r>
        <w:t>Жизненная</w:t>
      </w:r>
      <w:proofErr w:type="spellEnd"/>
      <w:r>
        <w:t xml:space="preserve">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t>глуповцев</w:t>
      </w:r>
      <w:proofErr w:type="spellEnd"/>
      <w:r>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roofErr w:type="gramStart"/>
      <w:r>
        <w:t>.»</w:t>
      </w:r>
      <w:proofErr w:type="gramEnd"/>
      <w:r>
        <w:t xml:space="preserve">Общественный » роман «Господа Головлевы». </w:t>
      </w:r>
    </w:p>
    <w:p w:rsidR="00764563" w:rsidRDefault="005D1F02">
      <w:pPr>
        <w:shd w:val="clear" w:color="auto" w:fill="FFFFFF"/>
        <w:contextualSpacing/>
        <w:jc w:val="both"/>
        <w:rPr>
          <w:i/>
        </w:rPr>
      </w:pPr>
      <w:r>
        <w:rPr>
          <w:i/>
        </w:rPr>
        <w:t xml:space="preserve">Теория. Сатира и юмор. Сатира и антиутопия. </w:t>
      </w:r>
      <w:proofErr w:type="spellStart"/>
      <w:r>
        <w:rPr>
          <w:i/>
        </w:rPr>
        <w:t>Анархаизмы</w:t>
      </w:r>
      <w:proofErr w:type="spellEnd"/>
      <w:r>
        <w:rPr>
          <w:i/>
        </w:rPr>
        <w:t xml:space="preserve">. Пародия. Гротеск. Фантастика. </w:t>
      </w:r>
    </w:p>
    <w:p w:rsidR="00764563" w:rsidRDefault="005D1F02">
      <w:pPr>
        <w:shd w:val="clear" w:color="auto" w:fill="FFFFFF"/>
        <w:contextualSpacing/>
        <w:jc w:val="both"/>
      </w:pPr>
      <w:proofErr w:type="spellStart"/>
      <w:r>
        <w:t>Рр</w:t>
      </w:r>
      <w:proofErr w:type="spellEnd"/>
      <w:r>
        <w:t xml:space="preserve">. Подготовка сообщения о годах службы Салтыкова-Щедрина в должности вице-губернатора. Написание отзыва. Комплексный анализ эпизода. Написание сочинения. </w:t>
      </w:r>
    </w:p>
    <w:p w:rsidR="00764563" w:rsidRDefault="005D1F02">
      <w:pPr>
        <w:shd w:val="clear" w:color="auto" w:fill="FFFFFF"/>
        <w:contextualSpacing/>
        <w:jc w:val="both"/>
      </w:pPr>
      <w:proofErr w:type="spellStart"/>
      <w:r>
        <w:t>Лит</w:t>
      </w:r>
      <w:proofErr w:type="gramStart"/>
      <w:r>
        <w:t>.п</w:t>
      </w:r>
      <w:proofErr w:type="gramEnd"/>
      <w:r>
        <w:t>рактикум</w:t>
      </w:r>
      <w:proofErr w:type="spellEnd"/>
      <w:r>
        <w:t xml:space="preserve">. Характеристика героев. </w:t>
      </w:r>
    </w:p>
    <w:p w:rsidR="00764563" w:rsidRDefault="005D1F02">
      <w:pPr>
        <w:shd w:val="clear" w:color="auto" w:fill="FFFFFF"/>
        <w:contextualSpacing/>
        <w:jc w:val="both"/>
      </w:pPr>
      <w:r>
        <w:t xml:space="preserve">Проектная деятельность. Презентация о жизни и творчестве писателя. Дискуссия. </w:t>
      </w:r>
    </w:p>
    <w:p w:rsidR="00764563" w:rsidRDefault="00764563">
      <w:pPr>
        <w:shd w:val="clear" w:color="auto" w:fill="FFFFFF"/>
        <w:contextualSpacing/>
        <w:jc w:val="both"/>
      </w:pPr>
    </w:p>
    <w:p w:rsidR="00764563" w:rsidRDefault="00764563">
      <w:pPr>
        <w:shd w:val="clear" w:color="auto" w:fill="FFFFFF"/>
        <w:contextualSpacing/>
        <w:jc w:val="both"/>
        <w:rPr>
          <w:b/>
          <w:bCs/>
        </w:rPr>
      </w:pPr>
    </w:p>
    <w:p w:rsidR="00764563" w:rsidRDefault="005D1F02">
      <w:pPr>
        <w:shd w:val="clear" w:color="auto" w:fill="FFFFFF"/>
        <w:contextualSpacing/>
        <w:jc w:val="both"/>
      </w:pPr>
      <w:r>
        <w:rPr>
          <w:b/>
          <w:bCs/>
        </w:rPr>
        <w:t>Страницы истории западноевропейского романа 19 века.  6 ч</w:t>
      </w:r>
    </w:p>
    <w:p w:rsidR="00764563" w:rsidRDefault="005D1F02">
      <w:pPr>
        <w:shd w:val="clear" w:color="auto" w:fill="FFFFFF"/>
        <w:contextualSpacing/>
        <w:jc w:val="both"/>
      </w:pPr>
      <w:r>
        <w:t xml:space="preserve">Фредерик Стендаль «Красное и белое». Оноре де Бальзак «Человеческая комедия». Роман «Евгения </w:t>
      </w:r>
      <w:proofErr w:type="gramStart"/>
      <w:r>
        <w:t>Гранде</w:t>
      </w:r>
      <w:proofErr w:type="gramEnd"/>
      <w:r>
        <w:t>». Роман « Отец Горио». Чарльз Диккенс. Рождественские повести. Роман «</w:t>
      </w:r>
      <w:proofErr w:type="spellStart"/>
      <w:r>
        <w:t>Домби</w:t>
      </w:r>
      <w:proofErr w:type="spellEnd"/>
      <w:r>
        <w:t xml:space="preserve"> и сын». </w:t>
      </w:r>
    </w:p>
    <w:p w:rsidR="00764563" w:rsidRDefault="005D1F02">
      <w:pPr>
        <w:shd w:val="clear" w:color="auto" w:fill="FFFFFF"/>
        <w:contextualSpacing/>
        <w:jc w:val="both"/>
      </w:pPr>
      <w:r>
        <w:t>Теория. Новелла. Роман. Система образов. Соц</w:t>
      </w:r>
      <w:proofErr w:type="gramStart"/>
      <w:r>
        <w:t>.-</w:t>
      </w:r>
      <w:proofErr w:type="gramEnd"/>
      <w:r>
        <w:t>психологический тип героя. Повесть. Святочный рассказ.</w:t>
      </w:r>
    </w:p>
    <w:p w:rsidR="00764563" w:rsidRDefault="005D1F02">
      <w:pPr>
        <w:shd w:val="clear" w:color="auto" w:fill="FFFFFF"/>
        <w:contextualSpacing/>
        <w:jc w:val="both"/>
      </w:pPr>
      <w:proofErr w:type="spellStart"/>
      <w:r>
        <w:lastRenderedPageBreak/>
        <w:t>Рр</w:t>
      </w:r>
      <w:proofErr w:type="spellEnd"/>
      <w:r>
        <w:t>. Сообщение о жанре святочного рассказа. Сообщение-обзор об английской литературе 19 века. Сообщение о соц</w:t>
      </w:r>
      <w:proofErr w:type="gramStart"/>
      <w:r>
        <w:t>.-</w:t>
      </w:r>
      <w:proofErr w:type="gramEnd"/>
      <w:r>
        <w:t xml:space="preserve">сатирических произведениях </w:t>
      </w:r>
      <w:proofErr w:type="spellStart"/>
      <w:r>
        <w:t>У.Теккерея</w:t>
      </w:r>
      <w:proofErr w:type="spellEnd"/>
      <w:r>
        <w:t xml:space="preserve">. </w:t>
      </w:r>
    </w:p>
    <w:p w:rsidR="00764563" w:rsidRDefault="005D1F02">
      <w:pPr>
        <w:shd w:val="clear" w:color="auto" w:fill="FFFFFF"/>
        <w:contextualSpacing/>
        <w:jc w:val="both"/>
      </w:pPr>
      <w:r>
        <w:t>Лит</w:t>
      </w:r>
      <w:proofErr w:type="gramStart"/>
      <w:r>
        <w:t>.</w:t>
      </w:r>
      <w:proofErr w:type="gramEnd"/>
      <w:r>
        <w:t xml:space="preserve"> </w:t>
      </w:r>
      <w:proofErr w:type="gramStart"/>
      <w:r>
        <w:t>п</w:t>
      </w:r>
      <w:proofErr w:type="gramEnd"/>
      <w:r>
        <w:t>рактикум. Анализ произведений.</w:t>
      </w:r>
    </w:p>
    <w:p w:rsidR="00764563" w:rsidRDefault="005D1F02">
      <w:pPr>
        <w:shd w:val="clear" w:color="auto" w:fill="FFFFFF"/>
        <w:contextualSpacing/>
        <w:jc w:val="both"/>
      </w:pPr>
      <w:r>
        <w:t xml:space="preserve">Проектная деятельность. Презентация о судьбе книг Стендаля в России 19 века. Презентация о жизни и творчестве Бальзака. </w:t>
      </w:r>
    </w:p>
    <w:p w:rsidR="00764563" w:rsidRDefault="00764563">
      <w:pPr>
        <w:shd w:val="clear" w:color="auto" w:fill="FFFFFF"/>
        <w:contextualSpacing/>
        <w:jc w:val="both"/>
      </w:pPr>
    </w:p>
    <w:p w:rsidR="00764563" w:rsidRDefault="005D1F02">
      <w:pPr>
        <w:shd w:val="clear" w:color="auto" w:fill="FFFFFF"/>
        <w:contextualSpacing/>
        <w:jc w:val="both"/>
      </w:pPr>
      <w:r>
        <w:rPr>
          <w:b/>
          <w:bCs/>
        </w:rPr>
        <w:t>Федор Михайлович Достоевский.  9 ч</w:t>
      </w:r>
    </w:p>
    <w:p w:rsidR="00764563" w:rsidRDefault="005D1F02">
      <w:pPr>
        <w:shd w:val="clear" w:color="auto" w:fill="FFFFFF"/>
        <w:contextualSpacing/>
        <w:jc w:val="both"/>
      </w:pPr>
      <w:r>
        <w:t xml:space="preserve">Ф.М. Достоевский. Этапы биографии и творчества. Творческая биография Ф.М, Достоевского. «Бедные люди». Кружок Петрашевского. Сибирь и каторга. «Почвенничество Достоевского». Роман «Преступление и наказание». В Петербурге Достоевского. Раскольников </w:t>
      </w:r>
      <w:proofErr w:type="gramStart"/>
      <w:r>
        <w:t>среди</w:t>
      </w:r>
      <w:proofErr w:type="gramEnd"/>
      <w:r>
        <w:t xml:space="preserve">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w:t>
      </w:r>
      <w:proofErr w:type="gramStart"/>
      <w:r>
        <w:t>сильные</w:t>
      </w:r>
      <w:proofErr w:type="gramEnd"/>
      <w:r>
        <w:t xml:space="preserve">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764563" w:rsidRDefault="005D1F02">
      <w:pPr>
        <w:shd w:val="clear" w:color="auto" w:fill="FFFFFF"/>
        <w:contextualSpacing/>
        <w:jc w:val="both"/>
      </w:pPr>
      <w:r>
        <w:t xml:space="preserve">Роман «Подросток». Роман «Братья Карамазовы». </w:t>
      </w:r>
    </w:p>
    <w:p w:rsidR="00764563" w:rsidRDefault="005D1F02">
      <w:pPr>
        <w:shd w:val="clear" w:color="auto" w:fill="FFFFFF"/>
        <w:contextualSpacing/>
        <w:jc w:val="both"/>
        <w:rPr>
          <w:i/>
        </w:rPr>
      </w:pPr>
      <w:r>
        <w:rPr>
          <w:i/>
        </w:rPr>
        <w:t xml:space="preserve">Теория. Психологический роман. Философский роман. Социальный роман. Полифонизм романа. Герой и его внутренний мир. Психологизм. Интерьер. Кульминация. </w:t>
      </w:r>
    </w:p>
    <w:p w:rsidR="00764563" w:rsidRDefault="005D1F02">
      <w:pPr>
        <w:shd w:val="clear" w:color="auto" w:fill="FFFFFF"/>
        <w:contextualSpacing/>
        <w:jc w:val="both"/>
      </w:pPr>
      <w:proofErr w:type="spellStart"/>
      <w:r>
        <w:t>Рр</w:t>
      </w:r>
      <w:proofErr w:type="spellEnd"/>
      <w:r>
        <w:t xml:space="preserve">.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 </w:t>
      </w:r>
    </w:p>
    <w:p w:rsidR="00764563" w:rsidRDefault="005D1F02">
      <w:pPr>
        <w:shd w:val="clear" w:color="auto" w:fill="FFFFFF"/>
        <w:contextualSpacing/>
        <w:jc w:val="both"/>
      </w:pPr>
      <w:r>
        <w:t>Лит</w:t>
      </w:r>
      <w:proofErr w:type="gramStart"/>
      <w:r>
        <w:t>.</w:t>
      </w:r>
      <w:proofErr w:type="gramEnd"/>
      <w:r>
        <w:t xml:space="preserve"> </w:t>
      </w:r>
      <w:proofErr w:type="gramStart"/>
      <w:r>
        <w:t>п</w:t>
      </w:r>
      <w:proofErr w:type="gramEnd"/>
      <w:r>
        <w:t xml:space="preserve">рактикум. Анализ эпизодов. Анализ героев романа. </w:t>
      </w:r>
    </w:p>
    <w:p w:rsidR="00764563" w:rsidRDefault="005D1F02">
      <w:pPr>
        <w:shd w:val="clear" w:color="auto" w:fill="FFFFFF"/>
        <w:contextualSpacing/>
        <w:jc w:val="both"/>
      </w:pPr>
      <w:r>
        <w:t xml:space="preserve">Проектная деятельность. Презентация о жизни и творчестве писателя. Коллективный проект. </w:t>
      </w:r>
    </w:p>
    <w:p w:rsidR="00764563" w:rsidRDefault="00764563">
      <w:pPr>
        <w:shd w:val="clear" w:color="auto" w:fill="FFFFFF"/>
        <w:contextualSpacing/>
        <w:jc w:val="both"/>
      </w:pPr>
    </w:p>
    <w:p w:rsidR="00764563" w:rsidRDefault="005D1F02">
      <w:pPr>
        <w:shd w:val="clear" w:color="auto" w:fill="FFFFFF"/>
        <w:contextualSpacing/>
        <w:jc w:val="both"/>
      </w:pPr>
      <w:r>
        <w:rPr>
          <w:b/>
          <w:bCs/>
        </w:rPr>
        <w:t>Лев Николаевич Толстой  12 ч</w:t>
      </w:r>
    </w:p>
    <w:p w:rsidR="00764563" w:rsidRDefault="005D1F02">
      <w:pPr>
        <w:shd w:val="clear" w:color="auto" w:fill="FFFFFF"/>
        <w:contextualSpacing/>
        <w:jc w:val="both"/>
      </w:pPr>
      <w:r>
        <w:t xml:space="preserve">Родовое гнездо. Л.Н. Толстой. По страницам великой жизни. Трилогия Толстого.  «Севастопольские рассказы». «Война и мир» - роман-эпопея: проблематика, образы, жанр. Эпизод «Вечер в салоне </w:t>
      </w:r>
      <w:proofErr w:type="spellStart"/>
      <w:r>
        <w:t>Шерер</w:t>
      </w:r>
      <w:proofErr w:type="spellEnd"/>
      <w:r>
        <w:t xml:space="preserve">. Петербург. Июль 1805 г.» Именины у Ростовых. Лысые горы. Изображение войны 1805-1807 </w:t>
      </w:r>
      <w:proofErr w:type="spellStart"/>
      <w:r>
        <w:t>г.г</w:t>
      </w:r>
      <w:proofErr w:type="spellEnd"/>
      <w:r>
        <w:t>.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764563" w:rsidRDefault="005D1F02">
      <w:pPr>
        <w:shd w:val="clear" w:color="auto" w:fill="FFFFFF"/>
        <w:contextualSpacing/>
        <w:jc w:val="both"/>
      </w:pPr>
      <w:r>
        <w:t xml:space="preserve">«Анна </w:t>
      </w:r>
      <w:proofErr w:type="spellStart"/>
      <w:r>
        <w:t>Каренина»</w:t>
      </w:r>
      <w:proofErr w:type="gramStart"/>
      <w:r>
        <w:t>.Р</w:t>
      </w:r>
      <w:proofErr w:type="gramEnd"/>
      <w:r>
        <w:t>елигиозно</w:t>
      </w:r>
      <w:proofErr w:type="spellEnd"/>
      <w:r>
        <w:t xml:space="preserve">-эстетические взгляды Толстого. «Воскресение». Уход и смерть. </w:t>
      </w:r>
    </w:p>
    <w:p w:rsidR="00764563" w:rsidRDefault="005D1F02">
      <w:pPr>
        <w:shd w:val="clear" w:color="auto" w:fill="FFFFFF"/>
        <w:contextualSpacing/>
        <w:jc w:val="both"/>
        <w:rPr>
          <w:i/>
        </w:rPr>
      </w:pPr>
      <w:r>
        <w:rPr>
          <w:i/>
        </w:rPr>
        <w:t>Теория. Эпос. Роман-эпопея. Путь искания героя. Герой и толпа. «Диалектика души»</w:t>
      </w:r>
    </w:p>
    <w:p w:rsidR="00764563" w:rsidRDefault="005D1F02">
      <w:pPr>
        <w:shd w:val="clear" w:color="auto" w:fill="FFFFFF"/>
        <w:contextualSpacing/>
        <w:jc w:val="both"/>
        <w:rPr>
          <w:i/>
        </w:rPr>
      </w:pPr>
      <w:r>
        <w:rPr>
          <w:i/>
        </w:rPr>
        <w:t xml:space="preserve">«Мысль народная» в романе </w:t>
      </w:r>
      <w:proofErr w:type="gramStart"/>
      <w:r>
        <w:rPr>
          <w:i/>
        </w:rPr>
        <w:t>–э</w:t>
      </w:r>
      <w:proofErr w:type="gramEnd"/>
      <w:r>
        <w:rPr>
          <w:i/>
        </w:rPr>
        <w:t>попее.</w:t>
      </w:r>
    </w:p>
    <w:p w:rsidR="00764563" w:rsidRDefault="005D1F02">
      <w:pPr>
        <w:shd w:val="clear" w:color="auto" w:fill="FFFFFF"/>
        <w:contextualSpacing/>
        <w:jc w:val="both"/>
      </w:pPr>
      <w:proofErr w:type="spellStart"/>
      <w:r>
        <w:lastRenderedPageBreak/>
        <w:t>Рр</w:t>
      </w:r>
      <w:proofErr w:type="spellEnd"/>
      <w:r>
        <w:t xml:space="preserve">. Сообщение о трилогии Толстого.  Сообщение об участии Толстого в войне. Конспектирование </w:t>
      </w:r>
      <w:proofErr w:type="spellStart"/>
      <w:r>
        <w:t>крит</w:t>
      </w:r>
      <w:proofErr w:type="gramStart"/>
      <w:r>
        <w:t>.с</w:t>
      </w:r>
      <w:proofErr w:type="gramEnd"/>
      <w:r>
        <w:t>татей</w:t>
      </w:r>
      <w:proofErr w:type="spellEnd"/>
      <w:r>
        <w:t xml:space="preserve">. Написание сочинения. </w:t>
      </w:r>
    </w:p>
    <w:p w:rsidR="00764563" w:rsidRDefault="005D1F02">
      <w:pPr>
        <w:shd w:val="clear" w:color="auto" w:fill="FFFFFF"/>
        <w:contextualSpacing/>
        <w:jc w:val="both"/>
      </w:pPr>
      <w:proofErr w:type="spellStart"/>
      <w:r>
        <w:t>Лит</w:t>
      </w:r>
      <w:proofErr w:type="gramStart"/>
      <w:r>
        <w:t>.п</w:t>
      </w:r>
      <w:proofErr w:type="gramEnd"/>
      <w:r>
        <w:t>рактикум</w:t>
      </w:r>
      <w:proofErr w:type="spellEnd"/>
      <w:r>
        <w:t xml:space="preserve">. Комментированное чтение  фрагмента трилогии. Анализ эпизодов романа. </w:t>
      </w:r>
    </w:p>
    <w:p w:rsidR="00764563" w:rsidRDefault="005D1F02">
      <w:pPr>
        <w:shd w:val="clear" w:color="auto" w:fill="FFFFFF"/>
        <w:contextualSpacing/>
        <w:jc w:val="both"/>
      </w:pPr>
      <w:r>
        <w:t>Проектная деятельность. Презентация о жизни и творчестве Толстого. Историк</w:t>
      </w:r>
      <w:proofErr w:type="gramStart"/>
      <w:r>
        <w:t>о-</w:t>
      </w:r>
      <w:proofErr w:type="gramEnd"/>
      <w:r>
        <w:t xml:space="preserve"> литературная справка о событиях войны .</w:t>
      </w:r>
    </w:p>
    <w:p w:rsidR="00764563" w:rsidRDefault="00764563">
      <w:pPr>
        <w:shd w:val="clear" w:color="auto" w:fill="FFFFFF"/>
        <w:contextualSpacing/>
        <w:jc w:val="both"/>
      </w:pPr>
    </w:p>
    <w:p w:rsidR="00764563" w:rsidRDefault="005D1F02">
      <w:pPr>
        <w:shd w:val="clear" w:color="auto" w:fill="FFFFFF"/>
        <w:contextualSpacing/>
        <w:jc w:val="both"/>
      </w:pPr>
      <w:r>
        <w:rPr>
          <w:b/>
          <w:bCs/>
        </w:rPr>
        <w:t>Николай Семенович Лесков  4 ч</w:t>
      </w:r>
    </w:p>
    <w:p w:rsidR="00764563" w:rsidRDefault="005D1F02">
      <w:pPr>
        <w:shd w:val="clear" w:color="auto" w:fill="FFFFFF"/>
        <w:contextualSpacing/>
        <w:jc w:val="both"/>
      </w:pPr>
      <w:r>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«Леди Макбет </w:t>
      </w:r>
      <w:proofErr w:type="spellStart"/>
      <w:r>
        <w:t>Мценского</w:t>
      </w:r>
      <w:proofErr w:type="spellEnd"/>
      <w:r>
        <w:t xml:space="preserve"> уезда». «Соборяне». «Очарованный странник». Особенности сюжета повести. Изображение этапов духовного пути личности</w:t>
      </w:r>
      <w:proofErr w:type="gramStart"/>
      <w:r>
        <w:t>.</w:t>
      </w:r>
      <w:proofErr w:type="gramEnd"/>
      <w:r>
        <w:t xml:space="preserve"> (</w:t>
      </w:r>
      <w:proofErr w:type="gramStart"/>
      <w:r>
        <w:t>с</w:t>
      </w:r>
      <w:proofErr w:type="gramEnd"/>
      <w:r>
        <w:t xml:space="preserve">мысл странствий героя повести). Иван </w:t>
      </w:r>
      <w:proofErr w:type="spellStart"/>
      <w:r>
        <w:t>Флягин</w:t>
      </w:r>
      <w:proofErr w:type="spellEnd"/>
      <w:r>
        <w:t xml:space="preserve"> – один из герое</w:t>
      </w:r>
      <w:proofErr w:type="gramStart"/>
      <w:r>
        <w:t>в-</w:t>
      </w:r>
      <w:proofErr w:type="gramEnd"/>
      <w:r>
        <w:t xml:space="preserve"> правдоискателей. Былинные мотивы повести. Особенности </w:t>
      </w:r>
      <w:proofErr w:type="spellStart"/>
      <w:r>
        <w:t>лесковской</w:t>
      </w:r>
      <w:proofErr w:type="spellEnd"/>
      <w:r>
        <w:t xml:space="preserve"> повествовательной манеры сказа.</w:t>
      </w:r>
    </w:p>
    <w:p w:rsidR="00764563" w:rsidRDefault="005D1F02">
      <w:pPr>
        <w:shd w:val="clear" w:color="auto" w:fill="FFFFFF"/>
        <w:contextualSpacing/>
        <w:jc w:val="both"/>
        <w:rPr>
          <w:i/>
        </w:rPr>
      </w:pPr>
      <w:r>
        <w:rPr>
          <w:i/>
        </w:rPr>
        <w:t xml:space="preserve">Теория. Сказ. Сказовое повествование. Повесть-хроника. Композиция хроники. Герой хроники. </w:t>
      </w:r>
    </w:p>
    <w:p w:rsidR="00764563" w:rsidRDefault="005D1F02">
      <w:pPr>
        <w:shd w:val="clear" w:color="auto" w:fill="FFFFFF"/>
        <w:contextualSpacing/>
        <w:jc w:val="both"/>
      </w:pPr>
      <w:proofErr w:type="spellStart"/>
      <w:r>
        <w:t>Рр</w:t>
      </w:r>
      <w:proofErr w:type="spellEnd"/>
      <w:r>
        <w:t xml:space="preserve">. Сообщения о сказе Лескова «Левша». Составление сложного плана. Подготовка сообщения. Написание сочинения. Реферат. </w:t>
      </w:r>
    </w:p>
    <w:p w:rsidR="00764563" w:rsidRDefault="005D1F02">
      <w:pPr>
        <w:shd w:val="clear" w:color="auto" w:fill="FFFFFF"/>
        <w:contextualSpacing/>
        <w:jc w:val="both"/>
      </w:pPr>
      <w:r>
        <w:t>Лит</w:t>
      </w:r>
      <w:proofErr w:type="gramStart"/>
      <w:r>
        <w:t>.</w:t>
      </w:r>
      <w:proofErr w:type="gramEnd"/>
      <w:r>
        <w:t xml:space="preserve"> </w:t>
      </w:r>
      <w:proofErr w:type="gramStart"/>
      <w:r>
        <w:t>п</w:t>
      </w:r>
      <w:proofErr w:type="gramEnd"/>
      <w:r>
        <w:t xml:space="preserve">рактикум. Анализ эпизодов жизни главного героя. </w:t>
      </w:r>
    </w:p>
    <w:p w:rsidR="00764563" w:rsidRDefault="005D1F02">
      <w:pPr>
        <w:shd w:val="clear" w:color="auto" w:fill="FFFFFF"/>
        <w:contextualSpacing/>
        <w:jc w:val="both"/>
      </w:pPr>
      <w:r>
        <w:t xml:space="preserve">Проектная деятельность. Презентация о жизни и творчестве Лескова. </w:t>
      </w:r>
    </w:p>
    <w:p w:rsidR="00764563" w:rsidRDefault="00764563">
      <w:pPr>
        <w:shd w:val="clear" w:color="auto" w:fill="FFFFFF"/>
        <w:contextualSpacing/>
        <w:jc w:val="both"/>
      </w:pPr>
    </w:p>
    <w:p w:rsidR="00764563" w:rsidRDefault="005D1F02">
      <w:pPr>
        <w:shd w:val="clear" w:color="auto" w:fill="FFFFFF"/>
        <w:contextualSpacing/>
        <w:jc w:val="both"/>
      </w:pPr>
      <w:r>
        <w:rPr>
          <w:b/>
          <w:bCs/>
        </w:rPr>
        <w:t>Страницы зарубежной литературы конец 19 – начало 20 вв. 4 ч.</w:t>
      </w:r>
    </w:p>
    <w:p w:rsidR="00764563" w:rsidRDefault="005D1F02">
      <w:pPr>
        <w:shd w:val="clear" w:color="auto" w:fill="FFFFFF"/>
        <w:contextualSpacing/>
        <w:jc w:val="both"/>
      </w:pPr>
      <w:r>
        <w:t xml:space="preserve">Обзорная лекция по творчеству Генрик Ибсена, </w:t>
      </w:r>
      <w:proofErr w:type="gramStart"/>
      <w:r>
        <w:t>Ги де</w:t>
      </w:r>
      <w:proofErr w:type="gramEnd"/>
      <w:r>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 «</w:t>
      </w:r>
      <w:proofErr w:type="spellStart"/>
      <w:r>
        <w:t>Пигмалион</w:t>
      </w:r>
      <w:proofErr w:type="spellEnd"/>
      <w:r>
        <w:t xml:space="preserve">». </w:t>
      </w:r>
    </w:p>
    <w:p w:rsidR="00764563" w:rsidRDefault="005D1F02">
      <w:pPr>
        <w:shd w:val="clear" w:color="auto" w:fill="FFFFFF"/>
        <w:contextualSpacing/>
        <w:jc w:val="both"/>
        <w:rPr>
          <w:i/>
        </w:rPr>
      </w:pPr>
      <w:r>
        <w:rPr>
          <w:i/>
        </w:rPr>
        <w:t>Теория. Пьеса. Конфликт. Сюжет. Новелла. «Драма идей».</w:t>
      </w:r>
    </w:p>
    <w:p w:rsidR="00764563" w:rsidRDefault="005D1F02">
      <w:pPr>
        <w:shd w:val="clear" w:color="auto" w:fill="FFFFFF"/>
        <w:contextualSpacing/>
        <w:jc w:val="both"/>
      </w:pPr>
      <w:proofErr w:type="spellStart"/>
      <w:r>
        <w:t>Рр</w:t>
      </w:r>
      <w:proofErr w:type="spellEnd"/>
      <w:r>
        <w:t xml:space="preserve">. Сообщение о </w:t>
      </w:r>
      <w:proofErr w:type="gramStart"/>
      <w:r>
        <w:t>полит</w:t>
      </w:r>
      <w:proofErr w:type="gramEnd"/>
      <w:r>
        <w:t xml:space="preserve">. И театральной деятельности Ибсена. Выразительное чтение фрагментов. Сообщение о театрализации пьес </w:t>
      </w:r>
      <w:proofErr w:type="spellStart"/>
      <w:r>
        <w:t>Б.Шоу</w:t>
      </w:r>
      <w:proofErr w:type="spellEnd"/>
      <w:r>
        <w:t>. Реферат.</w:t>
      </w:r>
    </w:p>
    <w:p w:rsidR="00764563" w:rsidRDefault="005D1F02">
      <w:pPr>
        <w:shd w:val="clear" w:color="auto" w:fill="FFFFFF"/>
        <w:contextualSpacing/>
        <w:jc w:val="both"/>
      </w:pPr>
      <w:proofErr w:type="spellStart"/>
      <w:r>
        <w:t>Лит</w:t>
      </w:r>
      <w:proofErr w:type="gramStart"/>
      <w:r>
        <w:t>.п</w:t>
      </w:r>
      <w:proofErr w:type="gramEnd"/>
      <w:r>
        <w:t>рактикум</w:t>
      </w:r>
      <w:proofErr w:type="spellEnd"/>
      <w:r>
        <w:t xml:space="preserve">. Анализ героев пьесы. Анализ новелл. </w:t>
      </w:r>
    </w:p>
    <w:p w:rsidR="00764563" w:rsidRDefault="005D1F02">
      <w:pPr>
        <w:shd w:val="clear" w:color="auto" w:fill="FFFFFF"/>
        <w:contextualSpacing/>
        <w:jc w:val="both"/>
      </w:pPr>
      <w:r>
        <w:t xml:space="preserve">Проектная деятельность. Презентации о биографиях писателей. </w:t>
      </w:r>
    </w:p>
    <w:p w:rsidR="00764563" w:rsidRDefault="00764563">
      <w:pPr>
        <w:shd w:val="clear" w:color="auto" w:fill="FFFFFF"/>
        <w:contextualSpacing/>
        <w:jc w:val="both"/>
      </w:pPr>
    </w:p>
    <w:p w:rsidR="00764563" w:rsidRDefault="005D1F02">
      <w:pPr>
        <w:shd w:val="clear" w:color="auto" w:fill="FFFFFF"/>
        <w:contextualSpacing/>
        <w:jc w:val="both"/>
      </w:pPr>
      <w:r>
        <w:rPr>
          <w:b/>
          <w:bCs/>
        </w:rPr>
        <w:t>Антон Павлович Чехов.  10 ч</w:t>
      </w:r>
    </w:p>
    <w:p w:rsidR="00764563" w:rsidRDefault="005D1F02">
      <w:pPr>
        <w:shd w:val="clear" w:color="auto" w:fill="FFFFFF"/>
        <w:contextualSpacing/>
        <w:jc w:val="both"/>
      </w:pPr>
      <w:r>
        <w:t>А.П. Чехов. Этапы биографии и творчества. Повесть «Степь». Тема гибели души в рассказе «</w:t>
      </w:r>
      <w:proofErr w:type="spellStart"/>
      <w:r>
        <w:t>Ионыч</w:t>
      </w:r>
      <w:proofErr w:type="spellEnd"/>
      <w:r>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764563" w:rsidRDefault="005D1F02">
      <w:pPr>
        <w:shd w:val="clear" w:color="auto" w:fill="FFFFFF"/>
        <w:contextualSpacing/>
        <w:jc w:val="both"/>
      </w:pPr>
      <w: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t>Внесценические</w:t>
      </w:r>
      <w:proofErr w:type="spellEnd"/>
      <w:r>
        <w:t xml:space="preserve"> персонажи. Новаторство Чехова-драматурга. Значение творческого наследия Чехова для мировой литературы и театра.</w:t>
      </w:r>
    </w:p>
    <w:p w:rsidR="00764563" w:rsidRDefault="005D1F02">
      <w:pPr>
        <w:shd w:val="clear" w:color="auto" w:fill="FFFFFF"/>
        <w:contextualSpacing/>
        <w:jc w:val="both"/>
        <w:rPr>
          <w:i/>
        </w:rPr>
      </w:pPr>
      <w:r>
        <w:rPr>
          <w:i/>
        </w:rPr>
        <w:t xml:space="preserve">Теория. Комедия. Система персонажей. Символический смысл образа. Подтекст. </w:t>
      </w:r>
    </w:p>
    <w:p w:rsidR="00764563" w:rsidRDefault="005D1F02">
      <w:pPr>
        <w:shd w:val="clear" w:color="auto" w:fill="FFFFFF"/>
        <w:contextualSpacing/>
        <w:jc w:val="both"/>
      </w:pPr>
      <w:proofErr w:type="spellStart"/>
      <w:r>
        <w:t>Рр</w:t>
      </w:r>
      <w:proofErr w:type="spellEnd"/>
      <w:r>
        <w:t>. Сообщения о жизни и творчестве Чехова. Критический отзыв о пьесе. Написание сочинения. Реферат.</w:t>
      </w:r>
    </w:p>
    <w:p w:rsidR="00764563" w:rsidRDefault="005D1F02">
      <w:pPr>
        <w:shd w:val="clear" w:color="auto" w:fill="FFFFFF"/>
        <w:contextualSpacing/>
        <w:jc w:val="both"/>
      </w:pPr>
      <w:r>
        <w:t>Лит</w:t>
      </w:r>
      <w:proofErr w:type="gramStart"/>
      <w:r>
        <w:t>.</w:t>
      </w:r>
      <w:proofErr w:type="gramEnd"/>
      <w:r>
        <w:t xml:space="preserve"> </w:t>
      </w:r>
      <w:proofErr w:type="gramStart"/>
      <w:r>
        <w:t>п</w:t>
      </w:r>
      <w:proofErr w:type="gramEnd"/>
      <w:r>
        <w:t>рактикум. Анализ произведений.</w:t>
      </w:r>
    </w:p>
    <w:p w:rsidR="00764563" w:rsidRDefault="005D1F02">
      <w:pPr>
        <w:shd w:val="clear" w:color="auto" w:fill="FFFFFF"/>
        <w:contextualSpacing/>
        <w:jc w:val="both"/>
      </w:pPr>
      <w:r>
        <w:t xml:space="preserve">Проектная деятельность. Презентация о семье Чехова. </w:t>
      </w:r>
    </w:p>
    <w:p w:rsidR="00764563" w:rsidRDefault="00764563">
      <w:pPr>
        <w:shd w:val="clear" w:color="auto" w:fill="FFFFFF"/>
        <w:contextualSpacing/>
        <w:jc w:val="both"/>
      </w:pPr>
    </w:p>
    <w:p w:rsidR="00110B45" w:rsidRDefault="00110B45">
      <w:pPr>
        <w:shd w:val="clear" w:color="auto" w:fill="FFFFFF"/>
        <w:contextualSpacing/>
        <w:jc w:val="both"/>
      </w:pPr>
    </w:p>
    <w:p w:rsidR="00110B45" w:rsidRDefault="00110B45">
      <w:pPr>
        <w:shd w:val="clear" w:color="auto" w:fill="FFFFFF"/>
        <w:contextualSpacing/>
        <w:jc w:val="both"/>
      </w:pPr>
    </w:p>
    <w:p w:rsidR="00764563" w:rsidRDefault="005D1F02">
      <w:pPr>
        <w:shd w:val="clear" w:color="auto" w:fill="FFFFFF"/>
        <w:contextualSpacing/>
        <w:jc w:val="both"/>
      </w:pPr>
      <w:r>
        <w:rPr>
          <w:b/>
          <w:bCs/>
        </w:rPr>
        <w:lastRenderedPageBreak/>
        <w:t>О мировом значении русской литературы.  2  ч</w:t>
      </w:r>
    </w:p>
    <w:p w:rsidR="00764563" w:rsidRDefault="005D1F02">
      <w:pPr>
        <w:shd w:val="clear" w:color="auto" w:fill="FFFFFF"/>
        <w:contextualSpacing/>
        <w:jc w:val="both"/>
      </w:pPr>
      <w:r>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литературы.</w:t>
      </w:r>
    </w:p>
    <w:p w:rsidR="00764563" w:rsidRDefault="005D1F02">
      <w:pPr>
        <w:shd w:val="clear" w:color="auto" w:fill="FFFFFF"/>
        <w:contextualSpacing/>
        <w:jc w:val="both"/>
      </w:pPr>
      <w:r>
        <w:t xml:space="preserve">Теория. Русская классическая литература. </w:t>
      </w:r>
    </w:p>
    <w:p w:rsidR="00764563" w:rsidRDefault="005D1F02">
      <w:pPr>
        <w:shd w:val="clear" w:color="auto" w:fill="FFFFFF"/>
        <w:contextualSpacing/>
        <w:jc w:val="both"/>
      </w:pPr>
      <w:proofErr w:type="spellStart"/>
      <w:r>
        <w:t>Рр</w:t>
      </w:r>
      <w:proofErr w:type="spellEnd"/>
      <w:r>
        <w:t>. Подготовка научных сообщений.</w:t>
      </w:r>
    </w:p>
    <w:p w:rsidR="00764563" w:rsidRDefault="005D1F02">
      <w:pPr>
        <w:shd w:val="clear" w:color="auto" w:fill="FFFFFF"/>
        <w:contextualSpacing/>
        <w:jc w:val="both"/>
      </w:pPr>
      <w:proofErr w:type="spellStart"/>
      <w:r>
        <w:t>Лит</w:t>
      </w:r>
      <w:proofErr w:type="gramStart"/>
      <w:r>
        <w:t>.п</w:t>
      </w:r>
      <w:proofErr w:type="gramEnd"/>
      <w:r>
        <w:t>рактикум</w:t>
      </w:r>
      <w:proofErr w:type="spellEnd"/>
      <w:r>
        <w:t>. Анализ статьи учебника.</w:t>
      </w:r>
    </w:p>
    <w:p w:rsidR="00764563" w:rsidRDefault="005D1F02">
      <w:pPr>
        <w:shd w:val="clear" w:color="auto" w:fill="FFFFFF"/>
        <w:contextualSpacing/>
        <w:jc w:val="both"/>
      </w:pPr>
      <w:r>
        <w:t xml:space="preserve">Проектная деятельность. Коллективный проект. </w:t>
      </w:r>
    </w:p>
    <w:p w:rsidR="00764563" w:rsidRDefault="00764563">
      <w:pPr>
        <w:shd w:val="clear" w:color="auto" w:fill="FFFFFF"/>
        <w:contextualSpacing/>
        <w:jc w:val="both"/>
      </w:pPr>
    </w:p>
    <w:p w:rsidR="00764563" w:rsidRDefault="00764563">
      <w:pPr>
        <w:shd w:val="clear" w:color="auto" w:fill="FFFFFF"/>
        <w:contextualSpacing/>
        <w:jc w:val="center"/>
        <w:rPr>
          <w:b/>
        </w:rPr>
      </w:pPr>
    </w:p>
    <w:p w:rsidR="00764563" w:rsidRDefault="005D1F02">
      <w:pPr>
        <w:spacing w:line="23" w:lineRule="atLeast"/>
        <w:jc w:val="center"/>
        <w:rPr>
          <w:b/>
        </w:rPr>
      </w:pPr>
      <w:r>
        <w:rPr>
          <w:b/>
        </w:rPr>
        <w:t>ОСНОВНЫЕ ТЕОРЕТИКО-ЛИТЕРАТУРНЫЕ</w:t>
      </w:r>
    </w:p>
    <w:p w:rsidR="00764563" w:rsidRDefault="005D1F02">
      <w:pPr>
        <w:spacing w:line="23" w:lineRule="atLeast"/>
        <w:jc w:val="center"/>
        <w:rPr>
          <w:b/>
        </w:rPr>
      </w:pPr>
      <w:r>
        <w:rPr>
          <w:b/>
        </w:rPr>
        <w:t>ПОНЯТИЯ</w:t>
      </w:r>
    </w:p>
    <w:p w:rsidR="00764563" w:rsidRDefault="005D1F02">
      <w:pPr>
        <w:spacing w:line="23" w:lineRule="atLeast"/>
        <w:ind w:firstLine="567"/>
        <w:jc w:val="both"/>
      </w:pPr>
      <w:r>
        <w:t>Художественная литература как искусство слова.</w:t>
      </w:r>
    </w:p>
    <w:p w:rsidR="00764563" w:rsidRDefault="005D1F02">
      <w:pPr>
        <w:spacing w:line="23" w:lineRule="atLeast"/>
        <w:ind w:firstLine="567"/>
        <w:jc w:val="both"/>
      </w:pPr>
      <w:r>
        <w:t>Художественный образ. Художественное время и пространство.</w:t>
      </w:r>
    </w:p>
    <w:p w:rsidR="00764563" w:rsidRDefault="005D1F02">
      <w:pPr>
        <w:spacing w:line="23" w:lineRule="atLeast"/>
        <w:ind w:firstLine="567"/>
        <w:jc w:val="both"/>
      </w:pPr>
      <w:r>
        <w:t>Содержание и форма. Поэтика.</w:t>
      </w:r>
    </w:p>
    <w:p w:rsidR="00764563" w:rsidRDefault="005D1F02">
      <w:pPr>
        <w:spacing w:line="23" w:lineRule="atLeast"/>
        <w:ind w:firstLine="567"/>
        <w:jc w:val="both"/>
      </w:pPr>
      <w:r>
        <w:t>Авторский замысел и его воплощение. Художественный вымысел. Фантастика.</w:t>
      </w:r>
    </w:p>
    <w:p w:rsidR="00764563" w:rsidRDefault="005D1F02">
      <w:pPr>
        <w:spacing w:line="23" w:lineRule="atLeast"/>
        <w:ind w:firstLine="567"/>
        <w:jc w:val="both"/>
      </w:pPr>
      <w:r>
        <w:t>Историко-литературный процесс. Литературные направления и течения: классицизм, сентиментализм, романтизм, реализм, символизм. Основные факты жизни и творчества выдающихся русских писателей Х</w:t>
      </w:r>
      <w:proofErr w:type="gramStart"/>
      <w:r>
        <w:t>I</w:t>
      </w:r>
      <w:proofErr w:type="gramEnd"/>
      <w:r>
        <w:t>Х–ХХ веков.</w:t>
      </w:r>
    </w:p>
    <w:p w:rsidR="00764563" w:rsidRDefault="005D1F02">
      <w:pPr>
        <w:spacing w:line="23" w:lineRule="atLeast"/>
        <w:ind w:firstLine="567"/>
        <w:jc w:val="both"/>
      </w:pPr>
      <w:r>
        <w:t xml:space="preserve">Литературные роды: эпос, лирика, драма. </w:t>
      </w:r>
      <w:proofErr w:type="gramStart"/>
      <w:r>
        <w:t>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roofErr w:type="gramEnd"/>
    </w:p>
    <w:p w:rsidR="00764563" w:rsidRDefault="005D1F02">
      <w:pPr>
        <w:spacing w:line="23" w:lineRule="atLeast"/>
        <w:ind w:firstLine="567"/>
        <w:jc w:val="both"/>
      </w:pPr>
      <w: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764563" w:rsidRDefault="005D1F02">
      <w:pPr>
        <w:spacing w:line="23" w:lineRule="atLeast"/>
        <w:ind w:firstLine="567"/>
        <w:jc w:val="both"/>
      </w:pPr>
      <w:r>
        <w:t>Речевая характеристика героя: диалог, монолог, внутренняя речь. Сказ.</w:t>
      </w:r>
    </w:p>
    <w:p w:rsidR="00764563" w:rsidRDefault="005D1F02">
      <w:pPr>
        <w:spacing w:line="23" w:lineRule="atLeast"/>
        <w:ind w:firstLine="567"/>
        <w:jc w:val="both"/>
      </w:pPr>
      <w:r>
        <w:t>Деталь. Символ. Подтекст.</w:t>
      </w:r>
    </w:p>
    <w:p w:rsidR="00764563" w:rsidRDefault="005D1F02">
      <w:pPr>
        <w:spacing w:line="23" w:lineRule="atLeast"/>
        <w:ind w:firstLine="567"/>
        <w:jc w:val="both"/>
      </w:pPr>
      <w:r>
        <w:t>Психологизм. Народность. Историзм.</w:t>
      </w:r>
    </w:p>
    <w:p w:rsidR="00764563" w:rsidRDefault="005D1F02">
      <w:pPr>
        <w:spacing w:line="23" w:lineRule="atLeast"/>
        <w:ind w:firstLine="567"/>
        <w:jc w:val="both"/>
      </w:pPr>
      <w:r>
        <w:t>Трагическое и комическое. Сатира, юмор, ирония, сарказм. Гротеск.</w:t>
      </w:r>
    </w:p>
    <w:p w:rsidR="00764563" w:rsidRDefault="005D1F02">
      <w:pPr>
        <w:spacing w:line="23" w:lineRule="atLeast"/>
        <w:ind w:firstLine="567"/>
        <w:jc w:val="both"/>
      </w:pPr>
      <w:r>
        <w:t>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764563" w:rsidRDefault="005D1F02">
      <w:pPr>
        <w:spacing w:line="23" w:lineRule="atLeast"/>
        <w:ind w:firstLine="567"/>
        <w:jc w:val="both"/>
      </w:pPr>
      <w:r>
        <w:t>Гипербола. Аллегория.</w:t>
      </w:r>
    </w:p>
    <w:p w:rsidR="00764563" w:rsidRDefault="005D1F02">
      <w:pPr>
        <w:spacing w:line="23" w:lineRule="atLeast"/>
        <w:ind w:firstLine="567"/>
        <w:jc w:val="both"/>
      </w:pPr>
      <w:r>
        <w:t>Стиль.</w:t>
      </w:r>
    </w:p>
    <w:p w:rsidR="00764563" w:rsidRDefault="005D1F02">
      <w:pPr>
        <w:spacing w:line="23" w:lineRule="atLeast"/>
        <w:ind w:firstLine="567"/>
        <w:jc w:val="both"/>
      </w:pPr>
      <w: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764563" w:rsidRDefault="005D1F02">
      <w:pPr>
        <w:shd w:val="clear" w:color="auto" w:fill="FFFFFF"/>
        <w:contextualSpacing/>
      </w:pPr>
      <w:r>
        <w:t>Литературная критика</w:t>
      </w:r>
    </w:p>
    <w:p w:rsidR="00110B45" w:rsidRDefault="00110B45">
      <w:pPr>
        <w:shd w:val="clear" w:color="auto" w:fill="FFFFFF"/>
        <w:contextualSpacing/>
      </w:pPr>
    </w:p>
    <w:p w:rsidR="00110B45" w:rsidRDefault="00110B45">
      <w:pPr>
        <w:shd w:val="clear" w:color="auto" w:fill="FFFFFF"/>
        <w:contextualSpacing/>
      </w:pPr>
    </w:p>
    <w:p w:rsidR="00110B45" w:rsidRDefault="00110B45">
      <w:pPr>
        <w:shd w:val="clear" w:color="auto" w:fill="FFFFFF"/>
        <w:contextualSpacing/>
        <w:rPr>
          <w:b/>
        </w:rPr>
      </w:pPr>
    </w:p>
    <w:p w:rsidR="00764563" w:rsidRDefault="00764563">
      <w:pPr>
        <w:shd w:val="clear" w:color="auto" w:fill="FFFFFF"/>
        <w:contextualSpacing/>
        <w:jc w:val="center"/>
        <w:rPr>
          <w:b/>
        </w:rPr>
      </w:pPr>
    </w:p>
    <w:p w:rsidR="00764563" w:rsidRDefault="00764563">
      <w:pPr>
        <w:ind w:firstLine="567"/>
        <w:jc w:val="center"/>
        <w:rPr>
          <w:b/>
          <w:bCs/>
        </w:rPr>
      </w:pPr>
    </w:p>
    <w:p w:rsidR="00764563" w:rsidRDefault="00764563">
      <w:pPr>
        <w:ind w:firstLine="567"/>
        <w:jc w:val="center"/>
        <w:rPr>
          <w:b/>
          <w:bCs/>
        </w:rPr>
      </w:pPr>
    </w:p>
    <w:p w:rsidR="00764563" w:rsidRDefault="005D1F02">
      <w:pPr>
        <w:ind w:firstLine="567"/>
        <w:jc w:val="center"/>
      </w:pPr>
      <w:r>
        <w:rPr>
          <w:b/>
          <w:bCs/>
        </w:rPr>
        <w:lastRenderedPageBreak/>
        <w:t>УЧЕБНО-ТЕМАТИЧЕСКИЙ ПЛАН</w:t>
      </w:r>
    </w:p>
    <w:tbl>
      <w:tblPr>
        <w:tblW w:w="476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3"/>
        <w:gridCol w:w="6550"/>
        <w:gridCol w:w="2329"/>
        <w:gridCol w:w="1746"/>
        <w:gridCol w:w="1892"/>
        <w:gridCol w:w="1974"/>
      </w:tblGrid>
      <w:tr w:rsidR="00764563">
        <w:tc>
          <w:tcPr>
            <w:tcW w:w="228"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w:t>
            </w:r>
          </w:p>
        </w:tc>
        <w:tc>
          <w:tcPr>
            <w:tcW w:w="2157"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Наименование разделов и тем</w:t>
            </w:r>
          </w:p>
        </w:tc>
        <w:tc>
          <w:tcPr>
            <w:tcW w:w="767"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Количество часов на изучение темы</w:t>
            </w:r>
          </w:p>
        </w:tc>
        <w:tc>
          <w:tcPr>
            <w:tcW w:w="575"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Из них на развитие речи</w:t>
            </w:r>
          </w:p>
        </w:tc>
        <w:tc>
          <w:tcPr>
            <w:tcW w:w="623"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Из них на внеклассное чтение</w:t>
            </w:r>
          </w:p>
        </w:tc>
        <w:tc>
          <w:tcPr>
            <w:tcW w:w="650"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Из них на контрольные мероприятия</w:t>
            </w:r>
          </w:p>
        </w:tc>
      </w:tr>
      <w:tr w:rsidR="00764563">
        <w:tc>
          <w:tcPr>
            <w:tcW w:w="228" w:type="pct"/>
            <w:tcBorders>
              <w:top w:val="single" w:sz="4" w:space="0" w:color="auto"/>
              <w:left w:val="single" w:sz="4" w:space="0" w:color="auto"/>
              <w:bottom w:val="single" w:sz="4" w:space="0" w:color="auto"/>
              <w:right w:val="single" w:sz="4" w:space="0" w:color="auto"/>
            </w:tcBorders>
          </w:tcPr>
          <w:p w:rsidR="00764563" w:rsidRDefault="005D1F02">
            <w:pPr>
              <w:jc w:val="center"/>
            </w:pPr>
            <w:r>
              <w:t>1.</w:t>
            </w:r>
          </w:p>
        </w:tc>
        <w:tc>
          <w:tcPr>
            <w:tcW w:w="2157" w:type="pct"/>
            <w:tcBorders>
              <w:top w:val="single" w:sz="4" w:space="0" w:color="auto"/>
              <w:left w:val="single" w:sz="4" w:space="0" w:color="auto"/>
              <w:bottom w:val="single" w:sz="4" w:space="0" w:color="auto"/>
              <w:right w:val="single" w:sz="4" w:space="0" w:color="auto"/>
            </w:tcBorders>
          </w:tcPr>
          <w:p w:rsidR="00764563" w:rsidRDefault="005D1F02">
            <w:pPr>
              <w:jc w:val="center"/>
            </w:pPr>
            <w:r>
              <w:t>Введение</w:t>
            </w:r>
          </w:p>
        </w:tc>
        <w:tc>
          <w:tcPr>
            <w:tcW w:w="767"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2</w:t>
            </w:r>
          </w:p>
        </w:tc>
        <w:tc>
          <w:tcPr>
            <w:tcW w:w="575" w:type="pct"/>
            <w:tcBorders>
              <w:top w:val="single" w:sz="4" w:space="0" w:color="auto"/>
              <w:left w:val="single" w:sz="4" w:space="0" w:color="auto"/>
              <w:bottom w:val="single" w:sz="4" w:space="0" w:color="auto"/>
              <w:right w:val="single" w:sz="4" w:space="0" w:color="auto"/>
            </w:tcBorders>
          </w:tcPr>
          <w:p w:rsidR="00764563" w:rsidRDefault="005D1F02">
            <w:pPr>
              <w:jc w:val="center"/>
            </w:pPr>
            <w:r>
              <w:t>---</w:t>
            </w:r>
          </w:p>
        </w:tc>
        <w:tc>
          <w:tcPr>
            <w:tcW w:w="623" w:type="pct"/>
            <w:tcBorders>
              <w:top w:val="single" w:sz="4" w:space="0" w:color="auto"/>
              <w:left w:val="single" w:sz="4" w:space="0" w:color="auto"/>
              <w:bottom w:val="single" w:sz="4" w:space="0" w:color="auto"/>
              <w:right w:val="single" w:sz="4" w:space="0" w:color="auto"/>
            </w:tcBorders>
          </w:tcPr>
          <w:p w:rsidR="00764563" w:rsidRDefault="005D1F02">
            <w:pPr>
              <w:jc w:val="center"/>
            </w:pPr>
            <w:r>
              <w:t>---</w:t>
            </w:r>
          </w:p>
        </w:tc>
        <w:tc>
          <w:tcPr>
            <w:tcW w:w="650" w:type="pct"/>
            <w:tcBorders>
              <w:top w:val="single" w:sz="4" w:space="0" w:color="auto"/>
              <w:left w:val="single" w:sz="4" w:space="0" w:color="auto"/>
              <w:bottom w:val="single" w:sz="4" w:space="0" w:color="auto"/>
              <w:right w:val="single" w:sz="4" w:space="0" w:color="auto"/>
            </w:tcBorders>
          </w:tcPr>
          <w:p w:rsidR="00764563" w:rsidRDefault="005D1F02">
            <w:pPr>
              <w:jc w:val="center"/>
            </w:pPr>
            <w:r>
              <w:t>---</w:t>
            </w:r>
          </w:p>
        </w:tc>
      </w:tr>
      <w:tr w:rsidR="00764563">
        <w:tc>
          <w:tcPr>
            <w:tcW w:w="228" w:type="pct"/>
            <w:tcBorders>
              <w:top w:val="single" w:sz="4" w:space="0" w:color="auto"/>
              <w:left w:val="single" w:sz="4" w:space="0" w:color="auto"/>
              <w:bottom w:val="single" w:sz="4" w:space="0" w:color="auto"/>
              <w:right w:val="single" w:sz="4" w:space="0" w:color="auto"/>
            </w:tcBorders>
          </w:tcPr>
          <w:p w:rsidR="00764563" w:rsidRDefault="005D1F02">
            <w:pPr>
              <w:jc w:val="center"/>
            </w:pPr>
            <w:r>
              <w:t>2.</w:t>
            </w:r>
          </w:p>
        </w:tc>
        <w:tc>
          <w:tcPr>
            <w:tcW w:w="2157" w:type="pct"/>
            <w:tcBorders>
              <w:top w:val="single" w:sz="4" w:space="0" w:color="auto"/>
              <w:left w:val="single" w:sz="4" w:space="0" w:color="auto"/>
              <w:bottom w:val="single" w:sz="4" w:space="0" w:color="auto"/>
              <w:right w:val="single" w:sz="4" w:space="0" w:color="auto"/>
            </w:tcBorders>
          </w:tcPr>
          <w:p w:rsidR="00764563" w:rsidRDefault="005D1F02">
            <w:pPr>
              <w:jc w:val="center"/>
            </w:pPr>
            <w:r>
              <w:rPr>
                <w:b/>
              </w:rPr>
              <w:t xml:space="preserve">Литература первой половины </w:t>
            </w:r>
            <w:r>
              <w:rPr>
                <w:b/>
                <w:lang w:val="en-US"/>
              </w:rPr>
              <w:t>XIX</w:t>
            </w:r>
            <w:r>
              <w:rPr>
                <w:b/>
              </w:rPr>
              <w:t xml:space="preserve"> века</w:t>
            </w:r>
          </w:p>
        </w:tc>
        <w:tc>
          <w:tcPr>
            <w:tcW w:w="767" w:type="pct"/>
            <w:tcBorders>
              <w:top w:val="single" w:sz="4" w:space="0" w:color="auto"/>
              <w:left w:val="single" w:sz="4" w:space="0" w:color="auto"/>
              <w:bottom w:val="single" w:sz="4" w:space="0" w:color="auto"/>
              <w:right w:val="single" w:sz="4" w:space="0" w:color="auto"/>
            </w:tcBorders>
          </w:tcPr>
          <w:p w:rsidR="00764563" w:rsidRDefault="005D1F02">
            <w:pPr>
              <w:jc w:val="center"/>
            </w:pPr>
            <w:r>
              <w:rPr>
                <w:b/>
              </w:rPr>
              <w:t>16</w:t>
            </w:r>
          </w:p>
        </w:tc>
        <w:tc>
          <w:tcPr>
            <w:tcW w:w="575"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3</w:t>
            </w:r>
          </w:p>
        </w:tc>
        <w:tc>
          <w:tcPr>
            <w:tcW w:w="623" w:type="pct"/>
            <w:tcBorders>
              <w:top w:val="single" w:sz="4" w:space="0" w:color="auto"/>
              <w:left w:val="single" w:sz="4" w:space="0" w:color="auto"/>
              <w:bottom w:val="single" w:sz="4" w:space="0" w:color="auto"/>
              <w:right w:val="single" w:sz="4" w:space="0" w:color="auto"/>
            </w:tcBorders>
          </w:tcPr>
          <w:p w:rsidR="00764563" w:rsidRDefault="005D1F02">
            <w:pPr>
              <w:jc w:val="center"/>
            </w:pPr>
            <w:r>
              <w:rPr>
                <w:b/>
              </w:rPr>
              <w:t>1</w:t>
            </w:r>
          </w:p>
        </w:tc>
        <w:tc>
          <w:tcPr>
            <w:tcW w:w="650" w:type="pct"/>
            <w:tcBorders>
              <w:top w:val="single" w:sz="4" w:space="0" w:color="auto"/>
              <w:left w:val="single" w:sz="4" w:space="0" w:color="auto"/>
              <w:bottom w:val="single" w:sz="4" w:space="0" w:color="auto"/>
              <w:right w:val="single" w:sz="4" w:space="0" w:color="auto"/>
            </w:tcBorders>
          </w:tcPr>
          <w:p w:rsidR="00764563" w:rsidRDefault="005D1F02">
            <w:pPr>
              <w:jc w:val="center"/>
            </w:pPr>
            <w:r>
              <w:rPr>
                <w:b/>
              </w:rPr>
              <w:t>--</w:t>
            </w:r>
          </w:p>
        </w:tc>
      </w:tr>
      <w:tr w:rsidR="00764563">
        <w:tc>
          <w:tcPr>
            <w:tcW w:w="228" w:type="pct"/>
            <w:tcBorders>
              <w:top w:val="single" w:sz="4" w:space="0" w:color="auto"/>
              <w:left w:val="single" w:sz="4" w:space="0" w:color="auto"/>
              <w:bottom w:val="single" w:sz="4" w:space="0" w:color="auto"/>
              <w:right w:val="single" w:sz="4" w:space="0" w:color="auto"/>
            </w:tcBorders>
          </w:tcPr>
          <w:p w:rsidR="00764563" w:rsidRDefault="005D1F02">
            <w:pPr>
              <w:jc w:val="center"/>
            </w:pPr>
            <w:r>
              <w:t>3.</w:t>
            </w:r>
          </w:p>
        </w:tc>
        <w:tc>
          <w:tcPr>
            <w:tcW w:w="2157"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 xml:space="preserve">Литература второй половины </w:t>
            </w:r>
            <w:r>
              <w:rPr>
                <w:b/>
                <w:lang w:val="en-US"/>
              </w:rPr>
              <w:t>XIX</w:t>
            </w:r>
            <w:r>
              <w:rPr>
                <w:b/>
              </w:rPr>
              <w:t xml:space="preserve"> века</w:t>
            </w:r>
          </w:p>
          <w:p w:rsidR="00764563" w:rsidRDefault="005D1F02">
            <w:pPr>
              <w:jc w:val="center"/>
            </w:pPr>
            <w:r>
              <w:t xml:space="preserve">Обзор русской литературы второй половины </w:t>
            </w:r>
            <w:r>
              <w:br/>
            </w:r>
            <w:r>
              <w:rPr>
                <w:lang w:val="en-US"/>
              </w:rPr>
              <w:t>XIX</w:t>
            </w:r>
            <w:r>
              <w:t xml:space="preserve"> века</w:t>
            </w:r>
          </w:p>
          <w:p w:rsidR="00764563" w:rsidRDefault="005D1F02">
            <w:pPr>
              <w:jc w:val="center"/>
            </w:pPr>
            <w:r>
              <w:t>И.А. Гончаров</w:t>
            </w:r>
          </w:p>
          <w:p w:rsidR="00764563" w:rsidRDefault="005D1F02">
            <w:pPr>
              <w:jc w:val="center"/>
            </w:pPr>
            <w:r>
              <w:t>А.Н. Островский</w:t>
            </w:r>
          </w:p>
          <w:p w:rsidR="00764563" w:rsidRDefault="005D1F02">
            <w:pPr>
              <w:jc w:val="center"/>
            </w:pPr>
            <w:r>
              <w:t>И.С. Тургенев</w:t>
            </w:r>
          </w:p>
          <w:p w:rsidR="00764563" w:rsidRDefault="005D1F02">
            <w:pPr>
              <w:jc w:val="center"/>
            </w:pPr>
            <w:r>
              <w:t>Ф.И. Тютчев</w:t>
            </w:r>
          </w:p>
          <w:p w:rsidR="00764563" w:rsidRDefault="005D1F02">
            <w:pPr>
              <w:jc w:val="center"/>
            </w:pPr>
            <w:r>
              <w:t>А.А. Фет</w:t>
            </w:r>
          </w:p>
          <w:p w:rsidR="00764563" w:rsidRDefault="005D1F02">
            <w:pPr>
              <w:jc w:val="center"/>
            </w:pPr>
            <w:r>
              <w:t>А.К. Толстой</w:t>
            </w:r>
          </w:p>
          <w:p w:rsidR="00764563" w:rsidRDefault="005D1F02">
            <w:pPr>
              <w:jc w:val="center"/>
            </w:pPr>
            <w:r>
              <w:t>Н.А. Некрасов</w:t>
            </w:r>
          </w:p>
          <w:p w:rsidR="00764563" w:rsidRDefault="005D1F02">
            <w:pPr>
              <w:jc w:val="center"/>
            </w:pPr>
            <w:r>
              <w:t>М.Е. Салтыков-Щедрин</w:t>
            </w:r>
          </w:p>
          <w:p w:rsidR="00764563" w:rsidRDefault="005D1F02">
            <w:pPr>
              <w:jc w:val="center"/>
            </w:pPr>
            <w:r>
              <w:t>Л.Н. Толстой</w:t>
            </w:r>
          </w:p>
          <w:p w:rsidR="00764563" w:rsidRDefault="005D1F02">
            <w:pPr>
              <w:jc w:val="center"/>
            </w:pPr>
            <w:r>
              <w:t>Ф.М. Достоевский</w:t>
            </w:r>
          </w:p>
          <w:p w:rsidR="00764563" w:rsidRDefault="005D1F02">
            <w:pPr>
              <w:jc w:val="center"/>
            </w:pPr>
            <w:r>
              <w:t>Н.С. Лесков</w:t>
            </w:r>
          </w:p>
          <w:p w:rsidR="00764563" w:rsidRDefault="005D1F02">
            <w:pPr>
              <w:jc w:val="center"/>
            </w:pPr>
            <w:r>
              <w:t>А.П. Чехов</w:t>
            </w:r>
          </w:p>
        </w:tc>
        <w:tc>
          <w:tcPr>
            <w:tcW w:w="767"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69</w:t>
            </w:r>
          </w:p>
          <w:p w:rsidR="00764563" w:rsidRDefault="00764563">
            <w:pPr>
              <w:jc w:val="center"/>
            </w:pPr>
          </w:p>
          <w:p w:rsidR="00764563" w:rsidRDefault="005D1F02">
            <w:pPr>
              <w:jc w:val="center"/>
            </w:pPr>
            <w:r>
              <w:t>1</w:t>
            </w:r>
          </w:p>
          <w:p w:rsidR="00764563" w:rsidRDefault="005D1F02">
            <w:pPr>
              <w:jc w:val="center"/>
            </w:pPr>
            <w:r>
              <w:t>5</w:t>
            </w:r>
          </w:p>
          <w:p w:rsidR="00764563" w:rsidRDefault="005D1F02">
            <w:pPr>
              <w:jc w:val="center"/>
            </w:pPr>
            <w:r>
              <w:t>8</w:t>
            </w:r>
          </w:p>
          <w:p w:rsidR="00764563" w:rsidRDefault="005D1F02">
            <w:pPr>
              <w:jc w:val="center"/>
            </w:pPr>
            <w:r>
              <w:t>7</w:t>
            </w:r>
          </w:p>
          <w:p w:rsidR="00764563" w:rsidRDefault="005D1F02">
            <w:pPr>
              <w:jc w:val="center"/>
            </w:pPr>
            <w:r>
              <w:t>3</w:t>
            </w:r>
          </w:p>
          <w:p w:rsidR="00764563" w:rsidRDefault="005D1F02">
            <w:pPr>
              <w:jc w:val="center"/>
            </w:pPr>
            <w:r>
              <w:t>2</w:t>
            </w:r>
          </w:p>
          <w:p w:rsidR="00764563" w:rsidRDefault="005D1F02">
            <w:pPr>
              <w:jc w:val="center"/>
            </w:pPr>
            <w:r>
              <w:t>1</w:t>
            </w:r>
          </w:p>
          <w:p w:rsidR="00764563" w:rsidRDefault="005D1F02">
            <w:pPr>
              <w:jc w:val="center"/>
            </w:pPr>
            <w:r>
              <w:t>8</w:t>
            </w:r>
          </w:p>
          <w:p w:rsidR="00764563" w:rsidRDefault="005D1F02">
            <w:pPr>
              <w:jc w:val="center"/>
            </w:pPr>
            <w:r>
              <w:t>3</w:t>
            </w:r>
          </w:p>
          <w:p w:rsidR="00764563" w:rsidRDefault="005D1F02">
            <w:pPr>
              <w:jc w:val="center"/>
            </w:pPr>
            <w:r>
              <w:t>13</w:t>
            </w:r>
          </w:p>
          <w:p w:rsidR="00764563" w:rsidRDefault="005D1F02">
            <w:pPr>
              <w:jc w:val="center"/>
            </w:pPr>
            <w:r>
              <w:t>9</w:t>
            </w:r>
          </w:p>
          <w:p w:rsidR="00764563" w:rsidRDefault="005D1F02">
            <w:pPr>
              <w:jc w:val="center"/>
            </w:pPr>
            <w:r>
              <w:t>3</w:t>
            </w:r>
          </w:p>
          <w:p w:rsidR="00764563" w:rsidRDefault="005D1F02">
            <w:pPr>
              <w:jc w:val="center"/>
            </w:pPr>
            <w:r>
              <w:t>8</w:t>
            </w:r>
          </w:p>
        </w:tc>
        <w:tc>
          <w:tcPr>
            <w:tcW w:w="575"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13</w:t>
            </w:r>
          </w:p>
          <w:p w:rsidR="00764563" w:rsidRDefault="00764563">
            <w:pPr>
              <w:jc w:val="center"/>
            </w:pPr>
          </w:p>
          <w:p w:rsidR="00764563" w:rsidRDefault="005D1F02">
            <w:pPr>
              <w:jc w:val="center"/>
            </w:pPr>
            <w:r>
              <w:t>---</w:t>
            </w:r>
          </w:p>
          <w:p w:rsidR="00764563" w:rsidRDefault="005D1F02">
            <w:pPr>
              <w:jc w:val="center"/>
            </w:pPr>
            <w:r>
              <w:t>1</w:t>
            </w:r>
          </w:p>
          <w:p w:rsidR="00764563" w:rsidRDefault="005D1F02">
            <w:pPr>
              <w:jc w:val="center"/>
            </w:pPr>
            <w:r>
              <w:t>2</w:t>
            </w:r>
          </w:p>
          <w:p w:rsidR="00764563" w:rsidRDefault="005D1F02">
            <w:pPr>
              <w:jc w:val="center"/>
            </w:pPr>
            <w:r>
              <w:t>1</w:t>
            </w:r>
          </w:p>
          <w:p w:rsidR="00764563" w:rsidRDefault="005D1F02">
            <w:pPr>
              <w:jc w:val="center"/>
            </w:pPr>
            <w:r>
              <w:t>---</w:t>
            </w:r>
          </w:p>
          <w:p w:rsidR="00764563" w:rsidRDefault="005D1F02">
            <w:pPr>
              <w:jc w:val="center"/>
            </w:pPr>
            <w:r>
              <w:t>1</w:t>
            </w:r>
          </w:p>
          <w:p w:rsidR="00764563" w:rsidRDefault="005D1F02">
            <w:pPr>
              <w:jc w:val="center"/>
            </w:pPr>
            <w:r>
              <w:t>---</w:t>
            </w:r>
          </w:p>
          <w:p w:rsidR="00764563" w:rsidRDefault="005D1F02">
            <w:pPr>
              <w:jc w:val="center"/>
            </w:pPr>
            <w:r>
              <w:t>1</w:t>
            </w:r>
          </w:p>
          <w:p w:rsidR="00764563" w:rsidRDefault="005D1F02">
            <w:pPr>
              <w:jc w:val="center"/>
            </w:pPr>
            <w:r>
              <w:t>---</w:t>
            </w:r>
          </w:p>
          <w:p w:rsidR="00764563" w:rsidRDefault="005D1F02">
            <w:pPr>
              <w:jc w:val="center"/>
            </w:pPr>
            <w:r>
              <w:t>1</w:t>
            </w:r>
          </w:p>
          <w:p w:rsidR="00764563" w:rsidRDefault="005D1F02">
            <w:pPr>
              <w:jc w:val="center"/>
            </w:pPr>
            <w:r>
              <w:t>3</w:t>
            </w:r>
          </w:p>
          <w:p w:rsidR="00764563" w:rsidRDefault="005D1F02">
            <w:pPr>
              <w:jc w:val="center"/>
            </w:pPr>
            <w:r>
              <w:t>2</w:t>
            </w:r>
          </w:p>
          <w:p w:rsidR="00764563" w:rsidRDefault="005D1F02">
            <w:pPr>
              <w:jc w:val="center"/>
            </w:pPr>
            <w:r>
              <w:t>1</w:t>
            </w:r>
          </w:p>
        </w:tc>
        <w:tc>
          <w:tcPr>
            <w:tcW w:w="623"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w:t>
            </w:r>
          </w:p>
          <w:p w:rsidR="00764563" w:rsidRDefault="00764563">
            <w:pPr>
              <w:jc w:val="center"/>
            </w:pP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w:t>
            </w:r>
          </w:p>
        </w:tc>
        <w:tc>
          <w:tcPr>
            <w:tcW w:w="650"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3</w:t>
            </w:r>
          </w:p>
          <w:p w:rsidR="00764563" w:rsidRDefault="00764563">
            <w:pPr>
              <w:jc w:val="center"/>
            </w:pP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1</w:t>
            </w: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1</w:t>
            </w: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w:t>
            </w:r>
          </w:p>
          <w:p w:rsidR="00764563" w:rsidRDefault="005D1F02">
            <w:pPr>
              <w:jc w:val="center"/>
            </w:pPr>
            <w:r>
              <w:t>1</w:t>
            </w:r>
          </w:p>
        </w:tc>
      </w:tr>
      <w:tr w:rsidR="00764563">
        <w:tc>
          <w:tcPr>
            <w:tcW w:w="228" w:type="pct"/>
            <w:tcBorders>
              <w:top w:val="single" w:sz="4" w:space="0" w:color="auto"/>
              <w:left w:val="single" w:sz="4" w:space="0" w:color="auto"/>
              <w:bottom w:val="single" w:sz="4" w:space="0" w:color="auto"/>
              <w:right w:val="single" w:sz="4" w:space="0" w:color="auto"/>
            </w:tcBorders>
          </w:tcPr>
          <w:p w:rsidR="00764563" w:rsidRDefault="005D1F02">
            <w:pPr>
              <w:jc w:val="center"/>
            </w:pPr>
            <w:r>
              <w:t>4.</w:t>
            </w:r>
          </w:p>
        </w:tc>
        <w:tc>
          <w:tcPr>
            <w:tcW w:w="2157" w:type="pct"/>
            <w:tcBorders>
              <w:top w:val="single" w:sz="4" w:space="0" w:color="auto"/>
              <w:left w:val="single" w:sz="4" w:space="0" w:color="auto"/>
              <w:bottom w:val="single" w:sz="4" w:space="0" w:color="auto"/>
              <w:right w:val="single" w:sz="4" w:space="0" w:color="auto"/>
            </w:tcBorders>
          </w:tcPr>
          <w:p w:rsidR="00764563" w:rsidRDefault="005D1F02">
            <w:pPr>
              <w:jc w:val="center"/>
            </w:pPr>
            <w:r>
              <w:rPr>
                <w:b/>
              </w:rPr>
              <w:t>Зарубежная литература и литература народов России</w:t>
            </w:r>
          </w:p>
        </w:tc>
        <w:tc>
          <w:tcPr>
            <w:tcW w:w="767"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4</w:t>
            </w:r>
          </w:p>
        </w:tc>
        <w:tc>
          <w:tcPr>
            <w:tcW w:w="575"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w:t>
            </w:r>
          </w:p>
        </w:tc>
        <w:tc>
          <w:tcPr>
            <w:tcW w:w="623" w:type="pct"/>
            <w:tcBorders>
              <w:top w:val="single" w:sz="4" w:space="0" w:color="auto"/>
              <w:left w:val="single" w:sz="4" w:space="0" w:color="auto"/>
              <w:bottom w:val="single" w:sz="4" w:space="0" w:color="auto"/>
              <w:right w:val="single" w:sz="4" w:space="0" w:color="auto"/>
            </w:tcBorders>
          </w:tcPr>
          <w:p w:rsidR="00764563" w:rsidRDefault="005D1F02">
            <w:pPr>
              <w:jc w:val="center"/>
              <w:rPr>
                <w:b/>
              </w:rPr>
            </w:pPr>
            <w:r>
              <w:rPr>
                <w:b/>
              </w:rPr>
              <w:t>3</w:t>
            </w:r>
          </w:p>
        </w:tc>
        <w:tc>
          <w:tcPr>
            <w:tcW w:w="650" w:type="pct"/>
            <w:tcBorders>
              <w:top w:val="single" w:sz="4" w:space="0" w:color="auto"/>
              <w:left w:val="single" w:sz="4" w:space="0" w:color="auto"/>
              <w:bottom w:val="single" w:sz="4" w:space="0" w:color="auto"/>
              <w:right w:val="single" w:sz="4" w:space="0" w:color="auto"/>
            </w:tcBorders>
          </w:tcPr>
          <w:p w:rsidR="00764563" w:rsidRDefault="005D1F02">
            <w:pPr>
              <w:jc w:val="center"/>
            </w:pPr>
            <w:r>
              <w:rPr>
                <w:b/>
              </w:rPr>
              <w:t>---</w:t>
            </w:r>
          </w:p>
        </w:tc>
      </w:tr>
      <w:tr w:rsidR="00764563">
        <w:tc>
          <w:tcPr>
            <w:tcW w:w="228" w:type="pct"/>
            <w:tcBorders>
              <w:top w:val="single" w:sz="4" w:space="0" w:color="auto"/>
              <w:left w:val="single" w:sz="4" w:space="0" w:color="auto"/>
              <w:bottom w:val="single" w:sz="4" w:space="0" w:color="auto"/>
              <w:right w:val="single" w:sz="4" w:space="0" w:color="auto"/>
            </w:tcBorders>
          </w:tcPr>
          <w:p w:rsidR="00764563" w:rsidRDefault="005D1F02">
            <w:pPr>
              <w:jc w:val="center"/>
            </w:pPr>
            <w:r>
              <w:t>5.</w:t>
            </w:r>
          </w:p>
        </w:tc>
        <w:tc>
          <w:tcPr>
            <w:tcW w:w="2157" w:type="pct"/>
            <w:tcBorders>
              <w:top w:val="single" w:sz="4" w:space="0" w:color="auto"/>
              <w:left w:val="single" w:sz="4" w:space="0" w:color="auto"/>
              <w:bottom w:val="single" w:sz="4" w:space="0" w:color="auto"/>
              <w:right w:val="single" w:sz="4" w:space="0" w:color="auto"/>
            </w:tcBorders>
          </w:tcPr>
          <w:p w:rsidR="00764563" w:rsidRDefault="005D1F02">
            <w:pPr>
              <w:jc w:val="center"/>
            </w:pPr>
            <w:r>
              <w:t>Подведение итогов</w:t>
            </w:r>
          </w:p>
        </w:tc>
        <w:tc>
          <w:tcPr>
            <w:tcW w:w="767" w:type="pct"/>
            <w:tcBorders>
              <w:top w:val="single" w:sz="4" w:space="0" w:color="auto"/>
              <w:left w:val="single" w:sz="4" w:space="0" w:color="auto"/>
              <w:bottom w:val="single" w:sz="4" w:space="0" w:color="auto"/>
              <w:right w:val="single" w:sz="4" w:space="0" w:color="auto"/>
            </w:tcBorders>
          </w:tcPr>
          <w:p w:rsidR="00764563" w:rsidRDefault="005D1F02">
            <w:pPr>
              <w:jc w:val="center"/>
            </w:pPr>
            <w:r>
              <w:t>6</w:t>
            </w:r>
          </w:p>
        </w:tc>
        <w:tc>
          <w:tcPr>
            <w:tcW w:w="575" w:type="pct"/>
            <w:tcBorders>
              <w:top w:val="single" w:sz="4" w:space="0" w:color="auto"/>
              <w:left w:val="single" w:sz="4" w:space="0" w:color="auto"/>
              <w:bottom w:val="single" w:sz="4" w:space="0" w:color="auto"/>
              <w:right w:val="single" w:sz="4" w:space="0" w:color="auto"/>
            </w:tcBorders>
          </w:tcPr>
          <w:p w:rsidR="00764563" w:rsidRDefault="005D1F02">
            <w:pPr>
              <w:jc w:val="center"/>
            </w:pPr>
            <w:r>
              <w:t>6</w:t>
            </w:r>
          </w:p>
        </w:tc>
        <w:tc>
          <w:tcPr>
            <w:tcW w:w="623" w:type="pct"/>
            <w:tcBorders>
              <w:top w:val="single" w:sz="4" w:space="0" w:color="auto"/>
              <w:left w:val="single" w:sz="4" w:space="0" w:color="auto"/>
              <w:bottom w:val="single" w:sz="4" w:space="0" w:color="auto"/>
              <w:right w:val="single" w:sz="4" w:space="0" w:color="auto"/>
            </w:tcBorders>
          </w:tcPr>
          <w:p w:rsidR="00764563" w:rsidRDefault="005D1F02">
            <w:pPr>
              <w:jc w:val="center"/>
            </w:pPr>
            <w:r>
              <w:t>---</w:t>
            </w:r>
          </w:p>
        </w:tc>
        <w:tc>
          <w:tcPr>
            <w:tcW w:w="650" w:type="pct"/>
            <w:tcBorders>
              <w:top w:val="single" w:sz="4" w:space="0" w:color="auto"/>
              <w:left w:val="single" w:sz="4" w:space="0" w:color="auto"/>
              <w:bottom w:val="single" w:sz="4" w:space="0" w:color="auto"/>
              <w:right w:val="single" w:sz="4" w:space="0" w:color="auto"/>
            </w:tcBorders>
          </w:tcPr>
          <w:p w:rsidR="00764563" w:rsidRDefault="005D1F02">
            <w:pPr>
              <w:jc w:val="center"/>
            </w:pPr>
            <w:r>
              <w:rPr>
                <w:b/>
              </w:rPr>
              <w:t>---</w:t>
            </w:r>
          </w:p>
        </w:tc>
      </w:tr>
      <w:tr w:rsidR="00764563">
        <w:tc>
          <w:tcPr>
            <w:tcW w:w="228" w:type="pct"/>
            <w:tcBorders>
              <w:top w:val="single" w:sz="4" w:space="0" w:color="auto"/>
              <w:left w:val="single" w:sz="4" w:space="0" w:color="auto"/>
              <w:bottom w:val="single" w:sz="4" w:space="0" w:color="auto"/>
              <w:right w:val="single" w:sz="4" w:space="0" w:color="auto"/>
            </w:tcBorders>
          </w:tcPr>
          <w:p w:rsidR="00764563" w:rsidRDefault="00764563">
            <w:pPr>
              <w:jc w:val="center"/>
            </w:pPr>
          </w:p>
        </w:tc>
        <w:tc>
          <w:tcPr>
            <w:tcW w:w="2157" w:type="pct"/>
            <w:tcBorders>
              <w:top w:val="single" w:sz="4" w:space="0" w:color="auto"/>
              <w:left w:val="single" w:sz="4" w:space="0" w:color="auto"/>
              <w:bottom w:val="single" w:sz="4" w:space="0" w:color="auto"/>
              <w:right w:val="single" w:sz="4" w:space="0" w:color="auto"/>
            </w:tcBorders>
          </w:tcPr>
          <w:p w:rsidR="00764563" w:rsidRDefault="005D1F02">
            <w:pPr>
              <w:jc w:val="center"/>
            </w:pPr>
            <w:r>
              <w:t>Резерв</w:t>
            </w:r>
          </w:p>
        </w:tc>
        <w:tc>
          <w:tcPr>
            <w:tcW w:w="767" w:type="pct"/>
            <w:tcBorders>
              <w:top w:val="single" w:sz="4" w:space="0" w:color="auto"/>
              <w:left w:val="single" w:sz="4" w:space="0" w:color="auto"/>
              <w:bottom w:val="single" w:sz="4" w:space="0" w:color="auto"/>
              <w:right w:val="single" w:sz="4" w:space="0" w:color="auto"/>
            </w:tcBorders>
          </w:tcPr>
          <w:p w:rsidR="00764563" w:rsidRDefault="005D1F02">
            <w:pPr>
              <w:jc w:val="center"/>
            </w:pPr>
            <w:r>
              <w:t>3</w:t>
            </w:r>
          </w:p>
        </w:tc>
        <w:tc>
          <w:tcPr>
            <w:tcW w:w="575" w:type="pct"/>
            <w:tcBorders>
              <w:top w:val="single" w:sz="4" w:space="0" w:color="auto"/>
              <w:left w:val="single" w:sz="4" w:space="0" w:color="auto"/>
              <w:bottom w:val="single" w:sz="4" w:space="0" w:color="auto"/>
              <w:right w:val="single" w:sz="4" w:space="0" w:color="auto"/>
            </w:tcBorders>
          </w:tcPr>
          <w:p w:rsidR="00764563" w:rsidRDefault="00764563">
            <w:pPr>
              <w:jc w:val="center"/>
            </w:pPr>
          </w:p>
        </w:tc>
        <w:tc>
          <w:tcPr>
            <w:tcW w:w="623" w:type="pct"/>
            <w:tcBorders>
              <w:top w:val="single" w:sz="4" w:space="0" w:color="auto"/>
              <w:left w:val="single" w:sz="4" w:space="0" w:color="auto"/>
              <w:bottom w:val="single" w:sz="4" w:space="0" w:color="auto"/>
              <w:right w:val="single" w:sz="4" w:space="0" w:color="auto"/>
            </w:tcBorders>
          </w:tcPr>
          <w:p w:rsidR="00764563" w:rsidRDefault="00764563">
            <w:pPr>
              <w:jc w:val="center"/>
            </w:pPr>
          </w:p>
        </w:tc>
        <w:tc>
          <w:tcPr>
            <w:tcW w:w="650" w:type="pct"/>
            <w:tcBorders>
              <w:top w:val="single" w:sz="4" w:space="0" w:color="auto"/>
              <w:left w:val="single" w:sz="4" w:space="0" w:color="auto"/>
              <w:bottom w:val="single" w:sz="4" w:space="0" w:color="auto"/>
              <w:right w:val="single" w:sz="4" w:space="0" w:color="auto"/>
            </w:tcBorders>
          </w:tcPr>
          <w:p w:rsidR="00764563" w:rsidRDefault="00764563">
            <w:pPr>
              <w:jc w:val="center"/>
            </w:pPr>
          </w:p>
        </w:tc>
      </w:tr>
      <w:tr w:rsidR="00764563">
        <w:tc>
          <w:tcPr>
            <w:tcW w:w="228" w:type="pct"/>
            <w:tcBorders>
              <w:top w:val="single" w:sz="4" w:space="0" w:color="auto"/>
              <w:left w:val="single" w:sz="4" w:space="0" w:color="auto"/>
              <w:bottom w:val="single" w:sz="4" w:space="0" w:color="auto"/>
              <w:right w:val="single" w:sz="4" w:space="0" w:color="auto"/>
            </w:tcBorders>
          </w:tcPr>
          <w:p w:rsidR="00764563" w:rsidRDefault="00764563">
            <w:pPr>
              <w:jc w:val="center"/>
            </w:pPr>
          </w:p>
        </w:tc>
        <w:tc>
          <w:tcPr>
            <w:tcW w:w="2157" w:type="pct"/>
            <w:tcBorders>
              <w:top w:val="single" w:sz="4" w:space="0" w:color="auto"/>
              <w:left w:val="single" w:sz="4" w:space="0" w:color="auto"/>
              <w:bottom w:val="single" w:sz="4" w:space="0" w:color="auto"/>
              <w:right w:val="single" w:sz="4" w:space="0" w:color="auto"/>
            </w:tcBorders>
          </w:tcPr>
          <w:p w:rsidR="00764563" w:rsidRDefault="005D1F02">
            <w:pPr>
              <w:jc w:val="both"/>
            </w:pPr>
            <w:r>
              <w:t>Итого</w:t>
            </w:r>
          </w:p>
        </w:tc>
        <w:tc>
          <w:tcPr>
            <w:tcW w:w="767" w:type="pct"/>
            <w:tcBorders>
              <w:top w:val="single" w:sz="4" w:space="0" w:color="auto"/>
              <w:left w:val="single" w:sz="4" w:space="0" w:color="auto"/>
              <w:bottom w:val="single" w:sz="4" w:space="0" w:color="auto"/>
              <w:right w:val="single" w:sz="4" w:space="0" w:color="auto"/>
            </w:tcBorders>
          </w:tcPr>
          <w:p w:rsidR="00764563" w:rsidRDefault="005D1F02">
            <w:pPr>
              <w:jc w:val="center"/>
            </w:pPr>
            <w:r>
              <w:t>102</w:t>
            </w:r>
          </w:p>
        </w:tc>
        <w:tc>
          <w:tcPr>
            <w:tcW w:w="575" w:type="pct"/>
            <w:tcBorders>
              <w:top w:val="single" w:sz="4" w:space="0" w:color="auto"/>
              <w:left w:val="single" w:sz="4" w:space="0" w:color="auto"/>
              <w:bottom w:val="single" w:sz="4" w:space="0" w:color="auto"/>
              <w:right w:val="single" w:sz="4" w:space="0" w:color="auto"/>
            </w:tcBorders>
          </w:tcPr>
          <w:p w:rsidR="00764563" w:rsidRDefault="005D1F02">
            <w:pPr>
              <w:jc w:val="center"/>
            </w:pPr>
            <w:r>
              <w:t>22</w:t>
            </w:r>
          </w:p>
        </w:tc>
        <w:tc>
          <w:tcPr>
            <w:tcW w:w="623" w:type="pct"/>
            <w:tcBorders>
              <w:top w:val="single" w:sz="4" w:space="0" w:color="auto"/>
              <w:left w:val="single" w:sz="4" w:space="0" w:color="auto"/>
              <w:bottom w:val="single" w:sz="4" w:space="0" w:color="auto"/>
              <w:right w:val="single" w:sz="4" w:space="0" w:color="auto"/>
            </w:tcBorders>
          </w:tcPr>
          <w:p w:rsidR="00764563" w:rsidRDefault="005D1F02">
            <w:pPr>
              <w:jc w:val="center"/>
            </w:pPr>
            <w:r>
              <w:t>4</w:t>
            </w:r>
          </w:p>
        </w:tc>
        <w:tc>
          <w:tcPr>
            <w:tcW w:w="650" w:type="pct"/>
            <w:tcBorders>
              <w:top w:val="single" w:sz="4" w:space="0" w:color="auto"/>
              <w:left w:val="single" w:sz="4" w:space="0" w:color="auto"/>
              <w:bottom w:val="single" w:sz="4" w:space="0" w:color="auto"/>
              <w:right w:val="single" w:sz="4" w:space="0" w:color="auto"/>
            </w:tcBorders>
          </w:tcPr>
          <w:p w:rsidR="00764563" w:rsidRDefault="005D1F02">
            <w:pPr>
              <w:jc w:val="center"/>
            </w:pPr>
            <w:r>
              <w:t>3</w:t>
            </w:r>
          </w:p>
        </w:tc>
      </w:tr>
    </w:tbl>
    <w:p w:rsidR="00764563" w:rsidRDefault="00764563">
      <w:pPr>
        <w:pStyle w:val="af4"/>
        <w:ind w:left="1080"/>
        <w:contextualSpacing w:val="0"/>
        <w:rPr>
          <w:b/>
        </w:rPr>
      </w:pPr>
    </w:p>
    <w:p w:rsidR="00764563" w:rsidRDefault="00764563">
      <w:pPr>
        <w:pStyle w:val="af4"/>
        <w:ind w:left="1080"/>
        <w:contextualSpacing w:val="0"/>
        <w:rPr>
          <w:b/>
        </w:rPr>
      </w:pPr>
    </w:p>
    <w:p w:rsidR="00764563" w:rsidRDefault="00764563">
      <w:pPr>
        <w:pStyle w:val="af4"/>
        <w:ind w:left="1080"/>
        <w:contextualSpacing w:val="0"/>
        <w:rPr>
          <w:b/>
        </w:rPr>
      </w:pPr>
    </w:p>
    <w:p w:rsidR="00764563" w:rsidRDefault="00764563">
      <w:pPr>
        <w:pStyle w:val="af4"/>
        <w:ind w:left="1080"/>
        <w:contextualSpacing w:val="0"/>
        <w:rPr>
          <w:b/>
        </w:rPr>
      </w:pPr>
    </w:p>
    <w:p w:rsidR="00764563" w:rsidRDefault="00764563">
      <w:pPr>
        <w:pStyle w:val="af4"/>
        <w:ind w:left="1080"/>
        <w:contextualSpacing w:val="0"/>
        <w:rPr>
          <w:b/>
        </w:rPr>
      </w:pPr>
    </w:p>
    <w:p w:rsidR="00764563" w:rsidRDefault="00764563">
      <w:pPr>
        <w:pStyle w:val="af4"/>
        <w:ind w:left="1080"/>
        <w:contextualSpacing w:val="0"/>
        <w:rPr>
          <w:b/>
        </w:rPr>
      </w:pPr>
    </w:p>
    <w:p w:rsidR="00764563" w:rsidRDefault="00764563">
      <w:pPr>
        <w:pStyle w:val="af4"/>
        <w:ind w:left="1080"/>
        <w:contextualSpacing w:val="0"/>
        <w:rPr>
          <w:b/>
        </w:rPr>
      </w:pPr>
    </w:p>
    <w:p w:rsidR="00764563" w:rsidRDefault="00764563">
      <w:pPr>
        <w:pStyle w:val="af4"/>
        <w:ind w:left="1080"/>
        <w:contextualSpacing w:val="0"/>
        <w:rPr>
          <w:b/>
        </w:rPr>
      </w:pPr>
    </w:p>
    <w:p w:rsidR="00764563" w:rsidRDefault="00764563">
      <w:pPr>
        <w:pStyle w:val="af4"/>
        <w:ind w:left="1080"/>
        <w:contextualSpacing w:val="0"/>
        <w:rPr>
          <w:b/>
        </w:rPr>
      </w:pPr>
    </w:p>
    <w:p w:rsidR="00764563" w:rsidRDefault="00764563">
      <w:pPr>
        <w:pStyle w:val="af4"/>
        <w:ind w:left="1080"/>
        <w:contextualSpacing w:val="0"/>
        <w:rPr>
          <w:b/>
        </w:rPr>
      </w:pPr>
    </w:p>
    <w:p w:rsidR="00764563" w:rsidRDefault="00764563">
      <w:pPr>
        <w:pStyle w:val="af4"/>
        <w:ind w:left="1080"/>
        <w:contextualSpacing w:val="0"/>
        <w:rPr>
          <w:b/>
        </w:rPr>
      </w:pPr>
    </w:p>
    <w:p w:rsidR="001D0867" w:rsidRDefault="001D0867">
      <w:pPr>
        <w:pStyle w:val="af4"/>
        <w:ind w:left="1080"/>
        <w:contextualSpacing w:val="0"/>
        <w:rPr>
          <w:b/>
        </w:rPr>
      </w:pPr>
    </w:p>
    <w:p w:rsidR="001D0867" w:rsidRDefault="001D0867">
      <w:pPr>
        <w:pStyle w:val="af4"/>
        <w:ind w:left="1080"/>
        <w:contextualSpacing w:val="0"/>
        <w:rPr>
          <w:b/>
        </w:rPr>
      </w:pPr>
    </w:p>
    <w:p w:rsidR="001D0867" w:rsidRDefault="001D0867">
      <w:pPr>
        <w:pStyle w:val="af4"/>
        <w:ind w:left="1080"/>
        <w:contextualSpacing w:val="0"/>
        <w:rPr>
          <w:b/>
        </w:rPr>
      </w:pPr>
    </w:p>
    <w:p w:rsidR="00764563" w:rsidRDefault="00764563">
      <w:pPr>
        <w:pStyle w:val="af4"/>
        <w:ind w:left="1080"/>
        <w:contextualSpacing w:val="0"/>
        <w:rPr>
          <w:b/>
        </w:rPr>
      </w:pPr>
    </w:p>
    <w:p w:rsidR="00764563" w:rsidRDefault="00764563">
      <w:pPr>
        <w:pStyle w:val="af4"/>
        <w:ind w:left="1080"/>
        <w:contextualSpacing w:val="0"/>
        <w:rPr>
          <w:b/>
        </w:rPr>
      </w:pPr>
    </w:p>
    <w:p w:rsidR="00764563" w:rsidRDefault="005D1F02">
      <w:pPr>
        <w:pStyle w:val="af4"/>
        <w:ind w:left="1080"/>
        <w:contextualSpacing w:val="0"/>
        <w:rPr>
          <w:b/>
        </w:rPr>
      </w:pPr>
      <w:r>
        <w:rPr>
          <w:b/>
        </w:rPr>
        <w:t>Календарно-тематическое планирование</w:t>
      </w:r>
    </w:p>
    <w:p w:rsidR="00764563" w:rsidRDefault="00764563">
      <w:pPr>
        <w:pStyle w:val="af4"/>
        <w:ind w:left="1080"/>
        <w:rPr>
          <w:b/>
        </w:rPr>
      </w:pPr>
    </w:p>
    <w:tbl>
      <w:tblPr>
        <w:tblW w:w="16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2977"/>
        <w:gridCol w:w="23"/>
        <w:gridCol w:w="2245"/>
        <w:gridCol w:w="992"/>
        <w:gridCol w:w="993"/>
        <w:gridCol w:w="2029"/>
        <w:gridCol w:w="3119"/>
        <w:gridCol w:w="2790"/>
      </w:tblGrid>
      <w:tr w:rsidR="00764563">
        <w:trPr>
          <w:tblHeader/>
          <w:jc w:val="center"/>
        </w:trPr>
        <w:tc>
          <w:tcPr>
            <w:tcW w:w="903" w:type="dxa"/>
            <w:vMerge w:val="restart"/>
            <w:textDirection w:val="btLr"/>
          </w:tcPr>
          <w:p w:rsidR="00764563" w:rsidRDefault="005D1F02">
            <w:pPr>
              <w:ind w:left="113" w:right="113"/>
            </w:pPr>
            <w:r>
              <w:t>№  урока</w:t>
            </w:r>
          </w:p>
        </w:tc>
        <w:tc>
          <w:tcPr>
            <w:tcW w:w="3000" w:type="dxa"/>
            <w:gridSpan w:val="2"/>
            <w:vMerge w:val="restart"/>
          </w:tcPr>
          <w:p w:rsidR="00764563" w:rsidRDefault="005D1F02">
            <w:pPr>
              <w:jc w:val="center"/>
            </w:pPr>
            <w:r>
              <w:rPr>
                <w:bCs/>
              </w:rPr>
              <w:t>Темы уроков</w:t>
            </w:r>
          </w:p>
        </w:tc>
        <w:tc>
          <w:tcPr>
            <w:tcW w:w="2245" w:type="dxa"/>
            <w:vMerge w:val="restart"/>
          </w:tcPr>
          <w:p w:rsidR="00764563" w:rsidRDefault="005D1F02">
            <w:pPr>
              <w:jc w:val="center"/>
            </w:pPr>
            <w:r>
              <w:t>Основные элементы содержания</w:t>
            </w:r>
          </w:p>
        </w:tc>
        <w:tc>
          <w:tcPr>
            <w:tcW w:w="1985" w:type="dxa"/>
            <w:gridSpan w:val="2"/>
          </w:tcPr>
          <w:p w:rsidR="00764563" w:rsidRDefault="005D1F02">
            <w:pPr>
              <w:jc w:val="center"/>
            </w:pPr>
            <w:r>
              <w:t>Контроль</w:t>
            </w:r>
          </w:p>
        </w:tc>
        <w:tc>
          <w:tcPr>
            <w:tcW w:w="7938" w:type="dxa"/>
            <w:gridSpan w:val="3"/>
          </w:tcPr>
          <w:p w:rsidR="00764563" w:rsidRDefault="005D1F02">
            <w:pPr>
              <w:jc w:val="center"/>
            </w:pPr>
            <w:r>
              <w:t>Планируемые результаты</w:t>
            </w:r>
          </w:p>
        </w:tc>
      </w:tr>
      <w:tr w:rsidR="00764563">
        <w:trPr>
          <w:trHeight w:val="945"/>
          <w:tblHeader/>
          <w:jc w:val="center"/>
        </w:trPr>
        <w:tc>
          <w:tcPr>
            <w:tcW w:w="903" w:type="dxa"/>
            <w:vMerge/>
          </w:tcPr>
          <w:p w:rsidR="00764563" w:rsidRDefault="00764563"/>
        </w:tc>
        <w:tc>
          <w:tcPr>
            <w:tcW w:w="3000" w:type="dxa"/>
            <w:gridSpan w:val="2"/>
            <w:vMerge/>
          </w:tcPr>
          <w:p w:rsidR="00764563" w:rsidRDefault="00764563"/>
        </w:tc>
        <w:tc>
          <w:tcPr>
            <w:tcW w:w="2245" w:type="dxa"/>
            <w:vMerge/>
          </w:tcPr>
          <w:p w:rsidR="00764563" w:rsidRDefault="00764563"/>
        </w:tc>
        <w:tc>
          <w:tcPr>
            <w:tcW w:w="992" w:type="dxa"/>
          </w:tcPr>
          <w:p w:rsidR="00764563" w:rsidRDefault="005D1F02">
            <w:pPr>
              <w:jc w:val="center"/>
            </w:pPr>
            <w:r>
              <w:t>вид</w:t>
            </w:r>
          </w:p>
        </w:tc>
        <w:tc>
          <w:tcPr>
            <w:tcW w:w="993" w:type="dxa"/>
          </w:tcPr>
          <w:p w:rsidR="00764563" w:rsidRDefault="005D1F02">
            <w:pPr>
              <w:jc w:val="center"/>
            </w:pPr>
            <w:r>
              <w:t>форма</w:t>
            </w:r>
          </w:p>
        </w:tc>
        <w:tc>
          <w:tcPr>
            <w:tcW w:w="2029" w:type="dxa"/>
          </w:tcPr>
          <w:p w:rsidR="00764563" w:rsidRDefault="005D1F02">
            <w:pPr>
              <w:jc w:val="center"/>
            </w:pPr>
            <w:r>
              <w:t>Предметные</w:t>
            </w:r>
          </w:p>
        </w:tc>
        <w:tc>
          <w:tcPr>
            <w:tcW w:w="3119" w:type="dxa"/>
          </w:tcPr>
          <w:p w:rsidR="00764563" w:rsidRDefault="005D1F02">
            <w:pPr>
              <w:jc w:val="center"/>
            </w:pPr>
            <w:proofErr w:type="spellStart"/>
            <w:r>
              <w:t>Метапредметные</w:t>
            </w:r>
            <w:proofErr w:type="spellEnd"/>
          </w:p>
        </w:tc>
        <w:tc>
          <w:tcPr>
            <w:tcW w:w="2790" w:type="dxa"/>
          </w:tcPr>
          <w:p w:rsidR="00764563" w:rsidRDefault="005D1F02">
            <w:pPr>
              <w:jc w:val="center"/>
            </w:pPr>
            <w:r>
              <w:t>Личностные</w:t>
            </w:r>
          </w:p>
        </w:tc>
      </w:tr>
      <w:tr w:rsidR="00764563">
        <w:trPr>
          <w:trHeight w:val="561"/>
          <w:jc w:val="center"/>
        </w:trPr>
        <w:tc>
          <w:tcPr>
            <w:tcW w:w="16071" w:type="dxa"/>
            <w:gridSpan w:val="9"/>
          </w:tcPr>
          <w:p w:rsidR="00764563" w:rsidRDefault="005D1F02">
            <w:pPr>
              <w:jc w:val="center"/>
            </w:pPr>
            <w:r>
              <w:rPr>
                <w:b/>
                <w:bCs/>
                <w:color w:val="000000"/>
              </w:rPr>
              <w:t>ВВЕДЕНИЕ (2 ч.)</w:t>
            </w:r>
          </w:p>
        </w:tc>
      </w:tr>
      <w:tr w:rsidR="00764563">
        <w:trPr>
          <w:cantSplit/>
          <w:trHeight w:val="1134"/>
          <w:jc w:val="center"/>
        </w:trPr>
        <w:tc>
          <w:tcPr>
            <w:tcW w:w="903" w:type="dxa"/>
          </w:tcPr>
          <w:p w:rsidR="00764563" w:rsidRDefault="005D1F02">
            <w:pPr>
              <w:jc w:val="center"/>
            </w:pPr>
            <w:r>
              <w:t>1-2</w:t>
            </w:r>
          </w:p>
        </w:tc>
        <w:tc>
          <w:tcPr>
            <w:tcW w:w="3000" w:type="dxa"/>
            <w:gridSpan w:val="2"/>
          </w:tcPr>
          <w:p w:rsidR="00764563" w:rsidRDefault="005D1F02">
            <w:pPr>
              <w:spacing w:before="100" w:beforeAutospacing="1" w:after="100" w:afterAutospacing="1"/>
              <w:jc w:val="both"/>
            </w:pPr>
            <w:r>
              <w:rPr>
                <w:color w:val="000000"/>
              </w:rPr>
              <w:t>Введение. Русская литература XIX века в контексте мировой культуры. Основные темы и проблемы русской литературы.</w:t>
            </w:r>
          </w:p>
        </w:tc>
        <w:tc>
          <w:tcPr>
            <w:tcW w:w="2245" w:type="dxa"/>
          </w:tcPr>
          <w:p w:rsidR="00764563" w:rsidRDefault="005D1F02">
            <w:pPr>
              <w:spacing w:line="23" w:lineRule="atLeast"/>
              <w:jc w:val="both"/>
            </w:pPr>
            <w:r>
              <w:t xml:space="preserve">Русская литературы </w:t>
            </w:r>
            <w:r>
              <w:rPr>
                <w:lang w:val="en-US"/>
              </w:rPr>
              <w:t>XIX</w:t>
            </w:r>
            <w:r>
              <w:t xml:space="preserve"> века в контексте мировой литературы. Основные темы и проблемы русской литературы </w:t>
            </w:r>
            <w:r>
              <w:rPr>
                <w:lang w:val="en-US"/>
              </w:rPr>
              <w:t>XIX</w:t>
            </w:r>
            <w:r>
              <w:t xml:space="preserve"> века </w:t>
            </w:r>
          </w:p>
        </w:tc>
        <w:tc>
          <w:tcPr>
            <w:tcW w:w="992" w:type="dxa"/>
            <w:textDirection w:val="btLr"/>
          </w:tcPr>
          <w:p w:rsidR="00764563" w:rsidRDefault="005D1F02">
            <w:pPr>
              <w:ind w:left="113" w:right="113"/>
              <w:jc w:val="both"/>
            </w:pPr>
            <w:r>
              <w:rPr>
                <w:color w:val="000000"/>
                <w:shd w:val="clear" w:color="auto" w:fill="FFFFFF"/>
              </w:rPr>
              <w:t>Выявление уровня литературного развития учащихся</w:t>
            </w:r>
          </w:p>
        </w:tc>
        <w:tc>
          <w:tcPr>
            <w:tcW w:w="993" w:type="dxa"/>
            <w:textDirection w:val="btLr"/>
          </w:tcPr>
          <w:p w:rsidR="00764563" w:rsidRDefault="005D1F02">
            <w:pPr>
              <w:ind w:left="113" w:right="113"/>
              <w:jc w:val="center"/>
            </w:pPr>
            <w:r>
              <w:t>Фронтальный опрос</w:t>
            </w:r>
          </w:p>
        </w:tc>
        <w:tc>
          <w:tcPr>
            <w:tcW w:w="2029" w:type="dxa"/>
          </w:tcPr>
          <w:p w:rsidR="00764563" w:rsidRDefault="005D1F02">
            <w:r>
              <w:t xml:space="preserve">Знать особенности развития русского литературного процесса </w:t>
            </w:r>
            <w:r>
              <w:rPr>
                <w:color w:val="000000"/>
              </w:rPr>
              <w:t>XIX века в контексте мировой культуры</w:t>
            </w:r>
            <w:r>
              <w:t>, содержание понятий романтизм, реализм, литературный процесс</w:t>
            </w:r>
          </w:p>
        </w:tc>
        <w:tc>
          <w:tcPr>
            <w:tcW w:w="3119" w:type="dxa"/>
          </w:tcPr>
          <w:p w:rsidR="00764563" w:rsidRDefault="005D1F02">
            <w:proofErr w:type="gramStart"/>
            <w:r>
              <w:rPr>
                <w:b/>
              </w:rPr>
              <w:t>К</w:t>
            </w:r>
            <w:proofErr w:type="gramEnd"/>
            <w:r>
              <w:rPr>
                <w:b/>
              </w:rPr>
              <w:t>:</w:t>
            </w:r>
            <w:r>
              <w:t xml:space="preserve"> организовывать совместную учебную деятельность.</w:t>
            </w:r>
          </w:p>
          <w:p w:rsidR="00764563" w:rsidRDefault="005D1F02">
            <w:r>
              <w:rPr>
                <w:b/>
              </w:rPr>
              <w:t>Р</w:t>
            </w:r>
            <w:proofErr w:type="gramStart"/>
            <w:r>
              <w:rPr>
                <w:b/>
              </w:rPr>
              <w:t>:</w:t>
            </w:r>
            <w:r>
              <w:t>к</w:t>
            </w:r>
            <w:proofErr w:type="gramEnd"/>
            <w:r>
              <w:t>ритически оценивать информацию;</w:t>
            </w:r>
          </w:p>
          <w:p w:rsidR="00764563" w:rsidRDefault="005D1F02">
            <w:proofErr w:type="gramStart"/>
            <w:r>
              <w:rPr>
                <w:b/>
              </w:rPr>
              <w:t>П</w:t>
            </w:r>
            <w:proofErr w:type="gramEnd"/>
            <w:r>
              <w:t>: оперировать терминами при анализе элементов литературного процесса</w:t>
            </w:r>
          </w:p>
        </w:tc>
        <w:tc>
          <w:tcPr>
            <w:tcW w:w="2790" w:type="dxa"/>
          </w:tcPr>
          <w:p w:rsidR="00764563" w:rsidRDefault="005D1F02">
            <w:r>
              <w:t>Отражение в письменной и устной форме результатов своей деятельности</w:t>
            </w:r>
          </w:p>
        </w:tc>
      </w:tr>
      <w:tr w:rsidR="00764563">
        <w:trPr>
          <w:cantSplit/>
          <w:trHeight w:val="412"/>
          <w:jc w:val="center"/>
        </w:trPr>
        <w:tc>
          <w:tcPr>
            <w:tcW w:w="16071" w:type="dxa"/>
            <w:gridSpan w:val="9"/>
          </w:tcPr>
          <w:p w:rsidR="00110B45" w:rsidRDefault="00110B45">
            <w:pPr>
              <w:spacing w:line="23" w:lineRule="atLeast"/>
              <w:jc w:val="center"/>
            </w:pPr>
            <w:bookmarkStart w:id="0" w:name="_GoBack"/>
            <w:bookmarkEnd w:id="0"/>
          </w:p>
          <w:p w:rsidR="00764563" w:rsidRDefault="005D1F02">
            <w:pPr>
              <w:spacing w:line="23" w:lineRule="atLeast"/>
              <w:jc w:val="center"/>
            </w:pPr>
            <w:r>
              <w:rPr>
                <w:b/>
              </w:rPr>
              <w:t xml:space="preserve">ЛИТЕРАТУРА ПЕРВОЙ ПОЛОВИНЫ </w:t>
            </w:r>
            <w:r>
              <w:rPr>
                <w:b/>
                <w:lang w:val="en-US"/>
              </w:rPr>
              <w:t>XIX</w:t>
            </w:r>
            <w:r>
              <w:rPr>
                <w:b/>
              </w:rPr>
              <w:t xml:space="preserve"> ВЕКА (16ч.)</w:t>
            </w:r>
          </w:p>
        </w:tc>
      </w:tr>
      <w:tr w:rsidR="00764563">
        <w:trPr>
          <w:cantSplit/>
          <w:trHeight w:val="1134"/>
          <w:jc w:val="center"/>
        </w:trPr>
        <w:tc>
          <w:tcPr>
            <w:tcW w:w="903" w:type="dxa"/>
          </w:tcPr>
          <w:p w:rsidR="00764563" w:rsidRDefault="005D1F02">
            <w:pPr>
              <w:jc w:val="center"/>
            </w:pPr>
            <w:r>
              <w:lastRenderedPageBreak/>
              <w:t>3</w:t>
            </w:r>
          </w:p>
        </w:tc>
        <w:tc>
          <w:tcPr>
            <w:tcW w:w="3000" w:type="dxa"/>
            <w:gridSpan w:val="2"/>
          </w:tcPr>
          <w:p w:rsidR="00764563" w:rsidRDefault="005D1F02">
            <w:pPr>
              <w:jc w:val="both"/>
            </w:pPr>
            <w:r>
              <w:rPr>
                <w:color w:val="000000"/>
              </w:rPr>
              <w:t xml:space="preserve">Литература первой половины  XIX века. А. С. </w:t>
            </w:r>
            <w:proofErr w:type="gramStart"/>
            <w:r>
              <w:rPr>
                <w:color w:val="000000"/>
              </w:rPr>
              <w:t>П</w:t>
            </w:r>
            <w:proofErr w:type="gramEnd"/>
            <w:r>
              <w:rPr>
                <w:color w:val="000000"/>
              </w:rPr>
              <w:t xml:space="preserve"> у ш к и н. Жизнь и творчество. Черты лирики поэта.</w:t>
            </w:r>
          </w:p>
        </w:tc>
        <w:tc>
          <w:tcPr>
            <w:tcW w:w="2245" w:type="dxa"/>
          </w:tcPr>
          <w:p w:rsidR="00764563" w:rsidRDefault="005D1F02">
            <w:pPr>
              <w:spacing w:line="23" w:lineRule="atLeast"/>
              <w:jc w:val="both"/>
            </w:pPr>
            <w:r>
              <w:t xml:space="preserve">Россия в первой половине </w:t>
            </w:r>
            <w:r>
              <w:rPr>
                <w:lang w:val="en-US"/>
              </w:rPr>
              <w:t>XIX</w:t>
            </w:r>
            <w:r>
              <w:t xml:space="preserve"> века. Классицизм, сентиментализм, романтизм. Зарождение реализма в русской литературе первой половины </w:t>
            </w:r>
            <w:r>
              <w:rPr>
                <w:lang w:val="en-US"/>
              </w:rPr>
              <w:t>XIX</w:t>
            </w:r>
            <w:r>
              <w:t xml:space="preserve"> века. Национальное самоопределение русской литературы.</w:t>
            </w:r>
          </w:p>
          <w:p w:rsidR="00764563" w:rsidRDefault="00764563"/>
        </w:tc>
        <w:tc>
          <w:tcPr>
            <w:tcW w:w="992" w:type="dxa"/>
          </w:tcPr>
          <w:p w:rsidR="00764563" w:rsidRDefault="005D1F02">
            <w:r>
              <w:t>текущий</w:t>
            </w:r>
          </w:p>
        </w:tc>
        <w:tc>
          <w:tcPr>
            <w:tcW w:w="993" w:type="dxa"/>
            <w:textDirection w:val="btLr"/>
          </w:tcPr>
          <w:p w:rsidR="00764563" w:rsidRDefault="005D1F02">
            <w:pPr>
              <w:ind w:left="113" w:right="113"/>
              <w:jc w:val="center"/>
            </w:pPr>
            <w:r>
              <w:t>Устное высказывание-рассуждение</w:t>
            </w:r>
          </w:p>
        </w:tc>
        <w:tc>
          <w:tcPr>
            <w:tcW w:w="2029" w:type="dxa"/>
          </w:tcPr>
          <w:p w:rsidR="00764563" w:rsidRDefault="005D1F02">
            <w:r>
              <w:t>Выявлять в произведении черты художественного метода (классицизма, сентиментализма, романтизма). Знать особенности реализма</w:t>
            </w:r>
          </w:p>
        </w:tc>
        <w:tc>
          <w:tcPr>
            <w:tcW w:w="3119" w:type="dxa"/>
          </w:tcPr>
          <w:p w:rsidR="00764563" w:rsidRDefault="005D1F02">
            <w:proofErr w:type="gramStart"/>
            <w:r>
              <w:rPr>
                <w:b/>
              </w:rPr>
              <w:t>К</w:t>
            </w:r>
            <w:proofErr w:type="gramEnd"/>
            <w:r>
              <w:rPr>
                <w:b/>
              </w:rPr>
              <w:t>:</w:t>
            </w:r>
            <w:r>
              <w:t xml:space="preserve"> организовывать совместную учебную деятельность.</w:t>
            </w:r>
          </w:p>
          <w:p w:rsidR="00764563" w:rsidRDefault="005D1F02">
            <w:pPr>
              <w:rPr>
                <w:b/>
              </w:rPr>
            </w:pPr>
            <w:proofErr w:type="gramStart"/>
            <w:r>
              <w:rPr>
                <w:b/>
              </w:rPr>
              <w:t>Р</w:t>
            </w:r>
            <w:proofErr w:type="gramEnd"/>
            <w:r>
              <w:rPr>
                <w:b/>
              </w:rPr>
              <w:t>:</w:t>
            </w:r>
            <w:r>
              <w:t xml:space="preserve"> критически оценивать информацию;</w:t>
            </w:r>
          </w:p>
          <w:p w:rsidR="00764563" w:rsidRDefault="005D1F02">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790" w:type="dxa"/>
          </w:tcPr>
          <w:p w:rsidR="00764563" w:rsidRDefault="005D1F02">
            <w:r>
              <w:t>Отражение в письменной и устной форме результатов своей деятельности</w:t>
            </w:r>
          </w:p>
        </w:tc>
      </w:tr>
      <w:tr w:rsidR="00764563">
        <w:trPr>
          <w:cantSplit/>
          <w:trHeight w:val="1134"/>
          <w:jc w:val="center"/>
        </w:trPr>
        <w:tc>
          <w:tcPr>
            <w:tcW w:w="903" w:type="dxa"/>
          </w:tcPr>
          <w:p w:rsidR="00764563" w:rsidRDefault="005D1F02">
            <w:pPr>
              <w:jc w:val="center"/>
            </w:pPr>
            <w:r>
              <w:t>4</w:t>
            </w:r>
          </w:p>
        </w:tc>
        <w:tc>
          <w:tcPr>
            <w:tcW w:w="3000" w:type="dxa"/>
            <w:gridSpan w:val="2"/>
          </w:tcPr>
          <w:p w:rsidR="00764563" w:rsidRDefault="005D1F02">
            <w:pPr>
              <w:jc w:val="both"/>
              <w:rPr>
                <w:color w:val="000000"/>
              </w:rPr>
            </w:pPr>
            <w:r>
              <w:rPr>
                <w:color w:val="000000"/>
              </w:rPr>
              <w:t xml:space="preserve">Романтическая лирика А.С. Пушкина. </w:t>
            </w:r>
          </w:p>
        </w:tc>
        <w:tc>
          <w:tcPr>
            <w:tcW w:w="2245" w:type="dxa"/>
          </w:tcPr>
          <w:p w:rsidR="00764563" w:rsidRDefault="005D1F02">
            <w:pPr>
              <w:spacing w:line="23" w:lineRule="atLeast"/>
              <w:jc w:val="both"/>
            </w:pPr>
            <w:r>
              <w:t>Романтическая лирика периода Южной и Михайловской ссылок.</w:t>
            </w:r>
          </w:p>
        </w:tc>
        <w:tc>
          <w:tcPr>
            <w:tcW w:w="992" w:type="dxa"/>
          </w:tcPr>
          <w:p w:rsidR="00764563" w:rsidRDefault="005D1F02">
            <w:r>
              <w:t>тематический</w:t>
            </w:r>
          </w:p>
        </w:tc>
        <w:tc>
          <w:tcPr>
            <w:tcW w:w="993" w:type="dxa"/>
            <w:textDirection w:val="btLr"/>
          </w:tcPr>
          <w:p w:rsidR="00764563" w:rsidRDefault="005D1F02">
            <w:pPr>
              <w:ind w:left="113" w:right="113"/>
              <w:jc w:val="center"/>
            </w:pPr>
            <w:r>
              <w:t>Терминологический диктант</w:t>
            </w:r>
          </w:p>
        </w:tc>
        <w:tc>
          <w:tcPr>
            <w:tcW w:w="2029" w:type="dxa"/>
          </w:tcPr>
          <w:p w:rsidR="00764563" w:rsidRDefault="005D1F02">
            <w:r>
              <w:t>Знать черты романтизма и романтической лирики А.С. Пушкина</w:t>
            </w:r>
          </w:p>
        </w:tc>
        <w:tc>
          <w:tcPr>
            <w:tcW w:w="3119" w:type="dxa"/>
          </w:tcPr>
          <w:p w:rsidR="00764563" w:rsidRDefault="005D1F02">
            <w:proofErr w:type="gramStart"/>
            <w:r>
              <w:rPr>
                <w:b/>
              </w:rPr>
              <w:t>К</w:t>
            </w:r>
            <w:proofErr w:type="gramEnd"/>
            <w:r>
              <w:rPr>
                <w:b/>
              </w:rPr>
              <w:t>:</w:t>
            </w:r>
            <w:r>
              <w:t xml:space="preserve"> организовывать совместную учебную деятельность.</w:t>
            </w:r>
          </w:p>
          <w:p w:rsidR="00764563" w:rsidRDefault="005D1F02">
            <w:pPr>
              <w:rPr>
                <w:b/>
              </w:rPr>
            </w:pPr>
            <w:proofErr w:type="gramStart"/>
            <w:r>
              <w:rPr>
                <w:b/>
              </w:rPr>
              <w:t>Р</w:t>
            </w:r>
            <w:proofErr w:type="gramEnd"/>
            <w:r>
              <w:rPr>
                <w:b/>
              </w:rPr>
              <w:t>:</w:t>
            </w:r>
            <w:r>
              <w:t xml:space="preserve"> критически оценивать информацию;</w:t>
            </w:r>
          </w:p>
          <w:p w:rsidR="00764563" w:rsidRDefault="005D1F02">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790" w:type="dxa"/>
          </w:tcPr>
          <w:p w:rsidR="00764563" w:rsidRDefault="005D1F02">
            <w:r>
              <w:t>Отражение в письменной и устной форме результатов своей деятельности</w:t>
            </w:r>
          </w:p>
        </w:tc>
      </w:tr>
      <w:tr w:rsidR="00764563">
        <w:trPr>
          <w:cantSplit/>
          <w:trHeight w:val="1134"/>
          <w:jc w:val="center"/>
        </w:trPr>
        <w:tc>
          <w:tcPr>
            <w:tcW w:w="903" w:type="dxa"/>
          </w:tcPr>
          <w:p w:rsidR="00764563" w:rsidRDefault="005D1F02">
            <w:pPr>
              <w:jc w:val="center"/>
            </w:pPr>
            <w:r>
              <w:lastRenderedPageBreak/>
              <w:t>5</w:t>
            </w:r>
          </w:p>
        </w:tc>
        <w:tc>
          <w:tcPr>
            <w:tcW w:w="3000" w:type="dxa"/>
            <w:gridSpan w:val="2"/>
          </w:tcPr>
          <w:p w:rsidR="00764563" w:rsidRDefault="005D1F02">
            <w:pPr>
              <w:rPr>
                <w:color w:val="000000"/>
              </w:rPr>
            </w:pPr>
            <w:r>
              <w:rPr>
                <w:color w:val="000000"/>
              </w:rPr>
              <w:t xml:space="preserve">Тема поэта и поэзии в лирике А. С. Пушкина. Эволюция темы свободы и рабства в лирике А. С. Пушкина. </w:t>
            </w:r>
          </w:p>
        </w:tc>
        <w:tc>
          <w:tcPr>
            <w:tcW w:w="2245" w:type="dxa"/>
          </w:tcPr>
          <w:p w:rsidR="00764563" w:rsidRDefault="005D1F02">
            <w:r>
              <w:t>Особенности пушкинского лирического героя, отражение духовного мира человека в стихотворениях</w:t>
            </w:r>
          </w:p>
        </w:tc>
        <w:tc>
          <w:tcPr>
            <w:tcW w:w="992" w:type="dxa"/>
          </w:tcPr>
          <w:p w:rsidR="00764563" w:rsidRDefault="005D1F02">
            <w:proofErr w:type="spellStart"/>
            <w:r>
              <w:t>Тематич</w:t>
            </w:r>
            <w:proofErr w:type="spellEnd"/>
            <w:r>
              <w:t>.</w:t>
            </w:r>
          </w:p>
        </w:tc>
        <w:tc>
          <w:tcPr>
            <w:tcW w:w="993" w:type="dxa"/>
            <w:textDirection w:val="btLr"/>
          </w:tcPr>
          <w:p w:rsidR="00764563" w:rsidRDefault="005D1F02">
            <w:pPr>
              <w:ind w:left="113" w:right="113"/>
              <w:jc w:val="center"/>
            </w:pPr>
            <w:r>
              <w:t>С\</w:t>
            </w:r>
            <w:proofErr w:type="gramStart"/>
            <w:r>
              <w:t>р</w:t>
            </w:r>
            <w:proofErr w:type="gramEnd"/>
          </w:p>
        </w:tc>
        <w:tc>
          <w:tcPr>
            <w:tcW w:w="2029" w:type="dxa"/>
          </w:tcPr>
          <w:p w:rsidR="00764563" w:rsidRDefault="005D1F02">
            <w:pPr>
              <w:jc w:val="both"/>
            </w:pPr>
            <w:r>
              <w:t>Знать особенности пушкинского лирического героя, отражение духовного мира человека в стихотворениях</w:t>
            </w:r>
          </w:p>
        </w:tc>
        <w:tc>
          <w:tcPr>
            <w:tcW w:w="3119" w:type="dxa"/>
          </w:tcPr>
          <w:p w:rsidR="00764563" w:rsidRDefault="005D1F02">
            <w:pPr>
              <w:jc w:val="both"/>
            </w:pPr>
            <w:proofErr w:type="gramStart"/>
            <w:r>
              <w:rPr>
                <w:b/>
              </w:rPr>
              <w:t>К</w:t>
            </w:r>
            <w:proofErr w:type="gramEnd"/>
            <w:r>
              <w:t>: точно, правильно, логично и выразительно излагать свою точку зрения</w:t>
            </w:r>
          </w:p>
          <w:p w:rsidR="00764563" w:rsidRDefault="005D1F02">
            <w:pPr>
              <w:jc w:val="both"/>
            </w:pPr>
            <w:r>
              <w:t>по поставленной проблеме</w:t>
            </w:r>
          </w:p>
          <w:p w:rsidR="00764563" w:rsidRDefault="005D1F02">
            <w:pPr>
              <w:jc w:val="both"/>
            </w:pPr>
            <w:r>
              <w:rPr>
                <w:b/>
              </w:rPr>
              <w:t>Р</w:t>
            </w:r>
            <w:proofErr w:type="gramStart"/>
            <w:r>
              <w:t>:с</w:t>
            </w:r>
            <w:proofErr w:type="gramEnd"/>
            <w:r>
              <w:t>тавить и адекватно формулировать цель деятельности</w:t>
            </w:r>
          </w:p>
          <w:p w:rsidR="00764563" w:rsidRDefault="005D1F02">
            <w:pPr>
              <w:jc w:val="both"/>
            </w:pPr>
            <w:proofErr w:type="gramStart"/>
            <w:r>
              <w:rPr>
                <w:b/>
              </w:rPr>
              <w:t>П</w:t>
            </w:r>
            <w:proofErr w:type="gramEnd"/>
            <w:r>
              <w:t>: формулировать проблему,</w:t>
            </w:r>
          </w:p>
          <w:p w:rsidR="00764563" w:rsidRDefault="005D1F02">
            <w:pPr>
              <w:jc w:val="both"/>
            </w:pPr>
            <w:r>
              <w:t>выдвигать аргументы,</w:t>
            </w:r>
          </w:p>
          <w:p w:rsidR="00764563" w:rsidRDefault="00764563">
            <w:pPr>
              <w:jc w:val="both"/>
            </w:pPr>
          </w:p>
        </w:tc>
        <w:tc>
          <w:tcPr>
            <w:tcW w:w="2790" w:type="dxa"/>
          </w:tcPr>
          <w:p w:rsidR="00764563" w:rsidRDefault="005D1F02">
            <w:r>
              <w:t>Умение развернуто обосновывать суждения</w:t>
            </w:r>
          </w:p>
        </w:tc>
      </w:tr>
      <w:tr w:rsidR="00764563">
        <w:trPr>
          <w:cantSplit/>
          <w:trHeight w:val="1134"/>
          <w:jc w:val="center"/>
        </w:trPr>
        <w:tc>
          <w:tcPr>
            <w:tcW w:w="903" w:type="dxa"/>
          </w:tcPr>
          <w:p w:rsidR="00764563" w:rsidRDefault="005D1F02">
            <w:pPr>
              <w:jc w:val="center"/>
            </w:pPr>
            <w:r>
              <w:t>6</w:t>
            </w:r>
          </w:p>
        </w:tc>
        <w:tc>
          <w:tcPr>
            <w:tcW w:w="3000" w:type="dxa"/>
            <w:gridSpan w:val="2"/>
          </w:tcPr>
          <w:p w:rsidR="00764563" w:rsidRDefault="005D1F02">
            <w:pPr>
              <w:rPr>
                <w:color w:val="000000"/>
              </w:rPr>
            </w:pPr>
            <w:r>
              <w:rPr>
                <w:color w:val="000000"/>
              </w:rPr>
              <w:t xml:space="preserve">Философская лирика А. С. Пушкина. </w:t>
            </w:r>
          </w:p>
        </w:tc>
        <w:tc>
          <w:tcPr>
            <w:tcW w:w="2245" w:type="dxa"/>
          </w:tcPr>
          <w:p w:rsidR="00764563" w:rsidRDefault="005D1F02">
            <w:r>
              <w:t>Особенности пушкинского лирического героя, отражение духовного мира человека в стихотворениях</w:t>
            </w:r>
          </w:p>
        </w:tc>
        <w:tc>
          <w:tcPr>
            <w:tcW w:w="992" w:type="dxa"/>
          </w:tcPr>
          <w:p w:rsidR="00764563" w:rsidRDefault="005D1F02">
            <w:r>
              <w:t>Тек.</w:t>
            </w:r>
          </w:p>
        </w:tc>
        <w:tc>
          <w:tcPr>
            <w:tcW w:w="993" w:type="dxa"/>
            <w:textDirection w:val="btLr"/>
          </w:tcPr>
          <w:p w:rsidR="00764563" w:rsidRDefault="005D1F02">
            <w:pPr>
              <w:ind w:left="113" w:right="113"/>
              <w:jc w:val="center"/>
            </w:pPr>
            <w:r>
              <w:t>Устный опрос</w:t>
            </w:r>
          </w:p>
        </w:tc>
        <w:tc>
          <w:tcPr>
            <w:tcW w:w="2029" w:type="dxa"/>
          </w:tcPr>
          <w:p w:rsidR="00764563" w:rsidRDefault="005D1F02">
            <w:r>
              <w:t>Знать особенности пушкинского лирического героя, отражение духовного мира человека в стихотворениях</w:t>
            </w:r>
          </w:p>
        </w:tc>
        <w:tc>
          <w:tcPr>
            <w:tcW w:w="3119" w:type="dxa"/>
          </w:tcPr>
          <w:p w:rsidR="00764563" w:rsidRDefault="005D1F02">
            <w:r>
              <w:rPr>
                <w:b/>
              </w:rPr>
              <w:t>К</w:t>
            </w:r>
            <w:r>
              <w:t>: адекватно</w:t>
            </w:r>
          </w:p>
          <w:p w:rsidR="00764563" w:rsidRDefault="005D1F02">
            <w:r>
              <w:t>воспринимать устную и письменную речь;</w:t>
            </w:r>
          </w:p>
          <w:p w:rsidR="00764563" w:rsidRDefault="005D1F02">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строить логическую цепь рассуждения, находить доказательства, подтверждающие или опровергающие тезис.</w:t>
            </w:r>
          </w:p>
        </w:tc>
        <w:tc>
          <w:tcPr>
            <w:tcW w:w="2790" w:type="dxa"/>
          </w:tcPr>
          <w:p w:rsidR="00764563" w:rsidRDefault="005D1F02">
            <w:r>
              <w:t>Осознание феномена родного языка как духовной, культурной, нравственной основы личности; осознание себя как языковой личности</w:t>
            </w:r>
          </w:p>
        </w:tc>
      </w:tr>
      <w:tr w:rsidR="00764563">
        <w:trPr>
          <w:cantSplit/>
          <w:trHeight w:val="1134"/>
          <w:jc w:val="center"/>
        </w:trPr>
        <w:tc>
          <w:tcPr>
            <w:tcW w:w="903" w:type="dxa"/>
          </w:tcPr>
          <w:p w:rsidR="00764563" w:rsidRDefault="005D1F02">
            <w:pPr>
              <w:jc w:val="center"/>
            </w:pPr>
            <w:r>
              <w:lastRenderedPageBreak/>
              <w:t>7</w:t>
            </w:r>
          </w:p>
        </w:tc>
        <w:tc>
          <w:tcPr>
            <w:tcW w:w="3000" w:type="dxa"/>
            <w:gridSpan w:val="2"/>
          </w:tcPr>
          <w:p w:rsidR="00764563" w:rsidRDefault="005D1F02">
            <w:pPr>
              <w:rPr>
                <w:color w:val="000000"/>
              </w:rPr>
            </w:pPr>
            <w:r>
              <w:rPr>
                <w:color w:val="000000"/>
              </w:rPr>
              <w:t>Петербургская повесть А. С. Пушкина «Медный всадник». Человек и история в поэме. Тема «маленького человека» в поэме «Медный всадник»</w:t>
            </w:r>
          </w:p>
        </w:tc>
        <w:tc>
          <w:tcPr>
            <w:tcW w:w="2245" w:type="dxa"/>
          </w:tcPr>
          <w:p w:rsidR="00764563" w:rsidRDefault="005D1F02">
            <w:r>
              <w:rPr>
                <w:b/>
                <w:i/>
              </w:rPr>
              <w:t>«Медный всадник»</w:t>
            </w:r>
            <w:r>
              <w:t xml:space="preserve"> – конфликт личности и государства в поэме. Образ Евгения и проблема индивидуального бунта. Образ Петра. Художественная символика поэмы. Своеобразие жанра и композиции. Развитие реализма в творчестве Пушкина.</w:t>
            </w:r>
          </w:p>
        </w:tc>
        <w:tc>
          <w:tcPr>
            <w:tcW w:w="992" w:type="dxa"/>
          </w:tcPr>
          <w:p w:rsidR="00764563" w:rsidRDefault="005D1F02">
            <w:r>
              <w:t>Тек.</w:t>
            </w:r>
          </w:p>
        </w:tc>
        <w:tc>
          <w:tcPr>
            <w:tcW w:w="993" w:type="dxa"/>
            <w:textDirection w:val="btLr"/>
          </w:tcPr>
          <w:p w:rsidR="00764563" w:rsidRDefault="005D1F02">
            <w:pPr>
              <w:ind w:left="113" w:right="113"/>
              <w:jc w:val="center"/>
            </w:pPr>
            <w:r>
              <w:t>Фронтальный опрос</w:t>
            </w:r>
          </w:p>
        </w:tc>
        <w:tc>
          <w:tcPr>
            <w:tcW w:w="2029" w:type="dxa"/>
          </w:tcPr>
          <w:p w:rsidR="00764563" w:rsidRDefault="005D1F02">
            <w:r>
              <w:t xml:space="preserve">Уметь охарактеризовать образ Петра, </w:t>
            </w:r>
            <w:proofErr w:type="gramStart"/>
            <w:r>
              <w:t>художественную</w:t>
            </w:r>
            <w:proofErr w:type="gramEnd"/>
            <w:r>
              <w:t xml:space="preserve"> символика поэмы. </w:t>
            </w:r>
          </w:p>
        </w:tc>
        <w:tc>
          <w:tcPr>
            <w:tcW w:w="3119" w:type="dxa"/>
          </w:tcPr>
          <w:p w:rsidR="00764563" w:rsidRDefault="005D1F02">
            <w:r>
              <w:rPr>
                <w:b/>
              </w:rPr>
              <w:t>К</w:t>
            </w:r>
            <w:r>
              <w:t>: адекватно</w:t>
            </w:r>
          </w:p>
          <w:p w:rsidR="00764563" w:rsidRDefault="005D1F02">
            <w:r>
              <w:t>воспринимать устную и письменную речь;</w:t>
            </w:r>
          </w:p>
          <w:p w:rsidR="00764563" w:rsidRDefault="005D1F02">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строить логическую цепь рассуждения, находить доказательства, подтверждающие или опровергающие тезис.</w:t>
            </w:r>
          </w:p>
        </w:tc>
        <w:tc>
          <w:tcPr>
            <w:tcW w:w="2790" w:type="dxa"/>
          </w:tcPr>
          <w:p w:rsidR="00764563" w:rsidRDefault="005D1F02">
            <w:r>
              <w:t>Увеличение продуктивного, рецептивного и потенциального словаря; расширение круга используемых языковых и речевых средств</w:t>
            </w:r>
          </w:p>
          <w:p w:rsidR="00764563" w:rsidRDefault="00764563"/>
        </w:tc>
      </w:tr>
      <w:tr w:rsidR="00764563">
        <w:trPr>
          <w:cantSplit/>
          <w:trHeight w:val="1134"/>
          <w:jc w:val="center"/>
        </w:trPr>
        <w:tc>
          <w:tcPr>
            <w:tcW w:w="903" w:type="dxa"/>
          </w:tcPr>
          <w:p w:rsidR="00764563" w:rsidRDefault="005D1F02">
            <w:pPr>
              <w:jc w:val="center"/>
            </w:pPr>
            <w:r>
              <w:t>8</w:t>
            </w:r>
          </w:p>
        </w:tc>
        <w:tc>
          <w:tcPr>
            <w:tcW w:w="3000" w:type="dxa"/>
            <w:gridSpan w:val="2"/>
          </w:tcPr>
          <w:p w:rsidR="00764563" w:rsidRDefault="005D1F02">
            <w:pPr>
              <w:rPr>
                <w:color w:val="000000"/>
              </w:rPr>
            </w:pPr>
            <w:r>
              <w:rPr>
                <w:color w:val="000000"/>
              </w:rPr>
              <w:t>Образ Петра I как царя-преобразователя в поэме «Медный всадник». Социально-философские проблемы поэмы. Диалектика пушкинских взглядов на историю России.</w:t>
            </w:r>
          </w:p>
        </w:tc>
        <w:tc>
          <w:tcPr>
            <w:tcW w:w="2245" w:type="dxa"/>
          </w:tcPr>
          <w:p w:rsidR="00764563" w:rsidRDefault="005D1F02">
            <w:r>
              <w:rPr>
                <w:b/>
                <w:i/>
              </w:rPr>
              <w:t>«Медный всадник»</w:t>
            </w:r>
            <w:r>
              <w:t xml:space="preserve"> – конфликт личности и государства в поэме. Образ Евгения и проблема индивидуального бунта. Образ Петра. Художественная символика поэмы. Своеобразие жанра и композиции. Развитие реализма в творчестве Пушкина.</w:t>
            </w:r>
          </w:p>
        </w:tc>
        <w:tc>
          <w:tcPr>
            <w:tcW w:w="992" w:type="dxa"/>
          </w:tcPr>
          <w:p w:rsidR="00764563" w:rsidRDefault="005D1F02">
            <w:r>
              <w:t>Тек.</w:t>
            </w:r>
          </w:p>
        </w:tc>
        <w:tc>
          <w:tcPr>
            <w:tcW w:w="993" w:type="dxa"/>
            <w:textDirection w:val="btLr"/>
          </w:tcPr>
          <w:p w:rsidR="00764563" w:rsidRDefault="005D1F02">
            <w:pPr>
              <w:ind w:left="113" w:right="113"/>
              <w:jc w:val="center"/>
            </w:pPr>
            <w:r>
              <w:t>Фронтальный опрос</w:t>
            </w:r>
          </w:p>
        </w:tc>
        <w:tc>
          <w:tcPr>
            <w:tcW w:w="2029" w:type="dxa"/>
          </w:tcPr>
          <w:p w:rsidR="00764563" w:rsidRDefault="005D1F02">
            <w:r>
              <w:t xml:space="preserve">Уметь охарактеризовать образ Петра, </w:t>
            </w:r>
            <w:proofErr w:type="gramStart"/>
            <w:r>
              <w:t>художественную</w:t>
            </w:r>
            <w:proofErr w:type="gramEnd"/>
            <w:r>
              <w:t xml:space="preserve"> символика поэмы. </w:t>
            </w:r>
          </w:p>
        </w:tc>
        <w:tc>
          <w:tcPr>
            <w:tcW w:w="3119" w:type="dxa"/>
          </w:tcPr>
          <w:p w:rsidR="00764563" w:rsidRDefault="005D1F02">
            <w:r>
              <w:rPr>
                <w:b/>
              </w:rPr>
              <w:t>К</w:t>
            </w:r>
            <w:r>
              <w:t>: адекватно</w:t>
            </w:r>
          </w:p>
          <w:p w:rsidR="00764563" w:rsidRDefault="005D1F02">
            <w:r>
              <w:t>воспринимать устную и письменную речь;</w:t>
            </w:r>
          </w:p>
          <w:p w:rsidR="00764563" w:rsidRDefault="005D1F02">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строить логическую цепь рассуждения, находить доказательства, подтверждающие или опровергающие тезис.</w:t>
            </w:r>
          </w:p>
        </w:tc>
        <w:tc>
          <w:tcPr>
            <w:tcW w:w="2790" w:type="dxa"/>
          </w:tcPr>
          <w:p w:rsidR="00764563" w:rsidRDefault="005D1F02">
            <w:r>
              <w:t>Увеличение продуктивного, рецептивного и потенциального словаря; расширение круга используемых языковых и речевых средств</w:t>
            </w:r>
          </w:p>
          <w:p w:rsidR="00764563" w:rsidRDefault="00764563"/>
        </w:tc>
      </w:tr>
      <w:tr w:rsidR="00764563">
        <w:trPr>
          <w:cantSplit/>
          <w:trHeight w:val="1134"/>
          <w:jc w:val="center"/>
        </w:trPr>
        <w:tc>
          <w:tcPr>
            <w:tcW w:w="903" w:type="dxa"/>
          </w:tcPr>
          <w:p w:rsidR="00764563" w:rsidRDefault="005D1F02">
            <w:pPr>
              <w:jc w:val="center"/>
            </w:pPr>
            <w:r>
              <w:lastRenderedPageBreak/>
              <w:t>9</w:t>
            </w:r>
          </w:p>
        </w:tc>
        <w:tc>
          <w:tcPr>
            <w:tcW w:w="2977" w:type="dxa"/>
          </w:tcPr>
          <w:p w:rsidR="00764563" w:rsidRDefault="005D1F02">
            <w:pPr>
              <w:rPr>
                <w:color w:val="000000"/>
              </w:rPr>
            </w:pPr>
            <w:r>
              <w:rPr>
                <w:color w:val="000000"/>
              </w:rPr>
              <w:t xml:space="preserve">РР. Письменная работа по </w:t>
            </w:r>
            <w:proofErr w:type="spellStart"/>
            <w:r>
              <w:rPr>
                <w:color w:val="000000"/>
              </w:rPr>
              <w:t>тв-ву</w:t>
            </w:r>
            <w:proofErr w:type="spellEnd"/>
            <w:r>
              <w:rPr>
                <w:color w:val="000000"/>
              </w:rPr>
              <w:t xml:space="preserve"> А. С. Пушкина.</w:t>
            </w:r>
          </w:p>
        </w:tc>
        <w:tc>
          <w:tcPr>
            <w:tcW w:w="2268" w:type="dxa"/>
            <w:gridSpan w:val="2"/>
          </w:tcPr>
          <w:p w:rsidR="00764563" w:rsidRDefault="005D1F02">
            <w:pPr>
              <w:spacing w:line="23" w:lineRule="atLeast"/>
              <w:jc w:val="both"/>
            </w:pPr>
            <w:r>
              <w:t>Значение творчества Пушкина для русской и мировой литературы.</w:t>
            </w:r>
          </w:p>
        </w:tc>
        <w:tc>
          <w:tcPr>
            <w:tcW w:w="992" w:type="dxa"/>
          </w:tcPr>
          <w:p w:rsidR="00764563" w:rsidRDefault="005D1F02">
            <w:r>
              <w:rPr>
                <w:color w:val="000000"/>
                <w:shd w:val="clear" w:color="auto" w:fill="FFFFFF"/>
              </w:rPr>
              <w:t>Тем.</w:t>
            </w:r>
          </w:p>
        </w:tc>
        <w:tc>
          <w:tcPr>
            <w:tcW w:w="993" w:type="dxa"/>
            <w:textDirection w:val="btLr"/>
          </w:tcPr>
          <w:p w:rsidR="00764563" w:rsidRDefault="005D1F02">
            <w:pPr>
              <w:ind w:left="113" w:right="113"/>
              <w:jc w:val="center"/>
            </w:pPr>
            <w:r>
              <w:t>Сочинение</w:t>
            </w:r>
          </w:p>
        </w:tc>
        <w:tc>
          <w:tcPr>
            <w:tcW w:w="2029" w:type="dxa"/>
          </w:tcPr>
          <w:p w:rsidR="00764563" w:rsidRDefault="005D1F02">
            <w:r>
              <w:t xml:space="preserve">Совершенствование навыка составления письменного рассуждения на предложенную тему </w:t>
            </w:r>
          </w:p>
        </w:tc>
        <w:tc>
          <w:tcPr>
            <w:tcW w:w="3119"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790" w:type="dxa"/>
          </w:tcPr>
          <w:p w:rsidR="00764563" w:rsidRDefault="005D1F02">
            <w:r>
              <w:t>Способность анализировать и оценивать нормативный, этический и коммуникативный аспекты речевого высказывания.</w:t>
            </w:r>
          </w:p>
          <w:p w:rsidR="00764563" w:rsidRDefault="00764563"/>
        </w:tc>
      </w:tr>
      <w:tr w:rsidR="00764563">
        <w:trPr>
          <w:cantSplit/>
          <w:trHeight w:val="1134"/>
          <w:jc w:val="center"/>
        </w:trPr>
        <w:tc>
          <w:tcPr>
            <w:tcW w:w="903" w:type="dxa"/>
          </w:tcPr>
          <w:p w:rsidR="00764563" w:rsidRDefault="005D1F02">
            <w:pPr>
              <w:jc w:val="center"/>
            </w:pPr>
            <w:r>
              <w:t>10</w:t>
            </w:r>
          </w:p>
        </w:tc>
        <w:tc>
          <w:tcPr>
            <w:tcW w:w="2977" w:type="dxa"/>
          </w:tcPr>
          <w:p w:rsidR="00764563" w:rsidRDefault="005D1F02">
            <w:r>
              <w:rPr>
                <w:color w:val="000000"/>
              </w:rPr>
              <w:t>М.Ю.  Лермонтов. Жизнь и творчество. Основные темы и мотивы лирики М.Ю.  Лермонтова. Своеобразие художественного мира поэта.</w:t>
            </w:r>
          </w:p>
        </w:tc>
        <w:tc>
          <w:tcPr>
            <w:tcW w:w="2268" w:type="dxa"/>
            <w:gridSpan w:val="2"/>
          </w:tcPr>
          <w:p w:rsidR="00764563" w:rsidRDefault="005D1F02">
            <w:r>
              <w:t xml:space="preserve">Жизнь и творчество (обзор). Адресаты любовной лирики Лермонтова. Сопоставление пушкинской и </w:t>
            </w:r>
            <w:proofErr w:type="spellStart"/>
            <w:r>
              <w:t>лермонтовской</w:t>
            </w:r>
            <w:proofErr w:type="spellEnd"/>
            <w:r>
              <w:t xml:space="preserve"> концепции любви.</w:t>
            </w:r>
          </w:p>
        </w:tc>
        <w:tc>
          <w:tcPr>
            <w:tcW w:w="992" w:type="dxa"/>
          </w:tcPr>
          <w:p w:rsidR="00764563" w:rsidRDefault="005D1F02">
            <w:r>
              <w:t>Тек.</w:t>
            </w:r>
          </w:p>
        </w:tc>
        <w:tc>
          <w:tcPr>
            <w:tcW w:w="993" w:type="dxa"/>
            <w:textDirection w:val="btLr"/>
          </w:tcPr>
          <w:p w:rsidR="00764563" w:rsidRDefault="005D1F02">
            <w:pPr>
              <w:ind w:left="113" w:right="113"/>
              <w:jc w:val="center"/>
            </w:pPr>
            <w:r>
              <w:t>Устный опрос</w:t>
            </w:r>
          </w:p>
        </w:tc>
        <w:tc>
          <w:tcPr>
            <w:tcW w:w="2029" w:type="dxa"/>
          </w:tcPr>
          <w:p w:rsidR="00764563" w:rsidRDefault="005D1F02">
            <w:r>
              <w:t xml:space="preserve">Знать особенности </w:t>
            </w:r>
            <w:proofErr w:type="spellStart"/>
            <w:r>
              <w:t>лермонтовского</w:t>
            </w:r>
            <w:proofErr w:type="spellEnd"/>
            <w:r>
              <w:t xml:space="preserve"> лирического героя, отличие </w:t>
            </w:r>
            <w:proofErr w:type="gramStart"/>
            <w:r>
              <w:t>от</w:t>
            </w:r>
            <w:proofErr w:type="gramEnd"/>
            <w:r>
              <w:t xml:space="preserve"> пушкинского. Отражение духовного мира человека в стихотворениях</w:t>
            </w:r>
          </w:p>
        </w:tc>
        <w:tc>
          <w:tcPr>
            <w:tcW w:w="3119" w:type="dxa"/>
          </w:tcPr>
          <w:p w:rsidR="00764563" w:rsidRDefault="005D1F02">
            <w:proofErr w:type="gramStart"/>
            <w:r>
              <w:rPr>
                <w:b/>
              </w:rPr>
              <w:t>К</w:t>
            </w:r>
            <w:proofErr w:type="gramEnd"/>
            <w:r>
              <w:t>: адекватно воспринимать устную и письменную речь;</w:t>
            </w:r>
          </w:p>
          <w:p w:rsidR="00764563" w:rsidRDefault="005D1F02">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строить логическую цепь рассуждения, находить доказательства, подтверждающие или опровергающие тезис.</w:t>
            </w:r>
          </w:p>
        </w:tc>
        <w:tc>
          <w:tcPr>
            <w:tcW w:w="2790" w:type="dxa"/>
          </w:tcPr>
          <w:p w:rsidR="00764563" w:rsidRDefault="005D1F02">
            <w:r>
              <w:t>Осознание феномена родного языка как духовной, культурной, нравственной основы личности; осознание себя как языковой личности</w:t>
            </w:r>
          </w:p>
        </w:tc>
      </w:tr>
      <w:tr w:rsidR="00764563">
        <w:trPr>
          <w:cantSplit/>
          <w:trHeight w:val="2251"/>
          <w:jc w:val="center"/>
        </w:trPr>
        <w:tc>
          <w:tcPr>
            <w:tcW w:w="903" w:type="dxa"/>
          </w:tcPr>
          <w:p w:rsidR="00764563" w:rsidRDefault="005D1F02">
            <w:pPr>
              <w:jc w:val="center"/>
            </w:pPr>
            <w:r>
              <w:lastRenderedPageBreak/>
              <w:t>11</w:t>
            </w:r>
          </w:p>
        </w:tc>
        <w:tc>
          <w:tcPr>
            <w:tcW w:w="2977" w:type="dxa"/>
          </w:tcPr>
          <w:p w:rsidR="00764563" w:rsidRDefault="005D1F02">
            <w:pPr>
              <w:spacing w:before="100" w:beforeAutospacing="1" w:after="100" w:afterAutospacing="1"/>
            </w:pPr>
            <w:r>
              <w:rPr>
                <w:color w:val="000000"/>
              </w:rPr>
              <w:t>Молитва как жанр в лирике М. Ю. Лермонтова.</w:t>
            </w:r>
          </w:p>
        </w:tc>
        <w:tc>
          <w:tcPr>
            <w:tcW w:w="2268" w:type="dxa"/>
            <w:gridSpan w:val="2"/>
          </w:tcPr>
          <w:p w:rsidR="00764563" w:rsidRDefault="005D1F02">
            <w:pPr>
              <w:shd w:val="clear" w:color="auto" w:fill="FFFFFF"/>
              <w:rPr>
                <w:color w:val="000000"/>
              </w:rPr>
            </w:pPr>
            <w:r>
              <w:rPr>
                <w:color w:val="000000"/>
              </w:rPr>
              <w:t>Ранние молитвы построены по каноническому образцу. И лирическое «я» действительно просит Бога о помощи, относясь к вере светло и сочувственно.</w:t>
            </w:r>
          </w:p>
          <w:p w:rsidR="00764563" w:rsidRDefault="005D1F02">
            <w:pPr>
              <w:shd w:val="clear" w:color="auto" w:fill="FFFFFF"/>
            </w:pPr>
            <w:r>
              <w:rPr>
                <w:color w:val="000000"/>
              </w:rPr>
              <w:t xml:space="preserve">Но в конце творческого пути в «молитвах» звучат богоборческие мотивы, дерзость и просьбы о смерти. Это может быть вызвано особенностями характера поэта, перепадами в его поведении, которые отмечали и современники </w:t>
            </w:r>
            <w:proofErr w:type="gramStart"/>
            <w:r>
              <w:rPr>
                <w:color w:val="000000"/>
              </w:rPr>
              <w:t>поэта</w:t>
            </w:r>
            <w:proofErr w:type="gramEnd"/>
            <w:r>
              <w:rPr>
                <w:color w:val="000000"/>
              </w:rPr>
              <w:t xml:space="preserve"> и его биографы.</w:t>
            </w:r>
          </w:p>
        </w:tc>
        <w:tc>
          <w:tcPr>
            <w:tcW w:w="992" w:type="dxa"/>
          </w:tcPr>
          <w:p w:rsidR="00764563" w:rsidRDefault="005D1F02">
            <w:r>
              <w:t>Тек.</w:t>
            </w:r>
          </w:p>
        </w:tc>
        <w:tc>
          <w:tcPr>
            <w:tcW w:w="993" w:type="dxa"/>
            <w:textDirection w:val="btLr"/>
          </w:tcPr>
          <w:p w:rsidR="00764563" w:rsidRDefault="005D1F02">
            <w:pPr>
              <w:ind w:left="113" w:right="113"/>
              <w:jc w:val="center"/>
            </w:pPr>
            <w:r>
              <w:t>Беседа</w:t>
            </w:r>
          </w:p>
        </w:tc>
        <w:tc>
          <w:tcPr>
            <w:tcW w:w="2029" w:type="dxa"/>
          </w:tcPr>
          <w:p w:rsidR="00764563" w:rsidRDefault="005D1F02">
            <w:r>
              <w:t xml:space="preserve">Уметь охарактеризовать </w:t>
            </w:r>
            <w:r>
              <w:rPr>
                <w:color w:val="000000"/>
              </w:rPr>
              <w:t>лирическое «я» поэта</w:t>
            </w:r>
          </w:p>
        </w:tc>
        <w:tc>
          <w:tcPr>
            <w:tcW w:w="3119" w:type="dxa"/>
          </w:tcPr>
          <w:p w:rsidR="00764563" w:rsidRDefault="005D1F02">
            <w:proofErr w:type="gramStart"/>
            <w:r>
              <w:rPr>
                <w:b/>
              </w:rPr>
              <w:t>К</w:t>
            </w:r>
            <w:proofErr w:type="gramEnd"/>
            <w:r>
              <w:t>: адекватно воспринимать устную и письменную речь;</w:t>
            </w:r>
          </w:p>
          <w:p w:rsidR="00764563" w:rsidRDefault="005D1F02">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строить логическую цепь рассуждения, находить доказательства, подтверждающие или опровергающие тезис.</w:t>
            </w:r>
          </w:p>
        </w:tc>
        <w:tc>
          <w:tcPr>
            <w:tcW w:w="2790" w:type="dxa"/>
          </w:tcPr>
          <w:p w:rsidR="00764563" w:rsidRDefault="005D1F02">
            <w:r>
              <w:t>Осознание феномена родного языка как духовной, культурной, нравственной основы личности; осознание себя как языковой личности</w:t>
            </w:r>
          </w:p>
        </w:tc>
      </w:tr>
    </w:tbl>
    <w:p w:rsidR="00764563" w:rsidRDefault="005D1F02">
      <w:r>
        <w:br w:type="page" w:clear="all"/>
      </w:r>
    </w:p>
    <w:tbl>
      <w:tblPr>
        <w:tblW w:w="187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675"/>
        <w:gridCol w:w="2396"/>
        <w:gridCol w:w="32"/>
        <w:gridCol w:w="10"/>
        <w:gridCol w:w="34"/>
        <w:gridCol w:w="67"/>
        <w:gridCol w:w="846"/>
        <w:gridCol w:w="846"/>
        <w:gridCol w:w="2115"/>
        <w:gridCol w:w="3101"/>
        <w:gridCol w:w="2818"/>
        <w:gridCol w:w="957"/>
        <w:gridCol w:w="957"/>
        <w:gridCol w:w="957"/>
      </w:tblGrid>
      <w:tr w:rsidR="00764563">
        <w:trPr>
          <w:gridAfter w:val="3"/>
          <w:wAfter w:w="2871" w:type="dxa"/>
          <w:cantSplit/>
          <w:trHeight w:val="564"/>
          <w:tblHeader/>
        </w:trPr>
        <w:tc>
          <w:tcPr>
            <w:tcW w:w="983" w:type="dxa"/>
            <w:vMerge w:val="restart"/>
            <w:textDirection w:val="btLr"/>
          </w:tcPr>
          <w:p w:rsidR="00764563" w:rsidRDefault="005D1F02">
            <w:pPr>
              <w:ind w:left="113" w:right="113"/>
            </w:pPr>
            <w:r>
              <w:lastRenderedPageBreak/>
              <w:t>№  урока</w:t>
            </w:r>
          </w:p>
        </w:tc>
        <w:tc>
          <w:tcPr>
            <w:tcW w:w="2675" w:type="dxa"/>
            <w:vMerge w:val="restart"/>
          </w:tcPr>
          <w:p w:rsidR="00764563" w:rsidRDefault="005D1F02">
            <w:pPr>
              <w:jc w:val="center"/>
            </w:pPr>
            <w:r>
              <w:rPr>
                <w:bCs/>
              </w:rPr>
              <w:t>Темы уроков</w:t>
            </w:r>
          </w:p>
        </w:tc>
        <w:tc>
          <w:tcPr>
            <w:tcW w:w="2396" w:type="dxa"/>
            <w:vMerge w:val="restart"/>
          </w:tcPr>
          <w:p w:rsidR="00764563" w:rsidRDefault="005D1F02">
            <w:pPr>
              <w:jc w:val="center"/>
            </w:pPr>
            <w:r>
              <w:t>Основные элементы содержания</w:t>
            </w:r>
          </w:p>
        </w:tc>
        <w:tc>
          <w:tcPr>
            <w:tcW w:w="1835" w:type="dxa"/>
            <w:gridSpan w:val="6"/>
          </w:tcPr>
          <w:p w:rsidR="00764563" w:rsidRDefault="005D1F02">
            <w:pPr>
              <w:jc w:val="center"/>
            </w:pPr>
            <w:r>
              <w:t>Контроль</w:t>
            </w:r>
          </w:p>
        </w:tc>
        <w:tc>
          <w:tcPr>
            <w:tcW w:w="8034" w:type="dxa"/>
            <w:gridSpan w:val="3"/>
          </w:tcPr>
          <w:p w:rsidR="00764563" w:rsidRDefault="005D1F02">
            <w:pPr>
              <w:jc w:val="center"/>
            </w:pPr>
            <w:r>
              <w:t>Планируемые результаты</w:t>
            </w:r>
          </w:p>
        </w:tc>
      </w:tr>
      <w:tr w:rsidR="00764563">
        <w:trPr>
          <w:gridAfter w:val="3"/>
          <w:wAfter w:w="2871" w:type="dxa"/>
          <w:cantSplit/>
          <w:trHeight w:val="417"/>
          <w:tblHeader/>
        </w:trPr>
        <w:tc>
          <w:tcPr>
            <w:tcW w:w="983" w:type="dxa"/>
            <w:vMerge/>
          </w:tcPr>
          <w:p w:rsidR="00764563" w:rsidRDefault="00764563">
            <w:pPr>
              <w:jc w:val="center"/>
            </w:pPr>
          </w:p>
        </w:tc>
        <w:tc>
          <w:tcPr>
            <w:tcW w:w="2675" w:type="dxa"/>
            <w:vMerge/>
          </w:tcPr>
          <w:p w:rsidR="00764563" w:rsidRDefault="00764563">
            <w:pPr>
              <w:rPr>
                <w:color w:val="000000"/>
              </w:rPr>
            </w:pPr>
          </w:p>
        </w:tc>
        <w:tc>
          <w:tcPr>
            <w:tcW w:w="2396" w:type="dxa"/>
            <w:vMerge/>
          </w:tcPr>
          <w:p w:rsidR="00764563" w:rsidRDefault="00764563"/>
        </w:tc>
        <w:tc>
          <w:tcPr>
            <w:tcW w:w="989" w:type="dxa"/>
            <w:gridSpan w:val="5"/>
          </w:tcPr>
          <w:p w:rsidR="00764563" w:rsidRDefault="005D1F02">
            <w:r>
              <w:t>Вид</w:t>
            </w:r>
          </w:p>
        </w:tc>
        <w:tc>
          <w:tcPr>
            <w:tcW w:w="846" w:type="dxa"/>
          </w:tcPr>
          <w:p w:rsidR="00764563" w:rsidRDefault="005D1F02">
            <w:pPr>
              <w:jc w:val="center"/>
            </w:pPr>
            <w:r>
              <w:t>Форма</w:t>
            </w:r>
          </w:p>
        </w:tc>
        <w:tc>
          <w:tcPr>
            <w:tcW w:w="2115" w:type="dxa"/>
          </w:tcPr>
          <w:p w:rsidR="00764563" w:rsidRDefault="005D1F02">
            <w:pPr>
              <w:jc w:val="center"/>
              <w:rPr>
                <w:b/>
              </w:rPr>
            </w:pPr>
            <w:r>
              <w:rPr>
                <w:b/>
              </w:rPr>
              <w:t>Предметные</w:t>
            </w:r>
          </w:p>
        </w:tc>
        <w:tc>
          <w:tcPr>
            <w:tcW w:w="3101" w:type="dxa"/>
          </w:tcPr>
          <w:p w:rsidR="00764563" w:rsidRDefault="005D1F02">
            <w:pPr>
              <w:jc w:val="center"/>
              <w:rPr>
                <w:b/>
              </w:rPr>
            </w:pPr>
            <w:proofErr w:type="spellStart"/>
            <w:r>
              <w:rPr>
                <w:b/>
              </w:rPr>
              <w:t>Метапредметные</w:t>
            </w:r>
            <w:proofErr w:type="spellEnd"/>
          </w:p>
        </w:tc>
        <w:tc>
          <w:tcPr>
            <w:tcW w:w="2818" w:type="dxa"/>
          </w:tcPr>
          <w:p w:rsidR="00764563" w:rsidRDefault="005D1F02">
            <w:pPr>
              <w:jc w:val="center"/>
              <w:rPr>
                <w:b/>
              </w:rPr>
            </w:pPr>
            <w:r>
              <w:rPr>
                <w:b/>
              </w:rPr>
              <w:t>Личностные</w:t>
            </w:r>
          </w:p>
        </w:tc>
      </w:tr>
      <w:tr w:rsidR="00764563">
        <w:trPr>
          <w:gridAfter w:val="3"/>
          <w:wAfter w:w="2871" w:type="dxa"/>
          <w:cantSplit/>
          <w:trHeight w:val="1134"/>
        </w:trPr>
        <w:tc>
          <w:tcPr>
            <w:tcW w:w="983" w:type="dxa"/>
          </w:tcPr>
          <w:p w:rsidR="00764563" w:rsidRDefault="005D1F02">
            <w:pPr>
              <w:jc w:val="center"/>
            </w:pPr>
            <w:r>
              <w:t>12</w:t>
            </w:r>
          </w:p>
        </w:tc>
        <w:tc>
          <w:tcPr>
            <w:tcW w:w="2675" w:type="dxa"/>
          </w:tcPr>
          <w:p w:rsidR="00764563" w:rsidRDefault="005D1F02">
            <w:pPr>
              <w:rPr>
                <w:color w:val="000000"/>
              </w:rPr>
            </w:pPr>
            <w:r>
              <w:rPr>
                <w:color w:val="000000"/>
              </w:rPr>
              <w:t xml:space="preserve">Тема жизни и смерти в лирике М. Ю. Лермонтова. </w:t>
            </w:r>
          </w:p>
        </w:tc>
        <w:tc>
          <w:tcPr>
            <w:tcW w:w="2396" w:type="dxa"/>
          </w:tcPr>
          <w:p w:rsidR="00764563" w:rsidRDefault="005D1F02">
            <w:r>
              <w:t>Своеобразие художественного мира М.Ю. Лермонтова: чувство трагического одиночества, мятежный порыв и слияние с мирозданием в стихотворениях «Как часто пёстрою толпою окружён…», «</w:t>
            </w:r>
            <w:proofErr w:type="spellStart"/>
            <w:r>
              <w:t>Валерик</w:t>
            </w:r>
            <w:proofErr w:type="spellEnd"/>
            <w:r>
              <w:t>», «Сон» («В полдневный жар в долине Дагестана…»), «Завещание», «Выхожу один я на дорогу…».</w:t>
            </w:r>
          </w:p>
        </w:tc>
        <w:tc>
          <w:tcPr>
            <w:tcW w:w="989" w:type="dxa"/>
            <w:gridSpan w:val="5"/>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r>
              <w:t xml:space="preserve">Уметь охарактеризовать </w:t>
            </w:r>
            <w:r>
              <w:rPr>
                <w:color w:val="000000"/>
              </w:rPr>
              <w:t xml:space="preserve">лирическое «я» поэта, </w:t>
            </w:r>
            <w:r>
              <w:t>чувство трагического одиночества. Понимать значение термина мироздание</w:t>
            </w:r>
          </w:p>
        </w:tc>
        <w:tc>
          <w:tcPr>
            <w:tcW w:w="3101" w:type="dxa"/>
          </w:tcPr>
          <w:p w:rsidR="00764563" w:rsidRDefault="005D1F02">
            <w:r>
              <w:rPr>
                <w:b/>
              </w:rPr>
              <w:t>К</w:t>
            </w:r>
            <w:r>
              <w:t>: адекватно воспринимать устную и письменную речь;</w:t>
            </w:r>
          </w:p>
          <w:p w:rsidR="00764563" w:rsidRDefault="005D1F02">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строить логическую цепь рассуждения, находить доказательства, подтверждающие или опровергающие тезис.</w:t>
            </w:r>
          </w:p>
        </w:tc>
        <w:tc>
          <w:tcPr>
            <w:tcW w:w="2818" w:type="dxa"/>
          </w:tcPr>
          <w:p w:rsidR="00764563" w:rsidRDefault="005D1F02">
            <w:r>
              <w:t>Осознание феномена родного языка как духовной, культурной, нравственной основы личности; осознание себя как языковой личности</w:t>
            </w:r>
          </w:p>
        </w:tc>
      </w:tr>
      <w:tr w:rsidR="00764563">
        <w:trPr>
          <w:gridAfter w:val="3"/>
          <w:wAfter w:w="2871" w:type="dxa"/>
          <w:cantSplit/>
          <w:trHeight w:val="1385"/>
        </w:trPr>
        <w:tc>
          <w:tcPr>
            <w:tcW w:w="983" w:type="dxa"/>
          </w:tcPr>
          <w:p w:rsidR="00764563" w:rsidRDefault="005D1F02">
            <w:pPr>
              <w:jc w:val="center"/>
            </w:pPr>
            <w:r>
              <w:lastRenderedPageBreak/>
              <w:t>13</w:t>
            </w:r>
          </w:p>
        </w:tc>
        <w:tc>
          <w:tcPr>
            <w:tcW w:w="2675" w:type="dxa"/>
          </w:tcPr>
          <w:p w:rsidR="00764563" w:rsidRDefault="005D1F02">
            <w:pPr>
              <w:rPr>
                <w:color w:val="000000"/>
              </w:rPr>
            </w:pPr>
            <w:r>
              <w:rPr>
                <w:color w:val="000000"/>
              </w:rPr>
              <w:t>Философские мотивы лирики  М. Ю. Лермонтова.</w:t>
            </w:r>
          </w:p>
        </w:tc>
        <w:tc>
          <w:tcPr>
            <w:tcW w:w="2396" w:type="dxa"/>
          </w:tcPr>
          <w:p w:rsidR="00764563" w:rsidRDefault="005D1F02">
            <w:r>
              <w:t>Своеобразие художественного мира М.Ю. Лермонтова: чувство трагического одиночества, мятежный порыв и слияние с мирозданием в стихотворениях «Как часто пёстрою толпою окружён…», «</w:t>
            </w:r>
            <w:proofErr w:type="spellStart"/>
            <w:r>
              <w:t>Валерик</w:t>
            </w:r>
            <w:proofErr w:type="spellEnd"/>
            <w:r>
              <w:t>», «Сон» («В полдневный жар в долине Дагестана…»), «Завещание», «Выхожу один я на дорогу…».</w:t>
            </w:r>
          </w:p>
        </w:tc>
        <w:tc>
          <w:tcPr>
            <w:tcW w:w="989" w:type="dxa"/>
            <w:gridSpan w:val="5"/>
          </w:tcPr>
          <w:p w:rsidR="00764563" w:rsidRDefault="005D1F02">
            <w:proofErr w:type="spellStart"/>
            <w:r>
              <w:t>Тематич</w:t>
            </w:r>
            <w:proofErr w:type="spellEnd"/>
            <w:r>
              <w:t>.</w:t>
            </w:r>
          </w:p>
        </w:tc>
        <w:tc>
          <w:tcPr>
            <w:tcW w:w="846" w:type="dxa"/>
            <w:textDirection w:val="btLr"/>
          </w:tcPr>
          <w:p w:rsidR="00764563" w:rsidRDefault="005D1F02">
            <w:pPr>
              <w:ind w:left="113" w:right="113"/>
              <w:jc w:val="center"/>
            </w:pPr>
            <w:r>
              <w:t>С\</w:t>
            </w:r>
            <w:proofErr w:type="gramStart"/>
            <w:r>
              <w:t>р</w:t>
            </w:r>
            <w:proofErr w:type="gramEnd"/>
          </w:p>
        </w:tc>
        <w:tc>
          <w:tcPr>
            <w:tcW w:w="2115" w:type="dxa"/>
          </w:tcPr>
          <w:p w:rsidR="00764563" w:rsidRDefault="005D1F02">
            <w:pPr>
              <w:jc w:val="both"/>
            </w:pPr>
            <w:r>
              <w:t>Знать особенности пушкинского лирического героя, отражение духовного мира человека в стихотворениях</w:t>
            </w:r>
          </w:p>
        </w:tc>
        <w:tc>
          <w:tcPr>
            <w:tcW w:w="3101" w:type="dxa"/>
          </w:tcPr>
          <w:p w:rsidR="00764563" w:rsidRDefault="005D1F02">
            <w:pPr>
              <w:jc w:val="both"/>
            </w:pPr>
            <w:proofErr w:type="gramStart"/>
            <w:r>
              <w:rPr>
                <w:b/>
              </w:rPr>
              <w:t>К</w:t>
            </w:r>
            <w:proofErr w:type="gramEnd"/>
            <w:r>
              <w:t>: точно, правильно, логично и выразительно излагать свою точку зрения</w:t>
            </w:r>
          </w:p>
          <w:p w:rsidR="00764563" w:rsidRDefault="005D1F02">
            <w:pPr>
              <w:jc w:val="both"/>
            </w:pPr>
            <w:r>
              <w:t>по поставленной проблеме</w:t>
            </w:r>
          </w:p>
          <w:p w:rsidR="00764563" w:rsidRDefault="005D1F02">
            <w:pPr>
              <w:jc w:val="both"/>
            </w:pPr>
            <w:r>
              <w:rPr>
                <w:b/>
              </w:rPr>
              <w:t>Р</w:t>
            </w:r>
            <w:proofErr w:type="gramStart"/>
            <w:r>
              <w:t>:с</w:t>
            </w:r>
            <w:proofErr w:type="gramEnd"/>
            <w:r>
              <w:t>тавить и адекватно формулировать цель деятельности</w:t>
            </w:r>
          </w:p>
          <w:p w:rsidR="00764563" w:rsidRDefault="005D1F02">
            <w:pPr>
              <w:jc w:val="both"/>
            </w:pPr>
            <w:proofErr w:type="gramStart"/>
            <w:r>
              <w:rPr>
                <w:b/>
              </w:rPr>
              <w:t>П</w:t>
            </w:r>
            <w:proofErr w:type="gramEnd"/>
            <w:r>
              <w:t>: формулировать проблему,</w:t>
            </w:r>
          </w:p>
          <w:p w:rsidR="00764563" w:rsidRDefault="005D1F02">
            <w:pPr>
              <w:jc w:val="both"/>
            </w:pPr>
            <w:r>
              <w:t>выдвигать аргументы,</w:t>
            </w:r>
          </w:p>
          <w:p w:rsidR="00764563" w:rsidRDefault="00764563">
            <w:pPr>
              <w:jc w:val="both"/>
            </w:pPr>
          </w:p>
        </w:tc>
        <w:tc>
          <w:tcPr>
            <w:tcW w:w="2818" w:type="dxa"/>
          </w:tcPr>
          <w:p w:rsidR="00764563" w:rsidRDefault="005D1F02">
            <w:r>
              <w:t>Осознание феномена родного языка как духовной, культурной, нравственной основы личности</w:t>
            </w:r>
          </w:p>
        </w:tc>
      </w:tr>
      <w:tr w:rsidR="00764563">
        <w:trPr>
          <w:gridAfter w:val="3"/>
          <w:wAfter w:w="2871" w:type="dxa"/>
          <w:cantSplit/>
          <w:trHeight w:val="1134"/>
        </w:trPr>
        <w:tc>
          <w:tcPr>
            <w:tcW w:w="983" w:type="dxa"/>
          </w:tcPr>
          <w:p w:rsidR="00764563" w:rsidRDefault="005D1F02">
            <w:pPr>
              <w:jc w:val="center"/>
            </w:pPr>
            <w:r>
              <w:lastRenderedPageBreak/>
              <w:t>14</w:t>
            </w:r>
          </w:p>
        </w:tc>
        <w:tc>
          <w:tcPr>
            <w:tcW w:w="2675" w:type="dxa"/>
          </w:tcPr>
          <w:p w:rsidR="00764563" w:rsidRDefault="005D1F02">
            <w:pPr>
              <w:rPr>
                <w:color w:val="000000"/>
              </w:rPr>
            </w:pPr>
            <w:r>
              <w:rPr>
                <w:color w:val="000000"/>
              </w:rPr>
              <w:t>Адресаты любовной лирики М. Ю. Лермонтова.</w:t>
            </w:r>
          </w:p>
        </w:tc>
        <w:tc>
          <w:tcPr>
            <w:tcW w:w="2396" w:type="dxa"/>
          </w:tcPr>
          <w:p w:rsidR="00764563" w:rsidRDefault="005D1F02">
            <w:r>
              <w:t>Анализ стихотворений «Нищий», «Молитва» («Я, Матерь Божия, ныне с молитвою…»), «Я не унижусь пред тобой», «Нет, не тебя так пылко я люблю…». Противостояние «красоты блистания» и «огня угаснувших очей», пылкого порыва и охладелого сердца.</w:t>
            </w:r>
          </w:p>
        </w:tc>
        <w:tc>
          <w:tcPr>
            <w:tcW w:w="989" w:type="dxa"/>
            <w:gridSpan w:val="5"/>
          </w:tcPr>
          <w:p w:rsidR="00764563" w:rsidRDefault="005D1F02">
            <w:r>
              <w:t>Тек.</w:t>
            </w:r>
          </w:p>
        </w:tc>
        <w:tc>
          <w:tcPr>
            <w:tcW w:w="846" w:type="dxa"/>
            <w:textDirection w:val="btLr"/>
          </w:tcPr>
          <w:p w:rsidR="00764563" w:rsidRDefault="005D1F02">
            <w:pPr>
              <w:ind w:left="113" w:right="113"/>
              <w:jc w:val="center"/>
            </w:pPr>
            <w:r>
              <w:t>Устный опрос</w:t>
            </w:r>
          </w:p>
        </w:tc>
        <w:tc>
          <w:tcPr>
            <w:tcW w:w="2115" w:type="dxa"/>
          </w:tcPr>
          <w:p w:rsidR="00764563" w:rsidRDefault="005D1F02">
            <w:r>
              <w:t xml:space="preserve">Знать особенности </w:t>
            </w:r>
            <w:proofErr w:type="spellStart"/>
            <w:r>
              <w:t>лермонтовского</w:t>
            </w:r>
            <w:proofErr w:type="spellEnd"/>
            <w:r>
              <w:t xml:space="preserve"> лирического героя, отличие </w:t>
            </w:r>
            <w:proofErr w:type="gramStart"/>
            <w:r>
              <w:t>от</w:t>
            </w:r>
            <w:proofErr w:type="gramEnd"/>
            <w:r>
              <w:t xml:space="preserve"> пушкинского. Отражение духовного мира человека в стихотворениях</w:t>
            </w:r>
          </w:p>
        </w:tc>
        <w:tc>
          <w:tcPr>
            <w:tcW w:w="3101" w:type="dxa"/>
          </w:tcPr>
          <w:p w:rsidR="00764563" w:rsidRDefault="005D1F02">
            <w:proofErr w:type="gramStart"/>
            <w:r>
              <w:rPr>
                <w:b/>
              </w:rPr>
              <w:t>К</w:t>
            </w:r>
            <w:proofErr w:type="gramEnd"/>
            <w:r>
              <w:rPr>
                <w:b/>
              </w:rPr>
              <w:t>:</w:t>
            </w:r>
            <w:r>
              <w:t xml:space="preserve"> организовывать совместную учебную деятельность.</w:t>
            </w:r>
          </w:p>
          <w:p w:rsidR="00764563" w:rsidRDefault="005D1F02">
            <w:pPr>
              <w:rPr>
                <w:b/>
              </w:rPr>
            </w:pPr>
            <w:proofErr w:type="gramStart"/>
            <w:r>
              <w:rPr>
                <w:b/>
              </w:rPr>
              <w:t>Р</w:t>
            </w:r>
            <w:proofErr w:type="gramEnd"/>
            <w:r>
              <w:rPr>
                <w:b/>
              </w:rPr>
              <w:t>:</w:t>
            </w:r>
            <w:r>
              <w:t xml:space="preserve"> критически оценивать информацию;</w:t>
            </w:r>
          </w:p>
          <w:p w:rsidR="00764563" w:rsidRDefault="005D1F02">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Формирование устойчивой мотивации к диагностической деятельности</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15</w:t>
            </w:r>
          </w:p>
        </w:tc>
        <w:tc>
          <w:tcPr>
            <w:tcW w:w="2675" w:type="dxa"/>
          </w:tcPr>
          <w:p w:rsidR="00764563" w:rsidRDefault="005D1F02">
            <w:pPr>
              <w:rPr>
                <w:color w:val="000000"/>
              </w:rPr>
            </w:pPr>
            <w:r>
              <w:rPr>
                <w:color w:val="000000"/>
              </w:rPr>
              <w:t xml:space="preserve">РР. Письменная работа по </w:t>
            </w:r>
            <w:proofErr w:type="spellStart"/>
            <w:r>
              <w:rPr>
                <w:color w:val="000000"/>
              </w:rPr>
              <w:t>тв-ву</w:t>
            </w:r>
            <w:proofErr w:type="spellEnd"/>
            <w:r>
              <w:rPr>
                <w:color w:val="000000"/>
              </w:rPr>
              <w:t xml:space="preserve"> М. Ю. Лермонтова.</w:t>
            </w:r>
          </w:p>
        </w:tc>
        <w:tc>
          <w:tcPr>
            <w:tcW w:w="2396" w:type="dxa"/>
          </w:tcPr>
          <w:p w:rsidR="00764563" w:rsidRDefault="005D1F02">
            <w:pPr>
              <w:spacing w:line="23" w:lineRule="atLeast"/>
              <w:jc w:val="both"/>
            </w:pPr>
            <w:r>
              <w:t>Углубление понятий о романтизме и реализме в творчестве поэта, об их взаимоотношении и взаимовлиянии.</w:t>
            </w:r>
          </w:p>
          <w:p w:rsidR="00764563" w:rsidRDefault="00764563"/>
        </w:tc>
        <w:tc>
          <w:tcPr>
            <w:tcW w:w="989" w:type="dxa"/>
            <w:gridSpan w:val="5"/>
          </w:tcPr>
          <w:p w:rsidR="00764563" w:rsidRDefault="005D1F02">
            <w:r>
              <w:t>Тем.</w:t>
            </w:r>
          </w:p>
        </w:tc>
        <w:tc>
          <w:tcPr>
            <w:tcW w:w="846" w:type="dxa"/>
            <w:textDirection w:val="btLr"/>
          </w:tcPr>
          <w:p w:rsidR="00764563" w:rsidRDefault="005D1F02">
            <w:pPr>
              <w:ind w:left="113" w:right="113"/>
              <w:jc w:val="center"/>
            </w:pPr>
            <w:r>
              <w:t>Эссе</w:t>
            </w:r>
          </w:p>
        </w:tc>
        <w:tc>
          <w:tcPr>
            <w:tcW w:w="2115" w:type="dxa"/>
          </w:tcPr>
          <w:p w:rsidR="00764563" w:rsidRDefault="005D1F02">
            <w:r>
              <w:t xml:space="preserve">Совершенствование навыка составления письменного рассуждения на предложенную тему </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Умение развернуто обосновывать суждения. Способность анализировать и оценивать нормативный, этический и коммуникативный аспекты речевого высказывания.</w:t>
            </w:r>
          </w:p>
          <w:p w:rsidR="00764563" w:rsidRDefault="00764563"/>
        </w:tc>
      </w:tr>
      <w:tr w:rsidR="00764563">
        <w:trPr>
          <w:gridAfter w:val="3"/>
          <w:wAfter w:w="2871" w:type="dxa"/>
        </w:trPr>
        <w:tc>
          <w:tcPr>
            <w:tcW w:w="983" w:type="dxa"/>
          </w:tcPr>
          <w:p w:rsidR="00764563" w:rsidRDefault="005D1F02">
            <w:pPr>
              <w:spacing w:before="100" w:beforeAutospacing="1" w:after="100" w:afterAutospacing="1"/>
              <w:jc w:val="center"/>
            </w:pPr>
            <w:r>
              <w:t>16</w:t>
            </w:r>
          </w:p>
        </w:tc>
        <w:tc>
          <w:tcPr>
            <w:tcW w:w="2675" w:type="dxa"/>
          </w:tcPr>
          <w:p w:rsidR="00764563" w:rsidRDefault="005D1F02">
            <w:pPr>
              <w:rPr>
                <w:color w:val="000000"/>
              </w:rPr>
            </w:pPr>
            <w:proofErr w:type="spellStart"/>
            <w:r>
              <w:rPr>
                <w:color w:val="000000"/>
              </w:rPr>
              <w:t>Н.В.Гоголь</w:t>
            </w:r>
            <w:proofErr w:type="spellEnd"/>
            <w:r>
              <w:rPr>
                <w:color w:val="000000"/>
              </w:rPr>
              <w:t xml:space="preserve">. Очерк жизни и творчества, художественный мир. «Петербургские повести» </w:t>
            </w:r>
            <w:proofErr w:type="spellStart"/>
            <w:r>
              <w:rPr>
                <w:color w:val="000000"/>
              </w:rPr>
              <w:t>Н.В.Гоголя</w:t>
            </w:r>
            <w:proofErr w:type="spellEnd"/>
            <w:r>
              <w:rPr>
                <w:color w:val="000000"/>
              </w:rPr>
              <w:t xml:space="preserve">. Образ маленького человека в  «Петербургских </w:t>
            </w:r>
            <w:r>
              <w:rPr>
                <w:color w:val="000000"/>
              </w:rPr>
              <w:lastRenderedPageBreak/>
              <w:t>повестях».</w:t>
            </w:r>
          </w:p>
        </w:tc>
        <w:tc>
          <w:tcPr>
            <w:tcW w:w="2396" w:type="dxa"/>
          </w:tcPr>
          <w:p w:rsidR="00764563" w:rsidRDefault="005D1F02">
            <w:r>
              <w:lastRenderedPageBreak/>
              <w:t>Обзор жизни и творчества. Особенности стиля Н.В. Гоголя, своеобразие творческой манеры.</w:t>
            </w:r>
          </w:p>
        </w:tc>
        <w:tc>
          <w:tcPr>
            <w:tcW w:w="989" w:type="dxa"/>
            <w:gridSpan w:val="5"/>
          </w:tcPr>
          <w:p w:rsidR="00764563" w:rsidRDefault="005D1F02">
            <w:r>
              <w:t>Тек.</w:t>
            </w:r>
          </w:p>
        </w:tc>
        <w:tc>
          <w:tcPr>
            <w:tcW w:w="846" w:type="dxa"/>
            <w:textDirection w:val="btLr"/>
          </w:tcPr>
          <w:p w:rsidR="00764563" w:rsidRDefault="005D1F02">
            <w:pPr>
              <w:ind w:left="113" w:right="113"/>
              <w:jc w:val="center"/>
            </w:pPr>
            <w:r>
              <w:t>Устное высказывание-рассуждение</w:t>
            </w:r>
          </w:p>
        </w:tc>
        <w:tc>
          <w:tcPr>
            <w:tcW w:w="2115" w:type="dxa"/>
          </w:tcPr>
          <w:p w:rsidR="00764563" w:rsidRDefault="005D1F02">
            <w:pPr>
              <w:jc w:val="both"/>
            </w:pPr>
            <w:r>
              <w:t>Уметь охарактеризовать особенности стиля Н.В. Гоголя</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w:t>
            </w:r>
            <w:r>
              <w:lastRenderedPageBreak/>
              <w:t>текста.</w:t>
            </w:r>
          </w:p>
        </w:tc>
        <w:tc>
          <w:tcPr>
            <w:tcW w:w="2818" w:type="dxa"/>
          </w:tcPr>
          <w:p w:rsidR="00764563" w:rsidRDefault="005D1F02">
            <w:pPr>
              <w:jc w:val="both"/>
            </w:pPr>
            <w:r>
              <w:lastRenderedPageBreak/>
              <w:t>Способность анализировать и оценивать нормативный, этический и коммуникативный аспекты речевого высказывания</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17</w:t>
            </w:r>
          </w:p>
        </w:tc>
        <w:tc>
          <w:tcPr>
            <w:tcW w:w="2675" w:type="dxa"/>
          </w:tcPr>
          <w:p w:rsidR="00764563" w:rsidRDefault="005D1F02">
            <w:pPr>
              <w:rPr>
                <w:color w:val="000000"/>
              </w:rPr>
            </w:pPr>
            <w:proofErr w:type="spellStart"/>
            <w:r>
              <w:rPr>
                <w:color w:val="000000"/>
              </w:rPr>
              <w:t>Н.В.Гоголь</w:t>
            </w:r>
            <w:proofErr w:type="spellEnd"/>
            <w:r>
              <w:rPr>
                <w:color w:val="000000"/>
              </w:rPr>
              <w:t>. «Невский проспект» Образ Петербурга. Обучение анализу эпизода.</w:t>
            </w:r>
          </w:p>
        </w:tc>
        <w:tc>
          <w:tcPr>
            <w:tcW w:w="2396" w:type="dxa"/>
          </w:tcPr>
          <w:p w:rsidR="00764563" w:rsidRDefault="005D1F02">
            <w:r>
              <w:t xml:space="preserve">Повесть </w:t>
            </w:r>
            <w:r>
              <w:rPr>
                <w:b/>
                <w:i/>
              </w:rPr>
              <w:t>«Невский проспект».</w:t>
            </w:r>
            <w:r>
              <w:t xml:space="preserve"> Петербург как мифический образ бездушного и обманного города. Соотношение мечты и действительности, трагедийности и комизма, лирики и сатиры.</w:t>
            </w:r>
          </w:p>
        </w:tc>
        <w:tc>
          <w:tcPr>
            <w:tcW w:w="989" w:type="dxa"/>
            <w:gridSpan w:val="5"/>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pPr>
              <w:jc w:val="both"/>
            </w:pPr>
            <w:r>
              <w:t>Уметь охарактеризовать образ Петербурга как мифический образ бездушного и обманного города</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pPr>
              <w:jc w:val="both"/>
            </w:pPr>
            <w:r>
              <w:t>Осознание феномена родного языка как духовной, культурной, нравственной основы личности; осознание себя как языковой личности</w:t>
            </w:r>
          </w:p>
        </w:tc>
      </w:tr>
      <w:tr w:rsidR="00764563">
        <w:trPr>
          <w:gridAfter w:val="3"/>
          <w:wAfter w:w="2871" w:type="dxa"/>
          <w:cantSplit/>
          <w:trHeight w:val="1401"/>
        </w:trPr>
        <w:tc>
          <w:tcPr>
            <w:tcW w:w="983" w:type="dxa"/>
          </w:tcPr>
          <w:p w:rsidR="00764563" w:rsidRDefault="005D1F02">
            <w:pPr>
              <w:spacing w:before="100" w:beforeAutospacing="1" w:after="100" w:afterAutospacing="1"/>
              <w:jc w:val="center"/>
            </w:pPr>
            <w:r>
              <w:t>18</w:t>
            </w:r>
          </w:p>
        </w:tc>
        <w:tc>
          <w:tcPr>
            <w:tcW w:w="2675" w:type="dxa"/>
          </w:tcPr>
          <w:p w:rsidR="00764563" w:rsidRDefault="005D1F02">
            <w:pPr>
              <w:rPr>
                <w:color w:val="000000"/>
              </w:rPr>
            </w:pPr>
            <w:r>
              <w:rPr>
                <w:color w:val="000000"/>
              </w:rPr>
              <w:t>Правда и ложь, реальность и фантастика в повести «Невский проспект».</w:t>
            </w:r>
          </w:p>
        </w:tc>
        <w:tc>
          <w:tcPr>
            <w:tcW w:w="2396" w:type="dxa"/>
          </w:tcPr>
          <w:p w:rsidR="00764563" w:rsidRDefault="005D1F02">
            <w:r>
              <w:t xml:space="preserve">Повесть </w:t>
            </w:r>
            <w:r>
              <w:rPr>
                <w:b/>
                <w:i/>
              </w:rPr>
              <w:t>«Невский проспект».</w:t>
            </w:r>
            <w:r>
              <w:t xml:space="preserve"> Петербург как мифический образ бездушного и обманного города. Соотношение мечты и действительности, трагедийности и комизма, лирики и сатиры.</w:t>
            </w:r>
          </w:p>
        </w:tc>
        <w:tc>
          <w:tcPr>
            <w:tcW w:w="989" w:type="dxa"/>
            <w:gridSpan w:val="5"/>
          </w:tcPr>
          <w:p w:rsidR="00764563" w:rsidRDefault="005D1F02">
            <w:r>
              <w:t>Тек</w:t>
            </w:r>
          </w:p>
        </w:tc>
        <w:tc>
          <w:tcPr>
            <w:tcW w:w="846" w:type="dxa"/>
            <w:textDirection w:val="btLr"/>
          </w:tcPr>
          <w:p w:rsidR="00764563" w:rsidRDefault="005D1F02">
            <w:pPr>
              <w:ind w:left="113" w:right="113"/>
              <w:jc w:val="center"/>
            </w:pPr>
            <w:r>
              <w:t>Устное высказывание-рассуждение</w:t>
            </w:r>
          </w:p>
        </w:tc>
        <w:tc>
          <w:tcPr>
            <w:tcW w:w="2115" w:type="dxa"/>
          </w:tcPr>
          <w:p w:rsidR="00764563" w:rsidRDefault="005D1F02">
            <w:r>
              <w:t>Уметь охарактеризовать образ Петербурга как мифический образ бездушного и обманного города</w:t>
            </w:r>
          </w:p>
        </w:tc>
        <w:tc>
          <w:tcPr>
            <w:tcW w:w="3101" w:type="dxa"/>
          </w:tcPr>
          <w:p w:rsidR="00764563" w:rsidRDefault="005D1F02">
            <w:pPr>
              <w:rPr>
                <w:b/>
              </w:rPr>
            </w:pPr>
            <w:proofErr w:type="gramStart"/>
            <w:r>
              <w:rPr>
                <w:b/>
              </w:rPr>
              <w:t>К</w:t>
            </w:r>
            <w:proofErr w:type="gramEnd"/>
            <w:r>
              <w:rPr>
                <w:b/>
              </w:rPr>
              <w:t>:</w:t>
            </w:r>
            <w:r>
              <w:t xml:space="preserve"> владеть </w:t>
            </w:r>
            <w:proofErr w:type="gramStart"/>
            <w:r>
              <w:t>всеми</w:t>
            </w:r>
            <w:proofErr w:type="gramEnd"/>
            <w:r>
              <w:t xml:space="preserve"> видами  речевой деятельности,</w:t>
            </w:r>
          </w:p>
          <w:p w:rsidR="00764563" w:rsidRDefault="005D1F02">
            <w:pPr>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Умение развернуто обосновывать суждения</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19</w:t>
            </w:r>
          </w:p>
        </w:tc>
        <w:tc>
          <w:tcPr>
            <w:tcW w:w="2675" w:type="dxa"/>
          </w:tcPr>
          <w:p w:rsidR="00764563" w:rsidRDefault="005D1F02">
            <w:r>
              <w:rPr>
                <w:color w:val="000000"/>
              </w:rPr>
              <w:t xml:space="preserve">Р.Р.  Классное сочинение по творчеству </w:t>
            </w:r>
            <w:proofErr w:type="spellStart"/>
            <w:r>
              <w:rPr>
                <w:color w:val="000000"/>
              </w:rPr>
              <w:t>Н.В.Гоголя</w:t>
            </w:r>
            <w:proofErr w:type="spellEnd"/>
            <w:r>
              <w:rPr>
                <w:color w:val="000000"/>
              </w:rPr>
              <w:t>.</w:t>
            </w:r>
          </w:p>
        </w:tc>
        <w:tc>
          <w:tcPr>
            <w:tcW w:w="2396" w:type="dxa"/>
          </w:tcPr>
          <w:p w:rsidR="00764563" w:rsidRDefault="005D1F02">
            <w:r>
              <w:t xml:space="preserve">Совершенствование навыка составления письменного рассуждения на предложенную тему </w:t>
            </w:r>
          </w:p>
        </w:tc>
        <w:tc>
          <w:tcPr>
            <w:tcW w:w="989" w:type="dxa"/>
            <w:gridSpan w:val="5"/>
          </w:tcPr>
          <w:p w:rsidR="00764563" w:rsidRDefault="005D1F02">
            <w:r>
              <w:t>Тем.</w:t>
            </w:r>
          </w:p>
        </w:tc>
        <w:tc>
          <w:tcPr>
            <w:tcW w:w="846" w:type="dxa"/>
            <w:textDirection w:val="btLr"/>
          </w:tcPr>
          <w:p w:rsidR="00764563" w:rsidRDefault="005D1F02">
            <w:pPr>
              <w:ind w:left="113" w:right="113"/>
              <w:jc w:val="center"/>
            </w:pPr>
            <w:r>
              <w:t>Эссе</w:t>
            </w:r>
          </w:p>
        </w:tc>
        <w:tc>
          <w:tcPr>
            <w:tcW w:w="2115" w:type="dxa"/>
          </w:tcPr>
          <w:p w:rsidR="00764563" w:rsidRDefault="005D1F02">
            <w:r>
              <w:t xml:space="preserve">Совершенствование навыка составления письменного рассуждения на предложенную тему </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Умение развернуто обосновывать суждения. Способность анализировать и оценивать нормативный, этический и коммуникативный аспекты речевого высказывания.</w:t>
            </w:r>
          </w:p>
          <w:p w:rsidR="00764563" w:rsidRDefault="00764563"/>
        </w:tc>
      </w:tr>
      <w:tr w:rsidR="00764563">
        <w:trPr>
          <w:gridAfter w:val="3"/>
          <w:wAfter w:w="2871" w:type="dxa"/>
          <w:cantSplit/>
          <w:trHeight w:val="419"/>
        </w:trPr>
        <w:tc>
          <w:tcPr>
            <w:tcW w:w="15923" w:type="dxa"/>
            <w:gridSpan w:val="12"/>
          </w:tcPr>
          <w:p w:rsidR="00764563" w:rsidRDefault="005D1F02">
            <w:pPr>
              <w:jc w:val="center"/>
            </w:pPr>
            <w:r>
              <w:rPr>
                <w:b/>
              </w:rPr>
              <w:t xml:space="preserve">ОБЗОР РУССКОЙ ЛИТЕРАТУРЫ ВТОРОЙ ПОЛОВИНЫ </w:t>
            </w:r>
            <w:r>
              <w:rPr>
                <w:b/>
                <w:lang w:val="en-US"/>
              </w:rPr>
              <w:t>XIX</w:t>
            </w:r>
            <w:r>
              <w:rPr>
                <w:b/>
              </w:rPr>
              <w:t xml:space="preserve"> ВЕКА (1 ч.)</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20</w:t>
            </w:r>
          </w:p>
        </w:tc>
        <w:tc>
          <w:tcPr>
            <w:tcW w:w="2675" w:type="dxa"/>
          </w:tcPr>
          <w:p w:rsidR="00764563" w:rsidRDefault="005D1F02">
            <w:r>
              <w:rPr>
                <w:color w:val="000000"/>
              </w:rPr>
              <w:t>Русская проза, журналистика и литературная критика второй половины XIX в.</w:t>
            </w:r>
          </w:p>
        </w:tc>
        <w:tc>
          <w:tcPr>
            <w:tcW w:w="2472" w:type="dxa"/>
            <w:gridSpan w:val="4"/>
          </w:tcPr>
          <w:p w:rsidR="00764563" w:rsidRDefault="005D1F02">
            <w:pPr>
              <w:jc w:val="both"/>
            </w:pPr>
            <w:r>
              <w:t>Общественно-политическая ситуация в стране в 1850-1860 гг. Критика социальной действительности в литературе и искусстве. Русская журналистика данного периода. Раскол редакции журнала «Современник». Борьба между сторонниками некрасовской школы и представителями «чистого искусства». Расцвет сатиры.</w:t>
            </w:r>
          </w:p>
        </w:tc>
        <w:tc>
          <w:tcPr>
            <w:tcW w:w="913" w:type="dxa"/>
            <w:gridSpan w:val="2"/>
          </w:tcPr>
          <w:p w:rsidR="00764563" w:rsidRDefault="005D1F02">
            <w:r>
              <w:t>Тем.</w:t>
            </w:r>
          </w:p>
        </w:tc>
        <w:tc>
          <w:tcPr>
            <w:tcW w:w="846" w:type="dxa"/>
            <w:textDirection w:val="btLr"/>
          </w:tcPr>
          <w:p w:rsidR="00764563" w:rsidRDefault="005D1F02">
            <w:pPr>
              <w:ind w:left="113" w:right="113"/>
              <w:jc w:val="center"/>
            </w:pPr>
            <w:r>
              <w:t>Практикум</w:t>
            </w:r>
          </w:p>
        </w:tc>
        <w:tc>
          <w:tcPr>
            <w:tcW w:w="2115" w:type="dxa"/>
          </w:tcPr>
          <w:p w:rsidR="00764563" w:rsidRDefault="005D1F02">
            <w:r>
              <w:t xml:space="preserve">Уметь рассказать </w:t>
            </w:r>
            <w:proofErr w:type="gramStart"/>
            <w:r>
              <w:t>об</w:t>
            </w:r>
            <w:proofErr w:type="gramEnd"/>
            <w:r>
              <w:t xml:space="preserve"> </w:t>
            </w:r>
            <w:proofErr w:type="gramStart"/>
            <w:r>
              <w:t>общественно-политическая</w:t>
            </w:r>
            <w:proofErr w:type="gramEnd"/>
            <w:r>
              <w:t xml:space="preserve"> ситуация в стране в 1850-1860 гг. Знать определение терминов славянофилы, западники.</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pPr>
            <w:r>
              <w:rPr>
                <w:b/>
              </w:rPr>
              <w:t>Р</w:t>
            </w:r>
            <w:proofErr w:type="gramStart"/>
            <w:r>
              <w:rPr>
                <w:b/>
              </w:rPr>
              <w:t>:</w:t>
            </w:r>
            <w:r>
              <w:t>к</w:t>
            </w:r>
            <w:proofErr w:type="gramEnd"/>
            <w:r>
              <w:t>ритически оценивать информацию;</w:t>
            </w:r>
          </w:p>
          <w:p w:rsidR="00764563" w:rsidRDefault="005D1F02">
            <w:pPr>
              <w:jc w:val="both"/>
            </w:pPr>
            <w:proofErr w:type="gramStart"/>
            <w:r>
              <w:rPr>
                <w:b/>
              </w:rPr>
              <w:t>П</w:t>
            </w:r>
            <w:proofErr w:type="gramEnd"/>
            <w:r>
              <w:t>: оперировать терминами при анализе элементов литературного процесса</w:t>
            </w:r>
          </w:p>
        </w:tc>
        <w:tc>
          <w:tcPr>
            <w:tcW w:w="2818" w:type="dxa"/>
          </w:tcPr>
          <w:p w:rsidR="00764563" w:rsidRDefault="005D1F02">
            <w:r>
              <w:t>Формирование представления о речевом идеале</w:t>
            </w:r>
          </w:p>
        </w:tc>
      </w:tr>
      <w:tr w:rsidR="00764563">
        <w:trPr>
          <w:gridAfter w:val="3"/>
          <w:wAfter w:w="2871" w:type="dxa"/>
          <w:cantSplit/>
          <w:trHeight w:val="450"/>
        </w:trPr>
        <w:tc>
          <w:tcPr>
            <w:tcW w:w="15923" w:type="dxa"/>
            <w:gridSpan w:val="12"/>
          </w:tcPr>
          <w:p w:rsidR="00764563" w:rsidRDefault="005D1F02">
            <w:pPr>
              <w:jc w:val="center"/>
            </w:pPr>
            <w:r>
              <w:rPr>
                <w:b/>
              </w:rPr>
              <w:t>ИВАН АЛЕКСАНДРОВИЧ ГОНЧАРОВ (5ч.)</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21</w:t>
            </w:r>
          </w:p>
        </w:tc>
        <w:tc>
          <w:tcPr>
            <w:tcW w:w="2675" w:type="dxa"/>
          </w:tcPr>
          <w:p w:rsidR="00764563" w:rsidRDefault="005D1F02">
            <w:pPr>
              <w:rPr>
                <w:color w:val="000000"/>
              </w:rPr>
            </w:pPr>
            <w:proofErr w:type="spellStart"/>
            <w:r>
              <w:rPr>
                <w:color w:val="000000"/>
              </w:rPr>
              <w:t>И.А.Гончаров</w:t>
            </w:r>
            <w:proofErr w:type="spellEnd"/>
            <w:r>
              <w:rPr>
                <w:color w:val="000000"/>
              </w:rPr>
              <w:t>. Жизнь и творчество. Роман «Обломов». Проблематика. Композиция.</w:t>
            </w:r>
          </w:p>
        </w:tc>
        <w:tc>
          <w:tcPr>
            <w:tcW w:w="2472" w:type="dxa"/>
            <w:gridSpan w:val="4"/>
          </w:tcPr>
          <w:p w:rsidR="00764563" w:rsidRDefault="005D1F02">
            <w:pPr>
              <w:spacing w:line="23" w:lineRule="atLeast"/>
              <w:jc w:val="both"/>
            </w:pPr>
            <w:r>
              <w:t>Жизнь и творчество И.А. Гончарова.</w:t>
            </w:r>
          </w:p>
          <w:p w:rsidR="00764563" w:rsidRDefault="005D1F02">
            <w:r>
              <w:rPr>
                <w:b/>
                <w:i/>
              </w:rPr>
              <w:t>«Обломов»</w:t>
            </w:r>
            <w:r>
              <w:t xml:space="preserve"> – история создания романа. Композиция. Система образов романа. Социальная и нравственная проблематика произведения И.А. Гончарова. Особенности композиции.</w:t>
            </w:r>
          </w:p>
        </w:tc>
        <w:tc>
          <w:tcPr>
            <w:tcW w:w="913" w:type="dxa"/>
            <w:gridSpan w:val="2"/>
          </w:tcPr>
          <w:p w:rsidR="00764563" w:rsidRDefault="005D1F02">
            <w:r>
              <w:t>Тем.</w:t>
            </w:r>
          </w:p>
        </w:tc>
        <w:tc>
          <w:tcPr>
            <w:tcW w:w="846" w:type="dxa"/>
            <w:textDirection w:val="btLr"/>
          </w:tcPr>
          <w:p w:rsidR="00764563" w:rsidRDefault="005D1F02">
            <w:pPr>
              <w:ind w:left="113" w:right="113"/>
              <w:jc w:val="center"/>
            </w:pPr>
            <w:r>
              <w:t>Беседа</w:t>
            </w:r>
          </w:p>
        </w:tc>
        <w:tc>
          <w:tcPr>
            <w:tcW w:w="2115" w:type="dxa"/>
          </w:tcPr>
          <w:p w:rsidR="00764563" w:rsidRDefault="005D1F02">
            <w:r>
              <w:t>Знать социальную и нравственную проблематику произведения И.А. Гончарова.</w:t>
            </w:r>
          </w:p>
        </w:tc>
        <w:tc>
          <w:tcPr>
            <w:tcW w:w="3101" w:type="dxa"/>
          </w:tcPr>
          <w:p w:rsidR="00764563" w:rsidRDefault="005D1F02">
            <w:pPr>
              <w:jc w:val="both"/>
              <w:rPr>
                <w:b/>
              </w:rPr>
            </w:pPr>
            <w:proofErr w:type="gramStart"/>
            <w:r>
              <w:rPr>
                <w:b/>
              </w:rPr>
              <w:t>К</w:t>
            </w:r>
            <w:proofErr w:type="gramEnd"/>
            <w:r>
              <w:rPr>
                <w:b/>
              </w:rPr>
              <w:t>:</w:t>
            </w:r>
            <w:r>
              <w:t xml:space="preserve"> владеть </w:t>
            </w:r>
            <w:proofErr w:type="gramStart"/>
            <w:r>
              <w:t>всеми</w:t>
            </w:r>
            <w:proofErr w:type="gramEnd"/>
            <w:r>
              <w:t xml:space="preserve"> видами  речевой деятельности,</w:t>
            </w:r>
          </w:p>
          <w:p w:rsidR="00764563" w:rsidRDefault="005D1F02">
            <w:pPr>
              <w:jc w:val="both"/>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jc w:val="both"/>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Умение развернуто обосновывать суждения</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22</w:t>
            </w:r>
          </w:p>
        </w:tc>
        <w:tc>
          <w:tcPr>
            <w:tcW w:w="2675" w:type="dxa"/>
          </w:tcPr>
          <w:p w:rsidR="00764563" w:rsidRDefault="005D1F02">
            <w:pPr>
              <w:rPr>
                <w:color w:val="000000"/>
              </w:rPr>
            </w:pPr>
            <w:r>
              <w:rPr>
                <w:color w:val="000000"/>
              </w:rPr>
              <w:t>Диалектика характера Обломова. «</w:t>
            </w:r>
            <w:proofErr w:type="gramStart"/>
            <w:r>
              <w:rPr>
                <w:color w:val="000000"/>
              </w:rPr>
              <w:t>Обломовщина</w:t>
            </w:r>
            <w:proofErr w:type="gramEnd"/>
            <w:r>
              <w:rPr>
                <w:color w:val="000000"/>
              </w:rPr>
              <w:t>». «Сон Обломова», его композиционная роль</w:t>
            </w:r>
          </w:p>
        </w:tc>
        <w:tc>
          <w:tcPr>
            <w:tcW w:w="2472" w:type="dxa"/>
            <w:gridSpan w:val="4"/>
          </w:tcPr>
          <w:p w:rsidR="00764563" w:rsidRDefault="005D1F02">
            <w:pPr>
              <w:spacing w:line="23" w:lineRule="atLeast"/>
              <w:jc w:val="both"/>
            </w:pPr>
            <w:r>
              <w:t xml:space="preserve">Жизнь Ильи Ильича в Обломовке и в Петербурге. Глава «Сон Обломова» и её роль в произведении. «Петербургская </w:t>
            </w:r>
            <w:proofErr w:type="gramStart"/>
            <w:r>
              <w:t>обломовщина</w:t>
            </w:r>
            <w:proofErr w:type="gramEnd"/>
            <w:r>
              <w:t>».</w:t>
            </w:r>
          </w:p>
          <w:p w:rsidR="00764563" w:rsidRDefault="00764563">
            <w:pPr>
              <w:ind w:firstLine="708"/>
            </w:pPr>
          </w:p>
        </w:tc>
        <w:tc>
          <w:tcPr>
            <w:tcW w:w="913" w:type="dxa"/>
            <w:gridSpan w:val="2"/>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r>
              <w:t>Уметь дать определение понятию «</w:t>
            </w:r>
            <w:proofErr w:type="gramStart"/>
            <w:r>
              <w:t>обломовщина</w:t>
            </w:r>
            <w:proofErr w:type="gramEnd"/>
            <w:r>
              <w:t>»</w:t>
            </w:r>
          </w:p>
        </w:tc>
        <w:tc>
          <w:tcPr>
            <w:tcW w:w="3101" w:type="dxa"/>
          </w:tcPr>
          <w:p w:rsidR="00764563" w:rsidRDefault="005D1F02">
            <w:pPr>
              <w:jc w:val="both"/>
            </w:pPr>
            <w:proofErr w:type="gramStart"/>
            <w:r>
              <w:rPr>
                <w:b/>
              </w:rPr>
              <w:t>К</w:t>
            </w:r>
            <w:proofErr w:type="gramEnd"/>
            <w:r>
              <w:rPr>
                <w:b/>
              </w:rPr>
              <w:t>:</w:t>
            </w:r>
            <w:r>
              <w:t xml:space="preserve"> точно, правильно, логично и выразительно излагать свою точку зрения по поставленной проблеме, </w:t>
            </w:r>
          </w:p>
          <w:p w:rsidR="00764563" w:rsidRDefault="005D1F02">
            <w:pPr>
              <w:jc w:val="both"/>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jc w:val="both"/>
            </w:pPr>
            <w:proofErr w:type="gramStart"/>
            <w:r>
              <w:rPr>
                <w:b/>
              </w:rPr>
              <w:t>П</w:t>
            </w:r>
            <w:proofErr w:type="gramEnd"/>
            <w:r>
              <w:rPr>
                <w:b/>
              </w:rPr>
              <w:t>:</w:t>
            </w:r>
            <w:r>
              <w:t xml:space="preserve"> извлекать необходимую информацию из различных источников</w:t>
            </w:r>
          </w:p>
        </w:tc>
        <w:tc>
          <w:tcPr>
            <w:tcW w:w="2818" w:type="dxa"/>
          </w:tcPr>
          <w:p w:rsidR="00764563" w:rsidRDefault="005D1F02">
            <w:r>
              <w:t>Научиться проектировать и реализовывать индивидуальный маршрут восполнения проблемных зон в изученных темах</w:t>
            </w:r>
          </w:p>
          <w:p w:rsidR="00764563" w:rsidRDefault="00764563"/>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23</w:t>
            </w:r>
          </w:p>
        </w:tc>
        <w:tc>
          <w:tcPr>
            <w:tcW w:w="2675" w:type="dxa"/>
          </w:tcPr>
          <w:p w:rsidR="00764563" w:rsidRDefault="005D1F02">
            <w:pPr>
              <w:rPr>
                <w:color w:val="000000"/>
              </w:rPr>
            </w:pPr>
            <w:r>
              <w:rPr>
                <w:color w:val="000000"/>
              </w:rPr>
              <w:t xml:space="preserve">Герои романа в их отношении к Обломову. Обломов и </w:t>
            </w:r>
            <w:proofErr w:type="spellStart"/>
            <w:r>
              <w:rPr>
                <w:color w:val="000000"/>
              </w:rPr>
              <w:t>Штольц</w:t>
            </w:r>
            <w:proofErr w:type="spellEnd"/>
            <w:r>
              <w:rPr>
                <w:color w:val="000000"/>
              </w:rPr>
              <w:t>.</w:t>
            </w:r>
          </w:p>
        </w:tc>
        <w:tc>
          <w:tcPr>
            <w:tcW w:w="2472" w:type="dxa"/>
            <w:gridSpan w:val="4"/>
          </w:tcPr>
          <w:p w:rsidR="00764563" w:rsidRDefault="005D1F02">
            <w:r>
              <w:t xml:space="preserve">Приёмы антитезы в романе. Национально-культурные и общественно-исторические элементы в системе воспитания Обломова и </w:t>
            </w:r>
            <w:proofErr w:type="spellStart"/>
            <w:r>
              <w:t>Штольца</w:t>
            </w:r>
            <w:proofErr w:type="spellEnd"/>
            <w:r>
              <w:t>. Мировоззрение и стиль жизни героев. Поиск Гончаровым образа «гармонического человека».</w:t>
            </w:r>
          </w:p>
        </w:tc>
        <w:tc>
          <w:tcPr>
            <w:tcW w:w="913" w:type="dxa"/>
            <w:gridSpan w:val="2"/>
          </w:tcPr>
          <w:p w:rsidR="00764563" w:rsidRDefault="005D1F02">
            <w:r>
              <w:t>Тем.</w:t>
            </w:r>
          </w:p>
        </w:tc>
        <w:tc>
          <w:tcPr>
            <w:tcW w:w="846" w:type="dxa"/>
            <w:textDirection w:val="btLr"/>
          </w:tcPr>
          <w:p w:rsidR="00764563" w:rsidRDefault="005D1F02">
            <w:pPr>
              <w:ind w:left="113" w:right="113"/>
              <w:jc w:val="center"/>
            </w:pPr>
            <w:r>
              <w:t>С/</w:t>
            </w:r>
            <w:proofErr w:type="gramStart"/>
            <w:r>
              <w:t>р</w:t>
            </w:r>
            <w:proofErr w:type="gramEnd"/>
          </w:p>
        </w:tc>
        <w:tc>
          <w:tcPr>
            <w:tcW w:w="2115" w:type="dxa"/>
          </w:tcPr>
          <w:p w:rsidR="00764563" w:rsidRDefault="005D1F02">
            <w:r>
              <w:t>Уметь дать определение понятию «</w:t>
            </w:r>
            <w:proofErr w:type="gramStart"/>
            <w:r>
              <w:t>гармонический человек</w:t>
            </w:r>
            <w:proofErr w:type="gramEnd"/>
            <w:r>
              <w:t>», совершенствование навыка анализировать</w:t>
            </w:r>
          </w:p>
        </w:tc>
        <w:tc>
          <w:tcPr>
            <w:tcW w:w="3101" w:type="dxa"/>
          </w:tcPr>
          <w:p w:rsidR="00764563" w:rsidRDefault="005D1F02">
            <w:pPr>
              <w:jc w:val="both"/>
            </w:pPr>
            <w:proofErr w:type="gramStart"/>
            <w:r>
              <w:rPr>
                <w:b/>
              </w:rPr>
              <w:t>К</w:t>
            </w:r>
            <w:proofErr w:type="gramEnd"/>
            <w:r>
              <w:rPr>
                <w:b/>
              </w:rPr>
              <w:t>:</w:t>
            </w:r>
            <w:r>
              <w:t xml:space="preserve"> точно, правильно, логично и выразительно излагать свою точку зрения по поставленной проблеме, </w:t>
            </w:r>
          </w:p>
          <w:p w:rsidR="00764563" w:rsidRDefault="005D1F02">
            <w:pPr>
              <w:jc w:val="both"/>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jc w:val="both"/>
            </w:pPr>
            <w:proofErr w:type="gramStart"/>
            <w:r>
              <w:rPr>
                <w:b/>
              </w:rPr>
              <w:t>П</w:t>
            </w:r>
            <w:proofErr w:type="gramEnd"/>
            <w:r>
              <w:rPr>
                <w:b/>
              </w:rPr>
              <w:t>:</w:t>
            </w:r>
            <w:r>
              <w:t xml:space="preserve"> извлекать необходимую информацию из различных источников</w:t>
            </w:r>
          </w:p>
        </w:tc>
        <w:tc>
          <w:tcPr>
            <w:tcW w:w="2818" w:type="dxa"/>
          </w:tcPr>
          <w:p w:rsidR="00764563" w:rsidRDefault="005D1F02">
            <w:r>
              <w:t>Стремление к речевому самосовершенствованию</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24</w:t>
            </w:r>
          </w:p>
        </w:tc>
        <w:tc>
          <w:tcPr>
            <w:tcW w:w="2675" w:type="dxa"/>
          </w:tcPr>
          <w:p w:rsidR="00764563" w:rsidRDefault="005D1F02">
            <w:pPr>
              <w:rPr>
                <w:color w:val="000000"/>
              </w:rPr>
            </w:pPr>
            <w:r>
              <w:rPr>
                <w:color w:val="000000"/>
              </w:rPr>
              <w:t>«Обломов» как роман о любви. Обломов и Ольга Ильинская, Обломов и Агафья Матвеевна.</w:t>
            </w:r>
          </w:p>
        </w:tc>
        <w:tc>
          <w:tcPr>
            <w:tcW w:w="2472" w:type="dxa"/>
            <w:gridSpan w:val="4"/>
          </w:tcPr>
          <w:p w:rsidR="00764563" w:rsidRDefault="005D1F02">
            <w:pPr>
              <w:spacing w:line="23" w:lineRule="atLeast"/>
              <w:ind w:firstLine="567"/>
              <w:jc w:val="both"/>
            </w:pPr>
            <w:r>
              <w:t xml:space="preserve">«Головная» (рассудочная) и духовно-сердечная любовь в романе. Ольга Ильинская и Агафья Пшеницына. Ситуация «испытание любовью» и её решение в произведении Гончарова (Обломов и Ольга, Обломов и Агафья Матвеевна, </w:t>
            </w:r>
            <w:proofErr w:type="spellStart"/>
            <w:r>
              <w:t>Штольц</w:t>
            </w:r>
            <w:proofErr w:type="spellEnd"/>
            <w:r>
              <w:t xml:space="preserve"> и Ольга). Музыкальные страницы романа.</w:t>
            </w:r>
          </w:p>
        </w:tc>
        <w:tc>
          <w:tcPr>
            <w:tcW w:w="913" w:type="dxa"/>
            <w:gridSpan w:val="2"/>
          </w:tcPr>
          <w:p w:rsidR="00764563" w:rsidRDefault="005D1F02">
            <w:r>
              <w:t>Тем.</w:t>
            </w:r>
          </w:p>
        </w:tc>
        <w:tc>
          <w:tcPr>
            <w:tcW w:w="846" w:type="dxa"/>
            <w:textDirection w:val="btLr"/>
          </w:tcPr>
          <w:p w:rsidR="00764563" w:rsidRDefault="005D1F02">
            <w:pPr>
              <w:ind w:left="113" w:right="113"/>
              <w:jc w:val="center"/>
            </w:pPr>
            <w:r>
              <w:t>Фронтальный опрос</w:t>
            </w:r>
          </w:p>
        </w:tc>
        <w:tc>
          <w:tcPr>
            <w:tcW w:w="2115" w:type="dxa"/>
          </w:tcPr>
          <w:p w:rsidR="00764563" w:rsidRDefault="005D1F02">
            <w:r>
              <w:t>Уметь систематизировать знание по теме</w:t>
            </w:r>
          </w:p>
        </w:tc>
        <w:tc>
          <w:tcPr>
            <w:tcW w:w="3101" w:type="dxa"/>
          </w:tcPr>
          <w:p w:rsidR="00764563" w:rsidRDefault="005D1F02">
            <w:pPr>
              <w:jc w:val="both"/>
            </w:pPr>
            <w:proofErr w:type="gramStart"/>
            <w:r>
              <w:rPr>
                <w:b/>
              </w:rPr>
              <w:t>К</w:t>
            </w:r>
            <w:proofErr w:type="gramEnd"/>
            <w:r>
              <w:rPr>
                <w:b/>
              </w:rPr>
              <w:t>:</w:t>
            </w:r>
            <w:r>
              <w:t xml:space="preserve"> точно, правильно, логично и выразительно излагать свою точку зрения по поставленной проблеме, </w:t>
            </w:r>
          </w:p>
          <w:p w:rsidR="00764563" w:rsidRDefault="005D1F02">
            <w:pPr>
              <w:jc w:val="both"/>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jc w:val="both"/>
            </w:pPr>
            <w:proofErr w:type="gramStart"/>
            <w:r>
              <w:rPr>
                <w:b/>
              </w:rPr>
              <w:t>П</w:t>
            </w:r>
            <w:proofErr w:type="gramEnd"/>
            <w:r>
              <w:rPr>
                <w:b/>
              </w:rPr>
              <w:t>:</w:t>
            </w:r>
            <w:r>
              <w:t xml:space="preserve"> извлекать необходимую информацию из различных источников</w:t>
            </w:r>
          </w:p>
        </w:tc>
        <w:tc>
          <w:tcPr>
            <w:tcW w:w="2818" w:type="dxa"/>
          </w:tcPr>
          <w:p w:rsidR="00764563" w:rsidRDefault="005D1F02">
            <w:r>
              <w:rPr>
                <w:bCs/>
              </w:rPr>
              <w:t>Уметь</w:t>
            </w:r>
            <w:r>
              <w:t xml:space="preserve"> выполнять проблемные задания по теме, самостоятельно организуя собственную деятельность.</w:t>
            </w:r>
          </w:p>
        </w:tc>
      </w:tr>
      <w:tr w:rsidR="00764563">
        <w:trPr>
          <w:gridAfter w:val="3"/>
          <w:wAfter w:w="2871" w:type="dxa"/>
          <w:cantSplit/>
          <w:trHeight w:val="1134"/>
        </w:trPr>
        <w:tc>
          <w:tcPr>
            <w:tcW w:w="983" w:type="dxa"/>
            <w:vAlign w:val="bottom"/>
          </w:tcPr>
          <w:p w:rsidR="00764563" w:rsidRDefault="005D1F02">
            <w:pPr>
              <w:jc w:val="center"/>
              <w:rPr>
                <w:color w:val="000000"/>
              </w:rPr>
            </w:pPr>
            <w:r>
              <w:rPr>
                <w:color w:val="000000"/>
              </w:rPr>
              <w:t>25</w:t>
            </w:r>
          </w:p>
        </w:tc>
        <w:tc>
          <w:tcPr>
            <w:tcW w:w="2675" w:type="dxa"/>
          </w:tcPr>
          <w:p w:rsidR="00764563" w:rsidRDefault="005D1F02">
            <w:pPr>
              <w:rPr>
                <w:color w:val="000000"/>
              </w:rPr>
            </w:pPr>
            <w:r>
              <w:rPr>
                <w:color w:val="000000"/>
              </w:rPr>
              <w:t>Роман И. А. Гончарова «Обломов» в русской критике.</w:t>
            </w:r>
          </w:p>
        </w:tc>
        <w:tc>
          <w:tcPr>
            <w:tcW w:w="2472" w:type="dxa"/>
            <w:gridSpan w:val="4"/>
          </w:tcPr>
          <w:p w:rsidR="00764563" w:rsidRDefault="005D1F02">
            <w:pPr>
              <w:spacing w:line="23" w:lineRule="atLeast"/>
              <w:ind w:firstLine="567"/>
              <w:jc w:val="both"/>
            </w:pPr>
            <w:r>
              <w:t xml:space="preserve">Роман «Обломов» в зеркале русской критики. Н.А. Добролюбов «Что такое </w:t>
            </w:r>
            <w:proofErr w:type="gramStart"/>
            <w:r>
              <w:t>обломовщина</w:t>
            </w:r>
            <w:proofErr w:type="gramEnd"/>
            <w:r>
              <w:t>?», Д.И. Писарев «Обломов», А.В. Дружинин «Роман Гончарова».</w:t>
            </w:r>
          </w:p>
        </w:tc>
        <w:tc>
          <w:tcPr>
            <w:tcW w:w="913" w:type="dxa"/>
            <w:gridSpan w:val="2"/>
          </w:tcPr>
          <w:p w:rsidR="00764563" w:rsidRDefault="005D1F02">
            <w:r>
              <w:t>Тем.</w:t>
            </w:r>
          </w:p>
        </w:tc>
        <w:tc>
          <w:tcPr>
            <w:tcW w:w="846" w:type="dxa"/>
            <w:textDirection w:val="btLr"/>
          </w:tcPr>
          <w:p w:rsidR="00764563" w:rsidRDefault="005D1F02">
            <w:pPr>
              <w:ind w:left="113" w:right="113"/>
              <w:jc w:val="center"/>
            </w:pPr>
            <w:r>
              <w:t>Устное высказывание-рассуждение</w:t>
            </w:r>
          </w:p>
        </w:tc>
        <w:tc>
          <w:tcPr>
            <w:tcW w:w="2115" w:type="dxa"/>
          </w:tcPr>
          <w:p w:rsidR="00764563" w:rsidRDefault="005D1F02">
            <w:r>
              <w:t>Уметь систематизировать знание по теме</w:t>
            </w:r>
          </w:p>
        </w:tc>
        <w:tc>
          <w:tcPr>
            <w:tcW w:w="3101" w:type="dxa"/>
          </w:tcPr>
          <w:p w:rsidR="00764563" w:rsidRDefault="005D1F02">
            <w:pPr>
              <w:jc w:val="both"/>
            </w:pPr>
            <w:proofErr w:type="gramStart"/>
            <w:r>
              <w:rPr>
                <w:b/>
              </w:rPr>
              <w:t>К</w:t>
            </w:r>
            <w:proofErr w:type="gramEnd"/>
            <w:r>
              <w:rPr>
                <w:b/>
              </w:rPr>
              <w:t>:</w:t>
            </w:r>
            <w:r>
              <w:t xml:space="preserve"> точно, правильно, логично и выразительно излагать свою точку зрения по поставленной проблеме, </w:t>
            </w:r>
          </w:p>
          <w:p w:rsidR="00764563" w:rsidRDefault="005D1F02">
            <w:pPr>
              <w:jc w:val="both"/>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jc w:val="both"/>
            </w:pPr>
            <w:proofErr w:type="gramStart"/>
            <w:r>
              <w:rPr>
                <w:b/>
              </w:rPr>
              <w:t>П</w:t>
            </w:r>
            <w:proofErr w:type="gramEnd"/>
            <w:r>
              <w:rPr>
                <w:b/>
              </w:rPr>
              <w:t>:</w:t>
            </w:r>
            <w:r>
              <w:t xml:space="preserve"> извлекать необходимую информацию из различных источников</w:t>
            </w:r>
          </w:p>
        </w:tc>
        <w:tc>
          <w:tcPr>
            <w:tcW w:w="2818" w:type="dxa"/>
          </w:tcPr>
          <w:p w:rsidR="00764563" w:rsidRDefault="005D1F02">
            <w:r>
              <w:rPr>
                <w:bCs/>
              </w:rPr>
              <w:t>Уметь</w:t>
            </w:r>
            <w:r>
              <w:t xml:space="preserve"> выполнять проблемные задания по теме, самостоятельно организуя собственную деятельность.</w:t>
            </w:r>
          </w:p>
        </w:tc>
      </w:tr>
      <w:tr w:rsidR="00764563">
        <w:trPr>
          <w:gridAfter w:val="3"/>
          <w:wAfter w:w="2871" w:type="dxa"/>
          <w:cantSplit/>
          <w:trHeight w:val="498"/>
        </w:trPr>
        <w:tc>
          <w:tcPr>
            <w:tcW w:w="15923" w:type="dxa"/>
            <w:gridSpan w:val="12"/>
            <w:vAlign w:val="bottom"/>
          </w:tcPr>
          <w:p w:rsidR="00764563" w:rsidRDefault="005D1F02">
            <w:pPr>
              <w:jc w:val="center"/>
              <w:rPr>
                <w:bCs/>
              </w:rPr>
            </w:pPr>
            <w:r>
              <w:rPr>
                <w:b/>
              </w:rPr>
              <w:t>АЛЕКСАНДР НИКОЛАЕВИЧ ОСТРОВСКИЙ (6ч.+2ч.)</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26</w:t>
            </w:r>
          </w:p>
        </w:tc>
        <w:tc>
          <w:tcPr>
            <w:tcW w:w="2675" w:type="dxa"/>
          </w:tcPr>
          <w:p w:rsidR="00764563" w:rsidRDefault="005D1F02">
            <w:pPr>
              <w:rPr>
                <w:color w:val="000000"/>
              </w:rPr>
            </w:pPr>
            <w:r>
              <w:rPr>
                <w:color w:val="000000"/>
              </w:rPr>
              <w:t>А.Н. Островский. Жизнь и творчество. Традиции русской драматургии в творчестве писателя.</w:t>
            </w:r>
          </w:p>
        </w:tc>
        <w:tc>
          <w:tcPr>
            <w:tcW w:w="2428" w:type="dxa"/>
            <w:gridSpan w:val="2"/>
          </w:tcPr>
          <w:p w:rsidR="00764563" w:rsidRDefault="005D1F02">
            <w:pPr>
              <w:spacing w:line="23" w:lineRule="atLeast"/>
              <w:ind w:firstLine="567"/>
              <w:jc w:val="both"/>
            </w:pPr>
            <w:r>
              <w:t>А.Н. Островский. Обзор жизни и творчества. Роль драматурга в создании русского национального театра.</w:t>
            </w:r>
          </w:p>
          <w:p w:rsidR="00764563" w:rsidRDefault="00764563"/>
        </w:tc>
        <w:tc>
          <w:tcPr>
            <w:tcW w:w="957" w:type="dxa"/>
            <w:gridSpan w:val="4"/>
          </w:tcPr>
          <w:p w:rsidR="00764563" w:rsidRDefault="005D1F02">
            <w:r>
              <w:t>Тем.</w:t>
            </w:r>
          </w:p>
        </w:tc>
        <w:tc>
          <w:tcPr>
            <w:tcW w:w="846" w:type="dxa"/>
            <w:textDirection w:val="btLr"/>
          </w:tcPr>
          <w:p w:rsidR="00764563" w:rsidRDefault="005D1F02">
            <w:pPr>
              <w:ind w:left="113" w:right="113"/>
              <w:jc w:val="center"/>
            </w:pPr>
            <w:r>
              <w:t>Устное высказывание</w:t>
            </w:r>
          </w:p>
        </w:tc>
        <w:tc>
          <w:tcPr>
            <w:tcW w:w="2115" w:type="dxa"/>
          </w:tcPr>
          <w:p w:rsidR="00764563" w:rsidRDefault="005D1F02">
            <w:r>
              <w:t>Знать понятие драма, конфликт, пьеса</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Стремление к речевому самосовершенствованию</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27</w:t>
            </w:r>
          </w:p>
        </w:tc>
        <w:tc>
          <w:tcPr>
            <w:tcW w:w="2675" w:type="dxa"/>
          </w:tcPr>
          <w:p w:rsidR="00764563" w:rsidRDefault="005D1F02">
            <w:pPr>
              <w:rPr>
                <w:color w:val="000000"/>
              </w:rPr>
            </w:pPr>
            <w:r>
              <w:rPr>
                <w:color w:val="000000"/>
              </w:rPr>
              <w:t>Драма «Гроза». История создания. Система образов, приёмы раскрытия характеров героев.</w:t>
            </w:r>
          </w:p>
        </w:tc>
        <w:tc>
          <w:tcPr>
            <w:tcW w:w="2428" w:type="dxa"/>
            <w:gridSpan w:val="2"/>
          </w:tcPr>
          <w:p w:rsidR="00764563" w:rsidRDefault="005D1F02">
            <w:pPr>
              <w:spacing w:line="23" w:lineRule="atLeast"/>
              <w:jc w:val="both"/>
            </w:pPr>
            <w:r>
              <w:rPr>
                <w:b/>
                <w:i/>
              </w:rPr>
              <w:t>«Гроза»</w:t>
            </w:r>
            <w:r>
              <w:t>. История создания пьесы. Изображение «жестоких нравов» «тёмного царства». «Хозяева жизни» (Дикой, Кабаниха) и их жертвы. «Фон» пьесы, своеобразие второстепенных персонажей. Роль пейзажа в пьесе.</w:t>
            </w:r>
          </w:p>
        </w:tc>
        <w:tc>
          <w:tcPr>
            <w:tcW w:w="957" w:type="dxa"/>
            <w:gridSpan w:val="4"/>
          </w:tcPr>
          <w:p w:rsidR="00764563" w:rsidRDefault="005D1F02">
            <w:r>
              <w:t>Тем.</w:t>
            </w:r>
          </w:p>
        </w:tc>
        <w:tc>
          <w:tcPr>
            <w:tcW w:w="846" w:type="dxa"/>
            <w:textDirection w:val="btLr"/>
          </w:tcPr>
          <w:p w:rsidR="00764563" w:rsidRDefault="005D1F02">
            <w:pPr>
              <w:ind w:left="113" w:right="113"/>
              <w:jc w:val="center"/>
            </w:pPr>
            <w:r>
              <w:t>Беседа</w:t>
            </w:r>
          </w:p>
        </w:tc>
        <w:tc>
          <w:tcPr>
            <w:tcW w:w="2115" w:type="dxa"/>
          </w:tcPr>
          <w:p w:rsidR="00764563" w:rsidRDefault="005D1F02">
            <w:r>
              <w:t>Знать систему образов драмы, уметь охарактеризовать пейзажа в пьесе.</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Умение развернуто обосновывать суждения</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28</w:t>
            </w:r>
          </w:p>
        </w:tc>
        <w:tc>
          <w:tcPr>
            <w:tcW w:w="2675" w:type="dxa"/>
          </w:tcPr>
          <w:p w:rsidR="00764563" w:rsidRDefault="005D1F02">
            <w:pPr>
              <w:rPr>
                <w:color w:val="000000"/>
              </w:rPr>
            </w:pPr>
            <w:r>
              <w:rPr>
                <w:color w:val="000000"/>
              </w:rPr>
              <w:t>Своеобразие конфликта. Смысл названия произведения</w:t>
            </w:r>
          </w:p>
        </w:tc>
        <w:tc>
          <w:tcPr>
            <w:tcW w:w="2428" w:type="dxa"/>
            <w:gridSpan w:val="2"/>
          </w:tcPr>
          <w:p w:rsidR="00764563" w:rsidRDefault="005D1F02">
            <w:pPr>
              <w:spacing w:line="23" w:lineRule="atLeast"/>
              <w:jc w:val="both"/>
            </w:pPr>
            <w:r>
              <w:t>Своеобразие внутреннего конфликта Катерины. Семейный и социальный конфли</w:t>
            </w:r>
            <w:proofErr w:type="gramStart"/>
            <w:r>
              <w:t>кт в др</w:t>
            </w:r>
            <w:proofErr w:type="gramEnd"/>
            <w:r>
              <w:t>аме «Гроза». Развитие понятия «драматургический конфликт». Своеобразие внешнего конфликта. Виды протеста и их реализация в пьесе: «бунт на коленях» (Тихон, Борис), протест-озорство (Варвара, Кудряш), протест-терпение (</w:t>
            </w:r>
            <w:proofErr w:type="spellStart"/>
            <w:r>
              <w:t>Кулигин</w:t>
            </w:r>
            <w:proofErr w:type="spellEnd"/>
            <w:r>
              <w:t>). Своеобразие протеста Катерины.</w:t>
            </w:r>
          </w:p>
          <w:p w:rsidR="00764563" w:rsidRDefault="005D1F02">
            <w:r>
              <w:t>Смысл названия и символика пьесы.</w:t>
            </w:r>
          </w:p>
        </w:tc>
        <w:tc>
          <w:tcPr>
            <w:tcW w:w="957" w:type="dxa"/>
            <w:gridSpan w:val="4"/>
          </w:tcPr>
          <w:p w:rsidR="00764563" w:rsidRDefault="005D1F02">
            <w:r>
              <w:t>Тем.</w:t>
            </w:r>
          </w:p>
        </w:tc>
        <w:tc>
          <w:tcPr>
            <w:tcW w:w="846" w:type="dxa"/>
            <w:textDirection w:val="btLr"/>
          </w:tcPr>
          <w:p w:rsidR="00764563" w:rsidRDefault="005D1F02">
            <w:pPr>
              <w:ind w:left="113" w:right="113"/>
              <w:jc w:val="center"/>
            </w:pPr>
            <w:r>
              <w:t>Практикум</w:t>
            </w:r>
          </w:p>
        </w:tc>
        <w:tc>
          <w:tcPr>
            <w:tcW w:w="2115" w:type="dxa"/>
          </w:tcPr>
          <w:p w:rsidR="00764563" w:rsidRDefault="005D1F02">
            <w:r>
              <w:t>Уметь охарактеризовать виды конфликта и протеста в пьесе</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Умение развернуто обосновывать суждения</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29</w:t>
            </w:r>
          </w:p>
        </w:tc>
        <w:tc>
          <w:tcPr>
            <w:tcW w:w="2675" w:type="dxa"/>
          </w:tcPr>
          <w:p w:rsidR="00764563" w:rsidRDefault="005D1F02">
            <w:pPr>
              <w:rPr>
                <w:color w:val="000000"/>
              </w:rPr>
            </w:pPr>
            <w:r>
              <w:rPr>
                <w:color w:val="000000"/>
              </w:rPr>
              <w:t>Город Калинов и его обитатели. Изображение «жестоких нравов» «тёмного царства».</w:t>
            </w:r>
          </w:p>
        </w:tc>
        <w:tc>
          <w:tcPr>
            <w:tcW w:w="2428" w:type="dxa"/>
            <w:gridSpan w:val="2"/>
          </w:tcPr>
          <w:p w:rsidR="00764563" w:rsidRDefault="005D1F02">
            <w:r>
              <w:t>Город Калинов и его обитатели. Изображение “жестоких нравов” “темного царства”. Молодое поколение в драме «Гроза»</w:t>
            </w:r>
          </w:p>
        </w:tc>
        <w:tc>
          <w:tcPr>
            <w:tcW w:w="957" w:type="dxa"/>
            <w:gridSpan w:val="4"/>
          </w:tcPr>
          <w:p w:rsidR="00764563" w:rsidRDefault="005D1F02">
            <w:r>
              <w:t>Тем.</w:t>
            </w:r>
          </w:p>
        </w:tc>
        <w:tc>
          <w:tcPr>
            <w:tcW w:w="846" w:type="dxa"/>
            <w:textDirection w:val="btLr"/>
          </w:tcPr>
          <w:p w:rsidR="00764563" w:rsidRDefault="005D1F02">
            <w:pPr>
              <w:ind w:left="113" w:right="113"/>
              <w:jc w:val="center"/>
            </w:pPr>
            <w:r>
              <w:t>Практикум</w:t>
            </w:r>
          </w:p>
        </w:tc>
        <w:tc>
          <w:tcPr>
            <w:tcW w:w="2115" w:type="dxa"/>
          </w:tcPr>
          <w:p w:rsidR="00764563" w:rsidRDefault="005D1F02">
            <w:r>
              <w:t>Уметь охарактеризовать виды конфликта и протеста в пьесе</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Увеличение продуктивного, рецептивного и потенциального словаря; расширение круга используемых языковых и речевых средств</w:t>
            </w:r>
          </w:p>
          <w:p w:rsidR="00764563" w:rsidRDefault="00764563"/>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30</w:t>
            </w:r>
          </w:p>
        </w:tc>
        <w:tc>
          <w:tcPr>
            <w:tcW w:w="2675" w:type="dxa"/>
          </w:tcPr>
          <w:p w:rsidR="00764563" w:rsidRDefault="005D1F02">
            <w:pPr>
              <w:rPr>
                <w:color w:val="000000"/>
              </w:rPr>
            </w:pPr>
            <w:r>
              <w:rPr>
                <w:color w:val="000000"/>
              </w:rPr>
              <w:t>Протест Катерины против «тёмного царства». Нравственная проблематика пьесы.</w:t>
            </w:r>
          </w:p>
        </w:tc>
        <w:tc>
          <w:tcPr>
            <w:tcW w:w="2428" w:type="dxa"/>
            <w:gridSpan w:val="2"/>
          </w:tcPr>
          <w:p w:rsidR="00764563" w:rsidRDefault="005D1F02">
            <w:r>
              <w:t xml:space="preserve">Своеобразие протеста Катерины. Катерина в системе образов пьесы. Народно-поэтическое и </w:t>
            </w:r>
            <w:proofErr w:type="gramStart"/>
            <w:r>
              <w:t>религиозное</w:t>
            </w:r>
            <w:proofErr w:type="gramEnd"/>
            <w:r>
              <w:t xml:space="preserve"> в образе Катерины. Нравственная проблематика пьесы: тема греха, возмездия и покаяния. Катерина и Кабаниха как два полюса </w:t>
            </w:r>
            <w:proofErr w:type="spellStart"/>
            <w:r>
              <w:t>калиновского</w:t>
            </w:r>
            <w:proofErr w:type="spellEnd"/>
            <w:r>
              <w:t xml:space="preserve"> мира.</w:t>
            </w:r>
          </w:p>
        </w:tc>
        <w:tc>
          <w:tcPr>
            <w:tcW w:w="957" w:type="dxa"/>
            <w:gridSpan w:val="4"/>
          </w:tcPr>
          <w:p w:rsidR="00764563" w:rsidRDefault="005D1F02">
            <w:r>
              <w:t>Тем.</w:t>
            </w:r>
          </w:p>
        </w:tc>
        <w:tc>
          <w:tcPr>
            <w:tcW w:w="846" w:type="dxa"/>
            <w:textDirection w:val="btLr"/>
          </w:tcPr>
          <w:p w:rsidR="00764563" w:rsidRDefault="005D1F02">
            <w:pPr>
              <w:ind w:left="113" w:right="113"/>
              <w:jc w:val="center"/>
            </w:pPr>
            <w:r>
              <w:t>Практикум</w:t>
            </w:r>
          </w:p>
        </w:tc>
        <w:tc>
          <w:tcPr>
            <w:tcW w:w="2115" w:type="dxa"/>
          </w:tcPr>
          <w:p w:rsidR="00764563" w:rsidRDefault="005D1F02">
            <w:r>
              <w:t>Уметь охарактеризовать виды конфликта и протеста в пьесе</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Увеличение продуктивного, рецептивного и потенциального словаря; расширение круга используемых языковых и речевых средств</w:t>
            </w:r>
          </w:p>
          <w:p w:rsidR="00764563" w:rsidRDefault="00764563"/>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31</w:t>
            </w:r>
          </w:p>
        </w:tc>
        <w:tc>
          <w:tcPr>
            <w:tcW w:w="2675" w:type="dxa"/>
          </w:tcPr>
          <w:p w:rsidR="00764563" w:rsidRDefault="005D1F02">
            <w:pPr>
              <w:rPr>
                <w:color w:val="000000"/>
              </w:rPr>
            </w:pPr>
            <w:r>
              <w:rPr>
                <w:color w:val="000000"/>
              </w:rPr>
              <w:t>Споры критиков вокруг драмы «Гроза».</w:t>
            </w:r>
          </w:p>
        </w:tc>
        <w:tc>
          <w:tcPr>
            <w:tcW w:w="2428" w:type="dxa"/>
            <w:gridSpan w:val="2"/>
          </w:tcPr>
          <w:p w:rsidR="00764563" w:rsidRDefault="005D1F02">
            <w:pPr>
              <w:spacing w:line="23" w:lineRule="atLeast"/>
              <w:ind w:firstLine="567"/>
              <w:jc w:val="both"/>
            </w:pPr>
            <w:r>
              <w:t>«Гроза» в оценке русской критики. Н.А. Добролюбов «Луч света в тёмном царстве».</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С/</w:t>
            </w:r>
            <w:proofErr w:type="gramStart"/>
            <w:r>
              <w:t>р</w:t>
            </w:r>
            <w:proofErr w:type="gramEnd"/>
          </w:p>
        </w:tc>
        <w:tc>
          <w:tcPr>
            <w:tcW w:w="2115" w:type="dxa"/>
          </w:tcPr>
          <w:p w:rsidR="00764563" w:rsidRDefault="005D1F02">
            <w:r>
              <w:t>Формирование и умение навыка составления конспекта</w:t>
            </w:r>
          </w:p>
        </w:tc>
        <w:tc>
          <w:tcPr>
            <w:tcW w:w="3101" w:type="dxa"/>
          </w:tcPr>
          <w:p w:rsidR="00764563" w:rsidRDefault="005D1F02">
            <w:pPr>
              <w:rPr>
                <w:b/>
              </w:rPr>
            </w:pPr>
            <w:proofErr w:type="gramStart"/>
            <w:r>
              <w:rPr>
                <w:b/>
              </w:rPr>
              <w:t>К</w:t>
            </w:r>
            <w:proofErr w:type="gramEnd"/>
            <w:r>
              <w:rPr>
                <w:b/>
              </w:rPr>
              <w:t>:</w:t>
            </w:r>
            <w:r>
              <w:t xml:space="preserve"> владеть </w:t>
            </w:r>
            <w:proofErr w:type="gramStart"/>
            <w:r>
              <w:t>всеми</w:t>
            </w:r>
            <w:proofErr w:type="gramEnd"/>
            <w:r>
              <w:t xml:space="preserve"> видами  речевой деятельности,</w:t>
            </w:r>
          </w:p>
          <w:p w:rsidR="00764563" w:rsidRDefault="005D1F02">
            <w:pPr>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Расширение круга используемых языковых и речевых средств</w:t>
            </w:r>
          </w:p>
          <w:p w:rsidR="00764563" w:rsidRDefault="00764563"/>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32 – 33</w:t>
            </w:r>
          </w:p>
        </w:tc>
        <w:tc>
          <w:tcPr>
            <w:tcW w:w="2675" w:type="dxa"/>
          </w:tcPr>
          <w:p w:rsidR="00764563" w:rsidRDefault="005D1F02">
            <w:pPr>
              <w:rPr>
                <w:color w:val="000000"/>
              </w:rPr>
            </w:pPr>
            <w:r>
              <w:rPr>
                <w:color w:val="000000"/>
              </w:rPr>
              <w:t xml:space="preserve">Р.Р. Подготовка к  сочинению по творчеству </w:t>
            </w:r>
            <w:proofErr w:type="spellStart"/>
            <w:r>
              <w:rPr>
                <w:color w:val="000000"/>
              </w:rPr>
              <w:t>А.Н.Островского</w:t>
            </w:r>
            <w:proofErr w:type="spellEnd"/>
            <w:r>
              <w:rPr>
                <w:color w:val="000000"/>
              </w:rPr>
              <w:t>.</w:t>
            </w:r>
          </w:p>
        </w:tc>
        <w:tc>
          <w:tcPr>
            <w:tcW w:w="2428" w:type="dxa"/>
            <w:gridSpan w:val="2"/>
          </w:tcPr>
          <w:p w:rsidR="00764563" w:rsidRDefault="005D1F02">
            <w:r>
              <w:t xml:space="preserve">Подготовка к написанию сочинения по творчеству </w:t>
            </w:r>
            <w:proofErr w:type="spellStart"/>
            <w:r>
              <w:t>А.Н.Островского</w:t>
            </w:r>
            <w:proofErr w:type="spellEnd"/>
            <w:r>
              <w:t>.</w:t>
            </w:r>
          </w:p>
        </w:tc>
        <w:tc>
          <w:tcPr>
            <w:tcW w:w="957" w:type="dxa"/>
            <w:gridSpan w:val="4"/>
          </w:tcPr>
          <w:p w:rsidR="00764563" w:rsidRDefault="005D1F02">
            <w:r>
              <w:rPr>
                <w:color w:val="000000"/>
                <w:shd w:val="clear" w:color="auto" w:fill="FFFFFF"/>
              </w:rPr>
              <w:t>Тем.</w:t>
            </w:r>
          </w:p>
        </w:tc>
        <w:tc>
          <w:tcPr>
            <w:tcW w:w="846" w:type="dxa"/>
            <w:textDirection w:val="btLr"/>
          </w:tcPr>
          <w:p w:rsidR="00764563" w:rsidRDefault="005D1F02">
            <w:pPr>
              <w:ind w:left="113" w:right="113"/>
              <w:jc w:val="center"/>
            </w:pPr>
            <w:r>
              <w:t>Сочинение</w:t>
            </w:r>
          </w:p>
        </w:tc>
        <w:tc>
          <w:tcPr>
            <w:tcW w:w="2115" w:type="dxa"/>
          </w:tcPr>
          <w:p w:rsidR="00764563" w:rsidRDefault="005D1F02">
            <w:r>
              <w:t xml:space="preserve">Совершенствование навыка составления письменного рассуждения на предложенную тему </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Умение развернуто обосновывать суждения. Способность анализировать и оценивать нормативный, этический и коммуникативный аспекты речевого высказывания.</w:t>
            </w:r>
          </w:p>
          <w:p w:rsidR="00764563" w:rsidRDefault="00764563"/>
        </w:tc>
      </w:tr>
      <w:tr w:rsidR="00764563">
        <w:trPr>
          <w:gridAfter w:val="3"/>
          <w:wAfter w:w="2871" w:type="dxa"/>
          <w:cantSplit/>
          <w:trHeight w:val="692"/>
        </w:trPr>
        <w:tc>
          <w:tcPr>
            <w:tcW w:w="15923" w:type="dxa"/>
            <w:gridSpan w:val="12"/>
          </w:tcPr>
          <w:p w:rsidR="00764563" w:rsidRDefault="005D1F02">
            <w:pPr>
              <w:jc w:val="center"/>
            </w:pPr>
            <w:r>
              <w:rPr>
                <w:b/>
              </w:rPr>
              <w:lastRenderedPageBreak/>
              <w:t>ИВАН СЕРГЕЕВИЧ ТУРГЕНЕВ (6ч.)</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34</w:t>
            </w:r>
          </w:p>
        </w:tc>
        <w:tc>
          <w:tcPr>
            <w:tcW w:w="2675" w:type="dxa"/>
          </w:tcPr>
          <w:p w:rsidR="00764563" w:rsidRDefault="005D1F02">
            <w:pPr>
              <w:rPr>
                <w:color w:val="000000"/>
              </w:rPr>
            </w:pPr>
            <w:r>
              <w:rPr>
                <w:color w:val="000000"/>
              </w:rPr>
              <w:t>И. С. Тургенев. Жизнь и творчество.  «Записки охотника» и их место в русской литературе</w:t>
            </w:r>
          </w:p>
        </w:tc>
        <w:tc>
          <w:tcPr>
            <w:tcW w:w="2428" w:type="dxa"/>
            <w:gridSpan w:val="2"/>
          </w:tcPr>
          <w:p w:rsidR="00764563" w:rsidRDefault="005D1F02">
            <w:pPr>
              <w:jc w:val="center"/>
            </w:pPr>
            <w:r>
              <w:t xml:space="preserve">И.С. Тургенев. Этапы биографии и творчества. </w:t>
            </w:r>
          </w:p>
        </w:tc>
        <w:tc>
          <w:tcPr>
            <w:tcW w:w="957" w:type="dxa"/>
            <w:gridSpan w:val="4"/>
          </w:tcPr>
          <w:p w:rsidR="00764563" w:rsidRDefault="005D1F02">
            <w:r>
              <w:t>Тем.</w:t>
            </w:r>
          </w:p>
        </w:tc>
        <w:tc>
          <w:tcPr>
            <w:tcW w:w="846" w:type="dxa"/>
            <w:textDirection w:val="btLr"/>
          </w:tcPr>
          <w:p w:rsidR="00764563" w:rsidRDefault="005D1F02">
            <w:pPr>
              <w:ind w:left="113" w:right="113"/>
              <w:jc w:val="center"/>
            </w:pPr>
            <w:r>
              <w:t>Устный опрос</w:t>
            </w:r>
          </w:p>
        </w:tc>
        <w:tc>
          <w:tcPr>
            <w:tcW w:w="2115" w:type="dxa"/>
          </w:tcPr>
          <w:p w:rsidR="00764563" w:rsidRDefault="005D1F02">
            <w:r>
              <w:t>Иметь представление об этапах биографии и творчества, сопоставлять факты, выявлять закономерности</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Расширение круга используемых языковых и речевых средств</w:t>
            </w:r>
          </w:p>
          <w:p w:rsidR="00764563" w:rsidRDefault="00764563"/>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35</w:t>
            </w:r>
          </w:p>
        </w:tc>
        <w:tc>
          <w:tcPr>
            <w:tcW w:w="2675" w:type="dxa"/>
          </w:tcPr>
          <w:p w:rsidR="00764563" w:rsidRDefault="005D1F02">
            <w:pPr>
              <w:rPr>
                <w:color w:val="000000"/>
              </w:rPr>
            </w:pPr>
            <w:r>
              <w:rPr>
                <w:color w:val="000000"/>
              </w:rPr>
              <w:t>И. С. Тургенев - создатель русского романа. История создания романа «Отцы и дети»</w:t>
            </w:r>
          </w:p>
        </w:tc>
        <w:tc>
          <w:tcPr>
            <w:tcW w:w="2428" w:type="dxa"/>
            <w:gridSpan w:val="2"/>
          </w:tcPr>
          <w:p w:rsidR="00764563" w:rsidRDefault="005D1F02">
            <w:r>
              <w:rPr>
                <w:b/>
                <w:i/>
              </w:rPr>
              <w:t>«Отцы и дети»</w:t>
            </w:r>
            <w:r>
              <w:t xml:space="preserve"> – история создания романа, отражение в нём общественно-политической ситуации в России. Кирсановы как </w:t>
            </w:r>
            <w:r>
              <w:rPr>
                <w:i/>
              </w:rPr>
              <w:t>лучшие</w:t>
            </w:r>
            <w:r>
              <w:t xml:space="preserve"> представители русского дворянства: восторженный и романтический Аркадий, тонко чувствующий красоту природы, Николай Петрович – хранитель национальной русской культуры, Павел Петрович – поборник европейской цивилизации.</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Фронтальный опрос</w:t>
            </w:r>
          </w:p>
        </w:tc>
        <w:tc>
          <w:tcPr>
            <w:tcW w:w="2115" w:type="dxa"/>
          </w:tcPr>
          <w:p w:rsidR="00764563" w:rsidRDefault="005D1F02">
            <w:r>
              <w:t>Уметь охарактеризовать основные типы героев Тургенева</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Расширение круга используемых языковых и речевых средств</w:t>
            </w:r>
          </w:p>
          <w:p w:rsidR="00764563" w:rsidRDefault="00764563"/>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36</w:t>
            </w:r>
          </w:p>
        </w:tc>
        <w:tc>
          <w:tcPr>
            <w:tcW w:w="2675" w:type="dxa"/>
          </w:tcPr>
          <w:p w:rsidR="00764563" w:rsidRDefault="005D1F02">
            <w:pPr>
              <w:rPr>
                <w:color w:val="000000"/>
              </w:rPr>
            </w:pPr>
            <w:r>
              <w:rPr>
                <w:color w:val="000000"/>
              </w:rPr>
              <w:t>Базаров - герой своего времени. Духовный конфликт героя.</w:t>
            </w:r>
          </w:p>
        </w:tc>
        <w:tc>
          <w:tcPr>
            <w:tcW w:w="2428" w:type="dxa"/>
            <w:gridSpan w:val="2"/>
          </w:tcPr>
          <w:p w:rsidR="00764563" w:rsidRDefault="005D1F02">
            <w:pPr>
              <w:spacing w:line="23" w:lineRule="atLeast"/>
              <w:ind w:firstLine="567"/>
              <w:jc w:val="both"/>
            </w:pPr>
            <w:r>
              <w:t>Черты личности, мировоззрения Базарова. Отношение главного героя к общественно-политическим преобразованиям в России, к русскому народу, природе, искусству, естественным наукам. Испытание любовью в романе. Сущность внутреннего конфликта в душе Евгения Базарова: «Я нужен России</w:t>
            </w:r>
            <w:proofErr w:type="gramStart"/>
            <w:r>
              <w:t>… Н</w:t>
            </w:r>
            <w:proofErr w:type="gramEnd"/>
            <w:r>
              <w:t>ет, видно, не нужен?»</w:t>
            </w:r>
          </w:p>
          <w:p w:rsidR="00764563" w:rsidRDefault="00764563">
            <w:pPr>
              <w:spacing w:line="23" w:lineRule="atLeast"/>
              <w:ind w:firstLine="567"/>
              <w:jc w:val="both"/>
            </w:pPr>
          </w:p>
          <w:p w:rsidR="00764563" w:rsidRDefault="005D1F02">
            <w:r>
              <w:t xml:space="preserve">Базаров и его мнимые последователи. Эволюция отношений Базарова и Аркадия. </w:t>
            </w:r>
            <w:proofErr w:type="spellStart"/>
            <w:r>
              <w:t>Кукшина</w:t>
            </w:r>
            <w:proofErr w:type="spellEnd"/>
            <w:r>
              <w:t xml:space="preserve"> и </w:t>
            </w:r>
            <w:proofErr w:type="spellStart"/>
            <w:r>
              <w:t>Ситникова</w:t>
            </w:r>
            <w:proofErr w:type="spellEnd"/>
            <w:r>
              <w:t xml:space="preserve"> как пародия на нигилизм.</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Устное высказывание-рассуждение</w:t>
            </w:r>
          </w:p>
        </w:tc>
        <w:tc>
          <w:tcPr>
            <w:tcW w:w="2115" w:type="dxa"/>
          </w:tcPr>
          <w:p w:rsidR="00764563" w:rsidRDefault="005D1F02">
            <w:r>
              <w:t>Понимать сущность внутреннего конфликта в душе Евгения Базарова</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Стремление к речевому самосовершенствованию</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37</w:t>
            </w:r>
          </w:p>
        </w:tc>
        <w:tc>
          <w:tcPr>
            <w:tcW w:w="2675" w:type="dxa"/>
          </w:tcPr>
          <w:p w:rsidR="00764563" w:rsidRDefault="005D1F02">
            <w:pPr>
              <w:rPr>
                <w:color w:val="000000"/>
              </w:rPr>
            </w:pPr>
            <w:r>
              <w:rPr>
                <w:color w:val="000000"/>
              </w:rPr>
              <w:t>«Отцы» и «дети» в романе «Отцы и дети»</w:t>
            </w:r>
          </w:p>
        </w:tc>
        <w:tc>
          <w:tcPr>
            <w:tcW w:w="2428" w:type="dxa"/>
            <w:gridSpan w:val="2"/>
          </w:tcPr>
          <w:p w:rsidR="00764563" w:rsidRDefault="005D1F02">
            <w:r>
              <w:t>Трагедийность фигуры Базарова, его одиночество и в лагере «отцов», и в кругу «детей». Испытание смертью и его роль в романе. Смысл финала «Отцов и детей». Углубление понятия о романе (частная жизнь в исторической панораме, социально-бытовые и общечеловеческие стороны в романе). «Тайный психологизм» и приём умолчания в произведении Тургенева. Художественная функция портрета, интерьера, пейзажа в романе. Своеобразие жанра романа «Отцы и дети». Символика заглавия.</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рассуждение</w:t>
            </w:r>
          </w:p>
        </w:tc>
        <w:tc>
          <w:tcPr>
            <w:tcW w:w="2115" w:type="dxa"/>
          </w:tcPr>
          <w:p w:rsidR="00764563" w:rsidRDefault="005D1F02">
            <w:r>
              <w:t>Понимать сущность внутреннего конфликта в душе Евгения Базарова</w:t>
            </w:r>
          </w:p>
        </w:tc>
        <w:tc>
          <w:tcPr>
            <w:tcW w:w="3101" w:type="dxa"/>
          </w:tcPr>
          <w:p w:rsidR="00764563" w:rsidRDefault="005D1F02">
            <w:pPr>
              <w:rPr>
                <w:b/>
              </w:rPr>
            </w:pPr>
            <w:proofErr w:type="gramStart"/>
            <w:r>
              <w:rPr>
                <w:b/>
              </w:rPr>
              <w:t>К</w:t>
            </w:r>
            <w:proofErr w:type="gramEnd"/>
            <w:r>
              <w:rPr>
                <w:b/>
              </w:rPr>
              <w:t>:</w:t>
            </w:r>
            <w:r>
              <w:t xml:space="preserve"> владеть </w:t>
            </w:r>
            <w:proofErr w:type="gramStart"/>
            <w:r>
              <w:t>всеми</w:t>
            </w:r>
            <w:proofErr w:type="gramEnd"/>
            <w:r>
              <w:t xml:space="preserve"> видами  речевой деятельности,</w:t>
            </w:r>
          </w:p>
          <w:p w:rsidR="00764563" w:rsidRDefault="005D1F02">
            <w:pPr>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Стремление к речевому самосовершенствованию</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38</w:t>
            </w:r>
          </w:p>
        </w:tc>
        <w:tc>
          <w:tcPr>
            <w:tcW w:w="2675" w:type="dxa"/>
          </w:tcPr>
          <w:p w:rsidR="00764563" w:rsidRDefault="005D1F02">
            <w:pPr>
              <w:rPr>
                <w:color w:val="000000"/>
              </w:rPr>
            </w:pPr>
            <w:r>
              <w:rPr>
                <w:color w:val="000000"/>
              </w:rPr>
              <w:t>Любовь в романе «Отцы и дети»</w:t>
            </w:r>
          </w:p>
        </w:tc>
        <w:tc>
          <w:tcPr>
            <w:tcW w:w="2428" w:type="dxa"/>
            <w:gridSpan w:val="2"/>
          </w:tcPr>
          <w:p w:rsidR="00764563" w:rsidRDefault="005D1F02">
            <w:r>
              <w:t>«Вечные» темы в романе (природа, любовь, искусство). Смысл финала романа. Авторская позиция и способы ее выражения. Поэтика романа, своеобразие его жанра.</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Устное высказывание</w:t>
            </w:r>
          </w:p>
        </w:tc>
        <w:tc>
          <w:tcPr>
            <w:tcW w:w="2115" w:type="dxa"/>
          </w:tcPr>
          <w:p w:rsidR="00764563" w:rsidRDefault="005D1F02">
            <w:r>
              <w:t>Понимать смысл финала романа. Совершенствовать навык поиска и выявления  авторской позиции и способов ее выражения</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Стремление к речевому самосовершенствованию</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39</w:t>
            </w:r>
          </w:p>
        </w:tc>
        <w:tc>
          <w:tcPr>
            <w:tcW w:w="2675" w:type="dxa"/>
          </w:tcPr>
          <w:p w:rsidR="00764563" w:rsidRDefault="005D1F02">
            <w:pPr>
              <w:rPr>
                <w:color w:val="000000"/>
              </w:rPr>
            </w:pPr>
            <w:r>
              <w:rPr>
                <w:color w:val="000000"/>
              </w:rPr>
              <w:t>Анализ эпизода «Смерть Базарова». Споры в критике вокруг романа «Отцы и дети». Подготовка к домашнему сочинению</w:t>
            </w:r>
          </w:p>
        </w:tc>
        <w:tc>
          <w:tcPr>
            <w:tcW w:w="2428" w:type="dxa"/>
            <w:gridSpan w:val="2"/>
          </w:tcPr>
          <w:p w:rsidR="00764563" w:rsidRDefault="005D1F02">
            <w:pPr>
              <w:spacing w:line="23" w:lineRule="atLeast"/>
              <w:ind w:firstLine="567"/>
              <w:jc w:val="both"/>
            </w:pPr>
            <w:r>
              <w:t>Полемика вокруг романа. Д.И. Писарев, М. Антонович, Н.Н. Страхов о романе. Тургенев о Базарове. Базаров в ряду других образов русской литературы.</w:t>
            </w:r>
          </w:p>
          <w:p w:rsidR="00764563" w:rsidRDefault="00764563"/>
        </w:tc>
        <w:tc>
          <w:tcPr>
            <w:tcW w:w="957" w:type="dxa"/>
            <w:gridSpan w:val="4"/>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r>
              <w:t>Совершенствование составления навыков конспекта</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Стремление к речевому самосовершенствованию</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40</w:t>
            </w:r>
          </w:p>
        </w:tc>
        <w:tc>
          <w:tcPr>
            <w:tcW w:w="2675" w:type="dxa"/>
          </w:tcPr>
          <w:p w:rsidR="00764563" w:rsidRDefault="005D1F02">
            <w:pPr>
              <w:rPr>
                <w:color w:val="000000"/>
              </w:rPr>
            </w:pPr>
            <w:r>
              <w:rPr>
                <w:color w:val="000000"/>
              </w:rPr>
              <w:t>КР. Зачетная работа за первое полугодие.</w:t>
            </w:r>
          </w:p>
        </w:tc>
        <w:tc>
          <w:tcPr>
            <w:tcW w:w="2428" w:type="dxa"/>
            <w:gridSpan w:val="2"/>
          </w:tcPr>
          <w:p w:rsidR="00764563" w:rsidRDefault="00764563"/>
        </w:tc>
        <w:tc>
          <w:tcPr>
            <w:tcW w:w="957" w:type="dxa"/>
            <w:gridSpan w:val="4"/>
          </w:tcPr>
          <w:p w:rsidR="00764563" w:rsidRDefault="005D1F02">
            <w:r>
              <w:t>Итог.</w:t>
            </w:r>
          </w:p>
        </w:tc>
        <w:tc>
          <w:tcPr>
            <w:tcW w:w="846" w:type="dxa"/>
            <w:textDirection w:val="btLr"/>
          </w:tcPr>
          <w:p w:rsidR="00764563" w:rsidRDefault="005D1F02">
            <w:pPr>
              <w:ind w:left="113" w:right="113"/>
              <w:jc w:val="center"/>
            </w:pPr>
            <w:r>
              <w:rPr>
                <w:color w:val="000000"/>
              </w:rPr>
              <w:t>Зачетная работа</w:t>
            </w:r>
          </w:p>
        </w:tc>
        <w:tc>
          <w:tcPr>
            <w:tcW w:w="2115" w:type="dxa"/>
          </w:tcPr>
          <w:p w:rsidR="00764563" w:rsidRDefault="005D1F02">
            <w:pPr>
              <w:jc w:val="both"/>
            </w:pPr>
            <w:r>
              <w:t>Проектировать и реализовывать индивидуальный маршрут восполнения проблемных зон в изученном материале.</w:t>
            </w:r>
          </w:p>
        </w:tc>
        <w:tc>
          <w:tcPr>
            <w:tcW w:w="3101" w:type="dxa"/>
          </w:tcPr>
          <w:p w:rsidR="00764563" w:rsidRDefault="005D1F02">
            <w:pPr>
              <w:jc w:val="both"/>
            </w:pPr>
            <w:proofErr w:type="gramStart"/>
            <w:r>
              <w:rPr>
                <w:rStyle w:val="aff3"/>
                <w:b/>
                <w:sz w:val="24"/>
                <w:szCs w:val="24"/>
              </w:rPr>
              <w:t>К</w:t>
            </w:r>
            <w:proofErr w:type="gramEnd"/>
            <w:r>
              <w:rPr>
                <w:rStyle w:val="aff3"/>
                <w:b/>
                <w:sz w:val="24"/>
                <w:szCs w:val="24"/>
              </w:rPr>
              <w:t>:</w:t>
            </w:r>
            <w: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764563" w:rsidRDefault="005D1F02">
            <w:pPr>
              <w:pStyle w:val="aff1"/>
              <w:spacing w:after="0"/>
              <w:jc w:val="both"/>
            </w:pPr>
            <w:proofErr w:type="gramStart"/>
            <w:r>
              <w:rPr>
                <w:rStyle w:val="aff3"/>
                <w:b/>
                <w:sz w:val="24"/>
                <w:szCs w:val="24"/>
              </w:rPr>
              <w:t>Р</w:t>
            </w:r>
            <w:proofErr w:type="gramEnd"/>
            <w:r>
              <w:rPr>
                <w:rStyle w:val="aff3"/>
                <w:sz w:val="24"/>
                <w:szCs w:val="24"/>
              </w:rPr>
              <w:t>:</w:t>
            </w:r>
            <w:r>
              <w:t xml:space="preserve"> осознавать самого себя как движущую силу своего научения, свою способность к преодолению препятствий и </w:t>
            </w:r>
            <w:proofErr w:type="spellStart"/>
            <w:r>
              <w:t>самокоррекции</w:t>
            </w:r>
            <w:proofErr w:type="spellEnd"/>
            <w:r>
              <w:t>.</w:t>
            </w:r>
          </w:p>
          <w:p w:rsidR="00764563" w:rsidRDefault="005D1F02">
            <w:pPr>
              <w:jc w:val="both"/>
            </w:pPr>
            <w:proofErr w:type="gramStart"/>
            <w:r>
              <w:rPr>
                <w:rStyle w:val="aff3"/>
                <w:b/>
                <w:sz w:val="24"/>
                <w:szCs w:val="24"/>
              </w:rPr>
              <w:t>П</w:t>
            </w:r>
            <w:proofErr w:type="gramEnd"/>
            <w:r>
              <w:rPr>
                <w:rStyle w:val="aff3"/>
                <w:sz w:val="24"/>
                <w:szCs w:val="24"/>
              </w:rPr>
              <w:t>:</w:t>
            </w:r>
            <w:r>
              <w:t xml:space="preserve"> объяснять языковые явления, процессы, связи и отношения, выявляемые в ходе работы над тестовыми заданиями.</w:t>
            </w:r>
          </w:p>
        </w:tc>
        <w:tc>
          <w:tcPr>
            <w:tcW w:w="2818" w:type="dxa"/>
          </w:tcPr>
          <w:p w:rsidR="00764563" w:rsidRDefault="005D1F02">
            <w:pPr>
              <w:jc w:val="both"/>
            </w:pPr>
            <w:r>
              <w:t>Формирование навыков работы по алгоритму при выполнении заданий.</w:t>
            </w:r>
          </w:p>
        </w:tc>
      </w:tr>
      <w:tr w:rsidR="00764563">
        <w:trPr>
          <w:gridAfter w:val="3"/>
          <w:wAfter w:w="2871" w:type="dxa"/>
          <w:cantSplit/>
          <w:trHeight w:val="486"/>
        </w:trPr>
        <w:tc>
          <w:tcPr>
            <w:tcW w:w="15923" w:type="dxa"/>
            <w:gridSpan w:val="12"/>
          </w:tcPr>
          <w:p w:rsidR="00764563" w:rsidRDefault="005D1F02">
            <w:pPr>
              <w:jc w:val="center"/>
            </w:pPr>
            <w:r>
              <w:rPr>
                <w:b/>
              </w:rPr>
              <w:t>ФЁДОР ИВАНОВИЧ ТЮТЧЕВ (3ч.)</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41</w:t>
            </w:r>
          </w:p>
          <w:p w:rsidR="00764563" w:rsidRDefault="00764563"/>
        </w:tc>
        <w:tc>
          <w:tcPr>
            <w:tcW w:w="2675" w:type="dxa"/>
          </w:tcPr>
          <w:p w:rsidR="00764563" w:rsidRDefault="005D1F02">
            <w:pPr>
              <w:rPr>
                <w:color w:val="000000"/>
              </w:rPr>
            </w:pPr>
            <w:r>
              <w:rPr>
                <w:color w:val="000000"/>
              </w:rPr>
              <w:t xml:space="preserve">Ф. И. Тютчев. Жизнь и творчество. Единство мира и философия природы в его лирике. </w:t>
            </w:r>
          </w:p>
        </w:tc>
        <w:tc>
          <w:tcPr>
            <w:tcW w:w="2428" w:type="dxa"/>
            <w:gridSpan w:val="2"/>
          </w:tcPr>
          <w:p w:rsidR="00764563" w:rsidRDefault="005D1F02">
            <w:r>
              <w:t xml:space="preserve">Жизнь и творчество Ф.И. Тютчева. Наследник классицизма и поэт-романтик. Основные мотивы лирики Тютчева (человек и природа, земля и небо). Философский характер </w:t>
            </w:r>
            <w:proofErr w:type="spellStart"/>
            <w:r>
              <w:t>тютчевского</w:t>
            </w:r>
            <w:proofErr w:type="spellEnd"/>
            <w:r>
              <w:t xml:space="preserve"> романтизма. Единство и борьба противоположностей (Хаоса и Космоса, прошлого и настоящего, непостижимого и рационального). Идеал Тютчева (слияние человека с Природой и Историей, с «божественно-всемирной жизнью») и его неосуществимость.</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pPr>
              <w:jc w:val="both"/>
            </w:pPr>
            <w:r>
              <w:t xml:space="preserve">Знать </w:t>
            </w:r>
            <w:proofErr w:type="spellStart"/>
            <w:r>
              <w:t>ссновные</w:t>
            </w:r>
            <w:proofErr w:type="spellEnd"/>
            <w:r>
              <w:t xml:space="preserve"> мотивы лирики Тютчева (человек и природа, земля и небо), черты </w:t>
            </w:r>
            <w:proofErr w:type="spellStart"/>
            <w:r>
              <w:t>тютчевского</w:t>
            </w:r>
            <w:proofErr w:type="spellEnd"/>
            <w:r>
              <w:t xml:space="preserve"> романтизма</w:t>
            </w:r>
          </w:p>
        </w:tc>
        <w:tc>
          <w:tcPr>
            <w:tcW w:w="3101" w:type="dxa"/>
          </w:tcPr>
          <w:p w:rsidR="00764563" w:rsidRDefault="005D1F02">
            <w:pPr>
              <w:jc w:val="both"/>
              <w:rPr>
                <w:b/>
              </w:rPr>
            </w:pPr>
            <w:proofErr w:type="gramStart"/>
            <w:r>
              <w:rPr>
                <w:b/>
              </w:rPr>
              <w:t>К</w:t>
            </w:r>
            <w:proofErr w:type="gramEnd"/>
            <w:r>
              <w:rPr>
                <w:b/>
              </w:rPr>
              <w:t>:</w:t>
            </w:r>
            <w:r>
              <w:t xml:space="preserve"> строить речевое произведение по алгоритму</w:t>
            </w:r>
          </w:p>
          <w:p w:rsidR="00764563" w:rsidRDefault="005D1F02">
            <w:pPr>
              <w:jc w:val="both"/>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Pr>
              <w:jc w:val="both"/>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pPr>
              <w:jc w:val="both"/>
            </w:pPr>
            <w:r>
              <w:t>Способность анализировать и оценивать нормативный, этический и коммуникативный аспекты речевого высказывания</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42</w:t>
            </w:r>
          </w:p>
        </w:tc>
        <w:tc>
          <w:tcPr>
            <w:tcW w:w="2675" w:type="dxa"/>
          </w:tcPr>
          <w:p w:rsidR="00764563" w:rsidRDefault="005D1F02">
            <w:pPr>
              <w:rPr>
                <w:color w:val="000000"/>
              </w:rPr>
            </w:pPr>
            <w:r>
              <w:rPr>
                <w:color w:val="000000"/>
              </w:rPr>
              <w:t xml:space="preserve">Человек и история в лирике Ф. И. Тютчева. Жанр лирического фрагмента в его творчестве. </w:t>
            </w:r>
          </w:p>
        </w:tc>
        <w:tc>
          <w:tcPr>
            <w:tcW w:w="2428" w:type="dxa"/>
            <w:gridSpan w:val="2"/>
          </w:tcPr>
          <w:p w:rsidR="00764563" w:rsidRDefault="005D1F02">
            <w:pPr>
              <w:spacing w:line="23" w:lineRule="atLeast"/>
              <w:jc w:val="both"/>
            </w:pPr>
            <w:r>
              <w:t>Тютчев-политик и Тютчев-поэт. Дипломатическая деятельность Тютчева, оценка им судьбы России в контексте мировых проблем. Две ипостаси образа России в творчестве поэта.</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r>
              <w:t>Знать сведения из биографии поэта</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Стремление к речевому самосовершенствованию</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43</w:t>
            </w:r>
          </w:p>
        </w:tc>
        <w:tc>
          <w:tcPr>
            <w:tcW w:w="2675" w:type="dxa"/>
          </w:tcPr>
          <w:p w:rsidR="00764563" w:rsidRDefault="005D1F02">
            <w:pPr>
              <w:rPr>
                <w:color w:val="000000"/>
              </w:rPr>
            </w:pPr>
            <w:r>
              <w:rPr>
                <w:color w:val="000000"/>
              </w:rPr>
              <w:t xml:space="preserve">Любовная лирика Ф. И. Тютчева. </w:t>
            </w:r>
          </w:p>
        </w:tc>
        <w:tc>
          <w:tcPr>
            <w:tcW w:w="2428" w:type="dxa"/>
            <w:gridSpan w:val="2"/>
          </w:tcPr>
          <w:p w:rsidR="00764563" w:rsidRDefault="005D1F02">
            <w:pPr>
              <w:jc w:val="both"/>
            </w:pPr>
            <w:r>
              <w:t>Любовь как стихийная сила и «поединок роковой». Художественное своеобразие лирики Тютчева. Форма лирического фрагмента. Особенности композиционного построения стихотворений (повтор, антитеза, симметрия).</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С\</w:t>
            </w:r>
            <w:proofErr w:type="gramStart"/>
            <w:r>
              <w:t>р</w:t>
            </w:r>
            <w:proofErr w:type="gramEnd"/>
          </w:p>
        </w:tc>
        <w:tc>
          <w:tcPr>
            <w:tcW w:w="2115" w:type="dxa"/>
          </w:tcPr>
          <w:p w:rsidR="00764563" w:rsidRDefault="005D1F02">
            <w:r>
              <w:t xml:space="preserve">Совершенствование навыка составления письменного рассуждения на предложенную тему </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Умение развернуто обосновывать суждения. Способность анализировать и оценивать нормативный, этический и коммуникативный аспекты речевого высказывания.</w:t>
            </w:r>
          </w:p>
          <w:p w:rsidR="00764563" w:rsidRDefault="00764563"/>
        </w:tc>
      </w:tr>
      <w:tr w:rsidR="00764563">
        <w:trPr>
          <w:gridAfter w:val="3"/>
          <w:wAfter w:w="2871" w:type="dxa"/>
          <w:cantSplit/>
          <w:trHeight w:val="520"/>
        </w:trPr>
        <w:tc>
          <w:tcPr>
            <w:tcW w:w="15923" w:type="dxa"/>
            <w:gridSpan w:val="12"/>
          </w:tcPr>
          <w:p w:rsidR="00764563" w:rsidRDefault="005D1F02">
            <w:pPr>
              <w:jc w:val="center"/>
            </w:pPr>
            <w:r>
              <w:rPr>
                <w:b/>
              </w:rPr>
              <w:t>АФАНАСИЙ АФАНАСЬЕВИЧ ФЕТ (2ч.)</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44</w:t>
            </w:r>
          </w:p>
        </w:tc>
        <w:tc>
          <w:tcPr>
            <w:tcW w:w="2675" w:type="dxa"/>
          </w:tcPr>
          <w:p w:rsidR="00764563" w:rsidRDefault="005D1F02">
            <w:pPr>
              <w:rPr>
                <w:color w:val="000000"/>
              </w:rPr>
            </w:pPr>
            <w:r>
              <w:rPr>
                <w:color w:val="000000"/>
              </w:rPr>
              <w:t xml:space="preserve">А.А. Фет. Жизнь и творчество. Жизнеутверждающее начало в лирике природы. </w:t>
            </w:r>
          </w:p>
        </w:tc>
        <w:tc>
          <w:tcPr>
            <w:tcW w:w="2428" w:type="dxa"/>
            <w:gridSpan w:val="2"/>
          </w:tcPr>
          <w:p w:rsidR="00764563" w:rsidRDefault="005D1F02">
            <w:pPr>
              <w:spacing w:line="23" w:lineRule="atLeast"/>
              <w:ind w:firstLine="567"/>
              <w:jc w:val="both"/>
            </w:pPr>
            <w:r>
              <w:t xml:space="preserve">Жизнь и творчество. Фет и теория «чистого искусства». «Служение чистой красоте» как цель искусства, отношение Фета к вопросам о правах гражданственности поэзии, о её нравственном значении, о современности в данную эпоху. Стихотворение </w:t>
            </w:r>
            <w:r>
              <w:rPr>
                <w:b/>
                <w:i/>
              </w:rPr>
              <w:t>«Шёпот, робкое дыханье…»</w:t>
            </w:r>
            <w:r>
              <w:t xml:space="preserve"> как манифест «чистого искусства».</w:t>
            </w:r>
          </w:p>
          <w:p w:rsidR="00764563" w:rsidRDefault="005D1F02">
            <w:r>
              <w:t>Поэзия Фета и литературная традиция.</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Анализ стихотворения</w:t>
            </w:r>
          </w:p>
        </w:tc>
        <w:tc>
          <w:tcPr>
            <w:tcW w:w="2115" w:type="dxa"/>
          </w:tcPr>
          <w:p w:rsidR="00764563" w:rsidRDefault="005D1F02">
            <w:r>
              <w:t xml:space="preserve">Совершенствование навыка составления письменного рассуждения на предложенную тему </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Умение развернуто обосновывать суждения. Способность анализировать и оценивать нормативный, этический и коммуникативный аспекты речевого высказывания.</w:t>
            </w:r>
          </w:p>
          <w:p w:rsidR="00764563" w:rsidRDefault="00764563"/>
        </w:tc>
      </w:tr>
      <w:tr w:rsidR="00764563">
        <w:trPr>
          <w:gridAfter w:val="3"/>
          <w:wAfter w:w="2871" w:type="dxa"/>
          <w:cantSplit/>
          <w:trHeight w:val="1446"/>
        </w:trPr>
        <w:tc>
          <w:tcPr>
            <w:tcW w:w="983" w:type="dxa"/>
          </w:tcPr>
          <w:p w:rsidR="00764563" w:rsidRDefault="005D1F02">
            <w:pPr>
              <w:spacing w:before="100" w:beforeAutospacing="1" w:after="100" w:afterAutospacing="1"/>
              <w:jc w:val="center"/>
            </w:pPr>
            <w:r>
              <w:lastRenderedPageBreak/>
              <w:t>45</w:t>
            </w:r>
          </w:p>
        </w:tc>
        <w:tc>
          <w:tcPr>
            <w:tcW w:w="2675" w:type="dxa"/>
            <w:vAlign w:val="bottom"/>
          </w:tcPr>
          <w:p w:rsidR="00764563" w:rsidRDefault="005D1F02">
            <w:pPr>
              <w:jc w:val="both"/>
              <w:rPr>
                <w:color w:val="000000"/>
              </w:rPr>
            </w:pPr>
            <w:r>
              <w:rPr>
                <w:color w:val="000000"/>
              </w:rPr>
              <w:t>Любовная лирика А.А. Фета. Домашнее сочинение по лирике А.А. Фета, Ф.И. Тютчева.</w:t>
            </w:r>
          </w:p>
        </w:tc>
        <w:tc>
          <w:tcPr>
            <w:tcW w:w="2428" w:type="dxa"/>
            <w:gridSpan w:val="2"/>
          </w:tcPr>
          <w:p w:rsidR="00764563" w:rsidRDefault="005D1F02">
            <w:r>
              <w:t>Философская проблематика лирики. Художественное своеобразие произведений Фета: психологизм переживаний, особенности поэтического языка. Композиция лирического стихотворения</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Анализ стихотворения</w:t>
            </w:r>
          </w:p>
        </w:tc>
        <w:tc>
          <w:tcPr>
            <w:tcW w:w="2115" w:type="dxa"/>
          </w:tcPr>
          <w:p w:rsidR="00764563" w:rsidRDefault="005D1F02">
            <w:r>
              <w:t xml:space="preserve">Совершенствование навыка составления письменного рассуждения на предложенную тему </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Умение развернуто обосновывать суждения. Способность анализировать и оценивать нормативный, этический и коммуникативный аспекты речевого высказывания.</w:t>
            </w:r>
          </w:p>
          <w:p w:rsidR="00764563" w:rsidRDefault="00764563"/>
        </w:tc>
      </w:tr>
      <w:tr w:rsidR="00764563">
        <w:trPr>
          <w:gridAfter w:val="3"/>
          <w:wAfter w:w="2871" w:type="dxa"/>
          <w:cantSplit/>
          <w:trHeight w:val="482"/>
        </w:trPr>
        <w:tc>
          <w:tcPr>
            <w:tcW w:w="15923" w:type="dxa"/>
            <w:gridSpan w:val="12"/>
          </w:tcPr>
          <w:p w:rsidR="00764563" w:rsidRDefault="005D1F02">
            <w:pPr>
              <w:pStyle w:val="aff1"/>
              <w:jc w:val="center"/>
            </w:pPr>
            <w:r>
              <w:rPr>
                <w:b/>
              </w:rPr>
              <w:t>АЛЕКСЕЙ КОНСТАНТИНОВИЧ ТОЛСТОЙ (1ч.)</w:t>
            </w:r>
          </w:p>
        </w:tc>
      </w:tr>
      <w:tr w:rsidR="00764563">
        <w:trPr>
          <w:gridAfter w:val="3"/>
          <w:wAfter w:w="2871" w:type="dxa"/>
        </w:trPr>
        <w:tc>
          <w:tcPr>
            <w:tcW w:w="983" w:type="dxa"/>
          </w:tcPr>
          <w:p w:rsidR="00764563" w:rsidRDefault="005D1F02">
            <w:pPr>
              <w:spacing w:before="100" w:beforeAutospacing="1" w:after="100" w:afterAutospacing="1"/>
              <w:jc w:val="center"/>
            </w:pPr>
            <w:r>
              <w:t>46</w:t>
            </w:r>
          </w:p>
        </w:tc>
        <w:tc>
          <w:tcPr>
            <w:tcW w:w="2675" w:type="dxa"/>
          </w:tcPr>
          <w:p w:rsidR="00764563" w:rsidRDefault="005D1F02">
            <w:r>
              <w:rPr>
                <w:color w:val="000000"/>
              </w:rPr>
              <w:t>А.К. Толстой. Жизнь и творчество. Основные темы, мотивы и образы поэзии А.К. Толстого.</w:t>
            </w:r>
          </w:p>
        </w:tc>
        <w:tc>
          <w:tcPr>
            <w:tcW w:w="2428" w:type="dxa"/>
            <w:gridSpan w:val="2"/>
          </w:tcPr>
          <w:p w:rsidR="00764563" w:rsidRDefault="005D1F02">
            <w:pPr>
              <w:jc w:val="both"/>
            </w:pPr>
            <w:r>
              <w:t xml:space="preserve">Жизнь и творчество А.К. Толстого. Основные темы, мотивы, образы. Любовная лирика А.К. Толстого. Восприятие чувства как стихии, одновременно неподвластной обузданию («приливы любви и отливы») и подчинённой закону неизбежности. Символика стихотворений А.К. Толстого. Приём психологического </w:t>
            </w:r>
            <w:proofErr w:type="spellStart"/>
            <w:r>
              <w:t>параллелилизма</w:t>
            </w:r>
            <w:proofErr w:type="spellEnd"/>
            <w:r>
              <w:t xml:space="preserve"> и </w:t>
            </w:r>
            <w:r>
              <w:lastRenderedPageBreak/>
              <w:t>его реализация в творчестве поэта. Музыкальность его лирики.</w:t>
            </w:r>
          </w:p>
        </w:tc>
        <w:tc>
          <w:tcPr>
            <w:tcW w:w="957" w:type="dxa"/>
            <w:gridSpan w:val="4"/>
          </w:tcPr>
          <w:p w:rsidR="00764563" w:rsidRDefault="005D1F02">
            <w:r>
              <w:lastRenderedPageBreak/>
              <w:t>Тек.</w:t>
            </w:r>
          </w:p>
        </w:tc>
        <w:tc>
          <w:tcPr>
            <w:tcW w:w="846" w:type="dxa"/>
            <w:textDirection w:val="btLr"/>
          </w:tcPr>
          <w:p w:rsidR="00764563" w:rsidRDefault="005D1F02">
            <w:pPr>
              <w:ind w:left="113" w:right="113"/>
              <w:jc w:val="center"/>
            </w:pPr>
            <w:r>
              <w:t>Анализ стихотворения</w:t>
            </w:r>
          </w:p>
        </w:tc>
        <w:tc>
          <w:tcPr>
            <w:tcW w:w="2115" w:type="dxa"/>
          </w:tcPr>
          <w:p w:rsidR="00764563" w:rsidRDefault="005D1F02">
            <w:r>
              <w:t xml:space="preserve">Совершенствование навыка составления письменного рассуждения на предложенную тему </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Умение развернуто обосновывать суждения. Способность анализировать и оценивать нормативный, этический и коммуникативный аспекты речевого высказывания.</w:t>
            </w:r>
          </w:p>
          <w:p w:rsidR="00764563" w:rsidRDefault="00764563"/>
        </w:tc>
      </w:tr>
      <w:tr w:rsidR="00764563">
        <w:trPr>
          <w:gridAfter w:val="3"/>
          <w:wAfter w:w="2871" w:type="dxa"/>
          <w:cantSplit/>
          <w:trHeight w:val="424"/>
        </w:trPr>
        <w:tc>
          <w:tcPr>
            <w:tcW w:w="15923" w:type="dxa"/>
            <w:gridSpan w:val="12"/>
          </w:tcPr>
          <w:p w:rsidR="00764563" w:rsidRDefault="005D1F02">
            <w:pPr>
              <w:jc w:val="center"/>
            </w:pPr>
            <w:r>
              <w:rPr>
                <w:b/>
              </w:rPr>
              <w:lastRenderedPageBreak/>
              <w:t>НИКОЛАЙ АЛЕКСЕЕВИЧ НЕКРАСОВ (8ч.)</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47</w:t>
            </w:r>
          </w:p>
        </w:tc>
        <w:tc>
          <w:tcPr>
            <w:tcW w:w="2675" w:type="dxa"/>
            <w:vAlign w:val="bottom"/>
          </w:tcPr>
          <w:p w:rsidR="00764563" w:rsidRDefault="005D1F02">
            <w:pPr>
              <w:jc w:val="both"/>
              <w:rPr>
                <w:color w:val="000000"/>
              </w:rPr>
            </w:pPr>
            <w:r>
              <w:rPr>
                <w:color w:val="000000"/>
              </w:rPr>
              <w:t xml:space="preserve">Н.А. Некрасов. Жизнь и творчество (с обобщением ранее </w:t>
            </w:r>
            <w:proofErr w:type="gramStart"/>
            <w:r>
              <w:rPr>
                <w:color w:val="000000"/>
              </w:rPr>
              <w:t>изученного</w:t>
            </w:r>
            <w:proofErr w:type="gramEnd"/>
            <w:r>
              <w:rPr>
                <w:color w:val="000000"/>
              </w:rPr>
              <w:t xml:space="preserve">). Социальная трагедия народа в городе и деревне. </w:t>
            </w:r>
          </w:p>
        </w:tc>
        <w:tc>
          <w:tcPr>
            <w:tcW w:w="2428" w:type="dxa"/>
            <w:gridSpan w:val="2"/>
          </w:tcPr>
          <w:p w:rsidR="00764563" w:rsidRDefault="005D1F02">
            <w:pPr>
              <w:jc w:val="both"/>
            </w:pPr>
            <w:r>
              <w:t xml:space="preserve">Жизнь и творчество поэта. «Вечные» темы в поэзии Некрасова. </w:t>
            </w:r>
            <w:r>
              <w:rPr>
                <w:b/>
                <w:i/>
              </w:rPr>
              <w:t>«Элегия»</w:t>
            </w:r>
            <w:r>
              <w:t xml:space="preserve"> – развитие темы «страданий народа» в стихотворении. Многозначность финалов в произведениях Некрасова.</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Практикум</w:t>
            </w:r>
          </w:p>
        </w:tc>
        <w:tc>
          <w:tcPr>
            <w:tcW w:w="2115" w:type="dxa"/>
          </w:tcPr>
          <w:p w:rsidR="00764563" w:rsidRDefault="005D1F02">
            <w:pPr>
              <w:jc w:val="both"/>
            </w:pPr>
            <w:r>
              <w:t>Знать основные темы творчества Н.А. Некрасова</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устойчивой мотивации к исследовательской деятельности (анализу)</w:t>
            </w:r>
          </w:p>
        </w:tc>
      </w:tr>
      <w:tr w:rsidR="00764563">
        <w:trPr>
          <w:gridAfter w:val="3"/>
          <w:wAfter w:w="2871" w:type="dxa"/>
        </w:trPr>
        <w:tc>
          <w:tcPr>
            <w:tcW w:w="983" w:type="dxa"/>
          </w:tcPr>
          <w:p w:rsidR="00764563" w:rsidRDefault="005D1F02">
            <w:pPr>
              <w:spacing w:before="100" w:beforeAutospacing="1" w:after="100" w:afterAutospacing="1"/>
              <w:jc w:val="center"/>
            </w:pPr>
            <w:r>
              <w:t>48</w:t>
            </w:r>
          </w:p>
        </w:tc>
        <w:tc>
          <w:tcPr>
            <w:tcW w:w="2675" w:type="dxa"/>
            <w:vAlign w:val="bottom"/>
          </w:tcPr>
          <w:p w:rsidR="00764563" w:rsidRDefault="005D1F02">
            <w:pPr>
              <w:jc w:val="both"/>
              <w:rPr>
                <w:color w:val="000000"/>
              </w:rPr>
            </w:pPr>
            <w:proofErr w:type="gramStart"/>
            <w:r>
              <w:rPr>
                <w:color w:val="000000"/>
              </w:rPr>
              <w:t>Героическое</w:t>
            </w:r>
            <w:proofErr w:type="gramEnd"/>
            <w:r>
              <w:rPr>
                <w:color w:val="000000"/>
              </w:rPr>
              <w:t xml:space="preserve"> и жертвенное в образе разночинца-народолюбца. </w:t>
            </w:r>
          </w:p>
        </w:tc>
        <w:tc>
          <w:tcPr>
            <w:tcW w:w="2428" w:type="dxa"/>
            <w:gridSpan w:val="2"/>
          </w:tcPr>
          <w:p w:rsidR="00764563" w:rsidRDefault="005D1F02">
            <w:pPr>
              <w:jc w:val="both"/>
            </w:pPr>
            <w:r>
              <w:t>Гражданский пафос поэзии Некрасова. Интонация плача, рыданий, стона как способ исповедального выражения лирических переживаний. «Любовь-вражда» (А. Блок) как основа отношения Некрасова к народу. Сатира и её место в лирике Некрасова.</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Практикум</w:t>
            </w:r>
          </w:p>
        </w:tc>
        <w:tc>
          <w:tcPr>
            <w:tcW w:w="2115" w:type="dxa"/>
          </w:tcPr>
          <w:p w:rsidR="00764563" w:rsidRDefault="005D1F02">
            <w:r>
              <w:t>Уметь охарактеризовать гражданский пафос поэзии Некрасова</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Формирование устойчивой мотивации к исследовательской деятельности (анализу)</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49</w:t>
            </w:r>
          </w:p>
        </w:tc>
        <w:tc>
          <w:tcPr>
            <w:tcW w:w="2675" w:type="dxa"/>
            <w:vAlign w:val="bottom"/>
          </w:tcPr>
          <w:p w:rsidR="00764563" w:rsidRDefault="005D1F02">
            <w:pPr>
              <w:jc w:val="both"/>
              <w:rPr>
                <w:color w:val="000000"/>
              </w:rPr>
            </w:pPr>
            <w:r>
              <w:rPr>
                <w:color w:val="000000"/>
              </w:rPr>
              <w:t>Тема любви в лирике Н.А. Некрасова, ее психологизм и бытовая конкретизация. «Мы с тобой бестолковые люди...», «Я не люблю иронии твоей...», «Тройка», «Внимая ужасам войны...» и др.</w:t>
            </w:r>
          </w:p>
        </w:tc>
        <w:tc>
          <w:tcPr>
            <w:tcW w:w="2428" w:type="dxa"/>
            <w:gridSpan w:val="2"/>
          </w:tcPr>
          <w:p w:rsidR="00764563" w:rsidRDefault="005D1F02">
            <w:pPr>
              <w:jc w:val="both"/>
            </w:pPr>
            <w:r>
              <w:t xml:space="preserve"> «Вечные» темы в поэзии Некрасова. Психологизм и бытовая конкретизация его любовной лирики. Особенности некрасовского лирического героя. «</w:t>
            </w:r>
            <w:proofErr w:type="spellStart"/>
            <w:r>
              <w:t>Панаевский</w:t>
            </w:r>
            <w:proofErr w:type="spellEnd"/>
            <w:r>
              <w:t>» цикл Н.А. Некрасова и «</w:t>
            </w:r>
            <w:proofErr w:type="spellStart"/>
            <w:r>
              <w:t>Денисьевский</w:t>
            </w:r>
            <w:proofErr w:type="spellEnd"/>
            <w:r>
              <w:t>» цикл Ф.И. Тютчева.</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pPr>
              <w:jc w:val="both"/>
            </w:pPr>
            <w:r>
              <w:t>Знать особенности любовной лирики Н.А. Некрасова</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pPr>
              <w:jc w:val="both"/>
            </w:pPr>
            <w:r>
              <w:t>Формирование устойчивой мотивации к исследовательской деятельности (анализу)</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50</w:t>
            </w:r>
          </w:p>
        </w:tc>
        <w:tc>
          <w:tcPr>
            <w:tcW w:w="2675" w:type="dxa"/>
            <w:vAlign w:val="bottom"/>
          </w:tcPr>
          <w:p w:rsidR="00764563" w:rsidRDefault="005D1F02">
            <w:pPr>
              <w:jc w:val="both"/>
              <w:rPr>
                <w:color w:val="000000"/>
              </w:rPr>
            </w:pPr>
            <w:r>
              <w:rPr>
                <w:color w:val="000000"/>
              </w:rPr>
              <w:t xml:space="preserve">Н.А. Некрасов о поэтическом труде. </w:t>
            </w:r>
          </w:p>
        </w:tc>
        <w:tc>
          <w:tcPr>
            <w:tcW w:w="2428" w:type="dxa"/>
            <w:gridSpan w:val="2"/>
          </w:tcPr>
          <w:p w:rsidR="00764563" w:rsidRDefault="005D1F02">
            <w:pPr>
              <w:jc w:val="both"/>
            </w:pPr>
            <w:proofErr w:type="spellStart"/>
            <w:r>
              <w:t>Прозаизация</w:t>
            </w:r>
            <w:proofErr w:type="spellEnd"/>
            <w:r>
              <w:t xml:space="preserve"> лирики, усиление роли сюжетного начала в произведениях поэта. Своеобразие решения темы поэта и поэзии. Судьба поэта-гражданина. Образ Музы в лирике Некрасова.</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Практикум</w:t>
            </w:r>
          </w:p>
        </w:tc>
        <w:tc>
          <w:tcPr>
            <w:tcW w:w="2115" w:type="dxa"/>
          </w:tcPr>
          <w:p w:rsidR="00764563" w:rsidRDefault="005D1F02">
            <w:r>
              <w:t>Знать особенности лирики Н.А. Некрасова</w:t>
            </w:r>
          </w:p>
        </w:tc>
        <w:tc>
          <w:tcPr>
            <w:tcW w:w="3101" w:type="dxa"/>
          </w:tcPr>
          <w:p w:rsidR="00764563" w:rsidRDefault="005D1F02">
            <w:pPr>
              <w:rPr>
                <w:b/>
              </w:rPr>
            </w:pPr>
            <w:proofErr w:type="gramStart"/>
            <w:r>
              <w:rPr>
                <w:b/>
              </w:rPr>
              <w:t>К</w:t>
            </w:r>
            <w:proofErr w:type="gramEnd"/>
            <w:r>
              <w:rPr>
                <w:b/>
              </w:rPr>
              <w:t>:</w:t>
            </w:r>
            <w:r>
              <w:t xml:space="preserve"> владеть </w:t>
            </w:r>
            <w:proofErr w:type="gramStart"/>
            <w:r>
              <w:t>всеми</w:t>
            </w:r>
            <w:proofErr w:type="gramEnd"/>
            <w:r>
              <w:t xml:space="preserve"> видами  речевой деятельности,</w:t>
            </w:r>
          </w:p>
          <w:p w:rsidR="00764563" w:rsidRDefault="005D1F02">
            <w:pPr>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устойчивой мотивации к исследовательской деятельности (анализу)</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51</w:t>
            </w:r>
          </w:p>
        </w:tc>
        <w:tc>
          <w:tcPr>
            <w:tcW w:w="2675" w:type="dxa"/>
            <w:vAlign w:val="bottom"/>
          </w:tcPr>
          <w:p w:rsidR="00764563" w:rsidRDefault="005D1F02">
            <w:pPr>
              <w:jc w:val="both"/>
              <w:rPr>
                <w:color w:val="000000"/>
              </w:rPr>
            </w:pPr>
            <w:r>
              <w:rPr>
                <w:color w:val="000000"/>
              </w:rPr>
              <w:t>«Кому на Руси жить хорошо»: замысел, история создания и композиция поэмы. Анализ «Пролога», глав «Поп», «</w:t>
            </w:r>
            <w:proofErr w:type="gramStart"/>
            <w:r>
              <w:rPr>
                <w:color w:val="000000"/>
              </w:rPr>
              <w:t>Сельская</w:t>
            </w:r>
            <w:proofErr w:type="gramEnd"/>
            <w:r>
              <w:rPr>
                <w:color w:val="000000"/>
              </w:rPr>
              <w:t xml:space="preserve"> </w:t>
            </w:r>
            <w:proofErr w:type="spellStart"/>
            <w:r>
              <w:rPr>
                <w:color w:val="000000"/>
              </w:rPr>
              <w:t>ярмонка</w:t>
            </w:r>
            <w:proofErr w:type="spellEnd"/>
            <w:r>
              <w:rPr>
                <w:color w:val="000000"/>
              </w:rPr>
              <w:t>».</w:t>
            </w:r>
          </w:p>
        </w:tc>
        <w:tc>
          <w:tcPr>
            <w:tcW w:w="2428" w:type="dxa"/>
            <w:gridSpan w:val="2"/>
          </w:tcPr>
          <w:p w:rsidR="00764563" w:rsidRDefault="005D1F02">
            <w:r>
              <w:rPr>
                <w:b/>
                <w:i/>
              </w:rPr>
              <w:t>«Кому на Руси жить хорошо»</w:t>
            </w:r>
            <w:r>
              <w:t xml:space="preserve"> – проблематика и жанр поэмы. История создания, сюжет, жанровое своеобразие. </w:t>
            </w:r>
            <w:proofErr w:type="spellStart"/>
            <w:r>
              <w:t>Фольклоризм</w:t>
            </w:r>
            <w:proofErr w:type="spellEnd"/>
            <w:r>
              <w:t xml:space="preserve"> художественной литературы. Смысл фольклорных заимствований и переложений (сказочный зачин, обряды жизненного цикла, сказочные образы и мотивы, загадки, пословицы, поговорки, символика цифр и др.)</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Фронтальный опрос</w:t>
            </w:r>
          </w:p>
        </w:tc>
        <w:tc>
          <w:tcPr>
            <w:tcW w:w="2115" w:type="dxa"/>
          </w:tcPr>
          <w:p w:rsidR="00764563" w:rsidRDefault="005D1F02">
            <w:r>
              <w:t>Уметь выявлять фольклорные мотивы в лирике Некрасова</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устойчивой мотивации к исследовательской деятельности (анализу)</w:t>
            </w:r>
          </w:p>
        </w:tc>
      </w:tr>
      <w:tr w:rsidR="00764563">
        <w:trPr>
          <w:gridAfter w:val="3"/>
          <w:wAfter w:w="2871" w:type="dxa"/>
        </w:trPr>
        <w:tc>
          <w:tcPr>
            <w:tcW w:w="983" w:type="dxa"/>
          </w:tcPr>
          <w:p w:rsidR="00764563" w:rsidRDefault="005D1F02">
            <w:pPr>
              <w:spacing w:before="100" w:beforeAutospacing="1" w:after="100" w:afterAutospacing="1"/>
              <w:jc w:val="center"/>
            </w:pPr>
            <w:r>
              <w:t>52</w:t>
            </w:r>
          </w:p>
        </w:tc>
        <w:tc>
          <w:tcPr>
            <w:tcW w:w="2675" w:type="dxa"/>
            <w:vAlign w:val="bottom"/>
          </w:tcPr>
          <w:p w:rsidR="00764563" w:rsidRDefault="005D1F02">
            <w:pPr>
              <w:jc w:val="both"/>
              <w:rPr>
                <w:color w:val="000000"/>
              </w:rPr>
            </w:pPr>
            <w:r>
              <w:rPr>
                <w:color w:val="000000"/>
              </w:rPr>
              <w:t>Образы крестьян и помещиков в поэме «Кому на Руси жить хорошо». Дореформенная и пореформенная Россия в поэме. Тема социального и духовного рабства.</w:t>
            </w:r>
          </w:p>
        </w:tc>
        <w:tc>
          <w:tcPr>
            <w:tcW w:w="2428" w:type="dxa"/>
            <w:gridSpan w:val="2"/>
          </w:tcPr>
          <w:p w:rsidR="00764563" w:rsidRDefault="005D1F02">
            <w:pPr>
              <w:jc w:val="both"/>
            </w:pPr>
            <w:r>
              <w:t>Русская жизнь в изображении Некрасова.</w:t>
            </w:r>
          </w:p>
          <w:p w:rsidR="00764563" w:rsidRDefault="005D1F02">
            <w:pPr>
              <w:jc w:val="both"/>
            </w:pPr>
            <w:r>
              <w:t>Сатирический портрет русского барства в поэме Н.А. Некрасова. Судьба «дворянских гнёзд» в пореформенную эпоху.</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r>
              <w:t>Знать особенности лирики Н.А. Некрасова</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Формирование навыков работы по алгоритму выполнения задания при консультативной помощи учителя</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lastRenderedPageBreak/>
              <w:t>53</w:t>
            </w:r>
          </w:p>
        </w:tc>
        <w:tc>
          <w:tcPr>
            <w:tcW w:w="2675" w:type="dxa"/>
            <w:vAlign w:val="bottom"/>
          </w:tcPr>
          <w:p w:rsidR="00764563" w:rsidRDefault="005D1F02">
            <w:pPr>
              <w:jc w:val="both"/>
              <w:rPr>
                <w:color w:val="000000"/>
              </w:rPr>
            </w:pPr>
            <w:r>
              <w:rPr>
                <w:color w:val="000000"/>
              </w:rPr>
              <w:t>Образы народных заступников в поэме «Кому на Руси жить хорошо»</w:t>
            </w:r>
          </w:p>
        </w:tc>
        <w:tc>
          <w:tcPr>
            <w:tcW w:w="2428" w:type="dxa"/>
            <w:gridSpan w:val="2"/>
          </w:tcPr>
          <w:p w:rsidR="00764563" w:rsidRDefault="005D1F02">
            <w:pPr>
              <w:jc w:val="both"/>
            </w:pPr>
            <w:r>
              <w:t xml:space="preserve">Образы правдоискателей и «народного заступника» Гриши </w:t>
            </w:r>
            <w:proofErr w:type="spellStart"/>
            <w:r>
              <w:t>Добросклонова</w:t>
            </w:r>
            <w:proofErr w:type="spellEnd"/>
          </w:p>
        </w:tc>
        <w:tc>
          <w:tcPr>
            <w:tcW w:w="957" w:type="dxa"/>
            <w:gridSpan w:val="4"/>
          </w:tcPr>
          <w:p w:rsidR="00764563" w:rsidRDefault="005D1F02">
            <w:r>
              <w:t>Тек.</w:t>
            </w:r>
          </w:p>
        </w:tc>
        <w:tc>
          <w:tcPr>
            <w:tcW w:w="846" w:type="dxa"/>
            <w:textDirection w:val="btLr"/>
          </w:tcPr>
          <w:p w:rsidR="00764563" w:rsidRDefault="005D1F02">
            <w:pPr>
              <w:ind w:left="113" w:right="113"/>
              <w:jc w:val="center"/>
            </w:pPr>
            <w:r>
              <w:t xml:space="preserve">Анализ </w:t>
            </w:r>
          </w:p>
        </w:tc>
        <w:tc>
          <w:tcPr>
            <w:tcW w:w="2115" w:type="dxa"/>
          </w:tcPr>
          <w:p w:rsidR="00764563" w:rsidRDefault="005D1F02">
            <w:r>
              <w:t>Знать особенности лирики Н.А. Некрасова</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Формирование навыков работы по алгоритму выполнения задания при консультативной помощи учителя</w:t>
            </w:r>
          </w:p>
        </w:tc>
      </w:tr>
      <w:tr w:rsidR="00764563">
        <w:trPr>
          <w:gridAfter w:val="3"/>
          <w:wAfter w:w="2871" w:type="dxa"/>
          <w:cantSplit/>
          <w:trHeight w:val="1134"/>
        </w:trPr>
        <w:tc>
          <w:tcPr>
            <w:tcW w:w="983" w:type="dxa"/>
          </w:tcPr>
          <w:p w:rsidR="00764563" w:rsidRDefault="005D1F02">
            <w:pPr>
              <w:spacing w:before="100" w:beforeAutospacing="1" w:after="100" w:afterAutospacing="1"/>
              <w:jc w:val="center"/>
            </w:pPr>
            <w:r>
              <w:t>54</w:t>
            </w:r>
          </w:p>
        </w:tc>
        <w:tc>
          <w:tcPr>
            <w:tcW w:w="2675" w:type="dxa"/>
          </w:tcPr>
          <w:p w:rsidR="00764563" w:rsidRDefault="005D1F02">
            <w:r>
              <w:rPr>
                <w:color w:val="000000"/>
              </w:rPr>
              <w:t>Особенности языка поэмы «Кому на Руси жить хорошо». Фольклорное начало в поэме. Тест  по творчеству  Н.А. Некрасова.</w:t>
            </w:r>
          </w:p>
        </w:tc>
        <w:tc>
          <w:tcPr>
            <w:tcW w:w="2428" w:type="dxa"/>
            <w:gridSpan w:val="2"/>
          </w:tcPr>
          <w:p w:rsidR="00764563" w:rsidRDefault="005D1F02">
            <w:pPr>
              <w:spacing w:line="23" w:lineRule="atLeast"/>
              <w:jc w:val="both"/>
            </w:pPr>
            <w:r>
              <w:t>Система образов поэмы. Особенности стиля.</w:t>
            </w:r>
          </w:p>
          <w:p w:rsidR="00764563" w:rsidRDefault="00764563">
            <w:pPr>
              <w:jc w:val="both"/>
            </w:pPr>
          </w:p>
        </w:tc>
        <w:tc>
          <w:tcPr>
            <w:tcW w:w="957" w:type="dxa"/>
            <w:gridSpan w:val="4"/>
          </w:tcPr>
          <w:p w:rsidR="00764563" w:rsidRDefault="005D1F02">
            <w:r>
              <w:t xml:space="preserve">Тем. </w:t>
            </w:r>
          </w:p>
        </w:tc>
        <w:tc>
          <w:tcPr>
            <w:tcW w:w="846" w:type="dxa"/>
            <w:textDirection w:val="btLr"/>
          </w:tcPr>
          <w:p w:rsidR="00764563" w:rsidRDefault="005D1F02">
            <w:pPr>
              <w:ind w:left="113" w:right="113"/>
              <w:jc w:val="center"/>
            </w:pPr>
            <w:r>
              <w:t>Тест</w:t>
            </w:r>
          </w:p>
        </w:tc>
        <w:tc>
          <w:tcPr>
            <w:tcW w:w="2115" w:type="dxa"/>
          </w:tcPr>
          <w:p w:rsidR="00764563" w:rsidRDefault="005D1F02">
            <w:pPr>
              <w:spacing w:line="23" w:lineRule="atLeast"/>
              <w:jc w:val="both"/>
            </w:pPr>
            <w:r>
              <w:t>Знать систему образов поэмы, особенности стиля.</w:t>
            </w:r>
          </w:p>
          <w:p w:rsidR="00764563" w:rsidRDefault="00764563"/>
        </w:tc>
        <w:tc>
          <w:tcPr>
            <w:tcW w:w="3101" w:type="dxa"/>
          </w:tcPr>
          <w:p w:rsidR="00764563" w:rsidRDefault="005D1F02">
            <w:pPr>
              <w:rPr>
                <w:b/>
              </w:rPr>
            </w:pPr>
            <w:proofErr w:type="gramStart"/>
            <w:r>
              <w:rPr>
                <w:b/>
              </w:rPr>
              <w:t>К</w:t>
            </w:r>
            <w:proofErr w:type="gramEnd"/>
            <w:r>
              <w:rPr>
                <w:b/>
              </w:rPr>
              <w:t>:</w:t>
            </w:r>
            <w:r>
              <w:t xml:space="preserve"> владеть </w:t>
            </w:r>
            <w:proofErr w:type="gramStart"/>
            <w:r>
              <w:t>всеми</w:t>
            </w:r>
            <w:proofErr w:type="gramEnd"/>
            <w:r>
              <w:t xml:space="preserve"> видами  речевой деятельности,</w:t>
            </w:r>
          </w:p>
          <w:p w:rsidR="00764563" w:rsidRDefault="005D1F02">
            <w:pPr>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навыков работы по алгоритму выполнения задания при консультативной помощи учителя</w:t>
            </w:r>
          </w:p>
        </w:tc>
      </w:tr>
      <w:tr w:rsidR="00764563">
        <w:trPr>
          <w:gridAfter w:val="3"/>
          <w:wAfter w:w="2871" w:type="dxa"/>
          <w:cantSplit/>
          <w:trHeight w:val="636"/>
        </w:trPr>
        <w:tc>
          <w:tcPr>
            <w:tcW w:w="15923" w:type="dxa"/>
            <w:gridSpan w:val="12"/>
          </w:tcPr>
          <w:p w:rsidR="00764563" w:rsidRDefault="005D1F02">
            <w:pPr>
              <w:jc w:val="center"/>
            </w:pPr>
            <w:r>
              <w:rPr>
                <w:b/>
              </w:rPr>
              <w:t>МИХАИЛ ЕВГРАФОВИЧ САЛТЫКОВ-ЩЕРИН (3ч.)</w:t>
            </w:r>
          </w:p>
        </w:tc>
      </w:tr>
      <w:tr w:rsidR="00764563">
        <w:trPr>
          <w:gridAfter w:val="3"/>
          <w:wAfter w:w="2871" w:type="dxa"/>
          <w:cantSplit/>
          <w:trHeight w:val="1134"/>
        </w:trPr>
        <w:tc>
          <w:tcPr>
            <w:tcW w:w="983" w:type="dxa"/>
          </w:tcPr>
          <w:p w:rsidR="00764563" w:rsidRDefault="005D1F02">
            <w:pPr>
              <w:jc w:val="center"/>
            </w:pPr>
            <w:r>
              <w:br w:type="page" w:clear="all"/>
              <w:t>55</w:t>
            </w:r>
          </w:p>
        </w:tc>
        <w:tc>
          <w:tcPr>
            <w:tcW w:w="2675" w:type="dxa"/>
            <w:vAlign w:val="bottom"/>
          </w:tcPr>
          <w:p w:rsidR="00764563" w:rsidRDefault="005D1F02">
            <w:pPr>
              <w:jc w:val="both"/>
              <w:rPr>
                <w:color w:val="000000"/>
              </w:rPr>
            </w:pPr>
            <w:r>
              <w:rPr>
                <w:color w:val="000000"/>
              </w:rPr>
              <w:t>М.Е. Салтыков-Щедрин. Личность и творчество. Проблематика и поэтика сказок.</w:t>
            </w:r>
          </w:p>
        </w:tc>
        <w:tc>
          <w:tcPr>
            <w:tcW w:w="2428" w:type="dxa"/>
            <w:gridSpan w:val="2"/>
          </w:tcPr>
          <w:p w:rsidR="00764563" w:rsidRDefault="005D1F02">
            <w:pPr>
              <w:spacing w:line="23" w:lineRule="atLeast"/>
              <w:jc w:val="both"/>
            </w:pPr>
            <w:r>
              <w:t>Жизнь и творчество М.Е. Салтыкова-Щедрина (обзор).</w:t>
            </w:r>
          </w:p>
          <w:p w:rsidR="00764563" w:rsidRDefault="005D1F02">
            <w:r>
              <w:t>Народ и власть в произведениях М.Е. Салтыкова-Щедрина. Судьба русской сатиры</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r>
              <w:t>Понимать особенности сатиры М.Е. Салтыкова-Щедрина</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навыков работы по алгоритму выполнения задания при консультативной помощи учителя</w:t>
            </w:r>
          </w:p>
        </w:tc>
      </w:tr>
      <w:tr w:rsidR="00764563">
        <w:trPr>
          <w:gridAfter w:val="3"/>
          <w:wAfter w:w="2871" w:type="dxa"/>
          <w:cantSplit/>
          <w:trHeight w:val="1134"/>
        </w:trPr>
        <w:tc>
          <w:tcPr>
            <w:tcW w:w="983" w:type="dxa"/>
          </w:tcPr>
          <w:p w:rsidR="00764563" w:rsidRDefault="005D1F02">
            <w:pPr>
              <w:jc w:val="center"/>
            </w:pPr>
            <w:r>
              <w:lastRenderedPageBreak/>
              <w:t>56–57</w:t>
            </w:r>
          </w:p>
        </w:tc>
        <w:tc>
          <w:tcPr>
            <w:tcW w:w="2675" w:type="dxa"/>
            <w:vAlign w:val="bottom"/>
          </w:tcPr>
          <w:p w:rsidR="00764563" w:rsidRDefault="005D1F02">
            <w:pPr>
              <w:jc w:val="both"/>
              <w:rPr>
                <w:color w:val="000000"/>
              </w:rPr>
            </w:pPr>
            <w:r>
              <w:rPr>
                <w:color w:val="000000"/>
              </w:rPr>
              <w:t>Обзор романа М.Е. Салтыкова-Щедрина «История одного города». Замысел, история создания, жанр и композиция романа. Образы градоначальников</w:t>
            </w:r>
          </w:p>
        </w:tc>
        <w:tc>
          <w:tcPr>
            <w:tcW w:w="2428" w:type="dxa"/>
            <w:gridSpan w:val="2"/>
          </w:tcPr>
          <w:p w:rsidR="00764563" w:rsidRDefault="005D1F02">
            <w:r>
              <w:t>Сатирическая летопись истории Русского государства. Собирательные образы градоначальников и «</w:t>
            </w:r>
            <w:proofErr w:type="spellStart"/>
            <w:r>
              <w:t>глуповцев</w:t>
            </w:r>
            <w:proofErr w:type="spellEnd"/>
            <w:r>
              <w:t xml:space="preserve">». Исторические параллели (Павел Первый – </w:t>
            </w:r>
            <w:proofErr w:type="spellStart"/>
            <w:r>
              <w:t>Грустилов</w:t>
            </w:r>
            <w:proofErr w:type="spellEnd"/>
            <w:r>
              <w:t>, Аракчеев – Угрюм-Бурчеев и др.) и приём анахронизма в произведении Салтыкова-Щедрина. Обличение деспотизма, невежества власти, бесправия и покорности народа.</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рассуждение</w:t>
            </w:r>
          </w:p>
        </w:tc>
        <w:tc>
          <w:tcPr>
            <w:tcW w:w="2115" w:type="dxa"/>
          </w:tcPr>
          <w:p w:rsidR="00764563" w:rsidRDefault="005D1F02">
            <w:r>
              <w:t>Понимать особенности сатиры М.Е. Салтыкова-Щедрина</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Понимание роли родного языка для самореализации, самовыражения личности в различных областях человеческой деятельности</w:t>
            </w:r>
          </w:p>
        </w:tc>
      </w:tr>
      <w:tr w:rsidR="00764563">
        <w:trPr>
          <w:gridAfter w:val="3"/>
          <w:wAfter w:w="2871" w:type="dxa"/>
          <w:cantSplit/>
          <w:trHeight w:val="610"/>
        </w:trPr>
        <w:tc>
          <w:tcPr>
            <w:tcW w:w="15923" w:type="dxa"/>
            <w:gridSpan w:val="12"/>
          </w:tcPr>
          <w:p w:rsidR="00764563" w:rsidRDefault="005D1F02">
            <w:pPr>
              <w:jc w:val="center"/>
            </w:pPr>
            <w:r>
              <w:rPr>
                <w:b/>
              </w:rPr>
              <w:t>ЛЕВ НИКОЛАЕВИЧ ТОЛСТОЙ (12ч.+1ч.)</w:t>
            </w:r>
          </w:p>
        </w:tc>
      </w:tr>
      <w:tr w:rsidR="00764563">
        <w:trPr>
          <w:gridAfter w:val="3"/>
          <w:wAfter w:w="2871" w:type="dxa"/>
        </w:trPr>
        <w:tc>
          <w:tcPr>
            <w:tcW w:w="983" w:type="dxa"/>
          </w:tcPr>
          <w:p w:rsidR="00764563" w:rsidRDefault="005D1F02">
            <w:pPr>
              <w:jc w:val="center"/>
            </w:pPr>
            <w:r>
              <w:t>58</w:t>
            </w:r>
          </w:p>
        </w:tc>
        <w:tc>
          <w:tcPr>
            <w:tcW w:w="2675" w:type="dxa"/>
            <w:vAlign w:val="bottom"/>
          </w:tcPr>
          <w:p w:rsidR="00764563" w:rsidRDefault="005D1F02">
            <w:pPr>
              <w:jc w:val="both"/>
              <w:rPr>
                <w:color w:val="000000"/>
              </w:rPr>
            </w:pPr>
            <w:r>
              <w:rPr>
                <w:color w:val="000000"/>
              </w:rPr>
              <w:t>Л.Н. Толстой. Жизнь и судьба. Этапы творческого пути. Духовные искания. Нравственная чистота писательского взгляда на мир и человека</w:t>
            </w:r>
          </w:p>
        </w:tc>
        <w:tc>
          <w:tcPr>
            <w:tcW w:w="2428" w:type="dxa"/>
            <w:gridSpan w:val="2"/>
          </w:tcPr>
          <w:p w:rsidR="00764563" w:rsidRDefault="005D1F02">
            <w:pPr>
              <w:spacing w:line="23" w:lineRule="atLeast"/>
              <w:jc w:val="both"/>
            </w:pPr>
            <w:r>
              <w:t>Жизнь и творчество Л.Н. Толстого.</w:t>
            </w:r>
          </w:p>
          <w:p w:rsidR="00764563" w:rsidRDefault="005D1F02">
            <w:pPr>
              <w:spacing w:line="23" w:lineRule="atLeast"/>
              <w:jc w:val="both"/>
            </w:pPr>
            <w:r>
              <w:rPr>
                <w:b/>
                <w:i/>
              </w:rPr>
              <w:t xml:space="preserve">«Севастопольские рассказы» </w:t>
            </w:r>
            <w:r>
              <w:t xml:space="preserve">как новое слово в русской </w:t>
            </w:r>
            <w:proofErr w:type="spellStart"/>
            <w:r>
              <w:t>баталистике</w:t>
            </w:r>
            <w:proofErr w:type="spellEnd"/>
            <w:r>
              <w:t>.</w:t>
            </w:r>
          </w:p>
          <w:p w:rsidR="00764563" w:rsidRDefault="00764563"/>
        </w:tc>
        <w:tc>
          <w:tcPr>
            <w:tcW w:w="957" w:type="dxa"/>
            <w:gridSpan w:val="4"/>
          </w:tcPr>
          <w:p w:rsidR="00764563" w:rsidRDefault="005D1F02">
            <w:r>
              <w:t>Тек.</w:t>
            </w:r>
          </w:p>
        </w:tc>
        <w:tc>
          <w:tcPr>
            <w:tcW w:w="846" w:type="dxa"/>
            <w:textDirection w:val="btLr"/>
          </w:tcPr>
          <w:p w:rsidR="00764563" w:rsidRDefault="005D1F02">
            <w:pPr>
              <w:ind w:left="113" w:right="113"/>
              <w:jc w:val="center"/>
            </w:pPr>
            <w:r>
              <w:t>рассуждение</w:t>
            </w:r>
          </w:p>
        </w:tc>
        <w:tc>
          <w:tcPr>
            <w:tcW w:w="2115" w:type="dxa"/>
          </w:tcPr>
          <w:p w:rsidR="00764563" w:rsidRDefault="005D1F02">
            <w:r>
              <w:t>Понимать связь между фактами биографии и этапами творческого пути Л.Н. Толстого</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Стремление к речевому самосовершенствованию, совершенствование  навыков составления текста.</w:t>
            </w:r>
          </w:p>
        </w:tc>
      </w:tr>
      <w:tr w:rsidR="00764563">
        <w:trPr>
          <w:gridAfter w:val="3"/>
          <w:wAfter w:w="2871" w:type="dxa"/>
          <w:cantSplit/>
          <w:trHeight w:val="1134"/>
        </w:trPr>
        <w:tc>
          <w:tcPr>
            <w:tcW w:w="983" w:type="dxa"/>
          </w:tcPr>
          <w:p w:rsidR="00764563" w:rsidRDefault="005D1F02">
            <w:pPr>
              <w:jc w:val="center"/>
            </w:pPr>
            <w:r>
              <w:lastRenderedPageBreak/>
              <w:t>59–60</w:t>
            </w:r>
          </w:p>
          <w:p w:rsidR="00764563" w:rsidRDefault="00764563">
            <w:pPr>
              <w:jc w:val="center"/>
            </w:pPr>
          </w:p>
        </w:tc>
        <w:tc>
          <w:tcPr>
            <w:tcW w:w="2675" w:type="dxa"/>
            <w:vAlign w:val="bottom"/>
          </w:tcPr>
          <w:p w:rsidR="00764563" w:rsidRDefault="005D1F02">
            <w:pPr>
              <w:jc w:val="both"/>
              <w:rPr>
                <w:color w:val="000000"/>
              </w:rPr>
            </w:pPr>
            <w:r>
              <w:rPr>
                <w:color w:val="000000"/>
              </w:rPr>
              <w:t>История создания романа «Война и мир». Особенности жанра. Образ автора в романе.</w:t>
            </w:r>
          </w:p>
        </w:tc>
        <w:tc>
          <w:tcPr>
            <w:tcW w:w="2428" w:type="dxa"/>
            <w:gridSpan w:val="2"/>
          </w:tcPr>
          <w:p w:rsidR="00764563" w:rsidRDefault="005D1F02">
            <w:pPr>
              <w:jc w:val="both"/>
            </w:pPr>
            <w:r>
              <w:t>История создания романа. Работа Толстого с историческими документами, мемуарами и письмами современников войны 1812 года, составление «анкет» персонажей. Прототипы героев романа. Отражение в произведении проблем, волновавших людей 1860 года (роль личности и народных масс в истории, место человека в жизни страны, осуждение индивидуализма, пути достижения нравственного идеала, соединение как «тела» нации с её «умом» – просвещённым дворянством – на почве общины и личной независимости).</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Практикум</w:t>
            </w:r>
          </w:p>
        </w:tc>
        <w:tc>
          <w:tcPr>
            <w:tcW w:w="2115" w:type="dxa"/>
          </w:tcPr>
          <w:p w:rsidR="00764563" w:rsidRDefault="005D1F02">
            <w:pPr>
              <w:jc w:val="both"/>
            </w:pPr>
            <w:r>
              <w:t xml:space="preserve">Уметь выявлять отражение в произведении проблем, волновавших людей 1860-е </w:t>
            </w:r>
            <w:proofErr w:type="spellStart"/>
            <w:proofErr w:type="gramStart"/>
            <w:r>
              <w:t>гг</w:t>
            </w:r>
            <w:proofErr w:type="spellEnd"/>
            <w:proofErr w:type="gramEnd"/>
            <w:r>
              <w:t>, анализировать актуальность</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pPr>
              <w:jc w:val="both"/>
            </w:pPr>
            <w:r>
              <w:t xml:space="preserve">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w:t>
            </w:r>
          </w:p>
        </w:tc>
      </w:tr>
      <w:tr w:rsidR="00764563">
        <w:trPr>
          <w:gridAfter w:val="3"/>
          <w:wAfter w:w="2871" w:type="dxa"/>
          <w:cantSplit/>
          <w:trHeight w:val="1134"/>
        </w:trPr>
        <w:tc>
          <w:tcPr>
            <w:tcW w:w="983" w:type="dxa"/>
          </w:tcPr>
          <w:p w:rsidR="00764563" w:rsidRDefault="005D1F02">
            <w:pPr>
              <w:jc w:val="center"/>
            </w:pPr>
            <w:r>
              <w:lastRenderedPageBreak/>
              <w:t>61 – 62</w:t>
            </w:r>
          </w:p>
          <w:p w:rsidR="00764563" w:rsidRDefault="00764563">
            <w:pPr>
              <w:jc w:val="center"/>
            </w:pPr>
          </w:p>
        </w:tc>
        <w:tc>
          <w:tcPr>
            <w:tcW w:w="2675" w:type="dxa"/>
            <w:vAlign w:val="bottom"/>
          </w:tcPr>
          <w:p w:rsidR="00764563" w:rsidRDefault="005D1F02">
            <w:pPr>
              <w:jc w:val="both"/>
              <w:rPr>
                <w:color w:val="000000"/>
              </w:rPr>
            </w:pPr>
            <w:r>
              <w:rPr>
                <w:color w:val="000000"/>
              </w:rPr>
              <w:t>Духовные искания Андрея Болконского. Проблема судьбы, смысла жизни и тайны смерти.</w:t>
            </w:r>
          </w:p>
        </w:tc>
        <w:tc>
          <w:tcPr>
            <w:tcW w:w="2428" w:type="dxa"/>
            <w:gridSpan w:val="2"/>
          </w:tcPr>
          <w:p w:rsidR="00764563" w:rsidRDefault="005D1F02">
            <w:pPr>
              <w:spacing w:line="23" w:lineRule="atLeast"/>
              <w:jc w:val="both"/>
            </w:pPr>
            <w:r>
              <w:t>Духовные искания Андрея Болконского, рационализм героя романа. Мечты о славе и их крушение. Глубокий духовный кризис и моменты душевного просветления в жизни князя Андрея. Увлечение идеями Сперанского и разочарование в государственной деятельности. Любовь к Наташе и мечты о семейном счастье. Участие в войне 1812 года. Смерть князя Андрея.</w:t>
            </w:r>
          </w:p>
          <w:p w:rsidR="00764563" w:rsidRDefault="00764563"/>
        </w:tc>
        <w:tc>
          <w:tcPr>
            <w:tcW w:w="957" w:type="dxa"/>
            <w:gridSpan w:val="4"/>
          </w:tcPr>
          <w:p w:rsidR="00764563" w:rsidRDefault="005D1F02">
            <w:r>
              <w:t>Тек.</w:t>
            </w:r>
          </w:p>
        </w:tc>
        <w:tc>
          <w:tcPr>
            <w:tcW w:w="846" w:type="dxa"/>
            <w:textDirection w:val="btLr"/>
          </w:tcPr>
          <w:p w:rsidR="00764563" w:rsidRDefault="005D1F02">
            <w:pPr>
              <w:ind w:left="113" w:right="113"/>
              <w:jc w:val="center"/>
            </w:pPr>
            <w:r>
              <w:t>Фронтальный опрос</w:t>
            </w:r>
          </w:p>
        </w:tc>
        <w:tc>
          <w:tcPr>
            <w:tcW w:w="2115" w:type="dxa"/>
          </w:tcPr>
          <w:p w:rsidR="00764563" w:rsidRDefault="005D1F02">
            <w:pPr>
              <w:jc w:val="both"/>
            </w:pPr>
            <w:r>
              <w:t>Уметь характеризовать нравственный путь князя Андрея</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pPr>
              <w:jc w:val="both"/>
            </w:pPr>
            <w:r>
              <w:t xml:space="preserve">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w:t>
            </w:r>
          </w:p>
          <w:p w:rsidR="00764563" w:rsidRDefault="00764563">
            <w:pPr>
              <w:jc w:val="both"/>
            </w:pPr>
          </w:p>
        </w:tc>
      </w:tr>
      <w:tr w:rsidR="00764563">
        <w:trPr>
          <w:gridAfter w:val="3"/>
          <w:wAfter w:w="2871" w:type="dxa"/>
          <w:cantSplit/>
          <w:trHeight w:val="1134"/>
        </w:trPr>
        <w:tc>
          <w:tcPr>
            <w:tcW w:w="983" w:type="dxa"/>
          </w:tcPr>
          <w:p w:rsidR="00764563" w:rsidRDefault="005D1F02">
            <w:pPr>
              <w:jc w:val="center"/>
            </w:pPr>
            <w:r>
              <w:lastRenderedPageBreak/>
              <w:t>63</w:t>
            </w:r>
          </w:p>
        </w:tc>
        <w:tc>
          <w:tcPr>
            <w:tcW w:w="2675" w:type="dxa"/>
            <w:vAlign w:val="bottom"/>
          </w:tcPr>
          <w:p w:rsidR="00764563" w:rsidRDefault="005D1F02">
            <w:pPr>
              <w:jc w:val="both"/>
              <w:rPr>
                <w:color w:val="000000"/>
              </w:rPr>
            </w:pPr>
            <w:r>
              <w:rPr>
                <w:color w:val="000000"/>
              </w:rPr>
              <w:t>Женские образы в романе «Война и мир»</w:t>
            </w:r>
          </w:p>
        </w:tc>
        <w:tc>
          <w:tcPr>
            <w:tcW w:w="2428" w:type="dxa"/>
            <w:gridSpan w:val="2"/>
          </w:tcPr>
          <w:p w:rsidR="00764563" w:rsidRDefault="005D1F02">
            <w:pPr>
              <w:spacing w:line="23" w:lineRule="atLeast"/>
              <w:ind w:firstLine="567"/>
              <w:jc w:val="both"/>
            </w:pPr>
            <w:r>
              <w:t xml:space="preserve">Нравственно-психологический образ Наташи Ростовой, княжны Марьи, Сони, Элен. Философские, нравственные и эстетические искания Толстого, реализовавшиеся в образах Натальи и княжны Марьи. Внутренний монолог как способ выражения «диалектики души» лавной героини романа. Поэтичность натуры Наташи, </w:t>
            </w:r>
            <w:proofErr w:type="gramStart"/>
            <w:r>
              <w:t>национально-природное</w:t>
            </w:r>
            <w:proofErr w:type="gramEnd"/>
            <w:r>
              <w:t xml:space="preserve"> в её характере.</w:t>
            </w:r>
          </w:p>
          <w:p w:rsidR="00764563" w:rsidRDefault="00764563"/>
        </w:tc>
        <w:tc>
          <w:tcPr>
            <w:tcW w:w="957" w:type="dxa"/>
            <w:gridSpan w:val="4"/>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r>
              <w:t>Уметь составлять нравственный портрет героинь</w:t>
            </w:r>
          </w:p>
        </w:tc>
        <w:tc>
          <w:tcPr>
            <w:tcW w:w="3101" w:type="dxa"/>
          </w:tcPr>
          <w:p w:rsidR="00764563" w:rsidRDefault="005D1F02">
            <w:pPr>
              <w:rPr>
                <w:b/>
              </w:rPr>
            </w:pPr>
            <w:proofErr w:type="gramStart"/>
            <w:r>
              <w:rPr>
                <w:b/>
              </w:rPr>
              <w:t>К</w:t>
            </w:r>
            <w:proofErr w:type="gramEnd"/>
            <w:r>
              <w:rPr>
                <w:b/>
              </w:rPr>
              <w:t>:</w:t>
            </w:r>
            <w:r>
              <w:t xml:space="preserve"> владеть </w:t>
            </w:r>
            <w:proofErr w:type="gramStart"/>
            <w:r>
              <w:t>всеми</w:t>
            </w:r>
            <w:proofErr w:type="gramEnd"/>
            <w:r>
              <w:t xml:space="preserve"> видами  речевой деятельности,</w:t>
            </w:r>
          </w:p>
          <w:p w:rsidR="00764563" w:rsidRDefault="005D1F02">
            <w:pPr>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способности анализировать и оценивать нормативный, этический и коммуникативный аспекты речевого высказывания</w:t>
            </w:r>
          </w:p>
        </w:tc>
      </w:tr>
      <w:tr w:rsidR="00764563">
        <w:trPr>
          <w:gridAfter w:val="3"/>
          <w:wAfter w:w="2871" w:type="dxa"/>
          <w:cantSplit/>
          <w:trHeight w:val="1134"/>
        </w:trPr>
        <w:tc>
          <w:tcPr>
            <w:tcW w:w="983" w:type="dxa"/>
          </w:tcPr>
          <w:p w:rsidR="00764563" w:rsidRDefault="005D1F02">
            <w:pPr>
              <w:jc w:val="center"/>
            </w:pPr>
            <w:r>
              <w:t>64</w:t>
            </w:r>
          </w:p>
        </w:tc>
        <w:tc>
          <w:tcPr>
            <w:tcW w:w="2675" w:type="dxa"/>
            <w:vAlign w:val="bottom"/>
          </w:tcPr>
          <w:p w:rsidR="00764563" w:rsidRDefault="005D1F02">
            <w:pPr>
              <w:jc w:val="both"/>
              <w:rPr>
                <w:color w:val="000000"/>
              </w:rPr>
            </w:pPr>
            <w:r>
              <w:rPr>
                <w:color w:val="000000"/>
              </w:rPr>
              <w:t>Семья Ростовых и семья Болконских</w:t>
            </w:r>
          </w:p>
        </w:tc>
        <w:tc>
          <w:tcPr>
            <w:tcW w:w="2428" w:type="dxa"/>
            <w:gridSpan w:val="2"/>
          </w:tcPr>
          <w:p w:rsidR="00764563" w:rsidRDefault="005D1F02">
            <w:r>
              <w:t>Семейный уклад жизни Ростовых и Болконских. Наташа Ростова и княжна Марья как любимые героини Толстого. Роль эпилога.</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таблица</w:t>
            </w:r>
          </w:p>
        </w:tc>
        <w:tc>
          <w:tcPr>
            <w:tcW w:w="2115" w:type="dxa"/>
          </w:tcPr>
          <w:p w:rsidR="00764563" w:rsidRDefault="005D1F02">
            <w:r>
              <w:t>Знать определение понятия «мысль семейная»</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Увеличение продуктивного, рецептивного и потенциального словаря; расширение круга используемых языковых и речевых средств</w:t>
            </w:r>
          </w:p>
        </w:tc>
      </w:tr>
      <w:tr w:rsidR="00764563">
        <w:trPr>
          <w:gridAfter w:val="3"/>
          <w:wAfter w:w="2871" w:type="dxa"/>
          <w:cantSplit/>
          <w:trHeight w:val="1134"/>
        </w:trPr>
        <w:tc>
          <w:tcPr>
            <w:tcW w:w="983" w:type="dxa"/>
          </w:tcPr>
          <w:p w:rsidR="00764563" w:rsidRDefault="005D1F02">
            <w:pPr>
              <w:jc w:val="center"/>
            </w:pPr>
            <w:r>
              <w:lastRenderedPageBreak/>
              <w:t>65 – 66</w:t>
            </w:r>
          </w:p>
          <w:p w:rsidR="00764563" w:rsidRDefault="00764563">
            <w:pPr>
              <w:jc w:val="center"/>
            </w:pPr>
          </w:p>
        </w:tc>
        <w:tc>
          <w:tcPr>
            <w:tcW w:w="2675" w:type="dxa"/>
            <w:vAlign w:val="bottom"/>
          </w:tcPr>
          <w:p w:rsidR="00764563" w:rsidRDefault="005D1F02">
            <w:pPr>
              <w:jc w:val="both"/>
              <w:rPr>
                <w:color w:val="000000"/>
              </w:rPr>
            </w:pPr>
            <w:r>
              <w:rPr>
                <w:color w:val="000000"/>
              </w:rPr>
              <w:t>Тема народа в романе «Война и мир»</w:t>
            </w:r>
          </w:p>
        </w:tc>
        <w:tc>
          <w:tcPr>
            <w:tcW w:w="2428" w:type="dxa"/>
            <w:gridSpan w:val="2"/>
          </w:tcPr>
          <w:p w:rsidR="00764563" w:rsidRDefault="005D1F02">
            <w:r>
              <w:t>Роль личности и народных масс в истории, место человека в жизни страны, осуждение индивидуализма, пути достижения нравственного идеала, соединение как «тела» нации с её «умом» – просвещённым дворянством – на почве общины и личной независимости</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Устное высказывание-</w:t>
            </w:r>
            <w:proofErr w:type="spellStart"/>
            <w:r>
              <w:t>рассужедение</w:t>
            </w:r>
            <w:proofErr w:type="spellEnd"/>
          </w:p>
        </w:tc>
        <w:tc>
          <w:tcPr>
            <w:tcW w:w="2115" w:type="dxa"/>
          </w:tcPr>
          <w:p w:rsidR="00764563" w:rsidRDefault="005D1F02">
            <w:r>
              <w:t>Знать определение понятия «мысль народная»</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способности анализировать и оценивать нормативный, этический и коммуникативный аспекты речевого высказывания</w:t>
            </w:r>
          </w:p>
        </w:tc>
      </w:tr>
      <w:tr w:rsidR="00764563">
        <w:trPr>
          <w:gridAfter w:val="3"/>
          <w:wAfter w:w="2871" w:type="dxa"/>
          <w:cantSplit/>
          <w:trHeight w:val="1134"/>
        </w:trPr>
        <w:tc>
          <w:tcPr>
            <w:tcW w:w="983" w:type="dxa"/>
          </w:tcPr>
          <w:p w:rsidR="00764563" w:rsidRDefault="005D1F02">
            <w:pPr>
              <w:jc w:val="center"/>
            </w:pPr>
            <w:r>
              <w:t>67</w:t>
            </w:r>
          </w:p>
        </w:tc>
        <w:tc>
          <w:tcPr>
            <w:tcW w:w="2675" w:type="dxa"/>
            <w:vAlign w:val="bottom"/>
          </w:tcPr>
          <w:p w:rsidR="00764563" w:rsidRDefault="005D1F02">
            <w:pPr>
              <w:jc w:val="both"/>
              <w:rPr>
                <w:color w:val="000000"/>
              </w:rPr>
            </w:pPr>
            <w:r>
              <w:rPr>
                <w:color w:val="000000"/>
              </w:rPr>
              <w:t>Кутузов и Наполеон</w:t>
            </w:r>
          </w:p>
        </w:tc>
        <w:tc>
          <w:tcPr>
            <w:tcW w:w="2428" w:type="dxa"/>
            <w:gridSpan w:val="2"/>
          </w:tcPr>
          <w:p w:rsidR="00764563" w:rsidRDefault="005D1F02">
            <w:r>
              <w:t> Кутузов и Наполеон как два нравственных полюса. </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Устное высказывание-</w:t>
            </w:r>
            <w:proofErr w:type="spellStart"/>
            <w:r>
              <w:t>рассужедение</w:t>
            </w:r>
            <w:proofErr w:type="spellEnd"/>
          </w:p>
        </w:tc>
        <w:tc>
          <w:tcPr>
            <w:tcW w:w="2115" w:type="dxa"/>
          </w:tcPr>
          <w:p w:rsidR="00764563" w:rsidRDefault="005D1F02">
            <w:r>
              <w:t>Уметь охарактеризовать понятия «истинный героизм» и «ложный героизм»</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способности анализировать и оценивать нормативный, этический и коммуникативный аспекты речевого высказывания</w:t>
            </w:r>
          </w:p>
        </w:tc>
      </w:tr>
      <w:tr w:rsidR="00764563">
        <w:trPr>
          <w:gridAfter w:val="3"/>
          <w:wAfter w:w="2871" w:type="dxa"/>
          <w:cantSplit/>
          <w:trHeight w:val="1134"/>
        </w:trPr>
        <w:tc>
          <w:tcPr>
            <w:tcW w:w="983" w:type="dxa"/>
          </w:tcPr>
          <w:p w:rsidR="00764563" w:rsidRDefault="005D1F02">
            <w:pPr>
              <w:jc w:val="center"/>
            </w:pPr>
            <w:r>
              <w:lastRenderedPageBreak/>
              <w:t>68-69</w:t>
            </w:r>
          </w:p>
        </w:tc>
        <w:tc>
          <w:tcPr>
            <w:tcW w:w="2675" w:type="dxa"/>
            <w:vAlign w:val="bottom"/>
          </w:tcPr>
          <w:p w:rsidR="00764563" w:rsidRDefault="005D1F02">
            <w:pPr>
              <w:jc w:val="both"/>
              <w:rPr>
                <w:color w:val="000000"/>
              </w:rPr>
            </w:pPr>
            <w:r>
              <w:rPr>
                <w:color w:val="000000"/>
              </w:rPr>
              <w:t xml:space="preserve">Проблемы </w:t>
            </w:r>
            <w:proofErr w:type="gramStart"/>
            <w:r>
              <w:rPr>
                <w:color w:val="000000"/>
              </w:rPr>
              <w:t>истинного</w:t>
            </w:r>
            <w:proofErr w:type="gramEnd"/>
            <w:r>
              <w:rPr>
                <w:color w:val="000000"/>
              </w:rPr>
              <w:t xml:space="preserve"> и ложного в романе «Война и мир». Художественные особенности романа. </w:t>
            </w:r>
          </w:p>
        </w:tc>
        <w:tc>
          <w:tcPr>
            <w:tcW w:w="2428" w:type="dxa"/>
            <w:gridSpan w:val="2"/>
          </w:tcPr>
          <w:p w:rsidR="00764563" w:rsidRDefault="005D1F02">
            <w:r>
              <w:t>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Устное высказывание-</w:t>
            </w:r>
            <w:proofErr w:type="spellStart"/>
            <w:r>
              <w:t>рассужедение</w:t>
            </w:r>
            <w:proofErr w:type="spellEnd"/>
          </w:p>
        </w:tc>
        <w:tc>
          <w:tcPr>
            <w:tcW w:w="2115" w:type="dxa"/>
          </w:tcPr>
          <w:p w:rsidR="00764563" w:rsidRDefault="005D1F02">
            <w:r>
              <w:t>Уметь охарактеризовать понятия «истинный героизм» и «ложный героизм»</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способности анализировать и оценивать нормативный, этический и коммуникативный аспекты речевого высказывания</w:t>
            </w:r>
          </w:p>
        </w:tc>
      </w:tr>
      <w:tr w:rsidR="00764563">
        <w:trPr>
          <w:gridAfter w:val="3"/>
          <w:wAfter w:w="2871" w:type="dxa"/>
          <w:cantSplit/>
          <w:trHeight w:val="1134"/>
        </w:trPr>
        <w:tc>
          <w:tcPr>
            <w:tcW w:w="983" w:type="dxa"/>
          </w:tcPr>
          <w:p w:rsidR="00764563" w:rsidRDefault="005D1F02">
            <w:pPr>
              <w:jc w:val="center"/>
            </w:pPr>
            <w:r>
              <w:t>70</w:t>
            </w:r>
          </w:p>
        </w:tc>
        <w:tc>
          <w:tcPr>
            <w:tcW w:w="2675" w:type="dxa"/>
            <w:vAlign w:val="bottom"/>
          </w:tcPr>
          <w:p w:rsidR="00764563" w:rsidRDefault="005D1F02">
            <w:pPr>
              <w:jc w:val="both"/>
              <w:rPr>
                <w:color w:val="000000"/>
              </w:rPr>
            </w:pPr>
            <w:r>
              <w:rPr>
                <w:color w:val="000000"/>
              </w:rPr>
              <w:t>РР. Анализ эпизода из романа «Война и мир». Подготовка к домашнему сочинению</w:t>
            </w:r>
          </w:p>
        </w:tc>
        <w:tc>
          <w:tcPr>
            <w:tcW w:w="2428" w:type="dxa"/>
            <w:gridSpan w:val="2"/>
          </w:tcPr>
          <w:p w:rsidR="00764563" w:rsidRDefault="005D1F02">
            <w:r>
              <w:t>Истинный и ложный героизм в изображении Л.Н. Толстого</w:t>
            </w:r>
          </w:p>
        </w:tc>
        <w:tc>
          <w:tcPr>
            <w:tcW w:w="957" w:type="dxa"/>
            <w:gridSpan w:val="4"/>
          </w:tcPr>
          <w:p w:rsidR="00764563" w:rsidRDefault="005D1F02">
            <w:r>
              <w:t>Тем.</w:t>
            </w:r>
          </w:p>
        </w:tc>
        <w:tc>
          <w:tcPr>
            <w:tcW w:w="846" w:type="dxa"/>
            <w:textDirection w:val="btLr"/>
          </w:tcPr>
          <w:p w:rsidR="00764563" w:rsidRDefault="005D1F02">
            <w:pPr>
              <w:ind w:left="113" w:right="113"/>
              <w:jc w:val="center"/>
            </w:pPr>
            <w:r>
              <w:t>Устное высказывание-</w:t>
            </w:r>
            <w:proofErr w:type="spellStart"/>
            <w:r>
              <w:t>рассужедение</w:t>
            </w:r>
            <w:proofErr w:type="spellEnd"/>
          </w:p>
        </w:tc>
        <w:tc>
          <w:tcPr>
            <w:tcW w:w="2115" w:type="dxa"/>
          </w:tcPr>
          <w:p w:rsidR="00764563" w:rsidRDefault="005D1F02">
            <w:r>
              <w:t>Уметь охарактеризовать понятия «истинный героизм» и «ложный героизм»</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Передача содержания информации адекватно поставленной цели</w:t>
            </w:r>
          </w:p>
        </w:tc>
      </w:tr>
      <w:tr w:rsidR="00764563">
        <w:trPr>
          <w:gridAfter w:val="3"/>
          <w:wAfter w:w="2871" w:type="dxa"/>
          <w:cantSplit/>
          <w:trHeight w:val="618"/>
        </w:trPr>
        <w:tc>
          <w:tcPr>
            <w:tcW w:w="15923" w:type="dxa"/>
            <w:gridSpan w:val="12"/>
          </w:tcPr>
          <w:p w:rsidR="00764563" w:rsidRDefault="005D1F02">
            <w:pPr>
              <w:jc w:val="center"/>
            </w:pPr>
            <w:r>
              <w:rPr>
                <w:b/>
              </w:rPr>
              <w:t>ФЁДОР МИХАЙЛОВИЧ ДОСТОЕВСКИЙ (9ч.)</w:t>
            </w:r>
          </w:p>
        </w:tc>
      </w:tr>
      <w:tr w:rsidR="00764563">
        <w:trPr>
          <w:gridAfter w:val="3"/>
          <w:wAfter w:w="2871" w:type="dxa"/>
          <w:cantSplit/>
          <w:trHeight w:val="1134"/>
        </w:trPr>
        <w:tc>
          <w:tcPr>
            <w:tcW w:w="983" w:type="dxa"/>
          </w:tcPr>
          <w:p w:rsidR="00764563" w:rsidRDefault="005D1F02">
            <w:pPr>
              <w:jc w:val="center"/>
            </w:pPr>
            <w:r>
              <w:lastRenderedPageBreak/>
              <w:t>71</w:t>
            </w:r>
          </w:p>
        </w:tc>
        <w:tc>
          <w:tcPr>
            <w:tcW w:w="2675" w:type="dxa"/>
            <w:vAlign w:val="bottom"/>
          </w:tcPr>
          <w:p w:rsidR="00764563" w:rsidRDefault="005D1F02">
            <w:pPr>
              <w:jc w:val="both"/>
              <w:rPr>
                <w:color w:val="000000"/>
              </w:rPr>
            </w:pPr>
            <w:r>
              <w:rPr>
                <w:color w:val="000000"/>
              </w:rPr>
              <w:t>Ф. М. Достоевский. Жизнь и судьба. Этапы творческого пути. Идейные и эстетические взгляды</w:t>
            </w:r>
          </w:p>
        </w:tc>
        <w:tc>
          <w:tcPr>
            <w:tcW w:w="2428" w:type="dxa"/>
            <w:gridSpan w:val="2"/>
          </w:tcPr>
          <w:p w:rsidR="00764563" w:rsidRDefault="005D1F02">
            <w:pPr>
              <w:spacing w:line="23" w:lineRule="atLeast"/>
              <w:jc w:val="both"/>
            </w:pPr>
            <w:r>
              <w:t>Жизнь и творчество Ф.М. Достоевского. Традиции Н.В. Гоголя и новаторство Ф.М. Достоевского.</w:t>
            </w:r>
          </w:p>
          <w:p w:rsidR="00764563" w:rsidRDefault="00764563"/>
        </w:tc>
        <w:tc>
          <w:tcPr>
            <w:tcW w:w="957" w:type="dxa"/>
            <w:gridSpan w:val="4"/>
          </w:tcPr>
          <w:p w:rsidR="00764563" w:rsidRDefault="005D1F02">
            <w:r>
              <w:t>Тек.</w:t>
            </w:r>
          </w:p>
        </w:tc>
        <w:tc>
          <w:tcPr>
            <w:tcW w:w="846" w:type="dxa"/>
            <w:textDirection w:val="btLr"/>
          </w:tcPr>
          <w:p w:rsidR="00764563" w:rsidRDefault="005D1F02">
            <w:pPr>
              <w:ind w:left="113" w:right="113"/>
              <w:jc w:val="center"/>
            </w:pPr>
            <w:r>
              <w:t>Практикум</w:t>
            </w:r>
          </w:p>
        </w:tc>
        <w:tc>
          <w:tcPr>
            <w:tcW w:w="2115" w:type="dxa"/>
          </w:tcPr>
          <w:p w:rsidR="00764563" w:rsidRDefault="005D1F02">
            <w:r>
              <w:t>Понимать связь между фактами биографии и этапами творческого пути Ф.М. Достоевского</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Формирование навыков работы по алгоритму выполнения задания при консультативной помощи учителя</w:t>
            </w:r>
          </w:p>
        </w:tc>
      </w:tr>
      <w:tr w:rsidR="00764563">
        <w:trPr>
          <w:gridAfter w:val="3"/>
          <w:wAfter w:w="2871" w:type="dxa"/>
          <w:cantSplit/>
          <w:trHeight w:val="1134"/>
        </w:trPr>
        <w:tc>
          <w:tcPr>
            <w:tcW w:w="983" w:type="dxa"/>
          </w:tcPr>
          <w:p w:rsidR="00764563" w:rsidRDefault="005D1F02">
            <w:pPr>
              <w:jc w:val="center"/>
            </w:pPr>
            <w:r>
              <w:t>72</w:t>
            </w:r>
          </w:p>
        </w:tc>
        <w:tc>
          <w:tcPr>
            <w:tcW w:w="2675" w:type="dxa"/>
            <w:vAlign w:val="bottom"/>
          </w:tcPr>
          <w:p w:rsidR="00764563" w:rsidRDefault="005D1F02">
            <w:pPr>
              <w:jc w:val="both"/>
              <w:rPr>
                <w:color w:val="000000"/>
              </w:rPr>
            </w:pPr>
            <w:r>
              <w:rPr>
                <w:color w:val="000000"/>
              </w:rPr>
              <w:t>Образ Петербурга в русской литературе. Петербург Ф. М. Достоевского</w:t>
            </w:r>
          </w:p>
        </w:tc>
        <w:tc>
          <w:tcPr>
            <w:tcW w:w="2428" w:type="dxa"/>
            <w:gridSpan w:val="2"/>
          </w:tcPr>
          <w:p w:rsidR="00764563" w:rsidRDefault="005D1F02">
            <w:pPr>
              <w:spacing w:line="23" w:lineRule="atLeast"/>
              <w:jc w:val="both"/>
            </w:pPr>
            <w:r>
              <w:t xml:space="preserve">Образ Петербурга на страницах романа. Приёмы создания образа Петербурга (пейзаж, интерьер, </w:t>
            </w:r>
            <w:proofErr w:type="spellStart"/>
            <w:r>
              <w:t>цветопись</w:t>
            </w:r>
            <w:proofErr w:type="spellEnd"/>
            <w:r>
              <w:t>).</w:t>
            </w:r>
          </w:p>
          <w:p w:rsidR="00764563" w:rsidRDefault="00764563"/>
        </w:tc>
        <w:tc>
          <w:tcPr>
            <w:tcW w:w="957" w:type="dxa"/>
            <w:gridSpan w:val="4"/>
          </w:tcPr>
          <w:p w:rsidR="00764563" w:rsidRDefault="005D1F02">
            <w:r>
              <w:t>Тек.</w:t>
            </w:r>
          </w:p>
        </w:tc>
        <w:tc>
          <w:tcPr>
            <w:tcW w:w="846" w:type="dxa"/>
            <w:textDirection w:val="btLr"/>
          </w:tcPr>
          <w:p w:rsidR="00764563" w:rsidRDefault="005D1F02">
            <w:pPr>
              <w:ind w:left="113" w:right="113"/>
              <w:jc w:val="center"/>
            </w:pPr>
            <w:r>
              <w:t>Фронтальный опрос</w:t>
            </w:r>
          </w:p>
        </w:tc>
        <w:tc>
          <w:tcPr>
            <w:tcW w:w="2115" w:type="dxa"/>
          </w:tcPr>
          <w:p w:rsidR="00764563" w:rsidRDefault="005D1F02">
            <w:r>
              <w:t>Уметь охарактеризовать образ Петербурга в романе</w:t>
            </w:r>
          </w:p>
        </w:tc>
        <w:tc>
          <w:tcPr>
            <w:tcW w:w="3101" w:type="dxa"/>
          </w:tcPr>
          <w:p w:rsidR="00764563" w:rsidRDefault="005D1F02">
            <w:pPr>
              <w:rPr>
                <w:b/>
              </w:rPr>
            </w:pPr>
            <w:proofErr w:type="gramStart"/>
            <w:r>
              <w:rPr>
                <w:b/>
              </w:rPr>
              <w:t>К</w:t>
            </w:r>
            <w:proofErr w:type="gramEnd"/>
            <w:r>
              <w:rPr>
                <w:b/>
              </w:rPr>
              <w:t>:</w:t>
            </w:r>
            <w:r>
              <w:t xml:space="preserve"> владеть </w:t>
            </w:r>
            <w:proofErr w:type="gramStart"/>
            <w:r>
              <w:t>всеми</w:t>
            </w:r>
            <w:proofErr w:type="gramEnd"/>
            <w:r>
              <w:t xml:space="preserve"> видами  речевой деятельности,</w:t>
            </w:r>
          </w:p>
          <w:p w:rsidR="00764563" w:rsidRDefault="005D1F02">
            <w:pPr>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навыков работы по алгоритму выполнения задания при консультативной помощи учителя</w:t>
            </w:r>
          </w:p>
        </w:tc>
      </w:tr>
      <w:tr w:rsidR="00764563">
        <w:trPr>
          <w:gridAfter w:val="3"/>
          <w:wAfter w:w="2871" w:type="dxa"/>
          <w:cantSplit/>
          <w:trHeight w:val="1134"/>
        </w:trPr>
        <w:tc>
          <w:tcPr>
            <w:tcW w:w="983" w:type="dxa"/>
          </w:tcPr>
          <w:p w:rsidR="00764563" w:rsidRDefault="005D1F02">
            <w:pPr>
              <w:jc w:val="center"/>
            </w:pPr>
            <w:r>
              <w:lastRenderedPageBreak/>
              <w:t>73 – 74</w:t>
            </w:r>
          </w:p>
          <w:p w:rsidR="00764563" w:rsidRDefault="00764563">
            <w:pPr>
              <w:jc w:val="center"/>
            </w:pPr>
          </w:p>
        </w:tc>
        <w:tc>
          <w:tcPr>
            <w:tcW w:w="2675" w:type="dxa"/>
            <w:vAlign w:val="bottom"/>
          </w:tcPr>
          <w:p w:rsidR="00764563" w:rsidRDefault="005D1F02">
            <w:pPr>
              <w:jc w:val="both"/>
              <w:rPr>
                <w:color w:val="000000"/>
              </w:rPr>
            </w:pPr>
            <w:r>
              <w:rPr>
                <w:color w:val="000000"/>
              </w:rPr>
              <w:t>История создания романа «Преступление и наказание». «Маленькие люди» в романе «Преступление и наказание», проблема социальной несправедливости и гуманизм писателя.</w:t>
            </w:r>
          </w:p>
        </w:tc>
        <w:tc>
          <w:tcPr>
            <w:tcW w:w="2428" w:type="dxa"/>
            <w:gridSpan w:val="2"/>
          </w:tcPr>
          <w:p w:rsidR="00764563" w:rsidRDefault="005D1F02">
            <w:pPr>
              <w:spacing w:line="23" w:lineRule="atLeast"/>
              <w:jc w:val="both"/>
            </w:pPr>
            <w:r>
              <w:rPr>
                <w:b/>
                <w:i/>
              </w:rPr>
              <w:t>«Преступление и наказание»</w:t>
            </w:r>
            <w:r>
              <w:t xml:space="preserve"> – история создания романа: замысел и его воплощение. «</w:t>
            </w:r>
            <w:proofErr w:type="spellStart"/>
            <w:r>
              <w:t>Великоепятикнижие</w:t>
            </w:r>
            <w:proofErr w:type="spellEnd"/>
            <w:r>
              <w:t>» Достоевского.</w:t>
            </w:r>
          </w:p>
          <w:p w:rsidR="00764563" w:rsidRDefault="005D1F02">
            <w:pPr>
              <w:spacing w:line="23" w:lineRule="atLeast"/>
              <w:jc w:val="both"/>
            </w:pPr>
            <w:r>
              <w:t>Образы «</w:t>
            </w:r>
            <w:proofErr w:type="gramStart"/>
            <w:r>
              <w:t>униженных</w:t>
            </w:r>
            <w:proofErr w:type="gramEnd"/>
            <w:r>
              <w:t xml:space="preserve"> и оскорблённых» в романе. Судьба семьи Раскольниковых. История Мармеладовых. Гоголевские традиции в решении темы «маленького человека». </w:t>
            </w:r>
          </w:p>
          <w:p w:rsidR="00764563" w:rsidRDefault="00764563"/>
        </w:tc>
        <w:tc>
          <w:tcPr>
            <w:tcW w:w="957" w:type="dxa"/>
            <w:gridSpan w:val="4"/>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r>
              <w:t>Уметь выявить гоголевские традиции в романе, знать систему образов</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Формирование навыков работы по алгоритму выполнения задания при консультативной помощи учителя</w:t>
            </w:r>
          </w:p>
        </w:tc>
      </w:tr>
      <w:tr w:rsidR="00764563">
        <w:trPr>
          <w:gridAfter w:val="3"/>
          <w:wAfter w:w="2871" w:type="dxa"/>
          <w:cantSplit/>
          <w:trHeight w:val="1134"/>
        </w:trPr>
        <w:tc>
          <w:tcPr>
            <w:tcW w:w="983" w:type="dxa"/>
          </w:tcPr>
          <w:p w:rsidR="00764563" w:rsidRDefault="005D1F02">
            <w:pPr>
              <w:jc w:val="center"/>
            </w:pPr>
            <w:r>
              <w:t>75</w:t>
            </w:r>
          </w:p>
        </w:tc>
        <w:tc>
          <w:tcPr>
            <w:tcW w:w="2675" w:type="dxa"/>
            <w:vAlign w:val="bottom"/>
          </w:tcPr>
          <w:p w:rsidR="00764563" w:rsidRDefault="005D1F02">
            <w:pPr>
              <w:jc w:val="both"/>
              <w:rPr>
                <w:color w:val="000000"/>
              </w:rPr>
            </w:pPr>
            <w:r>
              <w:rPr>
                <w:color w:val="000000"/>
              </w:rPr>
              <w:t>Духовные искания интеллектуального героя и способы их выявления. Теория Раскольникова. Истоки его бунта</w:t>
            </w:r>
          </w:p>
        </w:tc>
        <w:tc>
          <w:tcPr>
            <w:tcW w:w="2428" w:type="dxa"/>
            <w:gridSpan w:val="2"/>
          </w:tcPr>
          <w:p w:rsidR="00764563" w:rsidRDefault="005D1F02">
            <w:pPr>
              <w:spacing w:line="23" w:lineRule="atLeast"/>
              <w:jc w:val="both"/>
            </w:pPr>
            <w:r>
              <w:t xml:space="preserve">Теория Раскольникова и её истоки. Нравственно-философское опровержение теории «двух разрядов». Проблема нравственного выбора. </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Фронтальный опрос</w:t>
            </w:r>
          </w:p>
        </w:tc>
        <w:tc>
          <w:tcPr>
            <w:tcW w:w="2115" w:type="dxa"/>
          </w:tcPr>
          <w:p w:rsidR="00764563" w:rsidRDefault="005D1F02">
            <w:r>
              <w:t xml:space="preserve">Понимать суть теории Раскольникова. </w:t>
            </w:r>
          </w:p>
        </w:tc>
        <w:tc>
          <w:tcPr>
            <w:tcW w:w="3101" w:type="dxa"/>
          </w:tcPr>
          <w:p w:rsidR="00764563" w:rsidRDefault="005D1F02">
            <w:pPr>
              <w:rPr>
                <w:b/>
              </w:rPr>
            </w:pPr>
            <w:proofErr w:type="gramStart"/>
            <w:r>
              <w:rPr>
                <w:b/>
              </w:rPr>
              <w:t>К</w:t>
            </w:r>
            <w:proofErr w:type="gramEnd"/>
            <w:r>
              <w:rPr>
                <w:b/>
              </w:rPr>
              <w:t>:</w:t>
            </w:r>
            <w:r>
              <w:t xml:space="preserve"> владеть </w:t>
            </w:r>
            <w:proofErr w:type="gramStart"/>
            <w:r>
              <w:t>всеми</w:t>
            </w:r>
            <w:proofErr w:type="gramEnd"/>
            <w:r>
              <w:t xml:space="preserve"> видами  речевой деятельности,</w:t>
            </w:r>
          </w:p>
          <w:p w:rsidR="00764563" w:rsidRDefault="005D1F02">
            <w:pPr>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навыков работы по алгоритму выполнения задания при консультативной помощи учителя</w:t>
            </w:r>
          </w:p>
        </w:tc>
      </w:tr>
      <w:tr w:rsidR="00764563">
        <w:trPr>
          <w:gridAfter w:val="3"/>
          <w:wAfter w:w="2871" w:type="dxa"/>
          <w:cantSplit/>
          <w:trHeight w:val="1134"/>
        </w:trPr>
        <w:tc>
          <w:tcPr>
            <w:tcW w:w="983" w:type="dxa"/>
          </w:tcPr>
          <w:p w:rsidR="00764563" w:rsidRDefault="005D1F02">
            <w:pPr>
              <w:jc w:val="center"/>
            </w:pPr>
            <w:r>
              <w:lastRenderedPageBreak/>
              <w:t>76</w:t>
            </w:r>
          </w:p>
        </w:tc>
        <w:tc>
          <w:tcPr>
            <w:tcW w:w="2675" w:type="dxa"/>
            <w:vAlign w:val="bottom"/>
          </w:tcPr>
          <w:p w:rsidR="00764563" w:rsidRDefault="005D1F02">
            <w:pPr>
              <w:jc w:val="both"/>
              <w:rPr>
                <w:color w:val="000000"/>
              </w:rPr>
            </w:pPr>
            <w:r>
              <w:rPr>
                <w:color w:val="000000"/>
              </w:rPr>
              <w:t>"Двойники" Раскольникова.</w:t>
            </w:r>
          </w:p>
        </w:tc>
        <w:tc>
          <w:tcPr>
            <w:tcW w:w="2428" w:type="dxa"/>
            <w:gridSpan w:val="2"/>
          </w:tcPr>
          <w:p w:rsidR="00764563" w:rsidRDefault="005D1F02">
            <w:pPr>
              <w:spacing w:line="23" w:lineRule="atLeast"/>
              <w:jc w:val="both"/>
            </w:pPr>
            <w:r>
              <w:t xml:space="preserve">Раскольников и его «двойники»: Лужин и Свидригайлов. Роль портрета </w:t>
            </w:r>
            <w:proofErr w:type="gramStart"/>
            <w:r>
              <w:t>романе</w:t>
            </w:r>
            <w:proofErr w:type="gramEnd"/>
            <w:r>
              <w:t>.</w:t>
            </w:r>
          </w:p>
          <w:p w:rsidR="00764563" w:rsidRDefault="00764563"/>
        </w:tc>
        <w:tc>
          <w:tcPr>
            <w:tcW w:w="957" w:type="dxa"/>
            <w:gridSpan w:val="4"/>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r>
              <w:t>Понимать роль портрета в романе.</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Формирование навыков работы по алгоритму выполнения задания при консультативной помощи учителя</w:t>
            </w:r>
          </w:p>
        </w:tc>
      </w:tr>
      <w:tr w:rsidR="00764563">
        <w:trPr>
          <w:gridAfter w:val="3"/>
          <w:wAfter w:w="2871" w:type="dxa"/>
          <w:cantSplit/>
          <w:trHeight w:val="1134"/>
        </w:trPr>
        <w:tc>
          <w:tcPr>
            <w:tcW w:w="983" w:type="dxa"/>
          </w:tcPr>
          <w:p w:rsidR="00764563" w:rsidRDefault="005D1F02">
            <w:pPr>
              <w:jc w:val="center"/>
            </w:pPr>
            <w:r>
              <w:t>77</w:t>
            </w:r>
          </w:p>
        </w:tc>
        <w:tc>
          <w:tcPr>
            <w:tcW w:w="2675" w:type="dxa"/>
            <w:vAlign w:val="bottom"/>
          </w:tcPr>
          <w:p w:rsidR="00764563" w:rsidRDefault="005D1F02">
            <w:pPr>
              <w:jc w:val="both"/>
              <w:rPr>
                <w:color w:val="000000"/>
              </w:rPr>
            </w:pPr>
            <w:r>
              <w:rPr>
                <w:color w:val="000000"/>
              </w:rPr>
              <w:t xml:space="preserve">Значение образа Сони Мармеладовой в романе «Преступление и наказание». </w:t>
            </w:r>
          </w:p>
        </w:tc>
        <w:tc>
          <w:tcPr>
            <w:tcW w:w="2428" w:type="dxa"/>
            <w:gridSpan w:val="2"/>
          </w:tcPr>
          <w:p w:rsidR="00764563" w:rsidRDefault="005D1F02">
            <w:r>
              <w:t>Образ Сонечки Мармеладовой и проблема нравственного идеала романа. Библейские мотивы и образы в романе. Тема гордости и смирения.</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Фронтальный опрос</w:t>
            </w:r>
          </w:p>
        </w:tc>
        <w:tc>
          <w:tcPr>
            <w:tcW w:w="2115" w:type="dxa"/>
          </w:tcPr>
          <w:p w:rsidR="00764563" w:rsidRDefault="005D1F02">
            <w:r>
              <w:t>Уметь охарактеризовать образ Сонечки Мармеладовой и проблема нравственного идеала романа.</w:t>
            </w:r>
          </w:p>
        </w:tc>
        <w:tc>
          <w:tcPr>
            <w:tcW w:w="3101" w:type="dxa"/>
          </w:tcPr>
          <w:p w:rsidR="00764563" w:rsidRDefault="005D1F02">
            <w:pPr>
              <w:rPr>
                <w:b/>
              </w:rPr>
            </w:pPr>
            <w:proofErr w:type="gramStart"/>
            <w:r>
              <w:rPr>
                <w:b/>
              </w:rPr>
              <w:t>К</w:t>
            </w:r>
            <w:proofErr w:type="gramEnd"/>
            <w:r>
              <w:rPr>
                <w:b/>
              </w:rPr>
              <w:t>:</w:t>
            </w:r>
            <w:r>
              <w:t xml:space="preserve"> владеть </w:t>
            </w:r>
            <w:proofErr w:type="gramStart"/>
            <w:r>
              <w:t>всеми</w:t>
            </w:r>
            <w:proofErr w:type="gramEnd"/>
            <w:r>
              <w:t xml:space="preserve"> видами  речевой деятельности,</w:t>
            </w:r>
          </w:p>
          <w:p w:rsidR="00764563" w:rsidRDefault="005D1F02">
            <w:pPr>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навыков работы по алгоритму выполнения задания при консультативной помощи учителя</w:t>
            </w:r>
          </w:p>
        </w:tc>
      </w:tr>
      <w:tr w:rsidR="00764563">
        <w:trPr>
          <w:gridAfter w:val="3"/>
          <w:wAfter w:w="2871" w:type="dxa"/>
          <w:cantSplit/>
          <w:trHeight w:val="1134"/>
        </w:trPr>
        <w:tc>
          <w:tcPr>
            <w:tcW w:w="983" w:type="dxa"/>
          </w:tcPr>
          <w:p w:rsidR="00764563" w:rsidRDefault="005D1F02">
            <w:pPr>
              <w:jc w:val="center"/>
            </w:pPr>
            <w:r>
              <w:lastRenderedPageBreak/>
              <w:t>78 –79</w:t>
            </w:r>
          </w:p>
        </w:tc>
        <w:tc>
          <w:tcPr>
            <w:tcW w:w="2675" w:type="dxa"/>
            <w:vAlign w:val="bottom"/>
          </w:tcPr>
          <w:p w:rsidR="00764563" w:rsidRDefault="005D1F02">
            <w:pPr>
              <w:jc w:val="both"/>
              <w:rPr>
                <w:color w:val="000000"/>
              </w:rPr>
            </w:pPr>
            <w:r>
              <w:rPr>
                <w:color w:val="000000"/>
              </w:rPr>
              <w:t xml:space="preserve">Роль эпилога в романе «Преступление и наказание». Понимание свободы как ответственности за совершённый выбор. </w:t>
            </w:r>
          </w:p>
        </w:tc>
        <w:tc>
          <w:tcPr>
            <w:tcW w:w="2428" w:type="dxa"/>
            <w:gridSpan w:val="2"/>
          </w:tcPr>
          <w:p w:rsidR="00764563" w:rsidRDefault="005D1F02">
            <w:pPr>
              <w:spacing w:line="23" w:lineRule="atLeast"/>
              <w:jc w:val="both"/>
            </w:pPr>
            <w:r>
              <w:t>Эпилог и его роль в романе, его связь с философской концепцией «Преступления и наказания».</w:t>
            </w:r>
          </w:p>
          <w:p w:rsidR="00764563" w:rsidRDefault="005D1F02">
            <w:pPr>
              <w:spacing w:line="23" w:lineRule="atLeast"/>
              <w:jc w:val="both"/>
            </w:pPr>
            <w:r>
              <w:t>Художественное мастерство Ф.М. Достоевского. Психологизм прозы Достоевского. Особенности сюжета и композиции. Своеобразие жанра социально-философского романа и смысл заглавия «Преступления и наказания». Полифонизм романа, столкновение разных «точек зрения». Художественные открытия Достоевского и мировое значение творчества писателя.</w:t>
            </w:r>
          </w:p>
          <w:p w:rsidR="00764563" w:rsidRDefault="00764563"/>
        </w:tc>
        <w:tc>
          <w:tcPr>
            <w:tcW w:w="957" w:type="dxa"/>
            <w:gridSpan w:val="4"/>
          </w:tcPr>
          <w:p w:rsidR="00764563" w:rsidRDefault="005D1F02">
            <w:r>
              <w:t>Тем.</w:t>
            </w:r>
          </w:p>
        </w:tc>
        <w:tc>
          <w:tcPr>
            <w:tcW w:w="846" w:type="dxa"/>
            <w:textDirection w:val="btLr"/>
          </w:tcPr>
          <w:p w:rsidR="00764563" w:rsidRDefault="005D1F02">
            <w:pPr>
              <w:ind w:left="113" w:right="113"/>
              <w:jc w:val="center"/>
            </w:pPr>
            <w:r>
              <w:t>с/</w:t>
            </w:r>
            <w:proofErr w:type="gramStart"/>
            <w:r>
              <w:t>р</w:t>
            </w:r>
            <w:proofErr w:type="gramEnd"/>
          </w:p>
        </w:tc>
        <w:tc>
          <w:tcPr>
            <w:tcW w:w="2115" w:type="dxa"/>
          </w:tcPr>
          <w:p w:rsidR="00764563" w:rsidRDefault="005D1F02">
            <w:pPr>
              <w:spacing w:line="23" w:lineRule="atLeast"/>
              <w:jc w:val="both"/>
            </w:pPr>
            <w:r>
              <w:t>Знать систему образов романа, особенности стиля.</w:t>
            </w:r>
          </w:p>
          <w:p w:rsidR="00764563" w:rsidRDefault="00764563"/>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Формирование навыков работы по алгоритму выполнения задания при консультативной помощи учителя</w:t>
            </w:r>
          </w:p>
        </w:tc>
      </w:tr>
      <w:tr w:rsidR="00764563">
        <w:trPr>
          <w:gridAfter w:val="3"/>
          <w:wAfter w:w="2871" w:type="dxa"/>
          <w:cantSplit/>
          <w:trHeight w:val="420"/>
        </w:trPr>
        <w:tc>
          <w:tcPr>
            <w:tcW w:w="15923" w:type="dxa"/>
            <w:gridSpan w:val="12"/>
          </w:tcPr>
          <w:p w:rsidR="00764563" w:rsidRDefault="005D1F02">
            <w:pPr>
              <w:jc w:val="center"/>
            </w:pPr>
            <w:r>
              <w:rPr>
                <w:b/>
              </w:rPr>
              <w:t>НИКОЛАЙ СЕМЁНОВИЧ ЛЕСКОВ (2ч.)</w:t>
            </w:r>
          </w:p>
        </w:tc>
      </w:tr>
      <w:tr w:rsidR="00764563">
        <w:trPr>
          <w:gridAfter w:val="3"/>
          <w:wAfter w:w="2871" w:type="dxa"/>
          <w:cantSplit/>
          <w:trHeight w:val="1134"/>
        </w:trPr>
        <w:tc>
          <w:tcPr>
            <w:tcW w:w="983" w:type="dxa"/>
          </w:tcPr>
          <w:p w:rsidR="00764563" w:rsidRDefault="005D1F02">
            <w:pPr>
              <w:jc w:val="center"/>
            </w:pPr>
            <w:r>
              <w:lastRenderedPageBreak/>
              <w:t>80</w:t>
            </w:r>
          </w:p>
        </w:tc>
        <w:tc>
          <w:tcPr>
            <w:tcW w:w="2675" w:type="dxa"/>
            <w:vAlign w:val="bottom"/>
          </w:tcPr>
          <w:p w:rsidR="00764563" w:rsidRDefault="005D1F02">
            <w:pPr>
              <w:jc w:val="both"/>
              <w:rPr>
                <w:color w:val="000000"/>
              </w:rPr>
            </w:pPr>
            <w:r>
              <w:rPr>
                <w:color w:val="000000"/>
              </w:rPr>
              <w:t xml:space="preserve">Н.С. Лесков. Жизнь и творчество. Повесть «Очарованный странник» и ее герой Иван </w:t>
            </w:r>
            <w:proofErr w:type="spellStart"/>
            <w:r>
              <w:rPr>
                <w:color w:val="000000"/>
              </w:rPr>
              <w:t>Флягин</w:t>
            </w:r>
            <w:proofErr w:type="spellEnd"/>
            <w:r>
              <w:rPr>
                <w:color w:val="000000"/>
              </w:rPr>
              <w:t>. Поэтика названия повести «Очарованный странник». Особенности жанра. Фольклорное начало в повествовании</w:t>
            </w:r>
          </w:p>
        </w:tc>
        <w:tc>
          <w:tcPr>
            <w:tcW w:w="2428" w:type="dxa"/>
            <w:gridSpan w:val="2"/>
          </w:tcPr>
          <w:p w:rsidR="00764563" w:rsidRDefault="005D1F02">
            <w:r>
              <w:t>Жизнь и творчество Н.С. Лескова.</w:t>
            </w:r>
          </w:p>
          <w:p w:rsidR="00764563" w:rsidRDefault="005D1F02">
            <w:pPr>
              <w:jc w:val="both"/>
            </w:pPr>
            <w:r>
              <w:rPr>
                <w:b/>
                <w:i/>
              </w:rPr>
              <w:t>«Очарованный странник»</w:t>
            </w:r>
            <w:r>
              <w:t xml:space="preserve"> – особенности сюжета повести. Тема дороги и изображение этапов духовного пути личности (смы</w:t>
            </w:r>
            <w:proofErr w:type="gramStart"/>
            <w:r>
              <w:t>сл стр</w:t>
            </w:r>
            <w:proofErr w:type="gramEnd"/>
            <w:r>
              <w:t xml:space="preserve">анствий главного героя). Образ Ивана </w:t>
            </w:r>
            <w:proofErr w:type="spellStart"/>
            <w:r>
              <w:t>Флягина</w:t>
            </w:r>
            <w:proofErr w:type="spellEnd"/>
            <w:r>
              <w:t xml:space="preserve"> как воплощение трагической судьбы талантливого русского человека.</w:t>
            </w:r>
          </w:p>
          <w:p w:rsidR="00764563" w:rsidRDefault="005D1F02">
            <w:pPr>
              <w:jc w:val="both"/>
            </w:pPr>
            <w:r>
              <w:t xml:space="preserve">Праведники Лескова как воплощение русского национального характера. Смысл названия повести Н.С. Лескова. Особенности </w:t>
            </w:r>
            <w:proofErr w:type="spellStart"/>
            <w:r>
              <w:t>лесковской</w:t>
            </w:r>
            <w:proofErr w:type="spellEnd"/>
            <w:r>
              <w:t xml:space="preserve"> и повествовательной манеры. Былинные и агиографические традиции и их воплощение в повести. Обращение Лескова к форме сказа.</w:t>
            </w:r>
          </w:p>
          <w:p w:rsidR="00764563" w:rsidRDefault="00764563"/>
        </w:tc>
        <w:tc>
          <w:tcPr>
            <w:tcW w:w="957" w:type="dxa"/>
            <w:gridSpan w:val="4"/>
          </w:tcPr>
          <w:p w:rsidR="00764563" w:rsidRDefault="005D1F02">
            <w:r>
              <w:t>Тек.</w:t>
            </w:r>
          </w:p>
        </w:tc>
        <w:tc>
          <w:tcPr>
            <w:tcW w:w="846" w:type="dxa"/>
            <w:textDirection w:val="btLr"/>
          </w:tcPr>
          <w:p w:rsidR="00764563" w:rsidRDefault="005D1F02">
            <w:pPr>
              <w:ind w:left="113" w:right="113"/>
              <w:jc w:val="center"/>
            </w:pPr>
            <w:r>
              <w:t>Таблица</w:t>
            </w:r>
          </w:p>
        </w:tc>
        <w:tc>
          <w:tcPr>
            <w:tcW w:w="2115" w:type="dxa"/>
          </w:tcPr>
          <w:p w:rsidR="00764563" w:rsidRDefault="005D1F02">
            <w:pPr>
              <w:jc w:val="both"/>
            </w:pPr>
            <w:r>
              <w:t>Уметь выявлять Былинные и агиографические традиции. Знать черты типа праведника</w:t>
            </w:r>
          </w:p>
        </w:tc>
        <w:tc>
          <w:tcPr>
            <w:tcW w:w="3101" w:type="dxa"/>
          </w:tcPr>
          <w:p w:rsidR="00764563" w:rsidRDefault="005D1F02">
            <w:pPr>
              <w:rPr>
                <w:b/>
              </w:rPr>
            </w:pPr>
            <w:proofErr w:type="gramStart"/>
            <w:r>
              <w:rPr>
                <w:b/>
              </w:rPr>
              <w:t>К</w:t>
            </w:r>
            <w:proofErr w:type="gramEnd"/>
            <w:r>
              <w:rPr>
                <w:b/>
              </w:rPr>
              <w:t>:</w:t>
            </w:r>
            <w:r>
              <w:t xml:space="preserve"> владеть </w:t>
            </w:r>
            <w:proofErr w:type="gramStart"/>
            <w:r>
              <w:t>всеми</w:t>
            </w:r>
            <w:proofErr w:type="gramEnd"/>
            <w:r>
              <w:t xml:space="preserve"> видами  речевой деятельности,</w:t>
            </w:r>
          </w:p>
          <w:p w:rsidR="00764563" w:rsidRDefault="005D1F02">
            <w:pPr>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навыков работы по алгоритму выполнения задания при консультативной помощи учителя</w:t>
            </w:r>
          </w:p>
        </w:tc>
      </w:tr>
      <w:tr w:rsidR="00764563">
        <w:trPr>
          <w:gridAfter w:val="3"/>
          <w:wAfter w:w="2871" w:type="dxa"/>
          <w:cantSplit/>
          <w:trHeight w:val="1134"/>
        </w:trPr>
        <w:tc>
          <w:tcPr>
            <w:tcW w:w="983" w:type="dxa"/>
          </w:tcPr>
          <w:p w:rsidR="00764563" w:rsidRDefault="005D1F02">
            <w:pPr>
              <w:jc w:val="center"/>
            </w:pPr>
            <w:r>
              <w:lastRenderedPageBreak/>
              <w:t>81</w:t>
            </w:r>
          </w:p>
        </w:tc>
        <w:tc>
          <w:tcPr>
            <w:tcW w:w="2675" w:type="dxa"/>
            <w:vAlign w:val="bottom"/>
          </w:tcPr>
          <w:p w:rsidR="00764563" w:rsidRDefault="005D1F02">
            <w:pPr>
              <w:jc w:val="both"/>
              <w:rPr>
                <w:color w:val="000000"/>
              </w:rPr>
            </w:pPr>
            <w:r>
              <w:rPr>
                <w:color w:val="000000"/>
              </w:rPr>
              <w:t>Рассказ «Тупейный художник». Необычность судеб и обстоятельств. Нравственный смысл рассказа</w:t>
            </w:r>
          </w:p>
        </w:tc>
        <w:tc>
          <w:tcPr>
            <w:tcW w:w="2438" w:type="dxa"/>
            <w:gridSpan w:val="3"/>
          </w:tcPr>
          <w:p w:rsidR="00764563" w:rsidRDefault="005D1F02">
            <w:r>
              <w:t xml:space="preserve">Рассказ </w:t>
            </w:r>
            <w:r>
              <w:rPr>
                <w:b/>
                <w:i/>
              </w:rPr>
              <w:t>«Тупейный художник»</w:t>
            </w:r>
            <w:r>
              <w:t>. Необычность судеб и обстоятельств. Нравственный смысл рассказа.</w:t>
            </w:r>
          </w:p>
        </w:tc>
        <w:tc>
          <w:tcPr>
            <w:tcW w:w="947" w:type="dxa"/>
            <w:gridSpan w:val="3"/>
          </w:tcPr>
          <w:p w:rsidR="00764563" w:rsidRDefault="005D1F02">
            <w:r>
              <w:t>Тек.</w:t>
            </w:r>
          </w:p>
        </w:tc>
        <w:tc>
          <w:tcPr>
            <w:tcW w:w="846" w:type="dxa"/>
            <w:textDirection w:val="btLr"/>
          </w:tcPr>
          <w:p w:rsidR="00764563" w:rsidRDefault="005D1F02">
            <w:pPr>
              <w:ind w:left="113" w:right="113"/>
              <w:jc w:val="center"/>
            </w:pPr>
            <w:r>
              <w:t>Фронтальный опрос</w:t>
            </w:r>
          </w:p>
        </w:tc>
        <w:tc>
          <w:tcPr>
            <w:tcW w:w="2115" w:type="dxa"/>
          </w:tcPr>
          <w:p w:rsidR="00764563" w:rsidRDefault="005D1F02">
            <w:r>
              <w:t>Уметь выявлять Былинные и агиографические традиции. Знать черты типа праведника</w:t>
            </w:r>
          </w:p>
        </w:tc>
        <w:tc>
          <w:tcPr>
            <w:tcW w:w="3101" w:type="dxa"/>
          </w:tcPr>
          <w:p w:rsidR="00764563" w:rsidRDefault="005D1F02">
            <w:pPr>
              <w:rPr>
                <w:b/>
              </w:rPr>
            </w:pPr>
            <w:proofErr w:type="gramStart"/>
            <w:r>
              <w:rPr>
                <w:b/>
              </w:rPr>
              <w:t>К</w:t>
            </w:r>
            <w:proofErr w:type="gramEnd"/>
            <w:r>
              <w:rPr>
                <w:b/>
              </w:rPr>
              <w:t>:</w:t>
            </w:r>
            <w:r>
              <w:t xml:space="preserve"> владеть </w:t>
            </w:r>
            <w:proofErr w:type="gramStart"/>
            <w:r>
              <w:t>всеми</w:t>
            </w:r>
            <w:proofErr w:type="gramEnd"/>
            <w:r>
              <w:t xml:space="preserve"> видами  речевой деятельности,</w:t>
            </w:r>
          </w:p>
          <w:p w:rsidR="00764563" w:rsidRDefault="005D1F02">
            <w:pPr>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Формирование навыков работы по алгоритму выполнения задания при консультативной помощи учителя</w:t>
            </w:r>
          </w:p>
        </w:tc>
      </w:tr>
      <w:tr w:rsidR="00764563">
        <w:trPr>
          <w:cantSplit/>
          <w:trHeight w:val="529"/>
        </w:trPr>
        <w:tc>
          <w:tcPr>
            <w:tcW w:w="15923" w:type="dxa"/>
            <w:gridSpan w:val="12"/>
          </w:tcPr>
          <w:p w:rsidR="00764563" w:rsidRDefault="005D1F02">
            <w:pPr>
              <w:spacing w:line="23" w:lineRule="atLeast"/>
              <w:jc w:val="center"/>
              <w:rPr>
                <w:b/>
              </w:rPr>
            </w:pPr>
            <w:r>
              <w:rPr>
                <w:b/>
              </w:rPr>
              <w:t>АНТОН ПАВЛОВИЧ ЧЕХОВ (7ч.+1ч.)</w:t>
            </w:r>
          </w:p>
          <w:p w:rsidR="00764563" w:rsidRDefault="00764563">
            <w:pPr>
              <w:jc w:val="center"/>
            </w:pPr>
          </w:p>
        </w:tc>
        <w:tc>
          <w:tcPr>
            <w:tcW w:w="957" w:type="dxa"/>
          </w:tcPr>
          <w:p w:rsidR="00764563" w:rsidRDefault="00764563">
            <w:pPr>
              <w:spacing w:after="200" w:line="276" w:lineRule="auto"/>
            </w:pPr>
          </w:p>
        </w:tc>
        <w:tc>
          <w:tcPr>
            <w:tcW w:w="957" w:type="dxa"/>
          </w:tcPr>
          <w:p w:rsidR="00764563" w:rsidRDefault="00764563">
            <w:pPr>
              <w:spacing w:after="200" w:line="276" w:lineRule="auto"/>
            </w:pPr>
          </w:p>
        </w:tc>
        <w:tc>
          <w:tcPr>
            <w:tcW w:w="957" w:type="dxa"/>
          </w:tcPr>
          <w:p w:rsidR="00764563" w:rsidRDefault="005D1F02">
            <w:r>
              <w:t>Тек.</w:t>
            </w:r>
          </w:p>
        </w:tc>
      </w:tr>
      <w:tr w:rsidR="00764563">
        <w:trPr>
          <w:gridAfter w:val="3"/>
          <w:wAfter w:w="2871" w:type="dxa"/>
          <w:cantSplit/>
          <w:trHeight w:val="1134"/>
        </w:trPr>
        <w:tc>
          <w:tcPr>
            <w:tcW w:w="983" w:type="dxa"/>
          </w:tcPr>
          <w:p w:rsidR="00764563" w:rsidRDefault="005D1F02">
            <w:pPr>
              <w:jc w:val="center"/>
            </w:pPr>
            <w:r>
              <w:lastRenderedPageBreak/>
              <w:t>82</w:t>
            </w:r>
          </w:p>
        </w:tc>
        <w:tc>
          <w:tcPr>
            <w:tcW w:w="2675" w:type="dxa"/>
            <w:vAlign w:val="bottom"/>
          </w:tcPr>
          <w:p w:rsidR="00764563" w:rsidRDefault="005D1F02">
            <w:pPr>
              <w:jc w:val="both"/>
              <w:rPr>
                <w:color w:val="000000"/>
              </w:rPr>
            </w:pPr>
            <w:r>
              <w:rPr>
                <w:color w:val="000000"/>
              </w:rPr>
              <w:t xml:space="preserve">А.П. Чехов. Жизнь и творчество. Особенности рассказов 80-90-х годов. </w:t>
            </w:r>
          </w:p>
        </w:tc>
        <w:tc>
          <w:tcPr>
            <w:tcW w:w="2428" w:type="dxa"/>
            <w:gridSpan w:val="2"/>
          </w:tcPr>
          <w:p w:rsidR="00764563" w:rsidRDefault="005D1F02">
            <w:pPr>
              <w:spacing w:line="23" w:lineRule="atLeast"/>
              <w:jc w:val="both"/>
            </w:pPr>
            <w:r>
              <w:t>Жизнь и творчество А.П. Чехова. Углубление понятия о рассказе.</w:t>
            </w:r>
          </w:p>
          <w:p w:rsidR="00764563" w:rsidRDefault="005D1F02">
            <w:pPr>
              <w:spacing w:line="23" w:lineRule="atLeast"/>
              <w:jc w:val="both"/>
            </w:pPr>
            <w:r>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Стиль Чехова-рассказчика: открытые финалы, музыкальность, поэтичность, психологическая и символическая деталь.</w:t>
            </w:r>
          </w:p>
          <w:p w:rsidR="00764563" w:rsidRDefault="00764563"/>
        </w:tc>
        <w:tc>
          <w:tcPr>
            <w:tcW w:w="957" w:type="dxa"/>
            <w:gridSpan w:val="4"/>
          </w:tcPr>
          <w:p w:rsidR="00764563" w:rsidRDefault="005D1F02">
            <w:r>
              <w:t>Тек.</w:t>
            </w:r>
          </w:p>
        </w:tc>
        <w:tc>
          <w:tcPr>
            <w:tcW w:w="846" w:type="dxa"/>
            <w:textDirection w:val="btLr"/>
          </w:tcPr>
          <w:p w:rsidR="00764563" w:rsidRDefault="005D1F02">
            <w:pPr>
              <w:ind w:left="113" w:right="113"/>
              <w:jc w:val="center"/>
            </w:pPr>
            <w:r>
              <w:t>Таблица</w:t>
            </w:r>
          </w:p>
        </w:tc>
        <w:tc>
          <w:tcPr>
            <w:tcW w:w="2115" w:type="dxa"/>
          </w:tcPr>
          <w:p w:rsidR="00764563" w:rsidRDefault="005D1F02">
            <w:r>
              <w:t>Понимать связь между фактами биографии и этапами творческого пути А.П. Чехова</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Осознание феномена родного языка как духовной, культурной, нравственной основы личности; осознание себя как языковой личности</w:t>
            </w:r>
          </w:p>
        </w:tc>
      </w:tr>
      <w:tr w:rsidR="00764563">
        <w:trPr>
          <w:gridAfter w:val="3"/>
          <w:wAfter w:w="2871" w:type="dxa"/>
          <w:cantSplit/>
          <w:trHeight w:val="1134"/>
        </w:trPr>
        <w:tc>
          <w:tcPr>
            <w:tcW w:w="983" w:type="dxa"/>
          </w:tcPr>
          <w:p w:rsidR="00764563" w:rsidRDefault="005D1F02">
            <w:pPr>
              <w:jc w:val="center"/>
            </w:pPr>
            <w:r>
              <w:lastRenderedPageBreak/>
              <w:t>83</w:t>
            </w:r>
          </w:p>
        </w:tc>
        <w:tc>
          <w:tcPr>
            <w:tcW w:w="2675" w:type="dxa"/>
            <w:vAlign w:val="bottom"/>
          </w:tcPr>
          <w:p w:rsidR="00764563" w:rsidRDefault="005D1F02">
            <w:pPr>
              <w:jc w:val="both"/>
              <w:rPr>
                <w:color w:val="000000"/>
              </w:rPr>
            </w:pPr>
            <w:r>
              <w:rPr>
                <w:color w:val="000000"/>
              </w:rPr>
              <w:t>Проблематика и поэтика рассказов 90-х годов. «Дом с мезонином», «Студент», «Дама с собачкой», «Случай из практики», «Черный монах»</w:t>
            </w:r>
          </w:p>
        </w:tc>
        <w:tc>
          <w:tcPr>
            <w:tcW w:w="2428" w:type="dxa"/>
            <w:gridSpan w:val="2"/>
          </w:tcPr>
          <w:p w:rsidR="00764563" w:rsidRDefault="005D1F02">
            <w:pPr>
              <w:jc w:val="both"/>
            </w:pPr>
            <w:r>
              <w:t xml:space="preserve">Проблематика и поэтика рассказов 90-х годов. </w:t>
            </w:r>
            <w:r>
              <w:rPr>
                <w:b/>
                <w:i/>
              </w:rPr>
              <w:t>«Дом с мезонином»</w:t>
            </w:r>
            <w:r>
              <w:rPr>
                <w:i/>
              </w:rPr>
              <w:t xml:space="preserve">, </w:t>
            </w:r>
            <w:r>
              <w:rPr>
                <w:b/>
                <w:i/>
              </w:rPr>
              <w:t>«Студент», «Дама с собачкой», «Случай из практики», «Черный монах»</w:t>
            </w:r>
            <w:r>
              <w:t>.</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Фронтальный опрос</w:t>
            </w:r>
          </w:p>
        </w:tc>
        <w:tc>
          <w:tcPr>
            <w:tcW w:w="2115" w:type="dxa"/>
          </w:tcPr>
          <w:p w:rsidR="00764563" w:rsidRDefault="005D1F02">
            <w:r>
              <w:t>Понимать связь между фактами биографии и этапами творческого пути А.П. Чехова</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Увеличение продуктивного, рецептивного и потенциального словаря; расширение круга используемых языковых и речевых средств</w:t>
            </w:r>
          </w:p>
          <w:p w:rsidR="00764563" w:rsidRDefault="00764563"/>
        </w:tc>
      </w:tr>
      <w:tr w:rsidR="00764563">
        <w:trPr>
          <w:gridAfter w:val="3"/>
          <w:wAfter w:w="2871" w:type="dxa"/>
          <w:cantSplit/>
          <w:trHeight w:val="1134"/>
        </w:trPr>
        <w:tc>
          <w:tcPr>
            <w:tcW w:w="983" w:type="dxa"/>
          </w:tcPr>
          <w:p w:rsidR="00764563" w:rsidRDefault="005D1F02">
            <w:pPr>
              <w:jc w:val="center"/>
            </w:pPr>
            <w:r>
              <w:t>84</w:t>
            </w:r>
          </w:p>
        </w:tc>
        <w:tc>
          <w:tcPr>
            <w:tcW w:w="2675" w:type="dxa"/>
            <w:vAlign w:val="bottom"/>
          </w:tcPr>
          <w:p w:rsidR="00764563" w:rsidRDefault="005D1F02">
            <w:pPr>
              <w:jc w:val="both"/>
              <w:rPr>
                <w:color w:val="000000"/>
              </w:rPr>
            </w:pPr>
            <w:r>
              <w:rPr>
                <w:color w:val="000000"/>
              </w:rPr>
              <w:t>Душевная деградация человека в рассказе «</w:t>
            </w:r>
            <w:proofErr w:type="spellStart"/>
            <w:r>
              <w:rPr>
                <w:color w:val="000000"/>
              </w:rPr>
              <w:t>Ионыч</w:t>
            </w:r>
            <w:proofErr w:type="spellEnd"/>
            <w:r>
              <w:rPr>
                <w:color w:val="000000"/>
              </w:rPr>
              <w:t>»</w:t>
            </w:r>
          </w:p>
        </w:tc>
        <w:tc>
          <w:tcPr>
            <w:tcW w:w="2428" w:type="dxa"/>
            <w:gridSpan w:val="2"/>
          </w:tcPr>
          <w:p w:rsidR="00764563" w:rsidRDefault="005D1F02">
            <w:pPr>
              <w:jc w:val="both"/>
            </w:pPr>
            <w:r>
              <w:t xml:space="preserve">Душевная деградация человека в рассказе </w:t>
            </w:r>
            <w:r>
              <w:rPr>
                <w:b/>
                <w:i/>
              </w:rPr>
              <w:t>«</w:t>
            </w:r>
            <w:proofErr w:type="spellStart"/>
            <w:r>
              <w:rPr>
                <w:b/>
                <w:i/>
              </w:rPr>
              <w:t>Ионыч</w:t>
            </w:r>
            <w:proofErr w:type="spellEnd"/>
            <w:r>
              <w:rPr>
                <w:b/>
                <w:i/>
              </w:rPr>
              <w:t>»</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Таблица</w:t>
            </w:r>
          </w:p>
        </w:tc>
        <w:tc>
          <w:tcPr>
            <w:tcW w:w="2115" w:type="dxa"/>
          </w:tcPr>
          <w:p w:rsidR="00764563" w:rsidRDefault="005D1F02">
            <w:r>
              <w:t>Понимать смысл понятия «душевная деградация». Уметь проследить развитие души героя на основе текста</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Осознание феномена родного языка как духовной, культурной, нравственной основы личности; осознание себя как языковой личности</w:t>
            </w:r>
          </w:p>
        </w:tc>
      </w:tr>
      <w:tr w:rsidR="00764563">
        <w:trPr>
          <w:gridAfter w:val="3"/>
          <w:wAfter w:w="2871" w:type="dxa"/>
          <w:cantSplit/>
          <w:trHeight w:val="1134"/>
        </w:trPr>
        <w:tc>
          <w:tcPr>
            <w:tcW w:w="983" w:type="dxa"/>
          </w:tcPr>
          <w:p w:rsidR="00764563" w:rsidRDefault="005D1F02">
            <w:pPr>
              <w:jc w:val="center"/>
            </w:pPr>
            <w:r>
              <w:t>85</w:t>
            </w:r>
          </w:p>
        </w:tc>
        <w:tc>
          <w:tcPr>
            <w:tcW w:w="2675" w:type="dxa"/>
            <w:vAlign w:val="bottom"/>
          </w:tcPr>
          <w:p w:rsidR="00764563" w:rsidRDefault="005D1F02">
            <w:pPr>
              <w:jc w:val="both"/>
              <w:rPr>
                <w:color w:val="000000"/>
              </w:rPr>
            </w:pPr>
            <w:r>
              <w:rPr>
                <w:color w:val="000000"/>
              </w:rPr>
              <w:t>Особенности драматургии  А. П. Чехова</w:t>
            </w:r>
          </w:p>
        </w:tc>
        <w:tc>
          <w:tcPr>
            <w:tcW w:w="2428" w:type="dxa"/>
            <w:gridSpan w:val="2"/>
          </w:tcPr>
          <w:p w:rsidR="00764563" w:rsidRDefault="005D1F02">
            <w:pPr>
              <w:spacing w:line="23" w:lineRule="atLeast"/>
              <w:ind w:firstLine="567"/>
              <w:jc w:val="both"/>
            </w:pPr>
            <w:r>
              <w:t>Новаторство Чехова-драматурга: символическая образность, «</w:t>
            </w:r>
            <w:proofErr w:type="spellStart"/>
            <w:r>
              <w:t>бессобытийность</w:t>
            </w:r>
            <w:proofErr w:type="spellEnd"/>
            <w:r>
              <w:t xml:space="preserve">» «подводное течение», </w:t>
            </w:r>
            <w:proofErr w:type="spellStart"/>
            <w:r>
              <w:t>психологизация</w:t>
            </w:r>
            <w:proofErr w:type="spellEnd"/>
            <w:r>
              <w:t xml:space="preserve"> ремарки, роль звуковых и шумовых эффектов. Композиция и стилистика пьес. Понятие о лирической комедии.</w:t>
            </w:r>
          </w:p>
          <w:p w:rsidR="00764563" w:rsidRDefault="00764563">
            <w:pPr>
              <w:jc w:val="both"/>
            </w:pP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Фронтальный опрос</w:t>
            </w:r>
          </w:p>
        </w:tc>
        <w:tc>
          <w:tcPr>
            <w:tcW w:w="2115" w:type="dxa"/>
          </w:tcPr>
          <w:p w:rsidR="00764563" w:rsidRDefault="005D1F02">
            <w:r>
              <w:t>Понимать смысл понятия «ремарка», «подводное течение»,  «</w:t>
            </w:r>
            <w:proofErr w:type="spellStart"/>
            <w:r>
              <w:t>бессобытийность</w:t>
            </w:r>
            <w:proofErr w:type="spellEnd"/>
            <w:r>
              <w:t>»</w:t>
            </w:r>
          </w:p>
        </w:tc>
        <w:tc>
          <w:tcPr>
            <w:tcW w:w="3101" w:type="dxa"/>
          </w:tcPr>
          <w:p w:rsidR="00764563" w:rsidRDefault="005D1F02">
            <w:pPr>
              <w:rPr>
                <w:b/>
              </w:rPr>
            </w:pPr>
            <w:proofErr w:type="gramStart"/>
            <w:r>
              <w:rPr>
                <w:b/>
              </w:rPr>
              <w:t>К</w:t>
            </w:r>
            <w:proofErr w:type="gramEnd"/>
            <w:r>
              <w:rPr>
                <w:b/>
              </w:rPr>
              <w:t>:</w:t>
            </w:r>
            <w:r>
              <w:t xml:space="preserve"> владеть </w:t>
            </w:r>
            <w:proofErr w:type="gramStart"/>
            <w:r>
              <w:t>всеми</w:t>
            </w:r>
            <w:proofErr w:type="gramEnd"/>
            <w:r>
              <w:t xml:space="preserve"> видами  речевой деятельности,</w:t>
            </w:r>
          </w:p>
          <w:p w:rsidR="00764563" w:rsidRDefault="005D1F02">
            <w:pPr>
              <w:rPr>
                <w:b/>
              </w:rPr>
            </w:pPr>
            <w:proofErr w:type="gramStart"/>
            <w:r>
              <w:rPr>
                <w:b/>
              </w:rPr>
              <w:t>Р</w:t>
            </w:r>
            <w:proofErr w:type="gramEnd"/>
            <w:r>
              <w:rPr>
                <w:b/>
              </w:rPr>
              <w:t>:</w:t>
            </w:r>
            <w:r>
              <w:t xml:space="preserve"> ставить и адекватно формулировать цель деятельности</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Увеличение продуктивного, рецептивного и потенциального словаря; расширение круга используемых языковых и речевых средств</w:t>
            </w:r>
          </w:p>
          <w:p w:rsidR="00764563" w:rsidRDefault="00764563"/>
        </w:tc>
      </w:tr>
      <w:tr w:rsidR="00764563">
        <w:trPr>
          <w:gridAfter w:val="3"/>
          <w:wAfter w:w="2871" w:type="dxa"/>
          <w:cantSplit/>
          <w:trHeight w:val="1134"/>
        </w:trPr>
        <w:tc>
          <w:tcPr>
            <w:tcW w:w="983" w:type="dxa"/>
          </w:tcPr>
          <w:p w:rsidR="00764563" w:rsidRDefault="005D1F02">
            <w:pPr>
              <w:jc w:val="center"/>
            </w:pPr>
            <w:r>
              <w:lastRenderedPageBreak/>
              <w:t>86</w:t>
            </w:r>
          </w:p>
        </w:tc>
        <w:tc>
          <w:tcPr>
            <w:tcW w:w="2675" w:type="dxa"/>
            <w:vAlign w:val="bottom"/>
          </w:tcPr>
          <w:p w:rsidR="00764563" w:rsidRDefault="005D1F02">
            <w:pPr>
              <w:jc w:val="both"/>
              <w:rPr>
                <w:color w:val="000000"/>
              </w:rPr>
            </w:pPr>
            <w:r>
              <w:rPr>
                <w:color w:val="000000"/>
              </w:rPr>
              <w:t>«Вишневый сад»: история создания, жанр, система образов. Разрушение дворянского гнезда</w:t>
            </w:r>
          </w:p>
        </w:tc>
        <w:tc>
          <w:tcPr>
            <w:tcW w:w="2428" w:type="dxa"/>
            <w:gridSpan w:val="2"/>
          </w:tcPr>
          <w:p w:rsidR="00764563" w:rsidRDefault="005D1F02">
            <w:pPr>
              <w:jc w:val="both"/>
            </w:pPr>
            <w:r>
              <w:rPr>
                <w:b/>
                <w:i/>
              </w:rPr>
              <w:t>Вишнёвый сад»</w:t>
            </w:r>
            <w:r>
              <w:t xml:space="preserve"> – история создания «Вишнёвого сада» и его первой постановки. Люди, «заблудившиеся во времени».</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Таблица</w:t>
            </w:r>
          </w:p>
        </w:tc>
        <w:tc>
          <w:tcPr>
            <w:tcW w:w="2115" w:type="dxa"/>
          </w:tcPr>
          <w:p w:rsidR="00764563" w:rsidRDefault="005D1F02">
            <w:r>
              <w:t>Понимать связь между фактами биографии и этапами творческого пути А.П. Чехова</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Осознание феномена родного языка как духовной, культурной, нравственной основы личности; осознание себя как языковой личности</w:t>
            </w:r>
          </w:p>
        </w:tc>
      </w:tr>
      <w:tr w:rsidR="00764563">
        <w:trPr>
          <w:gridAfter w:val="3"/>
          <w:wAfter w:w="2871" w:type="dxa"/>
          <w:cantSplit/>
          <w:trHeight w:val="1134"/>
        </w:trPr>
        <w:tc>
          <w:tcPr>
            <w:tcW w:w="983" w:type="dxa"/>
          </w:tcPr>
          <w:p w:rsidR="00764563" w:rsidRDefault="005D1F02">
            <w:pPr>
              <w:jc w:val="center"/>
            </w:pPr>
            <w:r>
              <w:lastRenderedPageBreak/>
              <w:t>87 – 88</w:t>
            </w:r>
          </w:p>
          <w:p w:rsidR="00764563" w:rsidRDefault="00764563">
            <w:pPr>
              <w:jc w:val="center"/>
            </w:pPr>
          </w:p>
        </w:tc>
        <w:tc>
          <w:tcPr>
            <w:tcW w:w="2675" w:type="dxa"/>
            <w:vAlign w:val="bottom"/>
          </w:tcPr>
          <w:p w:rsidR="00764563" w:rsidRDefault="005D1F02">
            <w:pPr>
              <w:jc w:val="both"/>
              <w:rPr>
                <w:color w:val="000000"/>
              </w:rPr>
            </w:pPr>
            <w:r>
              <w:rPr>
                <w:color w:val="000000"/>
              </w:rPr>
              <w:t>Символ сада в комедии «Вишневый сад». Своеобразие чеховского стиля.</w:t>
            </w:r>
          </w:p>
        </w:tc>
        <w:tc>
          <w:tcPr>
            <w:tcW w:w="2428" w:type="dxa"/>
            <w:gridSpan w:val="2"/>
          </w:tcPr>
          <w:p w:rsidR="00764563" w:rsidRDefault="005D1F02">
            <w:pPr>
              <w:jc w:val="both"/>
            </w:pPr>
            <w:r>
              <w:t>Бывшие хозяева вишнёвого сада как олицетворение прошлого России (Раневская, Гаев)</w:t>
            </w:r>
          </w:p>
          <w:p w:rsidR="00764563" w:rsidRDefault="005D1F02">
            <w:pPr>
              <w:spacing w:line="23" w:lineRule="atLeast"/>
              <w:jc w:val="both"/>
            </w:pPr>
            <w:r>
              <w:t>Своеобразие конфликта в пьесе: внутреннее и внешнее действие. Противоречия образа Лопахина: «хищный зверь» и «нежная душа». Мастерство Чехова в построении диалога: эффект взаимной глухоты персонажей. Образ будущего в произведениях Чехова. Способность молодых людей к поиску нового, их стремление порвать с прошлым, с «праздной, бессмысленной жизнью».</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Таблица</w:t>
            </w:r>
          </w:p>
        </w:tc>
        <w:tc>
          <w:tcPr>
            <w:tcW w:w="2115" w:type="dxa"/>
          </w:tcPr>
          <w:p w:rsidR="00764563" w:rsidRDefault="005D1F02">
            <w:r>
              <w:t>Знать систему образов пьесы</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Увеличение продуктивного, рецептивного и потенциального словаря; расширение круга используемых языковых и речевых средств</w:t>
            </w:r>
          </w:p>
          <w:p w:rsidR="00764563" w:rsidRDefault="00764563"/>
        </w:tc>
      </w:tr>
      <w:tr w:rsidR="00764563">
        <w:trPr>
          <w:gridAfter w:val="3"/>
          <w:wAfter w:w="2871" w:type="dxa"/>
          <w:cantSplit/>
          <w:trHeight w:val="1134"/>
        </w:trPr>
        <w:tc>
          <w:tcPr>
            <w:tcW w:w="983" w:type="dxa"/>
          </w:tcPr>
          <w:p w:rsidR="00764563" w:rsidRDefault="005D1F02">
            <w:pPr>
              <w:jc w:val="center"/>
            </w:pPr>
            <w:r>
              <w:lastRenderedPageBreak/>
              <w:t>89</w:t>
            </w:r>
          </w:p>
        </w:tc>
        <w:tc>
          <w:tcPr>
            <w:tcW w:w="2675" w:type="dxa"/>
            <w:vAlign w:val="bottom"/>
          </w:tcPr>
          <w:p w:rsidR="00764563" w:rsidRDefault="005D1F02">
            <w:pPr>
              <w:jc w:val="both"/>
              <w:rPr>
                <w:color w:val="000000"/>
              </w:rPr>
            </w:pPr>
            <w:r>
              <w:rPr>
                <w:color w:val="000000"/>
              </w:rPr>
              <w:t>КР. Зачётная работа за II полугодие.</w:t>
            </w:r>
          </w:p>
        </w:tc>
        <w:tc>
          <w:tcPr>
            <w:tcW w:w="2428" w:type="dxa"/>
            <w:gridSpan w:val="2"/>
          </w:tcPr>
          <w:p w:rsidR="00764563" w:rsidRDefault="00764563"/>
        </w:tc>
        <w:tc>
          <w:tcPr>
            <w:tcW w:w="957" w:type="dxa"/>
            <w:gridSpan w:val="4"/>
          </w:tcPr>
          <w:p w:rsidR="00764563" w:rsidRDefault="005D1F02">
            <w:r>
              <w:t>Итог.</w:t>
            </w:r>
          </w:p>
        </w:tc>
        <w:tc>
          <w:tcPr>
            <w:tcW w:w="846" w:type="dxa"/>
            <w:textDirection w:val="btLr"/>
          </w:tcPr>
          <w:p w:rsidR="00764563" w:rsidRDefault="005D1F02">
            <w:pPr>
              <w:ind w:left="113" w:right="113"/>
              <w:jc w:val="center"/>
            </w:pPr>
            <w:r>
              <w:rPr>
                <w:color w:val="000000"/>
              </w:rPr>
              <w:t>Зачетная работа</w:t>
            </w:r>
          </w:p>
        </w:tc>
        <w:tc>
          <w:tcPr>
            <w:tcW w:w="2115" w:type="dxa"/>
          </w:tcPr>
          <w:p w:rsidR="00764563" w:rsidRDefault="005D1F02">
            <w:pPr>
              <w:jc w:val="both"/>
            </w:pPr>
            <w:r>
              <w:t>Проектировать и реализовывать индивидуальный маршрут восполнения проблемных зон в изученном материале.</w:t>
            </w:r>
          </w:p>
        </w:tc>
        <w:tc>
          <w:tcPr>
            <w:tcW w:w="3101" w:type="dxa"/>
          </w:tcPr>
          <w:p w:rsidR="00764563" w:rsidRDefault="005D1F02">
            <w:pPr>
              <w:jc w:val="both"/>
            </w:pPr>
            <w:proofErr w:type="gramStart"/>
            <w:r>
              <w:rPr>
                <w:rStyle w:val="aff3"/>
                <w:b/>
                <w:sz w:val="24"/>
                <w:szCs w:val="24"/>
              </w:rPr>
              <w:t>К</w:t>
            </w:r>
            <w:proofErr w:type="gramEnd"/>
            <w:r>
              <w:rPr>
                <w:rStyle w:val="aff3"/>
                <w:b/>
                <w:sz w:val="24"/>
                <w:szCs w:val="24"/>
              </w:rPr>
              <w:t>:</w:t>
            </w:r>
            <w: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764563" w:rsidRDefault="005D1F02">
            <w:pPr>
              <w:pStyle w:val="aff1"/>
              <w:spacing w:after="0"/>
              <w:jc w:val="both"/>
            </w:pPr>
            <w:proofErr w:type="gramStart"/>
            <w:r>
              <w:rPr>
                <w:rStyle w:val="aff3"/>
                <w:b/>
                <w:sz w:val="24"/>
                <w:szCs w:val="24"/>
              </w:rPr>
              <w:t>Р</w:t>
            </w:r>
            <w:proofErr w:type="gramEnd"/>
            <w:r>
              <w:rPr>
                <w:rStyle w:val="aff3"/>
                <w:sz w:val="24"/>
                <w:szCs w:val="24"/>
              </w:rPr>
              <w:t>:</w:t>
            </w:r>
            <w:r>
              <w:t xml:space="preserve"> осознавать самого себя как движущую силу своего научения, свою способность к преодолению препятствий и </w:t>
            </w:r>
            <w:proofErr w:type="spellStart"/>
            <w:r>
              <w:t>самокоррекции</w:t>
            </w:r>
            <w:proofErr w:type="spellEnd"/>
            <w:r>
              <w:t>.</w:t>
            </w:r>
          </w:p>
          <w:p w:rsidR="00764563" w:rsidRDefault="005D1F02">
            <w:pPr>
              <w:jc w:val="both"/>
            </w:pPr>
            <w:proofErr w:type="gramStart"/>
            <w:r>
              <w:rPr>
                <w:rStyle w:val="aff3"/>
                <w:b/>
                <w:sz w:val="24"/>
                <w:szCs w:val="24"/>
              </w:rPr>
              <w:t>П</w:t>
            </w:r>
            <w:proofErr w:type="gramEnd"/>
            <w:r>
              <w:rPr>
                <w:rStyle w:val="aff3"/>
                <w:sz w:val="24"/>
                <w:szCs w:val="24"/>
              </w:rPr>
              <w:t>:</w:t>
            </w:r>
            <w:r>
              <w:t xml:space="preserve"> объяснять языковые явления, процессы, связи и отношения, выявляемые в ходе работы над тестовыми заданиями.</w:t>
            </w:r>
          </w:p>
        </w:tc>
        <w:tc>
          <w:tcPr>
            <w:tcW w:w="2818" w:type="dxa"/>
          </w:tcPr>
          <w:p w:rsidR="00764563" w:rsidRDefault="005D1F02">
            <w:pPr>
              <w:jc w:val="both"/>
            </w:pPr>
            <w:r>
              <w:t>Формирование навыков работы по алгоритму при выполнении заданий.</w:t>
            </w:r>
          </w:p>
        </w:tc>
      </w:tr>
      <w:tr w:rsidR="00764563">
        <w:trPr>
          <w:gridAfter w:val="3"/>
          <w:wAfter w:w="2871" w:type="dxa"/>
          <w:cantSplit/>
          <w:trHeight w:val="630"/>
        </w:trPr>
        <w:tc>
          <w:tcPr>
            <w:tcW w:w="15923" w:type="dxa"/>
            <w:gridSpan w:val="12"/>
          </w:tcPr>
          <w:p w:rsidR="00764563" w:rsidRDefault="005D1F02">
            <w:pPr>
              <w:spacing w:line="23" w:lineRule="atLeast"/>
              <w:jc w:val="center"/>
            </w:pPr>
            <w:r>
              <w:rPr>
                <w:b/>
              </w:rPr>
              <w:t>ЛИТЕРАТУРА НАРОДОВ РОССИИ (1 Ч.)</w:t>
            </w:r>
          </w:p>
        </w:tc>
      </w:tr>
      <w:tr w:rsidR="00764563">
        <w:trPr>
          <w:gridAfter w:val="3"/>
          <w:wAfter w:w="2871" w:type="dxa"/>
          <w:cantSplit/>
          <w:trHeight w:val="1134"/>
        </w:trPr>
        <w:tc>
          <w:tcPr>
            <w:tcW w:w="983" w:type="dxa"/>
          </w:tcPr>
          <w:p w:rsidR="00764563" w:rsidRDefault="005D1F02">
            <w:pPr>
              <w:jc w:val="center"/>
            </w:pPr>
            <w:r>
              <w:t>90</w:t>
            </w:r>
          </w:p>
        </w:tc>
        <w:tc>
          <w:tcPr>
            <w:tcW w:w="2675" w:type="dxa"/>
            <w:vAlign w:val="bottom"/>
          </w:tcPr>
          <w:p w:rsidR="00764563" w:rsidRDefault="005D1F02">
            <w:pPr>
              <w:jc w:val="both"/>
              <w:rPr>
                <w:color w:val="000000"/>
              </w:rPr>
            </w:pPr>
            <w:r>
              <w:rPr>
                <w:color w:val="000000"/>
              </w:rPr>
              <w:t>Литература народов России. Зарубежная литература. К. Хетагуров. Жизнь и творчество. Сборник «Осетинская лира». Изображение тяжёлой жизни простого народа.</w:t>
            </w:r>
          </w:p>
        </w:tc>
        <w:tc>
          <w:tcPr>
            <w:tcW w:w="2428" w:type="dxa"/>
            <w:gridSpan w:val="2"/>
          </w:tcPr>
          <w:p w:rsidR="00764563" w:rsidRDefault="005D1F02">
            <w:r>
              <w:t xml:space="preserve">К. Хетагуров. Жизнь и творчество. Сборник </w:t>
            </w:r>
            <w:r>
              <w:rPr>
                <w:b/>
                <w:i/>
              </w:rPr>
              <w:t>«Осетинская лира»</w:t>
            </w:r>
            <w:r>
              <w:t>. Изображение тяжёлой жизни простого народа.</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Таблица</w:t>
            </w:r>
          </w:p>
        </w:tc>
        <w:tc>
          <w:tcPr>
            <w:tcW w:w="2115" w:type="dxa"/>
          </w:tcPr>
          <w:p w:rsidR="00764563" w:rsidRDefault="005D1F02">
            <w:r>
              <w:t xml:space="preserve">Понимать связь между фактами биографии и этапами творческого пути </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Увеличение продуктивного, рецептивного и потенциального словаря; расширение круга используемых языковых и речевых средств</w:t>
            </w:r>
          </w:p>
          <w:p w:rsidR="00764563" w:rsidRDefault="00764563"/>
        </w:tc>
      </w:tr>
      <w:tr w:rsidR="00764563">
        <w:trPr>
          <w:gridAfter w:val="3"/>
          <w:wAfter w:w="2871" w:type="dxa"/>
          <w:cantSplit/>
          <w:trHeight w:val="486"/>
        </w:trPr>
        <w:tc>
          <w:tcPr>
            <w:tcW w:w="15923" w:type="dxa"/>
            <w:gridSpan w:val="12"/>
          </w:tcPr>
          <w:p w:rsidR="00764563" w:rsidRDefault="005D1F02">
            <w:pPr>
              <w:jc w:val="center"/>
            </w:pPr>
            <w:r>
              <w:rPr>
                <w:b/>
              </w:rPr>
              <w:t>ЗАРУБЕЖНАЯ ЛИТЕРАТУРА (3ч.)</w:t>
            </w:r>
          </w:p>
        </w:tc>
      </w:tr>
      <w:tr w:rsidR="00764563">
        <w:trPr>
          <w:gridAfter w:val="3"/>
          <w:wAfter w:w="2871" w:type="dxa"/>
          <w:cantSplit/>
          <w:trHeight w:val="1134"/>
        </w:trPr>
        <w:tc>
          <w:tcPr>
            <w:tcW w:w="983" w:type="dxa"/>
          </w:tcPr>
          <w:p w:rsidR="00764563" w:rsidRDefault="005D1F02">
            <w:pPr>
              <w:jc w:val="center"/>
            </w:pPr>
            <w:r>
              <w:lastRenderedPageBreak/>
              <w:t>91</w:t>
            </w:r>
          </w:p>
        </w:tc>
        <w:tc>
          <w:tcPr>
            <w:tcW w:w="2675" w:type="dxa"/>
            <w:vAlign w:val="bottom"/>
          </w:tcPr>
          <w:p w:rsidR="00764563" w:rsidRDefault="005D1F02">
            <w:pPr>
              <w:jc w:val="both"/>
              <w:rPr>
                <w:color w:val="000000"/>
              </w:rPr>
            </w:pPr>
            <w:r>
              <w:rPr>
                <w:color w:val="000000"/>
              </w:rPr>
              <w:t xml:space="preserve">Жизнь и творчество </w:t>
            </w:r>
            <w:proofErr w:type="gramStart"/>
            <w:r>
              <w:rPr>
                <w:color w:val="000000"/>
              </w:rPr>
              <w:t>Ги де</w:t>
            </w:r>
            <w:proofErr w:type="gramEnd"/>
            <w:r>
              <w:rPr>
                <w:color w:val="000000"/>
              </w:rPr>
              <w:t xml:space="preserve"> Мопассана. «Ожерелье».</w:t>
            </w:r>
          </w:p>
        </w:tc>
        <w:tc>
          <w:tcPr>
            <w:tcW w:w="2428" w:type="dxa"/>
            <w:gridSpan w:val="2"/>
          </w:tcPr>
          <w:p w:rsidR="00764563" w:rsidRDefault="005D1F02">
            <w:pPr>
              <w:jc w:val="both"/>
            </w:pPr>
            <w:r>
              <w:t xml:space="preserve">Жизнь и творчество </w:t>
            </w:r>
            <w:proofErr w:type="gramStart"/>
            <w:r>
              <w:rPr>
                <w:b/>
                <w:i/>
              </w:rPr>
              <w:t>Ги де</w:t>
            </w:r>
            <w:proofErr w:type="gramEnd"/>
            <w:r>
              <w:rPr>
                <w:b/>
                <w:i/>
              </w:rPr>
              <w:t xml:space="preserve"> Мопассана.</w:t>
            </w:r>
            <w:r>
              <w:t xml:space="preserve"> Сюжет и композиция новеллы </w:t>
            </w:r>
            <w:r>
              <w:rPr>
                <w:b/>
                <w:i/>
              </w:rPr>
              <w:t>«Ожерелье».</w:t>
            </w:r>
            <w:r>
              <w:t xml:space="preserve"> Система образов. Грустные раздумья автора о человеческом уделе и несправедливости мира. Мечты героев о высоких чувствах и прекрасной жизни. Мастерство психологического анализа в новелле. Неожиданность развязки.</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r>
              <w:t xml:space="preserve">Понимать связь между фактами биографии и этапами творческого пути </w:t>
            </w:r>
          </w:p>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Осознание феномена родного языка как духовной, культурной, нравственной основы личности; осознание себя как языковой личности</w:t>
            </w:r>
          </w:p>
        </w:tc>
      </w:tr>
      <w:tr w:rsidR="00764563">
        <w:trPr>
          <w:gridAfter w:val="3"/>
          <w:wAfter w:w="2871" w:type="dxa"/>
          <w:cantSplit/>
          <w:trHeight w:val="1134"/>
        </w:trPr>
        <w:tc>
          <w:tcPr>
            <w:tcW w:w="983" w:type="dxa"/>
          </w:tcPr>
          <w:p w:rsidR="00764563" w:rsidRDefault="005D1F02">
            <w:pPr>
              <w:jc w:val="center"/>
            </w:pPr>
            <w:r>
              <w:t>92</w:t>
            </w:r>
          </w:p>
        </w:tc>
        <w:tc>
          <w:tcPr>
            <w:tcW w:w="2675" w:type="dxa"/>
            <w:vAlign w:val="bottom"/>
          </w:tcPr>
          <w:p w:rsidR="00764563" w:rsidRDefault="005D1F02">
            <w:pPr>
              <w:jc w:val="both"/>
              <w:rPr>
                <w:color w:val="000000"/>
              </w:rPr>
            </w:pPr>
            <w:r>
              <w:rPr>
                <w:color w:val="000000"/>
              </w:rPr>
              <w:t>Жизнь и творчество Ибсена. Драма «Кукольный дом».</w:t>
            </w:r>
          </w:p>
        </w:tc>
        <w:tc>
          <w:tcPr>
            <w:tcW w:w="2428" w:type="dxa"/>
            <w:gridSpan w:val="2"/>
          </w:tcPr>
          <w:p w:rsidR="00764563" w:rsidRDefault="005D1F02">
            <w:pPr>
              <w:spacing w:line="23" w:lineRule="atLeast"/>
              <w:jc w:val="both"/>
            </w:pPr>
            <w:r>
              <w:t xml:space="preserve">Жизнь и творчество Генрика Ибсена. Понятие «новой драмы». Драма </w:t>
            </w:r>
            <w:r>
              <w:rPr>
                <w:b/>
                <w:i/>
              </w:rPr>
              <w:t>«Кукольный дом».</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r>
              <w:t xml:space="preserve">Понимать связь между фактами биографии и этапами творческого пути </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Увеличение продуктивного, рецептивного и потенциального словаря; расширение круга используемых языковых и речевых средств</w:t>
            </w:r>
          </w:p>
          <w:p w:rsidR="00764563" w:rsidRDefault="00764563"/>
        </w:tc>
      </w:tr>
      <w:tr w:rsidR="00764563">
        <w:trPr>
          <w:gridAfter w:val="3"/>
          <w:wAfter w:w="2871" w:type="dxa"/>
          <w:cantSplit/>
          <w:trHeight w:val="1134"/>
        </w:trPr>
        <w:tc>
          <w:tcPr>
            <w:tcW w:w="983" w:type="dxa"/>
          </w:tcPr>
          <w:p w:rsidR="00764563" w:rsidRDefault="005D1F02">
            <w:pPr>
              <w:jc w:val="center"/>
            </w:pPr>
            <w:r>
              <w:lastRenderedPageBreak/>
              <w:t>93</w:t>
            </w:r>
          </w:p>
        </w:tc>
        <w:tc>
          <w:tcPr>
            <w:tcW w:w="2675" w:type="dxa"/>
            <w:vAlign w:val="bottom"/>
          </w:tcPr>
          <w:p w:rsidR="00764563" w:rsidRDefault="005D1F02">
            <w:pPr>
              <w:jc w:val="both"/>
              <w:rPr>
                <w:color w:val="000000"/>
              </w:rPr>
            </w:pPr>
            <w:r>
              <w:rPr>
                <w:color w:val="000000"/>
              </w:rPr>
              <w:t>Жизнь и творчество А. Рембо. Стихотворение «Пьяный корабль».</w:t>
            </w:r>
          </w:p>
        </w:tc>
        <w:tc>
          <w:tcPr>
            <w:tcW w:w="2428" w:type="dxa"/>
            <w:gridSpan w:val="2"/>
          </w:tcPr>
          <w:p w:rsidR="00764563" w:rsidRDefault="005D1F02">
            <w:pPr>
              <w:jc w:val="both"/>
            </w:pPr>
            <w:r>
              <w:t xml:space="preserve">Жизнь и творчество </w:t>
            </w:r>
            <w:proofErr w:type="spellStart"/>
            <w:r>
              <w:t>Артюра</w:t>
            </w:r>
            <w:proofErr w:type="spellEnd"/>
            <w:r>
              <w:t xml:space="preserve"> Рембо. Символизм. Синкретизм искусств. Отражение в современной культуре. Стихотворение </w:t>
            </w:r>
            <w:r>
              <w:rPr>
                <w:b/>
              </w:rPr>
              <w:t>«Пьяный корабль»</w:t>
            </w:r>
            <w:r>
              <w:t>.</w:t>
            </w:r>
          </w:p>
        </w:tc>
        <w:tc>
          <w:tcPr>
            <w:tcW w:w="957" w:type="dxa"/>
            <w:gridSpan w:val="4"/>
          </w:tcPr>
          <w:p w:rsidR="00764563" w:rsidRDefault="005D1F02">
            <w:r>
              <w:t>Тек.</w:t>
            </w:r>
          </w:p>
        </w:tc>
        <w:tc>
          <w:tcPr>
            <w:tcW w:w="846" w:type="dxa"/>
            <w:textDirection w:val="btLr"/>
          </w:tcPr>
          <w:p w:rsidR="00764563" w:rsidRDefault="005D1F02">
            <w:pPr>
              <w:ind w:left="113" w:right="113"/>
              <w:jc w:val="center"/>
            </w:pPr>
            <w:r>
              <w:t>Беседа</w:t>
            </w:r>
          </w:p>
        </w:tc>
        <w:tc>
          <w:tcPr>
            <w:tcW w:w="2115" w:type="dxa"/>
          </w:tcPr>
          <w:p w:rsidR="00764563" w:rsidRDefault="005D1F02">
            <w:r>
              <w:t xml:space="preserve">Понимать связь между фактами биографии и этапами творческого пути </w:t>
            </w:r>
          </w:p>
        </w:tc>
        <w:tc>
          <w:tcPr>
            <w:tcW w:w="3101" w:type="dxa"/>
          </w:tcPr>
          <w:p w:rsidR="00764563" w:rsidRDefault="005D1F02">
            <w:pPr>
              <w:jc w:val="both"/>
            </w:pPr>
            <w:proofErr w:type="gramStart"/>
            <w:r>
              <w:rPr>
                <w:b/>
              </w:rPr>
              <w:t>К</w:t>
            </w:r>
            <w:proofErr w:type="gramEnd"/>
            <w:r>
              <w:rPr>
                <w:b/>
              </w:rPr>
              <w:t>:</w:t>
            </w:r>
            <w:r>
              <w:t xml:space="preserve"> организовывать совместную учебную деятельность.</w:t>
            </w:r>
          </w:p>
          <w:p w:rsidR="00764563" w:rsidRDefault="005D1F02">
            <w:pPr>
              <w:jc w:val="both"/>
              <w:rPr>
                <w:b/>
              </w:rPr>
            </w:pPr>
            <w:proofErr w:type="gramStart"/>
            <w:r>
              <w:rPr>
                <w:b/>
              </w:rPr>
              <w:t>Р</w:t>
            </w:r>
            <w:proofErr w:type="gramEnd"/>
            <w:r>
              <w:rPr>
                <w:b/>
              </w:rPr>
              <w:t>:</w:t>
            </w:r>
            <w:r>
              <w:t xml:space="preserve"> критически оценивать информацию;</w:t>
            </w:r>
          </w:p>
          <w:p w:rsidR="00764563" w:rsidRDefault="005D1F02">
            <w:pPr>
              <w:jc w:val="both"/>
              <w:rPr>
                <w:b/>
              </w:rPr>
            </w:pPr>
            <w:proofErr w:type="gramStart"/>
            <w:r>
              <w:rPr>
                <w:b/>
              </w:rPr>
              <w:t>П</w:t>
            </w:r>
            <w:proofErr w:type="gramEnd"/>
            <w:r>
              <w:rPr>
                <w:b/>
              </w:rPr>
              <w:t>:</w:t>
            </w:r>
            <w:r>
              <w:t xml:space="preserve"> составлять устное сообщение, требующее творческого осмысления текста.</w:t>
            </w:r>
          </w:p>
        </w:tc>
        <w:tc>
          <w:tcPr>
            <w:tcW w:w="2818" w:type="dxa"/>
          </w:tcPr>
          <w:p w:rsidR="00764563" w:rsidRDefault="005D1F02">
            <w:r>
              <w:t>Осознание феномена родного языка как духовной, культурной, нравственной основы личности; осознание себя как языковой личности</w:t>
            </w:r>
          </w:p>
        </w:tc>
      </w:tr>
      <w:tr w:rsidR="00764563">
        <w:trPr>
          <w:gridAfter w:val="3"/>
          <w:wAfter w:w="2871" w:type="dxa"/>
          <w:cantSplit/>
          <w:trHeight w:val="488"/>
        </w:trPr>
        <w:tc>
          <w:tcPr>
            <w:tcW w:w="15923" w:type="dxa"/>
            <w:gridSpan w:val="12"/>
          </w:tcPr>
          <w:p w:rsidR="00764563" w:rsidRDefault="005D1F02">
            <w:pPr>
              <w:jc w:val="center"/>
            </w:pPr>
            <w:r>
              <w:rPr>
                <w:b/>
              </w:rPr>
              <w:t>ПОДВЕДЕНИЕ</w:t>
            </w:r>
            <w:r>
              <w:t xml:space="preserve"> </w:t>
            </w:r>
            <w:r>
              <w:rPr>
                <w:b/>
              </w:rPr>
              <w:t>ИТОГОВ (6 ч.)</w:t>
            </w:r>
          </w:p>
        </w:tc>
      </w:tr>
      <w:tr w:rsidR="00764563">
        <w:trPr>
          <w:gridAfter w:val="3"/>
          <w:wAfter w:w="2871" w:type="dxa"/>
          <w:cantSplit/>
          <w:trHeight w:val="1134"/>
        </w:trPr>
        <w:tc>
          <w:tcPr>
            <w:tcW w:w="983" w:type="dxa"/>
          </w:tcPr>
          <w:p w:rsidR="00764563" w:rsidRDefault="005D1F02">
            <w:pPr>
              <w:jc w:val="center"/>
            </w:pPr>
            <w:r>
              <w:t>94 –</w:t>
            </w:r>
          </w:p>
          <w:p w:rsidR="00764563" w:rsidRDefault="005D1F02">
            <w:pPr>
              <w:jc w:val="center"/>
            </w:pPr>
            <w:r>
              <w:t>99</w:t>
            </w:r>
          </w:p>
        </w:tc>
        <w:tc>
          <w:tcPr>
            <w:tcW w:w="2675" w:type="dxa"/>
            <w:vAlign w:val="bottom"/>
          </w:tcPr>
          <w:p w:rsidR="00764563" w:rsidRDefault="005D1F02">
            <w:pPr>
              <w:jc w:val="both"/>
              <w:rPr>
                <w:color w:val="000000"/>
              </w:rPr>
            </w:pPr>
            <w:r>
              <w:rPr>
                <w:color w:val="000000"/>
              </w:rPr>
              <w:t>Итоговое повторение. Нравственные уроки русской литературы 19 века.</w:t>
            </w:r>
          </w:p>
        </w:tc>
        <w:tc>
          <w:tcPr>
            <w:tcW w:w="2539" w:type="dxa"/>
            <w:gridSpan w:val="5"/>
          </w:tcPr>
          <w:p w:rsidR="00764563" w:rsidRDefault="005D1F02">
            <w:pPr>
              <w:jc w:val="both"/>
            </w:pPr>
            <w:r>
              <w:t>Подведение итогов. Обсуждение нравственных уроков русской литературы</w:t>
            </w:r>
          </w:p>
        </w:tc>
        <w:tc>
          <w:tcPr>
            <w:tcW w:w="846" w:type="dxa"/>
          </w:tcPr>
          <w:p w:rsidR="00764563" w:rsidRDefault="005D1F02">
            <w:r>
              <w:t>Итог.</w:t>
            </w:r>
          </w:p>
        </w:tc>
        <w:tc>
          <w:tcPr>
            <w:tcW w:w="846" w:type="dxa"/>
            <w:textDirection w:val="btLr"/>
          </w:tcPr>
          <w:p w:rsidR="00764563" w:rsidRDefault="005D1F02">
            <w:pPr>
              <w:ind w:left="113" w:right="113"/>
              <w:jc w:val="center"/>
            </w:pPr>
            <w:r>
              <w:t>Семинар</w:t>
            </w:r>
          </w:p>
        </w:tc>
        <w:tc>
          <w:tcPr>
            <w:tcW w:w="2115" w:type="dxa"/>
          </w:tcPr>
          <w:p w:rsidR="00764563" w:rsidRDefault="00764563"/>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Осознание феномена родного языка как духовной, культурной, нравственной основы личности; осознание себя как языковой личности</w:t>
            </w:r>
          </w:p>
        </w:tc>
      </w:tr>
      <w:tr w:rsidR="00764563">
        <w:trPr>
          <w:gridAfter w:val="3"/>
          <w:wAfter w:w="2871" w:type="dxa"/>
          <w:cantSplit/>
          <w:trHeight w:val="1134"/>
        </w:trPr>
        <w:tc>
          <w:tcPr>
            <w:tcW w:w="983" w:type="dxa"/>
          </w:tcPr>
          <w:p w:rsidR="00764563" w:rsidRDefault="005D1F02">
            <w:pPr>
              <w:jc w:val="center"/>
            </w:pPr>
            <w:r>
              <w:t>100 –</w:t>
            </w:r>
          </w:p>
          <w:p w:rsidR="00764563" w:rsidRDefault="005D1F02">
            <w:pPr>
              <w:jc w:val="center"/>
            </w:pPr>
            <w:r>
              <w:t>102</w:t>
            </w:r>
          </w:p>
        </w:tc>
        <w:tc>
          <w:tcPr>
            <w:tcW w:w="2675" w:type="dxa"/>
            <w:vAlign w:val="bottom"/>
          </w:tcPr>
          <w:p w:rsidR="00764563" w:rsidRDefault="005D1F02">
            <w:pPr>
              <w:jc w:val="both"/>
              <w:rPr>
                <w:color w:val="000000"/>
              </w:rPr>
            </w:pPr>
            <w:r>
              <w:rPr>
                <w:color w:val="000000"/>
              </w:rPr>
              <w:t>Резервный урок</w:t>
            </w:r>
          </w:p>
        </w:tc>
        <w:tc>
          <w:tcPr>
            <w:tcW w:w="2539" w:type="dxa"/>
            <w:gridSpan w:val="5"/>
          </w:tcPr>
          <w:p w:rsidR="00764563" w:rsidRDefault="00764563"/>
        </w:tc>
        <w:tc>
          <w:tcPr>
            <w:tcW w:w="846" w:type="dxa"/>
          </w:tcPr>
          <w:p w:rsidR="00764563" w:rsidRDefault="005D1F02">
            <w:r>
              <w:t>Итог.</w:t>
            </w:r>
          </w:p>
        </w:tc>
        <w:tc>
          <w:tcPr>
            <w:tcW w:w="846" w:type="dxa"/>
            <w:textDirection w:val="btLr"/>
          </w:tcPr>
          <w:p w:rsidR="00764563" w:rsidRDefault="005D1F02">
            <w:pPr>
              <w:ind w:left="113" w:right="113"/>
              <w:jc w:val="center"/>
            </w:pPr>
            <w:r>
              <w:t>Беседа</w:t>
            </w:r>
          </w:p>
        </w:tc>
        <w:tc>
          <w:tcPr>
            <w:tcW w:w="2115" w:type="dxa"/>
          </w:tcPr>
          <w:p w:rsidR="00764563" w:rsidRDefault="00764563"/>
        </w:tc>
        <w:tc>
          <w:tcPr>
            <w:tcW w:w="3101" w:type="dxa"/>
          </w:tcPr>
          <w:p w:rsidR="00764563" w:rsidRDefault="005D1F02">
            <w:pPr>
              <w:rPr>
                <w:b/>
              </w:rPr>
            </w:pPr>
            <w:proofErr w:type="gramStart"/>
            <w:r>
              <w:rPr>
                <w:b/>
              </w:rPr>
              <w:t>К</w:t>
            </w:r>
            <w:proofErr w:type="gramEnd"/>
            <w:r>
              <w:rPr>
                <w:b/>
              </w:rPr>
              <w:t>:</w:t>
            </w:r>
            <w:r>
              <w:t xml:space="preserve"> строить речевое произведение по алгоритму</w:t>
            </w:r>
          </w:p>
          <w:p w:rsidR="00764563" w:rsidRDefault="005D1F02">
            <w:pPr>
              <w:rPr>
                <w:b/>
              </w:rPr>
            </w:pPr>
            <w:proofErr w:type="gramStart"/>
            <w:r>
              <w:rPr>
                <w:b/>
              </w:rPr>
              <w:t>Р</w:t>
            </w:r>
            <w:proofErr w:type="gramEnd"/>
            <w:r>
              <w:rPr>
                <w:b/>
              </w:rPr>
              <w:t>:</w:t>
            </w:r>
            <w:r>
              <w:t xml:space="preserve"> планировать последовательность действий и при необходимости изменять ее</w:t>
            </w:r>
          </w:p>
          <w:p w:rsidR="00764563" w:rsidRDefault="005D1F02">
            <w:pPr>
              <w:rPr>
                <w:b/>
              </w:rPr>
            </w:pPr>
            <w:proofErr w:type="gramStart"/>
            <w:r>
              <w:rPr>
                <w:b/>
              </w:rPr>
              <w:t>П</w:t>
            </w:r>
            <w:proofErr w:type="gramEnd"/>
            <w:r>
              <w:rPr>
                <w:b/>
              </w:rPr>
              <w:t>:</w:t>
            </w:r>
            <w:r>
              <w:t xml:space="preserve"> определять основную и дополнительную, явную и скрытую информацию</w:t>
            </w:r>
          </w:p>
        </w:tc>
        <w:tc>
          <w:tcPr>
            <w:tcW w:w="2818" w:type="dxa"/>
          </w:tcPr>
          <w:p w:rsidR="00764563" w:rsidRDefault="005D1F02">
            <w:r>
              <w:t>Увеличение продуктивного, рецептивного и потенциального словаря; расширение круга используемых языковых и речевых средств</w:t>
            </w:r>
          </w:p>
          <w:p w:rsidR="00764563" w:rsidRDefault="00764563"/>
        </w:tc>
      </w:tr>
    </w:tbl>
    <w:p w:rsidR="00764563" w:rsidRDefault="00764563"/>
    <w:p w:rsidR="00764563" w:rsidRDefault="00764563"/>
    <w:p w:rsidR="00764563" w:rsidRDefault="005D1F02">
      <w:pPr>
        <w:spacing w:after="200" w:line="276" w:lineRule="auto"/>
      </w:pPr>
      <w:r>
        <w:br w:type="page" w:clear="all"/>
      </w:r>
    </w:p>
    <w:p w:rsidR="00764563" w:rsidRDefault="00764563">
      <w:pPr>
        <w:sectPr w:rsidR="00764563">
          <w:pgSz w:w="16838" w:h="11906" w:orient="landscape"/>
          <w:pgMar w:top="567" w:right="567" w:bottom="567" w:left="567" w:header="709" w:footer="709" w:gutter="0"/>
          <w:cols w:space="708"/>
          <w:docGrid w:linePitch="360"/>
        </w:sectPr>
      </w:pPr>
    </w:p>
    <w:p w:rsidR="00764563" w:rsidRDefault="00764563">
      <w:pPr>
        <w:jc w:val="both"/>
      </w:pPr>
    </w:p>
    <w:p w:rsidR="00764563" w:rsidRDefault="005D1F02">
      <w:pPr>
        <w:jc w:val="both"/>
        <w:rPr>
          <w:i/>
        </w:rPr>
      </w:pPr>
      <w:r>
        <w:rPr>
          <w:i/>
        </w:rPr>
        <w:t>Интернет-ресурсы для ученика и учителя:</w:t>
      </w:r>
    </w:p>
    <w:p w:rsidR="00764563" w:rsidRDefault="00764563">
      <w:pPr>
        <w:jc w:val="both"/>
      </w:pPr>
    </w:p>
    <w:p w:rsidR="00764563" w:rsidRDefault="005D1F02">
      <w:pPr>
        <w:jc w:val="both"/>
      </w:pPr>
      <w:r>
        <w:t xml:space="preserve">1. http://school-collection.edu.ru/catalog/pupil/?subject=8 </w:t>
      </w:r>
    </w:p>
    <w:p w:rsidR="00764563" w:rsidRDefault="005D1F02">
      <w:pPr>
        <w:jc w:val="both"/>
      </w:pPr>
      <w:r>
        <w:t>2. Сеть творческих учителей http://www.it-n.ru/</w:t>
      </w:r>
    </w:p>
    <w:p w:rsidR="00764563" w:rsidRDefault="005D1F02">
      <w:pPr>
        <w:jc w:val="both"/>
      </w:pPr>
      <w:r>
        <w:t>3.  http://rus.1september.ru/topic.php?TopicID=1&amp;Page</w:t>
      </w:r>
    </w:p>
    <w:p w:rsidR="00764563" w:rsidRDefault="005D1F02">
      <w:pPr>
        <w:jc w:val="both"/>
      </w:pPr>
      <w:r>
        <w:t xml:space="preserve">4. http://www.openclass.ru/ </w:t>
      </w:r>
    </w:p>
    <w:p w:rsidR="00764563" w:rsidRDefault="005D1F02">
      <w:pPr>
        <w:ind w:firstLine="567"/>
        <w:jc w:val="center"/>
        <w:rPr>
          <w:b/>
          <w:bCs/>
        </w:rPr>
        <w:sectPr w:rsidR="00764563">
          <w:pgSz w:w="16838" w:h="11906" w:orient="landscape"/>
          <w:pgMar w:top="567" w:right="567" w:bottom="567" w:left="567" w:header="709" w:footer="709" w:gutter="0"/>
          <w:cols w:space="708"/>
          <w:docGrid w:linePitch="360"/>
        </w:sectPr>
      </w:pPr>
      <w:r>
        <w:br w:type="page" w:clear="all"/>
      </w:r>
    </w:p>
    <w:p w:rsidR="00764563" w:rsidRDefault="005D1F02">
      <w:pPr>
        <w:jc w:val="center"/>
      </w:pPr>
      <w:r>
        <w:rPr>
          <w:b/>
        </w:rPr>
        <w:lastRenderedPageBreak/>
        <w:t xml:space="preserve">Требования к уровню подготовки </w:t>
      </w:r>
      <w:proofErr w:type="gramStart"/>
      <w:r>
        <w:rPr>
          <w:b/>
        </w:rPr>
        <w:t>обучающихся</w:t>
      </w:r>
      <w:proofErr w:type="gramEnd"/>
      <w:r>
        <w:rPr>
          <w:b/>
        </w:rPr>
        <w:t xml:space="preserve"> по предмету</w:t>
      </w:r>
    </w:p>
    <w:p w:rsidR="00764563" w:rsidRDefault="005D1F02">
      <w:pPr>
        <w:jc w:val="both"/>
      </w:pPr>
      <w:r>
        <w:t xml:space="preserve">К концу учебного года десятиклассники должны </w:t>
      </w:r>
    </w:p>
    <w:p w:rsidR="00764563" w:rsidRDefault="005D1F02">
      <w:pPr>
        <w:jc w:val="both"/>
      </w:pPr>
      <w:r>
        <w:rPr>
          <w:b/>
        </w:rPr>
        <w:t>знать/понимать</w:t>
      </w:r>
      <w:r>
        <w:t>:</w:t>
      </w:r>
    </w:p>
    <w:p w:rsidR="00764563" w:rsidRDefault="005D1F02">
      <w:pPr>
        <w:numPr>
          <w:ilvl w:val="0"/>
          <w:numId w:val="16"/>
        </w:numPr>
        <w:jc w:val="both"/>
      </w:pPr>
      <w:r>
        <w:t>образную природу словесного искусства;</w:t>
      </w:r>
    </w:p>
    <w:p w:rsidR="00764563" w:rsidRDefault="005D1F02">
      <w:pPr>
        <w:numPr>
          <w:ilvl w:val="0"/>
          <w:numId w:val="16"/>
        </w:numPr>
        <w:jc w:val="both"/>
      </w:pPr>
      <w:r>
        <w:t>содержание изученных литературных произведений;</w:t>
      </w:r>
    </w:p>
    <w:p w:rsidR="00764563" w:rsidRDefault="005D1F02">
      <w:pPr>
        <w:numPr>
          <w:ilvl w:val="0"/>
          <w:numId w:val="16"/>
        </w:numPr>
        <w:jc w:val="both"/>
      </w:pPr>
      <w:r>
        <w:t xml:space="preserve">основные факты жизни и творчества писателей-классиков </w:t>
      </w:r>
      <w:r>
        <w:rPr>
          <w:lang w:val="en-US"/>
        </w:rPr>
        <w:t>XIX</w:t>
      </w:r>
      <w:r>
        <w:t xml:space="preserve"> века;</w:t>
      </w:r>
    </w:p>
    <w:p w:rsidR="00764563" w:rsidRDefault="005D1F02">
      <w:pPr>
        <w:numPr>
          <w:ilvl w:val="0"/>
          <w:numId w:val="16"/>
        </w:numPr>
        <w:jc w:val="both"/>
      </w:pPr>
      <w:r>
        <w:t>основные закономерности историко-литературного процесса и черты литературных направлений;</w:t>
      </w:r>
    </w:p>
    <w:p w:rsidR="00764563" w:rsidRDefault="005D1F02">
      <w:pPr>
        <w:numPr>
          <w:ilvl w:val="0"/>
          <w:numId w:val="16"/>
        </w:numPr>
        <w:jc w:val="both"/>
      </w:pPr>
      <w:r>
        <w:t>основные теоретико-литературные понятия.</w:t>
      </w:r>
    </w:p>
    <w:p w:rsidR="00764563" w:rsidRDefault="005D1F02">
      <w:pPr>
        <w:jc w:val="both"/>
        <w:rPr>
          <w:b/>
        </w:rPr>
      </w:pPr>
      <w:r>
        <w:rPr>
          <w:b/>
        </w:rPr>
        <w:t>уметь:</w:t>
      </w:r>
    </w:p>
    <w:p w:rsidR="00764563" w:rsidRDefault="005D1F02">
      <w:pPr>
        <w:numPr>
          <w:ilvl w:val="0"/>
          <w:numId w:val="17"/>
        </w:numPr>
        <w:jc w:val="both"/>
      </w:pPr>
      <w:r>
        <w:t>воспроизводить содержание литературного произведения;</w:t>
      </w:r>
    </w:p>
    <w:p w:rsidR="00764563" w:rsidRDefault="005D1F02">
      <w:pPr>
        <w:numPr>
          <w:ilvl w:val="0"/>
          <w:numId w:val="17"/>
        </w:numPr>
        <w:jc w:val="both"/>
      </w:pPr>
      <w: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64563" w:rsidRDefault="005D1F02">
      <w:pPr>
        <w:numPr>
          <w:ilvl w:val="0"/>
          <w:numId w:val="17"/>
        </w:numPr>
        <w:jc w:val="both"/>
      </w:pPr>
      <w:r>
        <w:t>соотносить художественную литературу с общественной жизнью;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64563" w:rsidRDefault="005D1F02">
      <w:pPr>
        <w:numPr>
          <w:ilvl w:val="0"/>
          <w:numId w:val="17"/>
        </w:numPr>
        <w:jc w:val="both"/>
      </w:pPr>
      <w:r>
        <w:t>определять род и жанр произведения;</w:t>
      </w:r>
    </w:p>
    <w:p w:rsidR="00764563" w:rsidRDefault="005D1F02">
      <w:pPr>
        <w:numPr>
          <w:ilvl w:val="0"/>
          <w:numId w:val="17"/>
        </w:numPr>
        <w:jc w:val="both"/>
      </w:pPr>
      <w:r>
        <w:t>выявлять авторскую позицию;</w:t>
      </w:r>
    </w:p>
    <w:p w:rsidR="00764563" w:rsidRDefault="005D1F02">
      <w:pPr>
        <w:numPr>
          <w:ilvl w:val="0"/>
          <w:numId w:val="17"/>
        </w:numPr>
        <w:jc w:val="both"/>
      </w:pPr>
      <w:r>
        <w:t>выразительно читать изученные произведения (или их фрагменты), соблюдая нормы литературного произношения;</w:t>
      </w:r>
    </w:p>
    <w:p w:rsidR="00764563" w:rsidRDefault="005D1F02">
      <w:pPr>
        <w:numPr>
          <w:ilvl w:val="0"/>
          <w:numId w:val="17"/>
        </w:numPr>
        <w:jc w:val="both"/>
      </w:pPr>
      <w:r>
        <w:t>аргументировано формулировать своё отношение к прочитанному произведению;</w:t>
      </w:r>
    </w:p>
    <w:p w:rsidR="00764563" w:rsidRDefault="005D1F02">
      <w:pPr>
        <w:numPr>
          <w:ilvl w:val="0"/>
          <w:numId w:val="17"/>
        </w:numPr>
        <w:jc w:val="both"/>
      </w:pPr>
      <w:r>
        <w:t>писать рецензии на прочитанные произведения и сочинения разных жанров на литературные темы.</w:t>
      </w:r>
    </w:p>
    <w:p w:rsidR="00764563" w:rsidRDefault="00764563">
      <w:pPr>
        <w:spacing w:after="200" w:line="276" w:lineRule="auto"/>
      </w:pPr>
    </w:p>
    <w:p w:rsidR="00764563" w:rsidRDefault="005D1F02">
      <w:pPr>
        <w:spacing w:after="200" w:line="276" w:lineRule="auto"/>
        <w:rPr>
          <w:b/>
        </w:rPr>
      </w:pPr>
      <w:r>
        <w:rPr>
          <w:b/>
        </w:rPr>
        <w:t>Нормы оценки знаний, умений и навыков учащихся по литературе</w:t>
      </w:r>
    </w:p>
    <w:p w:rsidR="00764563" w:rsidRDefault="005D1F02">
      <w:pPr>
        <w:ind w:firstLine="567"/>
        <w:jc w:val="both"/>
      </w:pPr>
      <w:r>
        <w:t>1.</w:t>
      </w:r>
      <w:r>
        <w:tab/>
        <w:t>Оценка устных ответов</w:t>
      </w:r>
    </w:p>
    <w:p w:rsidR="00764563" w:rsidRDefault="005D1F02">
      <w:pPr>
        <w:ind w:firstLine="567"/>
        <w:jc w:val="both"/>
      </w:pPr>
      <w:r>
        <w:t>При оценке устных ответов учитель руководствуется следующими основными критериями в пределах программы данного класса:</w:t>
      </w:r>
    </w:p>
    <w:p w:rsidR="00764563" w:rsidRDefault="005D1F02">
      <w:pPr>
        <w:ind w:firstLine="567"/>
        <w:jc w:val="both"/>
      </w:pPr>
      <w:r>
        <w:t>•</w:t>
      </w:r>
      <w:r>
        <w:tab/>
        <w:t>знание текста и понимание идейно-художественного содержания изученного произведения;</w:t>
      </w:r>
    </w:p>
    <w:p w:rsidR="00764563" w:rsidRDefault="005D1F02">
      <w:pPr>
        <w:ind w:firstLine="567"/>
        <w:jc w:val="both"/>
      </w:pPr>
      <w:r>
        <w:t>•</w:t>
      </w:r>
      <w:r>
        <w:tab/>
        <w:t>умение объяснить взаимосвязь событий, характер и поступки героев;</w:t>
      </w:r>
    </w:p>
    <w:p w:rsidR="00764563" w:rsidRDefault="005D1F02">
      <w:pPr>
        <w:ind w:firstLine="567"/>
        <w:jc w:val="both"/>
      </w:pPr>
      <w:r>
        <w:t>•</w:t>
      </w:r>
      <w:r>
        <w:tab/>
        <w:t>понимание роли художественных сре</w:t>
      </w:r>
      <w:proofErr w:type="gramStart"/>
      <w:r>
        <w:t>дств в р</w:t>
      </w:r>
      <w:proofErr w:type="gramEnd"/>
      <w:r>
        <w:t>аскрытии идейно-эстетического содержания изученного произведения;</w:t>
      </w:r>
    </w:p>
    <w:p w:rsidR="00764563" w:rsidRDefault="005D1F02">
      <w:pPr>
        <w:ind w:firstLine="567"/>
        <w:jc w:val="both"/>
      </w:pPr>
      <w:r>
        <w:t>•</w:t>
      </w:r>
      <w:r>
        <w:tab/>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764563" w:rsidRDefault="005D1F02">
      <w:pPr>
        <w:ind w:firstLine="567"/>
        <w:jc w:val="both"/>
      </w:pPr>
      <w:r>
        <w:t>•</w:t>
      </w:r>
      <w:r>
        <w:tab/>
        <w:t>умение анализировать художественное произведение в соответствии с ведущими идеями эпохи;</w:t>
      </w:r>
    </w:p>
    <w:p w:rsidR="00764563" w:rsidRDefault="005D1F02">
      <w:pPr>
        <w:ind w:firstLine="567"/>
        <w:jc w:val="both"/>
      </w:pPr>
      <w:r>
        <w:t>•</w:t>
      </w:r>
      <w:r>
        <w:tab/>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764563" w:rsidRDefault="005D1F02">
      <w:pPr>
        <w:ind w:firstLine="567"/>
        <w:jc w:val="both"/>
      </w:pPr>
      <w:r>
        <w:t>При оценке устных ответов по литературе могут быть следующие критерии:</w:t>
      </w:r>
    </w:p>
    <w:p w:rsidR="00764563" w:rsidRDefault="005D1F02">
      <w:pPr>
        <w:ind w:firstLine="567"/>
        <w:jc w:val="both"/>
      </w:pPr>
      <w:r>
        <w:t>Отметка «5»: 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w:t>
      </w:r>
      <w:proofErr w:type="gramStart"/>
      <w:r>
        <w:t>дств в р</w:t>
      </w:r>
      <w:proofErr w:type="gramEnd"/>
      <w:r>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764563" w:rsidRDefault="005D1F02">
      <w:pPr>
        <w:ind w:firstLine="567"/>
        <w:jc w:val="both"/>
      </w:pPr>
      <w:proofErr w:type="gramStart"/>
      <w:r>
        <w:t xml:space="preserve">Отметка «4»: 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w:t>
      </w:r>
      <w:r>
        <w:lastRenderedPageBreak/>
        <w:t>обоснования своих выводов; хорошо владеть монологической литературной речью; однако допускают 2-3 неточности в ответе.</w:t>
      </w:r>
      <w:proofErr w:type="gramEnd"/>
    </w:p>
    <w:p w:rsidR="00764563" w:rsidRDefault="005D1F02">
      <w:pPr>
        <w:ind w:firstLine="567"/>
        <w:jc w:val="both"/>
      </w:pPr>
      <w:r>
        <w:t>Отметка «3»: 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t>дств в р</w:t>
      </w:r>
      <w:proofErr w:type="gramEnd"/>
      <w: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764563" w:rsidRDefault="005D1F02">
      <w:pPr>
        <w:ind w:firstLine="567"/>
        <w:jc w:val="both"/>
      </w:pPr>
      <w:r>
        <w:t>Отметка «2»: 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t>дств в р</w:t>
      </w:r>
      <w:proofErr w:type="gramEnd"/>
      <w:r>
        <w:t>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764563" w:rsidRDefault="005D1F02">
      <w:pPr>
        <w:ind w:firstLine="567"/>
        <w:jc w:val="both"/>
      </w:pPr>
      <w:r>
        <w:t>Примечание</w:t>
      </w:r>
    </w:p>
    <w:p w:rsidR="00764563" w:rsidRDefault="005D1F02">
      <w:pPr>
        <w:ind w:firstLine="567"/>
        <w:jc w:val="both"/>
      </w:pPr>
      <w: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764563" w:rsidRDefault="005D1F02">
      <w:pPr>
        <w:ind w:firstLine="567"/>
        <w:jc w:val="both"/>
      </w:pPr>
      <w:r>
        <w:t>2.</w:t>
      </w:r>
      <w:r>
        <w:tab/>
        <w:t>Оценка сочинений</w:t>
      </w:r>
    </w:p>
    <w:p w:rsidR="00764563" w:rsidRDefault="005D1F02">
      <w:pPr>
        <w:ind w:firstLine="567"/>
        <w:jc w:val="both"/>
      </w:pPr>
      <w:r>
        <w:t>Сочинение – основная форма проверки умения правильно и последовательно излагать мысли, уровня речевой подготовки учащихся.</w:t>
      </w:r>
    </w:p>
    <w:p w:rsidR="00764563" w:rsidRDefault="005D1F02">
      <w:pPr>
        <w:ind w:firstLine="567"/>
        <w:jc w:val="both"/>
      </w:pPr>
      <w:r>
        <w:t>С помощью сочинений проверяются:</w:t>
      </w:r>
    </w:p>
    <w:p w:rsidR="00764563" w:rsidRDefault="005D1F02">
      <w:pPr>
        <w:ind w:firstLine="567"/>
        <w:jc w:val="both"/>
      </w:pPr>
      <w:r>
        <w:t>а) умение раскрыть тему;</w:t>
      </w:r>
    </w:p>
    <w:p w:rsidR="00764563" w:rsidRDefault="005D1F02">
      <w:pPr>
        <w:ind w:firstLine="567"/>
        <w:jc w:val="both"/>
      </w:pPr>
      <w:r>
        <w:t>б) умение использовать языковые средства в соответствии со стилем, темой и задачей высказывания;</w:t>
      </w:r>
    </w:p>
    <w:p w:rsidR="00764563" w:rsidRDefault="005D1F02">
      <w:pPr>
        <w:ind w:firstLine="567"/>
        <w:jc w:val="both"/>
      </w:pPr>
      <w:r>
        <w:t>в) соблюдение языковых норм и правил правописания.</w:t>
      </w:r>
    </w:p>
    <w:p w:rsidR="00764563" w:rsidRDefault="005D1F02">
      <w:pPr>
        <w:ind w:firstLine="567"/>
        <w:jc w:val="both"/>
      </w:pPr>
      <w: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764563" w:rsidRDefault="005D1F02">
      <w:pPr>
        <w:ind w:firstLine="567"/>
        <w:jc w:val="both"/>
      </w:pPr>
      <w:r>
        <w:t xml:space="preserve"> Содержание сочинения оценивается по следующим критериям:</w:t>
      </w:r>
    </w:p>
    <w:p w:rsidR="00764563" w:rsidRDefault="005D1F02">
      <w:pPr>
        <w:ind w:firstLine="567"/>
        <w:jc w:val="both"/>
      </w:pPr>
      <w:r>
        <w:t>•</w:t>
      </w:r>
      <w:r>
        <w:tab/>
        <w:t>соответствие работы ученика теме и основной мысли;</w:t>
      </w:r>
    </w:p>
    <w:p w:rsidR="00764563" w:rsidRDefault="005D1F02">
      <w:pPr>
        <w:ind w:firstLine="567"/>
        <w:jc w:val="both"/>
      </w:pPr>
      <w:r>
        <w:t>•</w:t>
      </w:r>
      <w:r>
        <w:tab/>
        <w:t>полнота раскрытия темы;</w:t>
      </w:r>
    </w:p>
    <w:p w:rsidR="00764563" w:rsidRDefault="005D1F02">
      <w:pPr>
        <w:ind w:firstLine="567"/>
        <w:jc w:val="both"/>
      </w:pPr>
      <w:r>
        <w:t>•</w:t>
      </w:r>
      <w:r>
        <w:tab/>
        <w:t>правильность фактического материала;</w:t>
      </w:r>
    </w:p>
    <w:p w:rsidR="00764563" w:rsidRDefault="005D1F02">
      <w:pPr>
        <w:ind w:firstLine="567"/>
        <w:jc w:val="both"/>
      </w:pPr>
      <w:r>
        <w:t>•</w:t>
      </w:r>
      <w:r>
        <w:tab/>
        <w:t>последовательность изложения.</w:t>
      </w:r>
    </w:p>
    <w:p w:rsidR="00764563" w:rsidRDefault="005D1F02">
      <w:pPr>
        <w:ind w:firstLine="567"/>
        <w:jc w:val="both"/>
      </w:pPr>
      <w:r>
        <w:t>При оценке речевого оформления сочинений учитывается:</w:t>
      </w:r>
    </w:p>
    <w:p w:rsidR="00764563" w:rsidRDefault="005D1F02">
      <w:pPr>
        <w:ind w:firstLine="567"/>
        <w:jc w:val="both"/>
      </w:pPr>
      <w:r>
        <w:t>•</w:t>
      </w:r>
      <w:r>
        <w:tab/>
        <w:t>разнообразие словаря и грамматического строя речи;</w:t>
      </w:r>
    </w:p>
    <w:p w:rsidR="00764563" w:rsidRDefault="005D1F02">
      <w:pPr>
        <w:ind w:firstLine="567"/>
        <w:jc w:val="both"/>
      </w:pPr>
      <w:r>
        <w:t>•</w:t>
      </w:r>
      <w:r>
        <w:tab/>
        <w:t>стилевое единство и выразительность речи;</w:t>
      </w:r>
    </w:p>
    <w:p w:rsidR="00764563" w:rsidRDefault="005D1F02">
      <w:pPr>
        <w:ind w:firstLine="567"/>
        <w:jc w:val="both"/>
      </w:pPr>
      <w:r>
        <w:t>•</w:t>
      </w:r>
      <w:r>
        <w:tab/>
        <w:t>число речевых недочетов.</w:t>
      </w:r>
    </w:p>
    <w:p w:rsidR="00764563" w:rsidRDefault="005D1F02">
      <w:pPr>
        <w:ind w:firstLine="567"/>
        <w:jc w:val="both"/>
      </w:pPr>
      <w:r>
        <w:t>Грамотность оценивается по числу допущенных учеником ошибок – орфографических, пунктуационных и грамматических.</w:t>
      </w:r>
    </w:p>
    <w:p w:rsidR="00764563" w:rsidRDefault="005D1F02">
      <w:pPr>
        <w:ind w:firstLine="567"/>
        <w:jc w:val="both"/>
      </w:pPr>
      <w:r>
        <w:t>Отметка</w:t>
      </w:r>
      <w:r>
        <w:tab/>
        <w:t>Основные критерии отметки</w:t>
      </w:r>
      <w:r>
        <w:tab/>
      </w:r>
    </w:p>
    <w:p w:rsidR="00764563" w:rsidRDefault="005D1F02">
      <w:pPr>
        <w:ind w:firstLine="567"/>
        <w:jc w:val="both"/>
      </w:pPr>
      <w:r>
        <w:tab/>
        <w:t>Содержание и речь</w:t>
      </w:r>
      <w:r>
        <w:tab/>
        <w:t>Грамотность</w:t>
      </w:r>
    </w:p>
    <w:p w:rsidR="00764563" w:rsidRDefault="005D1F02">
      <w:pPr>
        <w:ind w:firstLine="567"/>
        <w:jc w:val="both"/>
      </w:pPr>
      <w:r>
        <w:t>«5»</w:t>
      </w:r>
      <w:r>
        <w:tab/>
        <w:t>1. Содержание работы полностью соответствует теме.</w:t>
      </w:r>
    </w:p>
    <w:p w:rsidR="00764563" w:rsidRDefault="005D1F02">
      <w:pPr>
        <w:ind w:firstLine="567"/>
        <w:jc w:val="both"/>
      </w:pPr>
      <w:r>
        <w:t>2. Фактические ошибки отсутствуют.</w:t>
      </w:r>
    </w:p>
    <w:p w:rsidR="00764563" w:rsidRDefault="005D1F02">
      <w:pPr>
        <w:ind w:firstLine="567"/>
        <w:jc w:val="both"/>
      </w:pPr>
      <w:r>
        <w:t>3. Содержание излагается последовательно.</w:t>
      </w:r>
    </w:p>
    <w:p w:rsidR="00764563" w:rsidRDefault="005D1F02">
      <w:pPr>
        <w:ind w:firstLine="567"/>
        <w:jc w:val="both"/>
      </w:pPr>
      <w:r>
        <w:t>4. Работа отличается богатством словаря, разнообразием используемых синтаксических конструкций, точностью словоупотребления.</w:t>
      </w:r>
    </w:p>
    <w:p w:rsidR="00764563" w:rsidRDefault="005D1F02">
      <w:pPr>
        <w:ind w:firstLine="567"/>
        <w:jc w:val="both"/>
      </w:pPr>
      <w:r>
        <w:t>5. Достигнуто стилевое единство и выразительность текста.</w:t>
      </w:r>
    </w:p>
    <w:p w:rsidR="00764563" w:rsidRDefault="005D1F02">
      <w:pPr>
        <w:ind w:firstLine="567"/>
        <w:jc w:val="both"/>
      </w:pPr>
      <w:r>
        <w:t>В целом в работе допускается 1 недочет в содержании и 1-2 речевых недочетов.</w:t>
      </w:r>
      <w:r>
        <w:tab/>
        <w:t>Допускается: 1 орфографическая, или 1 пунктуационная, или 1 грамматическая ошибка.</w:t>
      </w:r>
    </w:p>
    <w:p w:rsidR="00764563" w:rsidRDefault="005D1F02">
      <w:pPr>
        <w:ind w:firstLine="567"/>
        <w:jc w:val="both"/>
      </w:pPr>
      <w:r>
        <w:t>«4»</w:t>
      </w:r>
      <w:r>
        <w:tab/>
        <w:t>1.Содержание работы в основном соответствует теме (имеются незначительные отклонения от темы).</w:t>
      </w:r>
    </w:p>
    <w:p w:rsidR="00764563" w:rsidRDefault="005D1F02">
      <w:pPr>
        <w:ind w:firstLine="567"/>
        <w:jc w:val="both"/>
      </w:pPr>
      <w:r>
        <w:t>2. Содержание в основном достоверно, но имеются единичные фактические неточности.</w:t>
      </w:r>
    </w:p>
    <w:p w:rsidR="00764563" w:rsidRDefault="005D1F02">
      <w:pPr>
        <w:ind w:firstLine="567"/>
        <w:jc w:val="both"/>
      </w:pPr>
      <w:r>
        <w:t>3. Имеются незначительные нарушения последовательности в изложении мыслей.</w:t>
      </w:r>
    </w:p>
    <w:p w:rsidR="00764563" w:rsidRDefault="005D1F02">
      <w:pPr>
        <w:ind w:firstLine="567"/>
        <w:jc w:val="both"/>
      </w:pPr>
      <w:r>
        <w:t>4. Лексический и грамматический строй речи достаточно разнообразен.</w:t>
      </w:r>
    </w:p>
    <w:p w:rsidR="00764563" w:rsidRDefault="005D1F02">
      <w:pPr>
        <w:ind w:firstLine="567"/>
        <w:jc w:val="both"/>
      </w:pPr>
      <w:r>
        <w:t>5. Стиль работы отличает единством и достаточной выразительностью.</w:t>
      </w:r>
    </w:p>
    <w:p w:rsidR="00764563" w:rsidRDefault="005D1F02">
      <w:pPr>
        <w:ind w:firstLine="567"/>
        <w:jc w:val="both"/>
      </w:pPr>
      <w:r>
        <w:lastRenderedPageBreak/>
        <w:t>В целом в работе допускается не более 2 недочетов в содержании и не более 3-4 речевых недочетов.</w:t>
      </w:r>
      <w:r>
        <w:tab/>
        <w:t xml:space="preserve">Допускаются: 2 орфографические и 2 пунктуационные ошибки, или 1 </w:t>
      </w:r>
      <w:proofErr w:type="gramStart"/>
      <w:r>
        <w:t>орфографическая</w:t>
      </w:r>
      <w:proofErr w:type="gramEnd"/>
      <w:r>
        <w:t xml:space="preserve"> и 3 пунктуационные ошибки, или 4 пунктуационные ошибки при отсутствии орфографических ошибок, а также 2 грамматические ошибки.</w:t>
      </w:r>
    </w:p>
    <w:p w:rsidR="00764563" w:rsidRDefault="005D1F02">
      <w:pPr>
        <w:ind w:firstLine="567"/>
        <w:jc w:val="both"/>
      </w:pPr>
      <w:r>
        <w:t>«3»</w:t>
      </w:r>
      <w:r>
        <w:tab/>
        <w:t>1. В работе допущены существенные отклонения от темы.</w:t>
      </w:r>
    </w:p>
    <w:p w:rsidR="00764563" w:rsidRDefault="005D1F02">
      <w:pPr>
        <w:ind w:firstLine="567"/>
        <w:jc w:val="both"/>
      </w:pPr>
      <w:r>
        <w:t>2. Работа достоверна в главном, но в ней имеются отдельные фактические неточности.</w:t>
      </w:r>
    </w:p>
    <w:p w:rsidR="00764563" w:rsidRDefault="005D1F02">
      <w:pPr>
        <w:ind w:firstLine="567"/>
        <w:jc w:val="both"/>
      </w:pPr>
      <w:r>
        <w:t>3. Допущены отдельные нарушения последовательности изложения.</w:t>
      </w:r>
    </w:p>
    <w:p w:rsidR="00764563" w:rsidRDefault="005D1F02">
      <w:pPr>
        <w:ind w:firstLine="567"/>
        <w:jc w:val="both"/>
      </w:pPr>
      <w:r>
        <w:t>4. Беден словарь и однообразны употребляемые синтаксические конструкции, встречается неправильное словоупотребление.</w:t>
      </w:r>
    </w:p>
    <w:p w:rsidR="00764563" w:rsidRDefault="005D1F02">
      <w:pPr>
        <w:ind w:firstLine="567"/>
        <w:jc w:val="both"/>
      </w:pPr>
      <w:r>
        <w:t>5. Стиль работы не отличается единством, речь недостаточно выразительна.</w:t>
      </w:r>
    </w:p>
    <w:p w:rsidR="00764563" w:rsidRDefault="005D1F02">
      <w:pPr>
        <w:ind w:firstLine="567"/>
        <w:jc w:val="both"/>
      </w:pPr>
      <w:r>
        <w:t>В целом в работе допускается не более 4 недочетов в содержании и 5 речевых недочетов.</w:t>
      </w:r>
      <w:r>
        <w:tab/>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p w:rsidR="00764563" w:rsidRDefault="005D1F02">
      <w:pPr>
        <w:ind w:firstLine="567"/>
        <w:jc w:val="both"/>
      </w:pPr>
      <w:r>
        <w:t>«2»</w:t>
      </w:r>
      <w:r>
        <w:tab/>
        <w:t>1. Работа не соответствует теме.</w:t>
      </w:r>
    </w:p>
    <w:p w:rsidR="00764563" w:rsidRDefault="005D1F02">
      <w:pPr>
        <w:ind w:firstLine="567"/>
        <w:jc w:val="both"/>
      </w:pPr>
      <w:r>
        <w:t>2. Допущено много фактических неточностей.</w:t>
      </w:r>
    </w:p>
    <w:p w:rsidR="00764563" w:rsidRDefault="005D1F02">
      <w:pPr>
        <w:ind w:firstLine="567"/>
        <w:jc w:val="both"/>
      </w:pPr>
      <w:r>
        <w:t>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764563" w:rsidRDefault="005D1F02">
      <w:pPr>
        <w:ind w:firstLine="567"/>
        <w:jc w:val="both"/>
      </w:pPr>
      <w: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64563" w:rsidRDefault="005D1F02">
      <w:pPr>
        <w:ind w:firstLine="567"/>
        <w:jc w:val="both"/>
      </w:pPr>
      <w:r>
        <w:t>5. Нарушено стилевое единство текста.</w:t>
      </w:r>
    </w:p>
    <w:p w:rsidR="00764563" w:rsidRDefault="005D1F02">
      <w:pPr>
        <w:ind w:firstLine="567"/>
        <w:jc w:val="both"/>
      </w:pPr>
      <w:r>
        <w:t>В целом в работе допущено 6 недочетов в содержании и до 7 речевых недочетов.</w:t>
      </w:r>
      <w:r>
        <w:tab/>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764563" w:rsidRDefault="005D1F02">
      <w:pPr>
        <w:ind w:firstLine="567"/>
        <w:jc w:val="both"/>
      </w:pPr>
      <w: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764563" w:rsidRDefault="005D1F02">
      <w:pPr>
        <w:ind w:firstLine="567"/>
        <w:jc w:val="both"/>
      </w:pPr>
      <w: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64563" w:rsidRDefault="005D1F02">
      <w:pPr>
        <w:ind w:firstLine="567"/>
        <w:jc w:val="both"/>
      </w:pPr>
      <w:r>
        <w:t>3. На оценку сочинения  распространяются положения об однотипных и негрубых ошибках, а также о сделанных учеником исправлениях.</w:t>
      </w:r>
    </w:p>
    <w:p w:rsidR="00764563" w:rsidRDefault="005D1F02">
      <w:pPr>
        <w:ind w:firstLine="567"/>
        <w:jc w:val="both"/>
      </w:pPr>
      <w:r>
        <w:t>Рекомендуется следующий примерный объем классных сочинений:</w:t>
      </w:r>
    </w:p>
    <w:p w:rsidR="00764563" w:rsidRDefault="005D1F02">
      <w:pPr>
        <w:ind w:firstLine="567"/>
        <w:jc w:val="both"/>
      </w:pPr>
      <w:r>
        <w:t>В 5 классах — 0,5 — 1,0 страницы.</w:t>
      </w:r>
    </w:p>
    <w:p w:rsidR="00764563" w:rsidRDefault="005D1F02">
      <w:pPr>
        <w:ind w:firstLine="567"/>
        <w:jc w:val="both"/>
      </w:pPr>
      <w:r>
        <w:t>В 6 классе — 1,0 — 1,5 страницы.</w:t>
      </w:r>
    </w:p>
    <w:p w:rsidR="00764563" w:rsidRDefault="005D1F02">
      <w:pPr>
        <w:ind w:firstLine="567"/>
        <w:jc w:val="both"/>
      </w:pPr>
      <w:r>
        <w:t>В 7 классе — 1,5 — 2,0 страницы.</w:t>
      </w:r>
    </w:p>
    <w:p w:rsidR="00764563" w:rsidRDefault="005D1F02">
      <w:pPr>
        <w:ind w:firstLine="567"/>
        <w:jc w:val="both"/>
      </w:pPr>
      <w:r>
        <w:t>В 8 классе — 2,0 — 3,0 страницы.</w:t>
      </w:r>
    </w:p>
    <w:p w:rsidR="00764563" w:rsidRDefault="005D1F02">
      <w:pPr>
        <w:ind w:firstLine="567"/>
        <w:jc w:val="both"/>
      </w:pPr>
      <w:r>
        <w:t>В 9 классе — 3,0 — 4,0.</w:t>
      </w:r>
    </w:p>
    <w:p w:rsidR="00764563" w:rsidRDefault="005D1F02">
      <w:pPr>
        <w:ind w:firstLine="567"/>
        <w:jc w:val="both"/>
      </w:pPr>
      <w:r>
        <w:t>3. Оценка тестовых работ</w:t>
      </w:r>
    </w:p>
    <w:p w:rsidR="00764563" w:rsidRDefault="005D1F02">
      <w:pPr>
        <w:ind w:firstLine="567"/>
        <w:jc w:val="both"/>
      </w:pPr>
      <w:r>
        <w:t>При проведении тестовых работ по литературе критерии оценок следующие:</w:t>
      </w:r>
    </w:p>
    <w:p w:rsidR="00764563" w:rsidRDefault="005D1F02">
      <w:pPr>
        <w:ind w:firstLine="567"/>
        <w:jc w:val="both"/>
      </w:pPr>
      <w:r>
        <w:t>«5» - 90 – 100 %;</w:t>
      </w:r>
    </w:p>
    <w:p w:rsidR="00764563" w:rsidRDefault="005D1F02">
      <w:pPr>
        <w:ind w:firstLine="567"/>
        <w:jc w:val="both"/>
      </w:pPr>
      <w:r>
        <w:t>«4» - 78 – 89 %;</w:t>
      </w:r>
    </w:p>
    <w:p w:rsidR="00764563" w:rsidRDefault="005D1F02">
      <w:pPr>
        <w:ind w:firstLine="567"/>
        <w:jc w:val="both"/>
      </w:pPr>
      <w:r>
        <w:t>«3» - 60 – 77 %;</w:t>
      </w:r>
    </w:p>
    <w:p w:rsidR="00764563" w:rsidRDefault="005D1F02">
      <w:pPr>
        <w:ind w:firstLine="567"/>
        <w:jc w:val="both"/>
      </w:pPr>
      <w:r>
        <w:t xml:space="preserve">«2»- менее 59 %. </w:t>
      </w:r>
    </w:p>
    <w:p w:rsidR="00764563" w:rsidRDefault="005D1F02">
      <w:pPr>
        <w:ind w:firstLine="567"/>
        <w:jc w:val="both"/>
      </w:pPr>
      <w:r>
        <w:t>4. Оценка самостоятельных письменных и контрольных работ</w:t>
      </w:r>
    </w:p>
    <w:p w:rsidR="00764563" w:rsidRDefault="005D1F02">
      <w:pPr>
        <w:ind w:firstLine="567"/>
        <w:jc w:val="both"/>
      </w:pPr>
      <w:r>
        <w:t>Оценка “5” ставится, если ученик:</w:t>
      </w:r>
    </w:p>
    <w:p w:rsidR="00764563" w:rsidRDefault="005D1F02">
      <w:pPr>
        <w:ind w:firstLine="567"/>
        <w:jc w:val="both"/>
      </w:pPr>
      <w:r>
        <w:t>1. выполнил работу без ошибок и недочетов;</w:t>
      </w:r>
    </w:p>
    <w:p w:rsidR="00764563" w:rsidRDefault="005D1F02">
      <w:pPr>
        <w:ind w:firstLine="567"/>
        <w:jc w:val="both"/>
      </w:pPr>
      <w:r>
        <w:t>2. допустил не более одного недочета.</w:t>
      </w:r>
    </w:p>
    <w:p w:rsidR="00764563" w:rsidRDefault="005D1F02">
      <w:pPr>
        <w:ind w:firstLine="567"/>
        <w:jc w:val="both"/>
      </w:pPr>
      <w:r>
        <w:t>Оценка “4” ставится, если ученик выполнил работу полностью, но допустил в ней:</w:t>
      </w:r>
    </w:p>
    <w:p w:rsidR="00764563" w:rsidRDefault="005D1F02">
      <w:pPr>
        <w:ind w:firstLine="567"/>
        <w:jc w:val="both"/>
      </w:pPr>
      <w:r>
        <w:t>1. не более одной негрубой ошибки и одного недочета;</w:t>
      </w:r>
    </w:p>
    <w:p w:rsidR="00764563" w:rsidRDefault="005D1F02">
      <w:pPr>
        <w:ind w:firstLine="567"/>
        <w:jc w:val="both"/>
      </w:pPr>
      <w:r>
        <w:t>2. или не более двух недочетов.</w:t>
      </w:r>
    </w:p>
    <w:p w:rsidR="00764563" w:rsidRDefault="005D1F02">
      <w:pPr>
        <w:ind w:firstLine="567"/>
        <w:jc w:val="both"/>
      </w:pPr>
      <w:r>
        <w:t>Оценка “3” ставится, если ученик правильно выполнил не менее половины работы или допустил:</w:t>
      </w:r>
    </w:p>
    <w:p w:rsidR="00764563" w:rsidRDefault="005D1F02">
      <w:pPr>
        <w:ind w:firstLine="567"/>
        <w:jc w:val="both"/>
      </w:pPr>
      <w:r>
        <w:t>1. не более двух грубых ошибок;</w:t>
      </w:r>
    </w:p>
    <w:p w:rsidR="00764563" w:rsidRDefault="005D1F02">
      <w:pPr>
        <w:ind w:firstLine="567"/>
        <w:jc w:val="both"/>
      </w:pPr>
      <w:r>
        <w:t>2. или не более одной грубой и одной негрубой ошибки и одного недочета;</w:t>
      </w:r>
    </w:p>
    <w:p w:rsidR="00764563" w:rsidRDefault="005D1F02">
      <w:pPr>
        <w:ind w:firstLine="567"/>
        <w:jc w:val="both"/>
      </w:pPr>
      <w:r>
        <w:lastRenderedPageBreak/>
        <w:t>3. или не более двух-трех негрубых ошибок;</w:t>
      </w:r>
    </w:p>
    <w:p w:rsidR="00764563" w:rsidRDefault="005D1F02">
      <w:pPr>
        <w:ind w:firstLine="567"/>
        <w:jc w:val="both"/>
      </w:pPr>
      <w:r>
        <w:t>4. или одной негрубой ошибки и трех недочетов;</w:t>
      </w:r>
    </w:p>
    <w:p w:rsidR="00764563" w:rsidRDefault="005D1F02">
      <w:pPr>
        <w:ind w:firstLine="567"/>
        <w:jc w:val="both"/>
      </w:pPr>
      <w:r>
        <w:t>5) или при отсутствии ошибок, но при наличии четырех-пяти недочетов.</w:t>
      </w:r>
    </w:p>
    <w:p w:rsidR="00764563" w:rsidRDefault="005D1F02">
      <w:pPr>
        <w:ind w:firstLine="567"/>
        <w:jc w:val="both"/>
      </w:pPr>
      <w:r>
        <w:t>Оценка “2” ставится, если ученик:</w:t>
      </w:r>
    </w:p>
    <w:p w:rsidR="00764563" w:rsidRDefault="005D1F02">
      <w:pPr>
        <w:ind w:firstLine="567"/>
        <w:jc w:val="both"/>
      </w:pPr>
      <w:r>
        <w:t>1. допустил число ошибок и недочетов превосходящее норму, при которой может быть выставлена оценка “3”;</w:t>
      </w:r>
    </w:p>
    <w:p w:rsidR="00764563" w:rsidRDefault="005D1F02">
      <w:pPr>
        <w:ind w:firstLine="567"/>
        <w:jc w:val="both"/>
      </w:pPr>
      <w:r>
        <w:t>2. или если правильно выполнил менее половины работы.</w:t>
      </w:r>
    </w:p>
    <w:p w:rsidR="00764563" w:rsidRDefault="005D1F02">
      <w:pPr>
        <w:ind w:firstLine="567"/>
        <w:jc w:val="both"/>
      </w:pPr>
      <w:r>
        <w:t>Примечание.</w:t>
      </w:r>
    </w:p>
    <w:p w:rsidR="00764563" w:rsidRDefault="005D1F02">
      <w:pPr>
        <w:ind w:firstLine="567"/>
        <w:jc w:val="both"/>
      </w:pPr>
      <w:r>
        <w:t>1) Учитель имеет право поставить ученику оценку выше той, которая предусмотрена нормами, если учеником оригинально выполнена работа.</w:t>
      </w:r>
    </w:p>
    <w:p w:rsidR="00764563" w:rsidRDefault="005D1F02">
      <w:pPr>
        <w:ind w:firstLine="567"/>
        <w:jc w:val="both"/>
      </w:pPr>
      <w: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764563" w:rsidRDefault="005D1F02">
      <w:pPr>
        <w:ind w:firstLine="567"/>
        <w:jc w:val="both"/>
      </w:pPr>
      <w:r>
        <w:t>5. Оценка обучающих работ</w:t>
      </w:r>
    </w:p>
    <w:p w:rsidR="00764563" w:rsidRDefault="005D1F02">
      <w:pPr>
        <w:ind w:firstLine="567"/>
        <w:jc w:val="both"/>
      </w:pPr>
      <w:r>
        <w:t>Обучающие работы (проверочная работа с выборочным ответом, комплексный анализ текста, публичное выступление, зачёт) неконтрольного характера оцениваются более строго, чем контрольные работы.</w:t>
      </w:r>
    </w:p>
    <w:p w:rsidR="00764563" w:rsidRDefault="005D1F02">
      <w:pPr>
        <w:ind w:firstLine="567"/>
        <w:jc w:val="both"/>
      </w:pPr>
      <w:r>
        <w:t>При оценке обучающих работ учитывается:</w:t>
      </w:r>
    </w:p>
    <w:p w:rsidR="00764563" w:rsidRDefault="005D1F02">
      <w:pPr>
        <w:pStyle w:val="af4"/>
        <w:numPr>
          <w:ilvl w:val="0"/>
          <w:numId w:val="18"/>
        </w:numPr>
        <w:contextualSpacing w:val="0"/>
        <w:jc w:val="both"/>
      </w:pPr>
      <w:r>
        <w:t>Доля самостоятельности учащихся;</w:t>
      </w:r>
    </w:p>
    <w:p w:rsidR="00764563" w:rsidRDefault="005D1F02">
      <w:pPr>
        <w:pStyle w:val="af4"/>
        <w:numPr>
          <w:ilvl w:val="0"/>
          <w:numId w:val="18"/>
        </w:numPr>
        <w:contextualSpacing w:val="0"/>
        <w:jc w:val="both"/>
      </w:pPr>
      <w:r>
        <w:t>Этапы выполнения работы;</w:t>
      </w:r>
    </w:p>
    <w:p w:rsidR="00764563" w:rsidRDefault="005D1F02">
      <w:pPr>
        <w:pStyle w:val="af4"/>
        <w:numPr>
          <w:ilvl w:val="0"/>
          <w:numId w:val="18"/>
        </w:numPr>
        <w:contextualSpacing w:val="0"/>
        <w:jc w:val="both"/>
      </w:pPr>
      <w:r>
        <w:t>Объем работы;</w:t>
      </w:r>
    </w:p>
    <w:p w:rsidR="00764563" w:rsidRDefault="005D1F02">
      <w:pPr>
        <w:pStyle w:val="af4"/>
        <w:numPr>
          <w:ilvl w:val="0"/>
          <w:numId w:val="18"/>
        </w:numPr>
        <w:contextualSpacing w:val="0"/>
        <w:jc w:val="both"/>
      </w:pPr>
      <w:r>
        <w:t>Четкость, аккуратность, каллиграфическая правильность письма.</w:t>
      </w:r>
    </w:p>
    <w:p w:rsidR="00764563" w:rsidRDefault="005D1F02">
      <w:pPr>
        <w:ind w:firstLine="567"/>
        <w:jc w:val="both"/>
      </w:pPr>
      <w:r>
        <w:t>Если возможные ошибки были и учащиеся предупреждены в ходе работы, оценки «5» и «4» ставятся только в том случае, когда ученик не допустил ошибок или допустил, но исправил.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w:t>
      </w:r>
    </w:p>
    <w:p w:rsidR="00764563" w:rsidRDefault="005D1F02">
      <w:pPr>
        <w:ind w:firstLine="567"/>
        <w:jc w:val="both"/>
      </w:pPr>
      <w: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764563" w:rsidRDefault="005D1F02">
      <w:pPr>
        <w:ind w:firstLine="567"/>
        <w:jc w:val="both"/>
      </w:pPr>
      <w:r>
        <w:t>6. Выведение итоговых оценок</w:t>
      </w:r>
    </w:p>
    <w:p w:rsidR="00764563" w:rsidRDefault="005D1F02">
      <w:pPr>
        <w:ind w:firstLine="567"/>
        <w:jc w:val="both"/>
      </w:pPr>
      <w:r>
        <w:t>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 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подготовленность ученика по всем показателям ко времени выведения этой оценки.</w:t>
      </w:r>
    </w:p>
    <w:p w:rsidR="00764563" w:rsidRDefault="005D1F02">
      <w:pPr>
        <w:ind w:firstLine="567"/>
        <w:jc w:val="both"/>
      </w:pPr>
      <w:r>
        <w:t>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 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не может быть положительной, если на протяжении четверти (года) большинство письменных работ и сочинений за орфографическую, пунктуационную, речевую грамотность оценивалось баллом «2».</w:t>
      </w:r>
    </w:p>
    <w:p w:rsidR="00764563" w:rsidRDefault="00764563">
      <w:pPr>
        <w:jc w:val="center"/>
        <w:rPr>
          <w:rFonts w:eastAsiaTheme="minorHAnsi"/>
          <w:b/>
          <w:lang w:eastAsia="en-US"/>
        </w:rPr>
      </w:pPr>
    </w:p>
    <w:p w:rsidR="00764563" w:rsidRDefault="00764563">
      <w:pPr>
        <w:jc w:val="center"/>
        <w:rPr>
          <w:rFonts w:eastAsiaTheme="minorHAnsi"/>
          <w:b/>
          <w:lang w:eastAsia="en-US"/>
        </w:rPr>
      </w:pPr>
    </w:p>
    <w:p w:rsidR="00764563" w:rsidRDefault="00764563">
      <w:pPr>
        <w:jc w:val="center"/>
        <w:rPr>
          <w:rFonts w:eastAsiaTheme="minorHAnsi"/>
          <w:b/>
          <w:lang w:eastAsia="en-US"/>
        </w:rPr>
      </w:pPr>
    </w:p>
    <w:p w:rsidR="00764563" w:rsidRDefault="00764563">
      <w:pPr>
        <w:jc w:val="center"/>
        <w:rPr>
          <w:rFonts w:eastAsiaTheme="minorHAnsi"/>
          <w:b/>
          <w:lang w:eastAsia="en-US"/>
        </w:rPr>
      </w:pPr>
    </w:p>
    <w:p w:rsidR="00764563" w:rsidRDefault="00764563">
      <w:pPr>
        <w:jc w:val="center"/>
        <w:rPr>
          <w:rFonts w:eastAsiaTheme="minorHAnsi"/>
          <w:b/>
          <w:lang w:eastAsia="en-US"/>
        </w:rPr>
      </w:pPr>
    </w:p>
    <w:p w:rsidR="00764563" w:rsidRDefault="00764563">
      <w:pPr>
        <w:jc w:val="center"/>
        <w:rPr>
          <w:rFonts w:eastAsiaTheme="minorHAnsi"/>
          <w:b/>
          <w:lang w:eastAsia="en-US"/>
        </w:rPr>
      </w:pPr>
    </w:p>
    <w:p w:rsidR="00764563" w:rsidRDefault="00764563">
      <w:pPr>
        <w:jc w:val="center"/>
        <w:rPr>
          <w:rFonts w:eastAsiaTheme="minorHAnsi"/>
          <w:b/>
          <w:lang w:eastAsia="en-US"/>
        </w:rPr>
      </w:pPr>
    </w:p>
    <w:p w:rsidR="00764563" w:rsidRDefault="00764563">
      <w:pPr>
        <w:jc w:val="center"/>
        <w:rPr>
          <w:rFonts w:eastAsiaTheme="minorHAnsi"/>
          <w:b/>
          <w:lang w:eastAsia="en-US"/>
        </w:rPr>
      </w:pPr>
    </w:p>
    <w:p w:rsidR="00764563" w:rsidRDefault="00764563">
      <w:pPr>
        <w:jc w:val="center"/>
        <w:rPr>
          <w:rFonts w:eastAsiaTheme="minorHAnsi"/>
          <w:b/>
          <w:lang w:eastAsia="en-US"/>
        </w:rPr>
      </w:pPr>
    </w:p>
    <w:p w:rsidR="00764563" w:rsidRDefault="00764563">
      <w:pPr>
        <w:jc w:val="center"/>
        <w:rPr>
          <w:rFonts w:eastAsiaTheme="minorHAnsi"/>
          <w:b/>
          <w:lang w:eastAsia="en-US"/>
        </w:rPr>
      </w:pPr>
    </w:p>
    <w:p w:rsidR="00764563" w:rsidRDefault="00764563">
      <w:pPr>
        <w:jc w:val="center"/>
        <w:rPr>
          <w:rFonts w:eastAsiaTheme="minorHAnsi"/>
          <w:b/>
          <w:lang w:eastAsia="en-US"/>
        </w:rPr>
      </w:pPr>
    </w:p>
    <w:p w:rsidR="00764563" w:rsidRDefault="00764563">
      <w:pPr>
        <w:jc w:val="center"/>
        <w:rPr>
          <w:rFonts w:eastAsiaTheme="minorHAnsi"/>
          <w:b/>
          <w:lang w:eastAsia="en-US"/>
        </w:rPr>
      </w:pPr>
    </w:p>
    <w:p w:rsidR="00764563" w:rsidRDefault="00764563">
      <w:pPr>
        <w:jc w:val="center"/>
        <w:rPr>
          <w:rFonts w:eastAsiaTheme="minorHAnsi"/>
          <w:b/>
          <w:lang w:eastAsia="en-US"/>
        </w:rPr>
      </w:pPr>
    </w:p>
    <w:p w:rsidR="00764563" w:rsidRDefault="005D1F02">
      <w:pPr>
        <w:jc w:val="center"/>
        <w:rPr>
          <w:rFonts w:eastAsiaTheme="minorHAnsi"/>
          <w:b/>
          <w:lang w:eastAsia="en-US"/>
        </w:rPr>
      </w:pPr>
      <w:r>
        <w:rPr>
          <w:rFonts w:eastAsiaTheme="minorHAnsi"/>
          <w:b/>
          <w:lang w:eastAsia="en-US"/>
        </w:rPr>
        <w:lastRenderedPageBreak/>
        <w:t>Контрольно-измерительные материалы.</w:t>
      </w:r>
    </w:p>
    <w:p w:rsidR="00764563" w:rsidRDefault="00764563">
      <w:pPr>
        <w:rPr>
          <w:rFonts w:eastAsiaTheme="minorHAnsi"/>
          <w:lang w:eastAsia="en-US"/>
        </w:rPr>
      </w:pPr>
    </w:p>
    <w:p w:rsidR="00764563" w:rsidRDefault="005D1F02">
      <w:pPr>
        <w:spacing w:before="100" w:beforeAutospacing="1" w:after="100" w:afterAutospacing="1"/>
        <w:outlineLvl w:val="0"/>
        <w:rPr>
          <w:b/>
          <w:bCs/>
        </w:rPr>
      </w:pPr>
      <w:r>
        <w:rPr>
          <w:b/>
          <w:bCs/>
        </w:rPr>
        <w:t>Тест по роману И.С. Тургенева «Отцы и дети»</w:t>
      </w:r>
    </w:p>
    <w:p w:rsidR="00764563" w:rsidRDefault="005D1F02">
      <w:r>
        <w:rPr>
          <w:b/>
          <w:u w:val="single"/>
        </w:rPr>
        <w:t>Цель:</w:t>
      </w:r>
      <w:r>
        <w:t xml:space="preserve"> проверить знание учащимися содержания романа И. </w:t>
      </w:r>
      <w:proofErr w:type="spellStart"/>
      <w:r>
        <w:t>С.Тургенева</w:t>
      </w:r>
      <w:proofErr w:type="spellEnd"/>
      <w:r>
        <w:t xml:space="preserve"> «Отцы и дети»</w:t>
      </w:r>
      <w:proofErr w:type="gramStart"/>
      <w:r>
        <w:t xml:space="preserve"> ,</w:t>
      </w:r>
      <w:proofErr w:type="gramEnd"/>
      <w:r>
        <w:t xml:space="preserve">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 </w:t>
      </w:r>
    </w:p>
    <w:p w:rsidR="00764563" w:rsidRDefault="00764563">
      <w:pPr>
        <w:rPr>
          <w:b/>
          <w:bCs/>
        </w:rPr>
      </w:pPr>
    </w:p>
    <w:p w:rsidR="00764563" w:rsidRDefault="005D1F02">
      <w:r>
        <w:rPr>
          <w:b/>
          <w:bCs/>
        </w:rPr>
        <w:t>1. «Точно и сильно воспроизвести истину, реальность жизни есть высочайшее счастье для литератора, даже если эта истина не совпадает с его собственными симпатиями». Кому симпатизирует И. С. Тургенев:</w:t>
      </w:r>
    </w:p>
    <w:p w:rsidR="00764563" w:rsidRDefault="005D1F02">
      <w:r>
        <w:t>1) Революционерам-демократам. 2) Разночинцам. 3) Либералам. 4) Монархистам.</w:t>
      </w:r>
    </w:p>
    <w:p w:rsidR="00764563" w:rsidRDefault="005D1F02">
      <w:r>
        <w:rPr>
          <w:b/>
          <w:bCs/>
        </w:rPr>
        <w:t>2</w:t>
      </w:r>
      <w:proofErr w:type="gramStart"/>
      <w:r>
        <w:rPr>
          <w:b/>
          <w:bCs/>
        </w:rPr>
        <w:t xml:space="preserve"> К</w:t>
      </w:r>
      <w:proofErr w:type="gramEnd"/>
      <w:r>
        <w:rPr>
          <w:b/>
          <w:bCs/>
        </w:rPr>
        <w:t>акова будущая специальность Базарова</w:t>
      </w:r>
      <w:r>
        <w:t>.1) инженер,2) врач 3)учитель 4)военный</w:t>
      </w:r>
    </w:p>
    <w:p w:rsidR="00764563" w:rsidRDefault="005D1F02">
      <w:r>
        <w:rPr>
          <w:b/>
          <w:bCs/>
        </w:rPr>
        <w:t>3. Чей это портрет</w:t>
      </w:r>
      <w:r>
        <w:t>: «...человек высокого роста, в длинном балахоне с кистями... обнаженная красная рука... ленивый, но мужественный голос», лицо «длинное и худое, с широким лбом...»?</w:t>
      </w:r>
    </w:p>
    <w:p w:rsidR="00764563" w:rsidRDefault="005D1F02">
      <w:r>
        <w:t>1) Отец Николая Петровича Кирсанова. 2) Николай Петрович Кирсанов. 3) Евгений Васильевич Базаров. 4) Павел Петрович Кирсанов.</w:t>
      </w:r>
    </w:p>
    <w:p w:rsidR="00764563" w:rsidRDefault="005D1F02">
      <w:r>
        <w:rPr>
          <w:b/>
          <w:bCs/>
        </w:rPr>
        <w:t>4. Чей это портрет</w:t>
      </w:r>
      <w:r>
        <w:t xml:space="preserve">: «...человек среднего роста, одетый в темный английский </w:t>
      </w:r>
      <w:proofErr w:type="spellStart"/>
      <w:r>
        <w:t>сьют</w:t>
      </w:r>
      <w:proofErr w:type="spellEnd"/>
      <w:r>
        <w:t>, модный низенький галстук и лаковые полусапожки... На вид ему было лет сорок пять: его коротко остриженные седые волосы отливали темным блеском, как новое серебро...»?</w:t>
      </w:r>
    </w:p>
    <w:p w:rsidR="00764563" w:rsidRDefault="005D1F02">
      <w:r>
        <w:t>1) Отец Николая Петровича Кирсанова. 2) Николай Петрович Кирсанов.</w:t>
      </w:r>
    </w:p>
    <w:p w:rsidR="00764563" w:rsidRDefault="005D1F02">
      <w:r>
        <w:t>3) Евгений Васильевич Базаров. 4) Павел Петрович Кирсанов.</w:t>
      </w:r>
    </w:p>
    <w:p w:rsidR="00764563" w:rsidRDefault="005D1F02">
      <w:r>
        <w:rPr>
          <w:b/>
          <w:bCs/>
        </w:rPr>
        <w:t>5. Чей это портрет</w:t>
      </w:r>
      <w:r>
        <w:t>: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голубая новая косынка легко лежала на ее круглых плечах»?</w:t>
      </w:r>
    </w:p>
    <w:p w:rsidR="00764563" w:rsidRDefault="005D1F02">
      <w:r>
        <w:t xml:space="preserve">1) </w:t>
      </w:r>
      <w:proofErr w:type="spellStart"/>
      <w:r>
        <w:t>Фенечка</w:t>
      </w:r>
      <w:proofErr w:type="spellEnd"/>
      <w:r>
        <w:t xml:space="preserve">. 2) Авдотья </w:t>
      </w:r>
      <w:proofErr w:type="spellStart"/>
      <w:r>
        <w:t>Никитишна</w:t>
      </w:r>
      <w:proofErr w:type="spellEnd"/>
      <w:r>
        <w:t xml:space="preserve"> </w:t>
      </w:r>
      <w:proofErr w:type="spellStart"/>
      <w:r>
        <w:t>Кукшина</w:t>
      </w:r>
      <w:proofErr w:type="spellEnd"/>
      <w:r>
        <w:t>, «эмансипированная женщина». 3) Помещица Анна Сергеевна Одинцова. 4) Катя, сестра Одинцовой.</w:t>
      </w:r>
    </w:p>
    <w:p w:rsidR="00764563" w:rsidRDefault="005D1F02">
      <w:r>
        <w:rPr>
          <w:b/>
          <w:bCs/>
        </w:rPr>
        <w:t xml:space="preserve">6. Споры героев романа «Отцы и дети» велись вокруг разных вопросов, </w:t>
      </w:r>
      <w:proofErr w:type="spellStart"/>
      <w:r>
        <w:rPr>
          <w:b/>
          <w:bCs/>
        </w:rPr>
        <w:t>волно¬вавших</w:t>
      </w:r>
      <w:proofErr w:type="spellEnd"/>
      <w:r>
        <w:rPr>
          <w:b/>
          <w:bCs/>
        </w:rPr>
        <w:t xml:space="preserve"> общественную мысль России. Найдите лишнее:</w:t>
      </w:r>
    </w:p>
    <w:p w:rsidR="00764563" w:rsidRDefault="005D1F02">
      <w:r>
        <w:t>1) Об отношении к дворянскому культурному наследию. 2) Об искусстве, науке.</w:t>
      </w:r>
    </w:p>
    <w:p w:rsidR="00764563" w:rsidRDefault="005D1F02">
      <w:r>
        <w:t>3) О системе поведения человека, о нравственных принципах.</w:t>
      </w:r>
    </w:p>
    <w:p w:rsidR="00764563" w:rsidRDefault="005D1F02">
      <w:r>
        <w:t xml:space="preserve">4) O </w:t>
      </w:r>
      <w:proofErr w:type="gramStart"/>
      <w:r>
        <w:t>положении</w:t>
      </w:r>
      <w:proofErr w:type="gramEnd"/>
      <w:r>
        <w:t xml:space="preserve"> рабочего класса. 5) Об общественном долге, о воспитании.</w:t>
      </w:r>
    </w:p>
    <w:p w:rsidR="00764563" w:rsidRDefault="005D1F02">
      <w:r>
        <w:rPr>
          <w:b/>
          <w:bCs/>
        </w:rPr>
        <w:t xml:space="preserve">7. Давая общую оценку политического содержания «Отцов и детей», И. С. Тургенев писал: «Вся моя повесть направлена против...» (выберите </w:t>
      </w:r>
      <w:proofErr w:type="gramStart"/>
      <w:r>
        <w:rPr>
          <w:b/>
          <w:bCs/>
        </w:rPr>
        <w:t>правильное</w:t>
      </w:r>
      <w:proofErr w:type="gramEnd"/>
      <w:r>
        <w:rPr>
          <w:b/>
          <w:bCs/>
        </w:rPr>
        <w:t>).</w:t>
      </w:r>
    </w:p>
    <w:p w:rsidR="00764563" w:rsidRDefault="005D1F02">
      <w:r>
        <w:t>1) Пролетариата как передового класса. 2) Дворянства как передового класса.</w:t>
      </w:r>
    </w:p>
    <w:p w:rsidR="00764563" w:rsidRDefault="005D1F02">
      <w:r>
        <w:t>3) Крестьянства как передового класса. 4) Революционных демократов как передового класса.</w:t>
      </w:r>
    </w:p>
    <w:p w:rsidR="00764563" w:rsidRDefault="005D1F02">
      <w:r>
        <w:rPr>
          <w:b/>
          <w:bCs/>
        </w:rPr>
        <w:t xml:space="preserve">8. Кто из героев романа «Отцы и дети» может быть назван «маленьким человеком»: </w:t>
      </w:r>
    </w:p>
    <w:p w:rsidR="00764563" w:rsidRDefault="005D1F02">
      <w:r>
        <w:t>1) Василий Иванович Базаров.2) Николай Петрович Кирсанов.3) Аркадий Николаевич Кирсанов.</w:t>
      </w:r>
    </w:p>
    <w:p w:rsidR="00764563" w:rsidRDefault="005D1F02">
      <w:r>
        <w:t xml:space="preserve">4) </w:t>
      </w:r>
      <w:proofErr w:type="spellStart"/>
      <w:r>
        <w:t>Фенечка</w:t>
      </w:r>
      <w:proofErr w:type="spellEnd"/>
      <w:r>
        <w:t>.</w:t>
      </w:r>
    </w:p>
    <w:p w:rsidR="00764563" w:rsidRDefault="005D1F02">
      <w:r>
        <w:rPr>
          <w:b/>
          <w:bCs/>
        </w:rPr>
        <w:t>9. На какие круги русского общества возлагает надежды Е. Базаров</w:t>
      </w:r>
      <w:r>
        <w:t>: 1) Крестьянство.2) Дворянскую аристократию.3) Русское патриархальное дворянство. 4) Интеллигенцию.</w:t>
      </w:r>
    </w:p>
    <w:p w:rsidR="00764563" w:rsidRDefault="005D1F02">
      <w:r>
        <w:rPr>
          <w:b/>
          <w:bCs/>
        </w:rPr>
        <w:t>10. Кому из героев романа «Отцы и дети» соответствуют приведенные характеристики:</w:t>
      </w:r>
    </w:p>
    <w:p w:rsidR="00764563" w:rsidRDefault="005D1F02">
      <w:r>
        <w:t>1) Представитель молодого дворянского поколения, быстро превращающийся в обыкновенного помещика, духовная ограниченность и слабоволие, поверхностность демократических увлечений, склонность к краснобайству, барские замашки и лень.</w:t>
      </w:r>
    </w:p>
    <w:p w:rsidR="00764563" w:rsidRDefault="005D1F02">
      <w:r>
        <w:t>2) Противник всего подлинно демократического, любующийся собой аристократ, жизнь которого свелась к любви и, к сожалению, об уходящем прошлом, эстет.</w:t>
      </w:r>
    </w:p>
    <w:p w:rsidR="00764563" w:rsidRDefault="005D1F02">
      <w:r>
        <w:t>3) Бесполезность и неприспособленность к жизни, к новым ее условиям, тип «уходящего барства».</w:t>
      </w:r>
    </w:p>
    <w:p w:rsidR="00764563" w:rsidRDefault="005D1F02">
      <w:r>
        <w:t>4) Натура независимая, не склоняющаяся ни перед какими авторитетами, нигилист.</w:t>
      </w:r>
    </w:p>
    <w:p w:rsidR="00764563" w:rsidRDefault="005D1F02">
      <w:r>
        <w:t>а) О Евгений Базаров б) Аркадий Кирсанов в) Павел Петрович г) Николай Петрович</w:t>
      </w:r>
    </w:p>
    <w:p w:rsidR="00764563" w:rsidRDefault="005D1F02">
      <w:r>
        <w:rPr>
          <w:b/>
          <w:bCs/>
        </w:rPr>
        <w:t xml:space="preserve">11. Иван Сергеевич Тургенев писал: «На его долю не пришлось, как на долю Онегина и Печорина, эпохи идеализации, сочувственного превознесения». Почему Базаров был </w:t>
      </w:r>
      <w:r>
        <w:rPr>
          <w:b/>
          <w:bCs/>
        </w:rPr>
        <w:lastRenderedPageBreak/>
        <w:t>отрицательно принят и прогрессивным журналом «Современник», и либеральными, и демократическими кругами:</w:t>
      </w:r>
    </w:p>
    <w:p w:rsidR="00764563" w:rsidRDefault="005D1F02">
      <w:r>
        <w:t>1) Из-за своих крайностей, неприемлемых для одних и бесперспективности для других.</w:t>
      </w:r>
    </w:p>
    <w:p w:rsidR="00764563" w:rsidRDefault="005D1F02">
      <w:r>
        <w:t xml:space="preserve">2) Из-за </w:t>
      </w:r>
      <w:proofErr w:type="spellStart"/>
      <w:r>
        <w:t>нетипичности</w:t>
      </w:r>
      <w:proofErr w:type="spellEnd"/>
      <w:r>
        <w:t xml:space="preserve"> героя и времени.</w:t>
      </w:r>
    </w:p>
    <w:p w:rsidR="00764563" w:rsidRDefault="005D1F02">
      <w:r>
        <w:t>3) Из-за отношения героя к народу и его роли в демократическом движении.</w:t>
      </w:r>
    </w:p>
    <w:p w:rsidR="00764563" w:rsidRDefault="005D1F02">
      <w:r>
        <w:t>4) Из-за расхождений в вопросе о путях освободительного движения.</w:t>
      </w:r>
    </w:p>
    <w:p w:rsidR="00764563" w:rsidRDefault="005D1F02">
      <w:r>
        <w:rPr>
          <w:b/>
          <w:bCs/>
        </w:rPr>
        <w:t xml:space="preserve">12. Чем Е. Базаров был особенно далек автору романа: </w:t>
      </w:r>
    </w:p>
    <w:p w:rsidR="00764563" w:rsidRDefault="005D1F02">
      <w:r>
        <w:t>1) Непониманием роли народа в освободительном движении.</w:t>
      </w:r>
    </w:p>
    <w:p w:rsidR="00764563" w:rsidRDefault="005D1F02">
      <w:r>
        <w:t>2) Нигилистическим отношением к культурному наследию России.</w:t>
      </w:r>
    </w:p>
    <w:p w:rsidR="00764563" w:rsidRDefault="005D1F02">
      <w:r>
        <w:t>3) Преувеличением роли интеллигенции в освободительном движении.</w:t>
      </w:r>
    </w:p>
    <w:p w:rsidR="00764563" w:rsidRDefault="005D1F02">
      <w:r>
        <w:t>4) Отрывом от какой-либо практической деятельности.</w:t>
      </w:r>
    </w:p>
    <w:p w:rsidR="00764563" w:rsidRDefault="005D1F02">
      <w:r>
        <w:rPr>
          <w:b/>
          <w:bCs/>
        </w:rPr>
        <w:t xml:space="preserve">13. Кто из героев романа «Отцы и дети»: «...мечтал о том, чтобы в биографии его сына была фраза: «сын простого </w:t>
      </w:r>
      <w:proofErr w:type="spellStart"/>
      <w:r>
        <w:rPr>
          <w:b/>
          <w:bCs/>
        </w:rPr>
        <w:t>штабс</w:t>
      </w:r>
      <w:proofErr w:type="spellEnd"/>
      <w:r>
        <w:rPr>
          <w:b/>
          <w:bCs/>
        </w:rPr>
        <w:t>-лекаря, который, однако, рано сумел разгадать его и ничего не жалел для его воспитания»? 1</w:t>
      </w:r>
      <w:r>
        <w:t>) Губернатор города***. 2) Павел Петрович Кирсанов. 3) Николай Петрович Кирсанов. 4) Отец Базарова.</w:t>
      </w:r>
    </w:p>
    <w:p w:rsidR="00764563" w:rsidRDefault="005D1F02">
      <w:r>
        <w:rPr>
          <w:b/>
          <w:bCs/>
        </w:rPr>
        <w:t>14. Кто из героев романа «Отцы и дети» «...назвала Базарова хищным, а Аркадия Кирсанова ручным»?</w:t>
      </w:r>
      <w:r>
        <w:t xml:space="preserve">1) </w:t>
      </w:r>
      <w:proofErr w:type="spellStart"/>
      <w:r>
        <w:t>Феничка</w:t>
      </w:r>
      <w:proofErr w:type="spellEnd"/>
      <w:r>
        <w:t xml:space="preserve">. 2) Катя, сестра Одинцовой.3) Авдотья </w:t>
      </w:r>
      <w:proofErr w:type="spellStart"/>
      <w:r>
        <w:t>Никитишна</w:t>
      </w:r>
      <w:proofErr w:type="spellEnd"/>
      <w:r>
        <w:t xml:space="preserve"> </w:t>
      </w:r>
      <w:proofErr w:type="spellStart"/>
      <w:r>
        <w:t>Кукшина</w:t>
      </w:r>
      <w:proofErr w:type="spellEnd"/>
      <w:r>
        <w:t>. 4) Помещица А. С. Одинцова.</w:t>
      </w:r>
    </w:p>
    <w:p w:rsidR="00764563" w:rsidRDefault="005D1F02">
      <w:r>
        <w:rPr>
          <w:b/>
          <w:bCs/>
        </w:rPr>
        <w:t>15. Кто из героев романа «Отцы и дети» ...«вступается за крестьян», но «говоря с ними... морщится и нюхает одеколон»?</w:t>
      </w:r>
      <w:r>
        <w:t xml:space="preserve"> 1) Губернатор города***. 2) Сын откупщика Ситников. 3) Евгений Базаров. 4) Павел Петрович Кирсанов.</w:t>
      </w:r>
    </w:p>
    <w:p w:rsidR="00764563" w:rsidRDefault="005D1F02">
      <w:r>
        <w:rPr>
          <w:b/>
          <w:bCs/>
        </w:rPr>
        <w:t xml:space="preserve">16. Кто из героев романа «Отцы и дети» ...дает </w:t>
      </w:r>
      <w:proofErr w:type="gramStart"/>
      <w:r>
        <w:rPr>
          <w:b/>
          <w:bCs/>
        </w:rPr>
        <w:t>другому</w:t>
      </w:r>
      <w:proofErr w:type="gramEnd"/>
      <w:r>
        <w:rPr>
          <w:b/>
          <w:bCs/>
        </w:rPr>
        <w:t xml:space="preserve"> такую характеристику: «Ваш брат, дворянин, дальше благородного смирения или благородного кипения дойти не может, а это пустяки... Ты славный малый; но ты все-таки мякенький, либеральный барич...»?</w:t>
      </w:r>
    </w:p>
    <w:p w:rsidR="00764563" w:rsidRDefault="005D1F02">
      <w:r>
        <w:t xml:space="preserve">1) П.П. Кирсанов – Базарову. 2) </w:t>
      </w:r>
      <w:proofErr w:type="spellStart"/>
      <w:r>
        <w:t>Кукшина</w:t>
      </w:r>
      <w:proofErr w:type="spellEnd"/>
      <w:r>
        <w:t xml:space="preserve"> – </w:t>
      </w:r>
      <w:proofErr w:type="spellStart"/>
      <w:r>
        <w:t>Ситникову</w:t>
      </w:r>
      <w:proofErr w:type="spellEnd"/>
      <w:r>
        <w:t>. 3) Крестьяне – Базарову. 4) Базаров – Аркадию.</w:t>
      </w:r>
    </w:p>
    <w:p w:rsidR="00764563" w:rsidRDefault="005D1F02">
      <w:r>
        <w:t>17. Найдите соответствие героев романа социальному положению:</w:t>
      </w:r>
    </w:p>
    <w:p w:rsidR="00764563" w:rsidRDefault="005D1F02">
      <w:r>
        <w:t>1) «Эмансипе».2) Русский аристократ.3) Полковой лекарь.4) Студент-барич.5) Студент-демократ</w:t>
      </w:r>
    </w:p>
    <w:p w:rsidR="00764563" w:rsidRDefault="005D1F02">
      <w:r>
        <w:t xml:space="preserve">А) Евгений Базаров Б) </w:t>
      </w:r>
      <w:proofErr w:type="spellStart"/>
      <w:r>
        <w:t>Кукшина</w:t>
      </w:r>
      <w:proofErr w:type="spellEnd"/>
      <w:r>
        <w:t xml:space="preserve"> В) В.И. Базаров Г) Аркадий Кирсанов Д) Павел Петрович Кирсанов</w:t>
      </w:r>
    </w:p>
    <w:p w:rsidR="00764563" w:rsidRDefault="005D1F02">
      <w:r>
        <w:rPr>
          <w:b/>
          <w:bCs/>
        </w:rPr>
        <w:t xml:space="preserve">18. Какой момент в биографии Евгения Базарова стал переломным в осознании им своей личности: </w:t>
      </w:r>
    </w:p>
    <w:p w:rsidR="00764563" w:rsidRDefault="005D1F02">
      <w:r>
        <w:t>1) Любовь к Одинцовой.2) Разрыв с Аркадием.3) Спор с П. П. Кирсановым.4) Посещение родителей.</w:t>
      </w:r>
    </w:p>
    <w:p w:rsidR="00764563" w:rsidRDefault="005D1F02">
      <w:r>
        <w:rPr>
          <w:b/>
        </w:rPr>
        <w:t>19.</w:t>
      </w:r>
      <w:r>
        <w:t xml:space="preserve"> Обозначьте основной конфликт романа «Отцы и дети». Запишите развернутый ответ, доказав свою точку зрения. </w:t>
      </w:r>
    </w:p>
    <w:p w:rsidR="00764563" w:rsidRDefault="005D1F02">
      <w:r>
        <w:rPr>
          <w:b/>
        </w:rPr>
        <w:t xml:space="preserve">20. Кому посвящен роман? </w:t>
      </w:r>
      <w:r>
        <w:t xml:space="preserve">Запишите фамилию. </w:t>
      </w:r>
    </w:p>
    <w:p w:rsidR="00764563" w:rsidRDefault="005D1F02">
      <w:r>
        <w:t xml:space="preserve">Ответы к тесту </w:t>
      </w:r>
    </w:p>
    <w:p w:rsidR="00764563" w:rsidRDefault="00764563">
      <w:pPr>
        <w:sectPr w:rsidR="00764563">
          <w:pgSz w:w="11906" w:h="16838"/>
          <w:pgMar w:top="567" w:right="851" w:bottom="567" w:left="1134" w:header="709" w:footer="709" w:gutter="0"/>
          <w:cols w:space="708"/>
          <w:docGrid w:linePitch="360"/>
        </w:sectPr>
      </w:pPr>
    </w:p>
    <w:p w:rsidR="00764563" w:rsidRDefault="005D1F02">
      <w:r>
        <w:lastRenderedPageBreak/>
        <w:t xml:space="preserve">1 – 1 </w:t>
      </w:r>
    </w:p>
    <w:p w:rsidR="00764563" w:rsidRDefault="005D1F02">
      <w:r>
        <w:t xml:space="preserve">2 – 2 </w:t>
      </w:r>
    </w:p>
    <w:p w:rsidR="00764563" w:rsidRDefault="005D1F02">
      <w:r>
        <w:t>3 – 3</w:t>
      </w:r>
    </w:p>
    <w:p w:rsidR="00764563" w:rsidRDefault="005D1F02">
      <w:r>
        <w:t xml:space="preserve"> 4 – 4 </w:t>
      </w:r>
    </w:p>
    <w:p w:rsidR="00764563" w:rsidRDefault="005D1F02">
      <w:r>
        <w:t xml:space="preserve">5 – 1 </w:t>
      </w:r>
    </w:p>
    <w:p w:rsidR="00764563" w:rsidRDefault="005D1F02">
      <w:r>
        <w:t xml:space="preserve">6 – 4 </w:t>
      </w:r>
    </w:p>
    <w:p w:rsidR="00764563" w:rsidRDefault="005D1F02">
      <w:r>
        <w:t xml:space="preserve">7 – 2 </w:t>
      </w:r>
    </w:p>
    <w:p w:rsidR="00764563" w:rsidRDefault="005D1F02">
      <w:r>
        <w:lastRenderedPageBreak/>
        <w:t xml:space="preserve">8 – 1 </w:t>
      </w:r>
    </w:p>
    <w:p w:rsidR="00764563" w:rsidRDefault="005D1F02">
      <w:r>
        <w:t>9 – 4</w:t>
      </w:r>
    </w:p>
    <w:p w:rsidR="00764563" w:rsidRDefault="005D1F02">
      <w:r>
        <w:t xml:space="preserve">10 – 1б, 2в, 3г, 4а </w:t>
      </w:r>
    </w:p>
    <w:p w:rsidR="00764563" w:rsidRDefault="005D1F02">
      <w:r>
        <w:t xml:space="preserve">11 – 1 </w:t>
      </w:r>
    </w:p>
    <w:p w:rsidR="00764563" w:rsidRDefault="005D1F02">
      <w:r>
        <w:t xml:space="preserve">12 – 2 </w:t>
      </w:r>
    </w:p>
    <w:p w:rsidR="00764563" w:rsidRDefault="005D1F02">
      <w:r>
        <w:t xml:space="preserve">13 – 4 </w:t>
      </w:r>
    </w:p>
    <w:p w:rsidR="00764563" w:rsidRDefault="005D1F02">
      <w:r>
        <w:lastRenderedPageBreak/>
        <w:t xml:space="preserve">14 – 4 </w:t>
      </w:r>
    </w:p>
    <w:p w:rsidR="00764563" w:rsidRDefault="005D1F02">
      <w:r>
        <w:t xml:space="preserve">15 – 4 </w:t>
      </w:r>
    </w:p>
    <w:p w:rsidR="00764563" w:rsidRDefault="005D1F02">
      <w:r>
        <w:t xml:space="preserve">16 –4 </w:t>
      </w:r>
    </w:p>
    <w:p w:rsidR="00764563" w:rsidRDefault="005D1F02">
      <w:r>
        <w:t xml:space="preserve">17 – 1б, 2д, 3в, 4г, 5а </w:t>
      </w:r>
    </w:p>
    <w:p w:rsidR="00764563" w:rsidRDefault="005D1F02">
      <w:r>
        <w:t>18 – 1</w:t>
      </w:r>
    </w:p>
    <w:p w:rsidR="00764563" w:rsidRDefault="00764563"/>
    <w:p w:rsidR="00764563" w:rsidRDefault="005D1F02">
      <w:r>
        <w:lastRenderedPageBreak/>
        <w:t>19. Конфликт поколений</w:t>
      </w:r>
    </w:p>
    <w:p w:rsidR="00764563" w:rsidRDefault="00764563"/>
    <w:p w:rsidR="00764563" w:rsidRDefault="005D1F02">
      <w:r>
        <w:t>20. Белинский.</w:t>
      </w:r>
    </w:p>
    <w:p w:rsidR="00764563" w:rsidRDefault="00764563">
      <w:pPr>
        <w:sectPr w:rsidR="00764563">
          <w:type w:val="continuous"/>
          <w:pgSz w:w="11906" w:h="16838"/>
          <w:pgMar w:top="567" w:right="851" w:bottom="567" w:left="1134" w:header="709" w:footer="709" w:gutter="0"/>
          <w:cols w:num="4" w:space="1418"/>
          <w:docGrid w:linePitch="360"/>
        </w:sectPr>
      </w:pPr>
    </w:p>
    <w:p w:rsidR="00764563" w:rsidRDefault="00764563"/>
    <w:p w:rsidR="00764563" w:rsidRDefault="00764563"/>
    <w:p w:rsidR="00764563" w:rsidRDefault="00764563">
      <w:pPr>
        <w:sectPr w:rsidR="00764563">
          <w:type w:val="continuous"/>
          <w:pgSz w:w="11906" w:h="16838"/>
          <w:pgMar w:top="567" w:right="851" w:bottom="567" w:left="1134" w:header="709" w:footer="709" w:gutter="0"/>
          <w:cols w:num="4" w:space="1418"/>
          <w:docGrid w:linePitch="360"/>
        </w:sectPr>
      </w:pPr>
    </w:p>
    <w:p w:rsidR="00764563" w:rsidRDefault="005D1F02">
      <w:r>
        <w:lastRenderedPageBreak/>
        <w:t> Критерии оценивания:</w:t>
      </w:r>
    </w:p>
    <w:p w:rsidR="00764563" w:rsidRDefault="00764563"/>
    <w:p w:rsidR="00764563" w:rsidRDefault="005D1F02">
      <w:r>
        <w:t>20-19 баллов-5</w:t>
      </w:r>
    </w:p>
    <w:p w:rsidR="00764563" w:rsidRDefault="00764563"/>
    <w:p w:rsidR="00764563" w:rsidRDefault="005D1F02">
      <w:r>
        <w:t>18-16 баллов- 4</w:t>
      </w:r>
    </w:p>
    <w:p w:rsidR="00764563" w:rsidRDefault="00764563"/>
    <w:p w:rsidR="00764563" w:rsidRDefault="005D1F02">
      <w:r>
        <w:t>15-11 баллов-3</w:t>
      </w:r>
    </w:p>
    <w:p w:rsidR="00764563" w:rsidRDefault="00764563"/>
    <w:p w:rsidR="00764563" w:rsidRDefault="00764563"/>
    <w:p w:rsidR="00764563" w:rsidRDefault="00764563"/>
    <w:p w:rsidR="00764563" w:rsidRDefault="00764563"/>
    <w:p w:rsidR="00764563" w:rsidRDefault="005D1F02">
      <w:pPr>
        <w:rPr>
          <w:b/>
        </w:rPr>
      </w:pPr>
      <w:r>
        <w:rPr>
          <w:b/>
        </w:rPr>
        <w:t>Тест по творчеству Гончарова и роману «Обломов».</w:t>
      </w:r>
    </w:p>
    <w:p w:rsidR="00764563" w:rsidRDefault="005D1F02">
      <w:r>
        <w:rPr>
          <w:b/>
          <w:u w:val="single"/>
        </w:rPr>
        <w:t>Цель:</w:t>
      </w:r>
      <w:r>
        <w:t xml:space="preserve"> проверить знание учащимися содержания романа И. А. Гончарова «Обломов»;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 </w:t>
      </w:r>
    </w:p>
    <w:p w:rsidR="00764563" w:rsidRDefault="005D1F02">
      <w:pPr>
        <w:rPr>
          <w:b/>
        </w:rPr>
      </w:pPr>
      <w:r>
        <w:rPr>
          <w:b/>
        </w:rPr>
        <w:t xml:space="preserve"> </w:t>
      </w:r>
    </w:p>
    <w:p w:rsidR="00764563" w:rsidRDefault="005D1F02">
      <w:proofErr w:type="gramStart"/>
      <w:r>
        <w:rPr>
          <w:b/>
          <w:u w:val="single"/>
        </w:rPr>
        <w:t xml:space="preserve">Задания с выбором ответа.                                                                                                                                                           </w:t>
      </w:r>
      <w:r>
        <w:rPr>
          <w:b/>
        </w:rPr>
        <w:t xml:space="preserve">1.Укажите годы жизни И. А. Гончарова.                                                                                                                             </w:t>
      </w:r>
      <w:r>
        <w:t xml:space="preserve">а) 1799-1837                       б)1814-1841                         в) 1812-1891                     г)1803-1873                                                                                                                             </w:t>
      </w:r>
      <w:r>
        <w:rPr>
          <w:b/>
        </w:rPr>
        <w:t xml:space="preserve">2.Назовите автора критической статьи «Что такое обломовщина»?                                                                                                                    </w:t>
      </w:r>
      <w:r>
        <w:t xml:space="preserve">а) И.С. Тургенев           б) Н.А. Добролюбов         в) </w:t>
      </w:r>
      <w:proofErr w:type="spellStart"/>
      <w:r>
        <w:t>Н.А.Некрасов</w:t>
      </w:r>
      <w:proofErr w:type="spellEnd"/>
      <w:r>
        <w:t xml:space="preserve">        г) В.Г. Белинский                                     </w:t>
      </w:r>
      <w:r>
        <w:rPr>
          <w:b/>
        </w:rPr>
        <w:t xml:space="preserve">3.Какое дело Илья Ильич Обломов считал роскошью?                                                                                                     </w:t>
      </w:r>
      <w:r>
        <w:t>а) написание писем                                 б) забота об имении                                                                                                   в) общение</w:t>
      </w:r>
      <w:proofErr w:type="gramEnd"/>
      <w:r>
        <w:t xml:space="preserve"> с друзьями                           г) чтение книг                                                                             </w:t>
      </w:r>
      <w:r>
        <w:rPr>
          <w:b/>
        </w:rPr>
        <w:t xml:space="preserve">4.Укажите проблему, </w:t>
      </w:r>
      <w:r>
        <w:rPr>
          <w:b/>
          <w:i/>
          <w:u w:val="single"/>
        </w:rPr>
        <w:t>не волновавшую</w:t>
      </w:r>
      <w:r>
        <w:rPr>
          <w:b/>
        </w:rPr>
        <w:t xml:space="preserve"> Обломова в начале романа.</w:t>
      </w:r>
      <w:r>
        <w:t xml:space="preserve">                                                                                а) неоплаченные счета                      б) предстоящая женитьба                                                                                            в) проблемы в имении                       г) переезд на новую квартиру                                                                             </w:t>
      </w:r>
      <w:r>
        <w:rPr>
          <w:b/>
        </w:rPr>
        <w:t xml:space="preserve">5. Укажите происхождение И. И. Обломова.                                                                                                       </w:t>
      </w:r>
      <w:r>
        <w:t>а) мещанин         б) купец       в) дворянин      г) крестьянин</w:t>
      </w:r>
      <w:r>
        <w:rPr>
          <w:b/>
        </w:rPr>
        <w:t xml:space="preserve">                                                                                                  6. Что являлось нормальным состоянием Ильи Ильича Обломова, героя романа И. А. Гончарова «Обломов»</w:t>
      </w:r>
      <w:proofErr w:type="gramStart"/>
      <w:r>
        <w:rPr>
          <w:b/>
        </w:rPr>
        <w:t xml:space="preserve"> ?</w:t>
      </w:r>
      <w:proofErr w:type="gramEnd"/>
      <w:r>
        <w:rPr>
          <w:b/>
        </w:rPr>
        <w:t xml:space="preserve">                                                                                                                                                                               </w:t>
      </w:r>
      <w:r>
        <w:t xml:space="preserve">а) государственная служба                 б) лежание на диване                                                                                  в)  игра в карты                                       г) чтение книг                                                                                                                </w:t>
      </w:r>
      <w:r>
        <w:rPr>
          <w:b/>
        </w:rPr>
        <w:t xml:space="preserve">7. </w:t>
      </w:r>
      <w:proofErr w:type="gramStart"/>
      <w:r>
        <w:rPr>
          <w:b/>
        </w:rPr>
        <w:t xml:space="preserve">Укажите персонажа по описанию: </w:t>
      </w:r>
      <w:r>
        <w:rPr>
          <w:i/>
        </w:rPr>
        <w:t>«</w:t>
      </w:r>
      <w:r>
        <w:rPr>
          <w:i/>
          <w:color w:val="000000"/>
          <w:shd w:val="clear" w:color="auto" w:fill="FFFFFF"/>
        </w:rPr>
        <w:t xml:space="preserve"> высокая и стройная женщина с тихим и гордым взглядом, со спокойно сложенными на груди руками, с тихим, но гордым взглядом и задумчивым выражением лица</w:t>
      </w:r>
      <w:r>
        <w:rPr>
          <w:i/>
        </w:rPr>
        <w:t>».</w:t>
      </w:r>
      <w:r>
        <w:rPr>
          <w:b/>
          <w:i/>
        </w:rPr>
        <w:t xml:space="preserve">                                                                                                                                                                      </w:t>
      </w:r>
      <w:r>
        <w:t xml:space="preserve">а) Мария Михайловна                     б) Ольга Сергеевна                                                                                                                    в) Авдотья Матвеевна                      г) нет правильного ответа                                                                                           </w:t>
      </w:r>
      <w:r>
        <w:rPr>
          <w:b/>
        </w:rPr>
        <w:t>8.</w:t>
      </w:r>
      <w:r>
        <w:rPr>
          <w:b/>
          <w:bCs/>
          <w:color w:val="000000"/>
          <w:shd w:val="clear" w:color="auto" w:fill="FFFFFF"/>
        </w:rPr>
        <w:t xml:space="preserve">О чем просил Обломов </w:t>
      </w:r>
      <w:proofErr w:type="spellStart"/>
      <w:r>
        <w:rPr>
          <w:b/>
          <w:bCs/>
          <w:color w:val="000000"/>
          <w:shd w:val="clear" w:color="auto" w:fill="FFFFFF"/>
        </w:rPr>
        <w:t>Штольца</w:t>
      </w:r>
      <w:proofErr w:type="spellEnd"/>
      <w:r>
        <w:rPr>
          <w:b/>
          <w:bCs/>
          <w:color w:val="000000"/>
          <w:shd w:val="clear" w:color="auto" w:fill="FFFFFF"/>
        </w:rPr>
        <w:t xml:space="preserve"> при их последней встрече?</w:t>
      </w:r>
      <w:r>
        <w:t xml:space="preserve">                                                                                      а)</w:t>
      </w:r>
      <w:r>
        <w:rPr>
          <w:color w:val="000000"/>
          <w:shd w:val="clear" w:color="auto" w:fill="FFFFFF"/>
        </w:rPr>
        <w:t xml:space="preserve"> позаботиться об Агафье Матвеевне</w:t>
      </w:r>
      <w:r>
        <w:t xml:space="preserve">                       б) </w:t>
      </w:r>
      <w:r>
        <w:rPr>
          <w:color w:val="000000"/>
          <w:shd w:val="clear" w:color="auto" w:fill="FFFFFF"/>
        </w:rPr>
        <w:t>не забыть его</w:t>
      </w:r>
      <w:proofErr w:type="gramEnd"/>
      <w:r>
        <w:rPr>
          <w:color w:val="000000"/>
          <w:shd w:val="clear" w:color="auto" w:fill="FFFFFF"/>
        </w:rPr>
        <w:t xml:space="preserve"> сына</w:t>
      </w:r>
      <w:r>
        <w:t xml:space="preserve">                                                                                        в) </w:t>
      </w:r>
      <w:r>
        <w:rPr>
          <w:color w:val="000000"/>
          <w:shd w:val="clear" w:color="auto" w:fill="FFFFFF"/>
        </w:rPr>
        <w:t>не оставлять его имение</w:t>
      </w:r>
      <w:r>
        <w:t xml:space="preserve"> </w:t>
      </w:r>
      <w:r>
        <w:rPr>
          <w:color w:val="000000"/>
          <w:shd w:val="clear" w:color="auto" w:fill="FFFFFF"/>
        </w:rPr>
        <w:t>без присмотра</w:t>
      </w:r>
      <w:r>
        <w:t xml:space="preserve">               г) никогда не изменять Ольге Ильинской                                          </w:t>
      </w:r>
      <w:r>
        <w:rPr>
          <w:b/>
        </w:rPr>
        <w:t xml:space="preserve">9. Где в конце романа И. А. Гончарова «Обломов» происходит последняя встреча </w:t>
      </w:r>
      <w:proofErr w:type="spellStart"/>
      <w:r>
        <w:rPr>
          <w:b/>
        </w:rPr>
        <w:t>Штольца</w:t>
      </w:r>
      <w:proofErr w:type="spellEnd"/>
      <w:r>
        <w:rPr>
          <w:b/>
        </w:rPr>
        <w:t xml:space="preserve"> с Захаром?                                                                                                                                                                                                    </w:t>
      </w:r>
      <w:r>
        <w:t xml:space="preserve">а)  в доме Агафьи Матвеевны                       б) в имении Обломова                                                                                   в) возле церкви в толпе нищих                      г) в имении Ильинских                                                                                      </w:t>
      </w:r>
      <w:r>
        <w:rPr>
          <w:b/>
        </w:rPr>
        <w:t xml:space="preserve">10. </w:t>
      </w:r>
      <w:proofErr w:type="gramStart"/>
      <w:r>
        <w:rPr>
          <w:b/>
        </w:rPr>
        <w:t xml:space="preserve">Укажите, какие портретные характеристики </w:t>
      </w:r>
      <w:r>
        <w:rPr>
          <w:b/>
          <w:i/>
          <w:u w:val="single"/>
        </w:rPr>
        <w:t>не относятся</w:t>
      </w:r>
      <w:r>
        <w:rPr>
          <w:b/>
        </w:rPr>
        <w:t xml:space="preserve"> к Обломову</w:t>
      </w:r>
      <w:r>
        <w:t xml:space="preserve">.                                                                     </w:t>
      </w:r>
      <w:r>
        <w:rPr>
          <w:b/>
        </w:rPr>
        <w:t>а</w:t>
      </w:r>
      <w:r>
        <w:t xml:space="preserve">) </w:t>
      </w:r>
      <w:r>
        <w:rPr>
          <w:i/>
        </w:rPr>
        <w:t xml:space="preserve">«Это был человек лет тридцати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w:t>
      </w:r>
      <w:r>
        <w:rPr>
          <w:b/>
          <w:i/>
        </w:rPr>
        <w:t>б)</w:t>
      </w:r>
      <w:r>
        <w:rPr>
          <w:i/>
        </w:rPr>
        <w:t xml:space="preserve"> «Цвет лица не был ни румяный, ни смуглый, ни положительно бледный, а безразличный или казался таким».                                                                                                                                                                   </w:t>
      </w:r>
      <w:r>
        <w:rPr>
          <w:b/>
          <w:i/>
        </w:rPr>
        <w:t>в)</w:t>
      </w:r>
      <w:r>
        <w:rPr>
          <w:i/>
        </w:rPr>
        <w:t xml:space="preserve"> «Он весь составлен из костей, мускулов и</w:t>
      </w:r>
      <w:proofErr w:type="gramEnd"/>
      <w:r>
        <w:rPr>
          <w:i/>
        </w:rPr>
        <w:t xml:space="preserve"> нервов, как кровная английская лошадь».                                          </w:t>
      </w:r>
      <w:r>
        <w:rPr>
          <w:b/>
          <w:i/>
        </w:rPr>
        <w:t>г)</w:t>
      </w:r>
      <w:r>
        <w:rPr>
          <w:i/>
        </w:rPr>
        <w:t xml:space="preserve"> «Мысль гуляла по лицу, порхала в глазах, садилась на полуотворённые губы, пряталась в складках лба, потом совсем пропадала, и тогда во всём лице теплился ровный свет беспечности».                                                                                                                                                                 </w:t>
      </w:r>
      <w:r>
        <w:rPr>
          <w:b/>
          <w:i/>
          <w:u w:val="single"/>
        </w:rPr>
        <w:t xml:space="preserve"> </w:t>
      </w:r>
      <w:r>
        <w:rPr>
          <w:b/>
          <w:u w:val="single"/>
        </w:rPr>
        <w:t xml:space="preserve">Задания с кратким ответом.                                                                                                                                        </w:t>
      </w:r>
      <w:r>
        <w:rPr>
          <w:b/>
        </w:rPr>
        <w:t>1.Узнайте героя по описанию</w:t>
      </w:r>
      <w:proofErr w:type="gramStart"/>
      <w:r>
        <w:rPr>
          <w:b/>
        </w:rPr>
        <w:t>.</w:t>
      </w:r>
      <w:proofErr w:type="gramEnd"/>
      <w:r>
        <w:rPr>
          <w:b/>
        </w:rPr>
        <w:t xml:space="preserve">                                                                                                                                                </w:t>
      </w:r>
      <w:r>
        <w:rPr>
          <w:i/>
        </w:rPr>
        <w:t xml:space="preserve">« … </w:t>
      </w:r>
      <w:proofErr w:type="gramStart"/>
      <w:r>
        <w:rPr>
          <w:i/>
        </w:rPr>
        <w:t>ч</w:t>
      </w:r>
      <w:proofErr w:type="gramEnd"/>
      <w:r>
        <w:rPr>
          <w:i/>
        </w:rPr>
        <w:t xml:space="preserve">еловек лет сорока, принадлежащий к крупной породе, высокий, объёмистый в  плечах и во всём туловище, с крупными чертами лица,  с большой головой, с крепкой, коротенькой шеей, с большими навыкате глазами, толстогубый».         </w:t>
      </w:r>
      <w:r>
        <w:rPr>
          <w:i/>
          <w:u w:val="single"/>
        </w:rPr>
        <w:t xml:space="preserve">                                                                                                                                             </w:t>
      </w:r>
      <w:r>
        <w:rPr>
          <w:i/>
        </w:rPr>
        <w:t xml:space="preserve">             </w:t>
      </w:r>
    </w:p>
    <w:p w:rsidR="00764563" w:rsidRDefault="005D1F02">
      <w:pPr>
        <w:rPr>
          <w:i/>
        </w:rPr>
      </w:pPr>
      <w:r>
        <w:rPr>
          <w:b/>
          <w:noProof/>
        </w:rPr>
        <mc:AlternateContent>
          <mc:Choice Requires="wpg">
            <w:drawing>
              <wp:anchor distT="0" distB="0" distL="114300" distR="114300" simplePos="0" relativeHeight="251661312" behindDoc="0" locked="0" layoutInCell="1" allowOverlap="1">
                <wp:simplePos x="0" y="0"/>
                <wp:positionH relativeFrom="column">
                  <wp:posOffset>5715</wp:posOffset>
                </wp:positionH>
                <wp:positionV relativeFrom="paragraph">
                  <wp:posOffset>675640</wp:posOffset>
                </wp:positionV>
                <wp:extent cx="2276475" cy="0"/>
                <wp:effectExtent l="5715" t="8890" r="13335" b="10160"/>
                <wp:wrapNone/>
                <wp:docPr id="2" name="AutoShape 3"/>
                <wp:cNvGraphicFramePr/>
                <a:graphic xmlns:a="http://schemas.openxmlformats.org/drawingml/2006/main">
                  <a:graphicData uri="http://schemas.microsoft.com/office/word/2010/wordprocessingShape">
                    <wps:wsp>
                      <wps:cNvCnPr/>
                      <wps:spPr bwMode="auto">
                        <a:xfrm>
                          <a:off x="0" y="0"/>
                          <a:ext cx="2276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a="http://schemas.openxmlformats.org/drawingml/2006/main">
            <w:pict>
              <v:shape id="shape 1" o:spid="_x0000_s1" o:spt="32" type="#_x0000_t32" style="position:absolute;z-index:251661312;o:allowoverlap:true;o:allowincell:true;mso-position-horizontal-relative:text;margin-left:0.45pt;mso-position-horizontal:absolute;mso-position-vertical-relative:text;margin-top:53.20pt;mso-position-vertical:absolute;width:179.25pt;height:0.00pt;mso-wrap-distance-left:9.00pt;mso-wrap-distance-top:0.00pt;mso-wrap-distance-right:9.00pt;mso-wrap-distance-bottom:0.00pt;visibility:visible;" filled="f" strokecolor="#000000" strokeweight="0.75pt"/>
            </w:pict>
          </mc:Fallback>
        </mc:AlternateContent>
      </w:r>
      <w:r>
        <w:rPr>
          <w:b/>
          <w:noProof/>
        </w:rPr>
        <mc:AlternateContent>
          <mc:Choice Requires="wpg">
            <w:drawing>
              <wp:anchor distT="0" distB="0" distL="114300" distR="114300" simplePos="0" relativeHeight="251660288" behindDoc="0" locked="0" layoutInCell="1" allowOverlap="1">
                <wp:simplePos x="0" y="0"/>
                <wp:positionH relativeFrom="column">
                  <wp:posOffset>5715</wp:posOffset>
                </wp:positionH>
                <wp:positionV relativeFrom="paragraph">
                  <wp:posOffset>-635</wp:posOffset>
                </wp:positionV>
                <wp:extent cx="2276475" cy="0"/>
                <wp:effectExtent l="5715" t="8890" r="13335" b="10160"/>
                <wp:wrapNone/>
                <wp:docPr id="3" name="AutoShape 2"/>
                <wp:cNvGraphicFramePr/>
                <a:graphic xmlns:a="http://schemas.openxmlformats.org/drawingml/2006/main">
                  <a:graphicData uri="http://schemas.microsoft.com/office/word/2010/wordprocessingShape">
                    <wps:wsp>
                      <wps:cNvCnPr/>
                      <wps:spPr bwMode="auto">
                        <a:xfrm>
                          <a:off x="0" y="0"/>
                          <a:ext cx="2276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a="http://schemas.openxmlformats.org/drawingml/2006/main">
            <w:pict>
              <v:shape id="shape 2" o:spid="_x0000_s2" o:spt="32" type="#_x0000_t32" style="position:absolute;z-index:251660288;o:allowoverlap:true;o:allowincell:true;mso-position-horizontal-relative:text;margin-left:0.45pt;mso-position-horizontal:absolute;mso-position-vertical-relative:text;margin-top:-0.05pt;mso-position-vertical:absolute;width:179.25pt;height:0.00pt;mso-wrap-distance-left:9.00pt;mso-wrap-distance-top:0.00pt;mso-wrap-distance-right:9.00pt;mso-wrap-distance-bottom:0.00pt;visibility:visible;" filled="f" strokecolor="#000000" strokeweight="0.75pt"/>
            </w:pict>
          </mc:Fallback>
        </mc:AlternateContent>
      </w:r>
      <w:r>
        <w:rPr>
          <w:b/>
        </w:rPr>
        <w:t>2.</w:t>
      </w:r>
      <w:r>
        <w:t xml:space="preserve"> </w:t>
      </w:r>
      <w:r>
        <w:rPr>
          <w:b/>
        </w:rPr>
        <w:t xml:space="preserve">Узнайте героя по описанию.                                                                                                                               </w:t>
      </w:r>
      <w:r>
        <w:rPr>
          <w:i/>
        </w:rPr>
        <w:t xml:space="preserve">«Ленивый от природы, он был ленив ещё и по своему </w:t>
      </w:r>
      <w:proofErr w:type="spellStart"/>
      <w:r>
        <w:rPr>
          <w:i/>
        </w:rPr>
        <w:t>лакёйскому</w:t>
      </w:r>
      <w:proofErr w:type="spellEnd"/>
      <w:r>
        <w:rPr>
          <w:i/>
        </w:rPr>
        <w:t xml:space="preserve"> воспитанию. Он важничал в дворне, не давал себе труда ни поставить самовар, ни подмести полов».   </w:t>
      </w:r>
    </w:p>
    <w:p w:rsidR="00764563" w:rsidRDefault="005D1F02">
      <w:r>
        <w:rPr>
          <w:b/>
          <w:i/>
        </w:rPr>
        <w:t>3.</w:t>
      </w:r>
      <w:r>
        <w:rPr>
          <w:i/>
        </w:rPr>
        <w:t xml:space="preserve"> «Он (</w:t>
      </w:r>
      <w:proofErr w:type="spellStart"/>
      <w:r>
        <w:rPr>
          <w:i/>
        </w:rPr>
        <w:t>Штольц</w:t>
      </w:r>
      <w:proofErr w:type="spellEnd"/>
      <w:r>
        <w:rPr>
          <w:i/>
        </w:rPr>
        <w:t xml:space="preserve">) не предвидел, что он вносит ….. в жизнь Обломова». </w:t>
      </w:r>
      <w:r>
        <w:rPr>
          <w:b/>
        </w:rPr>
        <w:t xml:space="preserve">Какое слово пропущено?                                                                                                                                            </w:t>
      </w:r>
    </w:p>
    <w:p w:rsidR="00764563" w:rsidRDefault="005D1F02">
      <w:pPr>
        <w:rPr>
          <w:b/>
        </w:rPr>
      </w:pPr>
      <w:r>
        <w:rPr>
          <w:b/>
        </w:rPr>
        <w:lastRenderedPageBreak/>
        <w:t>4.</w:t>
      </w:r>
      <w:r>
        <w:t xml:space="preserve"> </w:t>
      </w:r>
      <w:r>
        <w:rPr>
          <w:i/>
        </w:rPr>
        <w:t xml:space="preserve">«Он задумался и машинально стал чертить пальцем по пыли, потом посмотрел, что написано …» </w:t>
      </w:r>
      <w:r>
        <w:rPr>
          <w:b/>
        </w:rPr>
        <w:t>Какое слово было написано?</w:t>
      </w:r>
    </w:p>
    <w:p w:rsidR="00764563" w:rsidRDefault="005D1F02">
      <w:pPr>
        <w:rPr>
          <w:b/>
        </w:rPr>
      </w:pPr>
      <w:r>
        <w:rPr>
          <w:b/>
        </w:rPr>
        <w:t>5. В каком чине начал и закончил службу Илья Ильич Обломов?</w:t>
      </w:r>
    </w:p>
    <w:p w:rsidR="00764563" w:rsidRDefault="005D1F02">
      <w:pPr>
        <w:rPr>
          <w:b/>
        </w:rPr>
      </w:pPr>
      <w:r>
        <w:rPr>
          <w:b/>
        </w:rPr>
        <w:t xml:space="preserve">6. Какой литературный приём использовал И. А Гончаров в романе «Обломов», создавая образы Обломова и </w:t>
      </w:r>
      <w:proofErr w:type="spellStart"/>
      <w:r>
        <w:rPr>
          <w:b/>
        </w:rPr>
        <w:t>Штольца</w:t>
      </w:r>
      <w:proofErr w:type="spellEnd"/>
      <w:r>
        <w:rPr>
          <w:b/>
        </w:rPr>
        <w:t>, Ольги Сергеевны и Агафьи Матвеевны?</w:t>
      </w:r>
    </w:p>
    <w:p w:rsidR="00764563" w:rsidRDefault="005D1F02">
      <w:pPr>
        <w:rPr>
          <w:b/>
        </w:rPr>
      </w:pPr>
      <w:r>
        <w:rPr>
          <w:b/>
        </w:rPr>
        <w:t xml:space="preserve">7.Какой </w:t>
      </w:r>
      <w:proofErr w:type="spellStart"/>
      <w:r>
        <w:rPr>
          <w:b/>
        </w:rPr>
        <w:t>внесюжетный</w:t>
      </w:r>
      <w:proofErr w:type="spellEnd"/>
      <w:r>
        <w:rPr>
          <w:b/>
        </w:rPr>
        <w:t xml:space="preserve"> элемент композиции романа помогает понять истоки «</w:t>
      </w:r>
      <w:proofErr w:type="gramStart"/>
      <w:r>
        <w:rPr>
          <w:b/>
        </w:rPr>
        <w:t>обломовщины</w:t>
      </w:r>
      <w:proofErr w:type="gramEnd"/>
      <w:r>
        <w:rPr>
          <w:b/>
        </w:rPr>
        <w:t>»?</w:t>
      </w:r>
    </w:p>
    <w:p w:rsidR="00764563" w:rsidRDefault="005D1F02">
      <w:pPr>
        <w:rPr>
          <w:b/>
        </w:rPr>
      </w:pPr>
      <w:r>
        <w:rPr>
          <w:b/>
        </w:rPr>
        <w:t xml:space="preserve">8. Кто написал литературно-критическую статью «Что такое </w:t>
      </w:r>
      <w:proofErr w:type="gramStart"/>
      <w:r>
        <w:rPr>
          <w:b/>
        </w:rPr>
        <w:t>обломовщина</w:t>
      </w:r>
      <w:proofErr w:type="gramEnd"/>
      <w:r>
        <w:rPr>
          <w:b/>
        </w:rPr>
        <w:t>»?</w:t>
      </w:r>
    </w:p>
    <w:p w:rsidR="00764563" w:rsidRDefault="005D1F02">
      <w:pPr>
        <w:rPr>
          <w:b/>
        </w:rPr>
      </w:pPr>
      <w:r>
        <w:rPr>
          <w:b/>
        </w:rPr>
        <w:t>9. Назовите главу романа И.А. Гончарова «Обломов», которая была опубликована почти за 10 лет до выхода в свет самого романа.</w:t>
      </w:r>
    </w:p>
    <w:p w:rsidR="00764563" w:rsidRDefault="005D1F02">
      <w:pPr>
        <w:rPr>
          <w:b/>
        </w:rPr>
      </w:pPr>
      <w:r>
        <w:rPr>
          <w:b/>
        </w:rPr>
        <w:t xml:space="preserve">10. Закончите фразу из романа И. А. Гончарова: </w:t>
      </w:r>
      <w:r>
        <w:rPr>
          <w:i/>
        </w:rPr>
        <w:t xml:space="preserve">«В Гороховой улице, в одном из больших домов, </w:t>
      </w:r>
      <w:proofErr w:type="gramStart"/>
      <w:r>
        <w:rPr>
          <w:i/>
        </w:rPr>
        <w:t>народонаселения</w:t>
      </w:r>
      <w:proofErr w:type="gramEnd"/>
      <w:r>
        <w:rPr>
          <w:i/>
        </w:rPr>
        <w:t xml:space="preserve"> которого стало бы на целый уездный город, лежал утром в постели, на своей квартире …</w:t>
      </w:r>
    </w:p>
    <w:p w:rsidR="00764563" w:rsidRDefault="00764563">
      <w:pPr>
        <w:rPr>
          <w:b/>
        </w:rPr>
      </w:pPr>
    </w:p>
    <w:p w:rsidR="00764563" w:rsidRDefault="005D1F02">
      <w:pPr>
        <w:rPr>
          <w:b/>
        </w:rPr>
      </w:pPr>
      <w:r>
        <w:rPr>
          <w:b/>
        </w:rPr>
        <w:t>Ответы:</w:t>
      </w:r>
    </w:p>
    <w:p w:rsidR="00764563" w:rsidRDefault="005D1F02">
      <w:pPr>
        <w:spacing w:before="100" w:beforeAutospacing="1" w:after="100" w:afterAutospacing="1"/>
      </w:pPr>
      <w:r>
        <w:rPr>
          <w:b/>
          <w:bCs/>
          <w:u w:val="single"/>
        </w:rPr>
        <w:t>Тестовые задания с выбором ответа</w:t>
      </w:r>
    </w:p>
    <w:p w:rsidR="00764563" w:rsidRDefault="005D1F02">
      <w:pPr>
        <w:numPr>
          <w:ilvl w:val="0"/>
          <w:numId w:val="5"/>
        </w:numPr>
        <w:spacing w:before="100" w:beforeAutospacing="1" w:after="100" w:afterAutospacing="1"/>
      </w:pPr>
      <w:r>
        <w:t xml:space="preserve">в) 1812-1891 </w:t>
      </w:r>
    </w:p>
    <w:p w:rsidR="00764563" w:rsidRDefault="005D1F02">
      <w:pPr>
        <w:numPr>
          <w:ilvl w:val="0"/>
          <w:numId w:val="5"/>
        </w:numPr>
        <w:spacing w:before="100" w:beforeAutospacing="1" w:after="100" w:afterAutospacing="1"/>
      </w:pPr>
      <w:r>
        <w:t xml:space="preserve">б) Н.А. Добролюбов </w:t>
      </w:r>
    </w:p>
    <w:p w:rsidR="00764563" w:rsidRDefault="005D1F02">
      <w:pPr>
        <w:numPr>
          <w:ilvl w:val="0"/>
          <w:numId w:val="5"/>
        </w:numPr>
        <w:spacing w:before="100" w:beforeAutospacing="1" w:after="100" w:afterAutospacing="1"/>
      </w:pPr>
      <w:r>
        <w:t xml:space="preserve">г) чтение книг </w:t>
      </w:r>
    </w:p>
    <w:p w:rsidR="00764563" w:rsidRDefault="005D1F02">
      <w:pPr>
        <w:numPr>
          <w:ilvl w:val="0"/>
          <w:numId w:val="5"/>
        </w:numPr>
        <w:spacing w:before="100" w:beforeAutospacing="1" w:after="100" w:afterAutospacing="1"/>
      </w:pPr>
      <w:r>
        <w:t xml:space="preserve">в) проблемы в имении </w:t>
      </w:r>
    </w:p>
    <w:p w:rsidR="00764563" w:rsidRDefault="005D1F02">
      <w:pPr>
        <w:numPr>
          <w:ilvl w:val="0"/>
          <w:numId w:val="5"/>
        </w:numPr>
        <w:spacing w:before="100" w:beforeAutospacing="1" w:after="100" w:afterAutospacing="1"/>
      </w:pPr>
      <w:r>
        <w:t xml:space="preserve">в) дворянин </w:t>
      </w:r>
    </w:p>
    <w:p w:rsidR="00764563" w:rsidRDefault="005D1F02">
      <w:pPr>
        <w:numPr>
          <w:ilvl w:val="0"/>
          <w:numId w:val="5"/>
        </w:numPr>
        <w:spacing w:before="100" w:beforeAutospacing="1" w:after="100" w:afterAutospacing="1"/>
      </w:pPr>
      <w:r>
        <w:t xml:space="preserve">б) лежание на диване </w:t>
      </w:r>
    </w:p>
    <w:p w:rsidR="00764563" w:rsidRDefault="005D1F02">
      <w:pPr>
        <w:numPr>
          <w:ilvl w:val="0"/>
          <w:numId w:val="5"/>
        </w:numPr>
        <w:spacing w:before="100" w:beforeAutospacing="1" w:after="100" w:afterAutospacing="1"/>
      </w:pPr>
      <w:r>
        <w:t xml:space="preserve">г) нет правильного ответа </w:t>
      </w:r>
    </w:p>
    <w:p w:rsidR="00764563" w:rsidRDefault="005D1F02">
      <w:pPr>
        <w:numPr>
          <w:ilvl w:val="0"/>
          <w:numId w:val="5"/>
        </w:numPr>
        <w:spacing w:before="100" w:beforeAutospacing="1" w:after="100" w:afterAutospacing="1"/>
      </w:pPr>
      <w:r>
        <w:t xml:space="preserve">б) не забыть его сына </w:t>
      </w:r>
    </w:p>
    <w:p w:rsidR="00764563" w:rsidRDefault="005D1F02">
      <w:pPr>
        <w:numPr>
          <w:ilvl w:val="0"/>
          <w:numId w:val="5"/>
        </w:numPr>
        <w:spacing w:before="100" w:beforeAutospacing="1" w:after="100" w:afterAutospacing="1"/>
      </w:pPr>
      <w:r>
        <w:t xml:space="preserve">в) возле церкви в толпе нищих </w:t>
      </w:r>
    </w:p>
    <w:p w:rsidR="00764563" w:rsidRDefault="005D1F02">
      <w:pPr>
        <w:numPr>
          <w:ilvl w:val="0"/>
          <w:numId w:val="5"/>
        </w:numPr>
        <w:spacing w:before="100" w:beforeAutospacing="1" w:after="100" w:afterAutospacing="1"/>
      </w:pPr>
      <w:r>
        <w:t xml:space="preserve">в) «Он весь составлен из костей, мускулов и нервов, как кровная английская лошадь». </w:t>
      </w:r>
    </w:p>
    <w:p w:rsidR="00764563" w:rsidRDefault="005D1F02">
      <w:pPr>
        <w:spacing w:before="100" w:beforeAutospacing="1" w:after="100" w:afterAutospacing="1"/>
      </w:pPr>
      <w:r>
        <w:rPr>
          <w:b/>
          <w:bCs/>
          <w:u w:val="single"/>
        </w:rPr>
        <w:t xml:space="preserve">Задания с кратким ответом. </w:t>
      </w:r>
    </w:p>
    <w:p w:rsidR="00764563" w:rsidRDefault="005D1F02">
      <w:pPr>
        <w:numPr>
          <w:ilvl w:val="0"/>
          <w:numId w:val="6"/>
        </w:numPr>
        <w:spacing w:before="100" w:beforeAutospacing="1" w:after="100" w:afterAutospacing="1"/>
      </w:pPr>
      <w:proofErr w:type="spellStart"/>
      <w:r>
        <w:t>Тарантьев</w:t>
      </w:r>
      <w:proofErr w:type="spellEnd"/>
    </w:p>
    <w:p w:rsidR="00764563" w:rsidRDefault="005D1F02">
      <w:pPr>
        <w:numPr>
          <w:ilvl w:val="0"/>
          <w:numId w:val="6"/>
        </w:numPr>
        <w:spacing w:before="100" w:beforeAutospacing="1" w:after="100" w:afterAutospacing="1"/>
      </w:pPr>
      <w:r>
        <w:t>Захар</w:t>
      </w:r>
    </w:p>
    <w:p w:rsidR="00764563" w:rsidRDefault="005D1F02">
      <w:pPr>
        <w:numPr>
          <w:ilvl w:val="0"/>
          <w:numId w:val="6"/>
        </w:numPr>
        <w:spacing w:before="100" w:beforeAutospacing="1" w:after="100" w:afterAutospacing="1"/>
      </w:pPr>
      <w:r>
        <w:t>Фейерверк</w:t>
      </w:r>
    </w:p>
    <w:p w:rsidR="00764563" w:rsidRDefault="005D1F02">
      <w:pPr>
        <w:numPr>
          <w:ilvl w:val="0"/>
          <w:numId w:val="6"/>
        </w:numPr>
        <w:spacing w:before="100" w:beforeAutospacing="1" w:after="100" w:afterAutospacing="1"/>
      </w:pPr>
      <w:r>
        <w:t>«</w:t>
      </w:r>
      <w:proofErr w:type="gramStart"/>
      <w:r>
        <w:t>обломовщина</w:t>
      </w:r>
      <w:proofErr w:type="gramEnd"/>
      <w:r>
        <w:t>»</w:t>
      </w:r>
    </w:p>
    <w:p w:rsidR="00764563" w:rsidRDefault="005D1F02">
      <w:pPr>
        <w:numPr>
          <w:ilvl w:val="0"/>
          <w:numId w:val="6"/>
        </w:numPr>
        <w:spacing w:before="100" w:beforeAutospacing="1" w:after="100" w:afterAutospacing="1"/>
      </w:pPr>
      <w:r>
        <w:t>коллежский секретарь</w:t>
      </w:r>
    </w:p>
    <w:p w:rsidR="00764563" w:rsidRDefault="005D1F02">
      <w:pPr>
        <w:numPr>
          <w:ilvl w:val="0"/>
          <w:numId w:val="6"/>
        </w:numPr>
        <w:spacing w:before="100" w:beforeAutospacing="1" w:after="100" w:afterAutospacing="1"/>
      </w:pPr>
      <w:r>
        <w:t>антитеза</w:t>
      </w:r>
    </w:p>
    <w:p w:rsidR="00764563" w:rsidRDefault="005D1F02">
      <w:pPr>
        <w:numPr>
          <w:ilvl w:val="0"/>
          <w:numId w:val="6"/>
        </w:numPr>
        <w:spacing w:before="100" w:beforeAutospacing="1" w:after="100" w:afterAutospacing="1"/>
      </w:pPr>
      <w:r>
        <w:t>сон Обломова</w:t>
      </w:r>
    </w:p>
    <w:p w:rsidR="00764563" w:rsidRDefault="005D1F02">
      <w:pPr>
        <w:numPr>
          <w:ilvl w:val="0"/>
          <w:numId w:val="6"/>
        </w:numPr>
        <w:spacing w:before="100" w:beforeAutospacing="1" w:after="100" w:afterAutospacing="1"/>
      </w:pPr>
      <w:r>
        <w:t>Н. А. Добролюбов</w:t>
      </w:r>
    </w:p>
    <w:p w:rsidR="00764563" w:rsidRDefault="005D1F02">
      <w:pPr>
        <w:numPr>
          <w:ilvl w:val="0"/>
          <w:numId w:val="6"/>
        </w:numPr>
        <w:spacing w:before="100" w:beforeAutospacing="1" w:after="100" w:afterAutospacing="1"/>
      </w:pPr>
      <w:r>
        <w:t>«Сон Обломова»</w:t>
      </w:r>
    </w:p>
    <w:p w:rsidR="00764563" w:rsidRDefault="005D1F02">
      <w:pPr>
        <w:numPr>
          <w:ilvl w:val="0"/>
          <w:numId w:val="6"/>
        </w:numPr>
        <w:spacing w:before="100" w:beforeAutospacing="1" w:after="100" w:afterAutospacing="1"/>
      </w:pPr>
      <w:r>
        <w:t xml:space="preserve">Илья Ильич Обломов </w:t>
      </w:r>
    </w:p>
    <w:p w:rsidR="00764563" w:rsidRDefault="005D1F02">
      <w:r>
        <w:t>Критерии оценивания:</w:t>
      </w:r>
    </w:p>
    <w:p w:rsidR="00764563" w:rsidRDefault="00764563"/>
    <w:p w:rsidR="00764563" w:rsidRDefault="005D1F02">
      <w:r>
        <w:t>20-18 б.-5</w:t>
      </w:r>
    </w:p>
    <w:p w:rsidR="00764563" w:rsidRDefault="005D1F02">
      <w:r>
        <w:t>17-15б.-4</w:t>
      </w:r>
    </w:p>
    <w:p w:rsidR="00764563" w:rsidRDefault="005D1F02">
      <w:r>
        <w:t>14-11 б.-3</w:t>
      </w:r>
    </w:p>
    <w:p w:rsidR="00764563" w:rsidRDefault="00764563"/>
    <w:p w:rsidR="00764563" w:rsidRDefault="00764563">
      <w:pPr>
        <w:sectPr w:rsidR="00764563">
          <w:type w:val="continuous"/>
          <w:pgSz w:w="11906" w:h="16838"/>
          <w:pgMar w:top="567" w:right="851" w:bottom="567" w:left="1134" w:header="709" w:footer="709" w:gutter="0"/>
          <w:cols w:space="1418"/>
          <w:docGrid w:linePitch="360"/>
        </w:sectPr>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hd w:val="clear" w:color="auto" w:fill="FFFFFF"/>
        <w:spacing w:before="269" w:line="485" w:lineRule="exact"/>
        <w:ind w:left="19" w:right="-5"/>
        <w:jc w:val="center"/>
        <w:rPr>
          <w:b/>
          <w:bCs/>
          <w:color w:val="333333"/>
          <w:u w:val="single"/>
        </w:rPr>
        <w:sectPr w:rsidR="00764563">
          <w:type w:val="continuous"/>
          <w:pgSz w:w="11906" w:h="16838"/>
          <w:pgMar w:top="567" w:right="851" w:bottom="567" w:left="1134" w:header="709" w:footer="709" w:gutter="0"/>
          <w:cols w:num="4" w:space="1418"/>
          <w:docGrid w:linePitch="360"/>
        </w:sectPr>
      </w:pPr>
    </w:p>
    <w:p w:rsidR="00764563" w:rsidRDefault="005D1F02">
      <w:pPr>
        <w:shd w:val="clear" w:color="auto" w:fill="FFFFFF"/>
        <w:spacing w:before="269" w:line="485" w:lineRule="exact"/>
        <w:ind w:left="19" w:right="-5"/>
        <w:rPr>
          <w:b/>
          <w:bCs/>
          <w:color w:val="333333"/>
          <w:u w:val="single"/>
        </w:rPr>
      </w:pPr>
      <w:r>
        <w:rPr>
          <w:b/>
          <w:bCs/>
          <w:color w:val="333333"/>
          <w:u w:val="single"/>
        </w:rPr>
        <w:lastRenderedPageBreak/>
        <w:t>Тест по пьесе А. Н. ОСТРОВСКОГО «ГРОЗА»</w:t>
      </w:r>
    </w:p>
    <w:p w:rsidR="00764563" w:rsidRDefault="005D1F02">
      <w:pPr>
        <w:shd w:val="clear" w:color="auto" w:fill="FFFFFF"/>
        <w:spacing w:line="485" w:lineRule="exact"/>
        <w:ind w:left="17" w:right="-6"/>
        <w:rPr>
          <w:color w:val="333333"/>
        </w:rPr>
      </w:pPr>
      <w:r>
        <w:rPr>
          <w:bCs/>
          <w:color w:val="333333"/>
        </w:rPr>
        <w:t xml:space="preserve">Цель: определить уровень знаний по  содержанию текста и понимания учащимися  проблематики произведения. </w:t>
      </w:r>
    </w:p>
    <w:p w:rsidR="00764563" w:rsidRDefault="005D1F02">
      <w:pPr>
        <w:shd w:val="clear" w:color="auto" w:fill="FFFFFF"/>
        <w:tabs>
          <w:tab w:val="left" w:pos="283"/>
        </w:tabs>
        <w:spacing w:line="485" w:lineRule="exact"/>
        <w:ind w:left="14"/>
        <w:jc w:val="both"/>
        <w:rPr>
          <w:color w:val="333333"/>
        </w:rPr>
      </w:pPr>
      <w:r>
        <w:rPr>
          <w:b/>
          <w:bCs/>
          <w:color w:val="333333"/>
        </w:rPr>
        <w:t>1.</w:t>
      </w:r>
      <w:r>
        <w:rPr>
          <w:b/>
          <w:bCs/>
          <w:color w:val="333333"/>
        </w:rPr>
        <w:tab/>
        <w:t>Определите жанр произведения.</w:t>
      </w:r>
    </w:p>
    <w:p w:rsidR="00764563" w:rsidRDefault="00764563">
      <w:pPr>
        <w:shd w:val="clear" w:color="auto" w:fill="FFFFFF"/>
        <w:tabs>
          <w:tab w:val="left" w:pos="283"/>
        </w:tabs>
        <w:spacing w:line="240" w:lineRule="exact"/>
        <w:ind w:left="5"/>
        <w:jc w:val="both"/>
        <w:rPr>
          <w:bCs/>
          <w:color w:val="333333"/>
          <w:spacing w:val="-9"/>
        </w:rPr>
        <w:sectPr w:rsidR="00764563">
          <w:type w:val="continuous"/>
          <w:pgSz w:w="11906" w:h="16838"/>
          <w:pgMar w:top="567" w:right="851" w:bottom="567" w:left="1134" w:header="709" w:footer="709" w:gutter="0"/>
          <w:cols w:space="1418"/>
          <w:docGrid w:linePitch="360"/>
        </w:sectPr>
      </w:pPr>
    </w:p>
    <w:p w:rsidR="00764563" w:rsidRDefault="005D1F02">
      <w:pPr>
        <w:shd w:val="clear" w:color="auto" w:fill="FFFFFF"/>
        <w:tabs>
          <w:tab w:val="left" w:pos="283"/>
        </w:tabs>
        <w:spacing w:line="240" w:lineRule="exact"/>
        <w:ind w:left="5"/>
        <w:jc w:val="both"/>
        <w:rPr>
          <w:color w:val="333333"/>
        </w:rPr>
      </w:pPr>
      <w:r>
        <w:rPr>
          <w:bCs/>
          <w:color w:val="333333"/>
          <w:spacing w:val="-9"/>
        </w:rPr>
        <w:lastRenderedPageBreak/>
        <w:t>а)</w:t>
      </w:r>
      <w:r>
        <w:rPr>
          <w:b/>
          <w:bCs/>
          <w:color w:val="333333"/>
        </w:rPr>
        <w:tab/>
      </w:r>
      <w:r>
        <w:rPr>
          <w:color w:val="333333"/>
        </w:rPr>
        <w:t>семейно-бытовая драма</w:t>
      </w:r>
    </w:p>
    <w:p w:rsidR="00764563" w:rsidRDefault="005D1F02">
      <w:pPr>
        <w:shd w:val="clear" w:color="auto" w:fill="FFFFFF"/>
        <w:tabs>
          <w:tab w:val="left" w:pos="283"/>
        </w:tabs>
        <w:spacing w:line="240" w:lineRule="exact"/>
        <w:ind w:left="5"/>
        <w:jc w:val="both"/>
        <w:rPr>
          <w:color w:val="333333"/>
        </w:rPr>
      </w:pPr>
      <w:r>
        <w:rPr>
          <w:color w:val="333333"/>
          <w:spacing w:val="-5"/>
        </w:rPr>
        <w:t>б)</w:t>
      </w:r>
      <w:r>
        <w:rPr>
          <w:color w:val="333333"/>
        </w:rPr>
        <w:tab/>
        <w:t>трагедия</w:t>
      </w:r>
    </w:p>
    <w:p w:rsidR="00764563" w:rsidRDefault="005D1F02">
      <w:pPr>
        <w:shd w:val="clear" w:color="auto" w:fill="FFFFFF"/>
        <w:tabs>
          <w:tab w:val="left" w:pos="283"/>
        </w:tabs>
        <w:spacing w:before="5" w:line="240" w:lineRule="exact"/>
        <w:ind w:left="5"/>
        <w:jc w:val="both"/>
        <w:rPr>
          <w:color w:val="333333"/>
        </w:rPr>
      </w:pPr>
      <w:r>
        <w:rPr>
          <w:color w:val="333333"/>
          <w:spacing w:val="-3"/>
        </w:rPr>
        <w:t>в)</w:t>
      </w:r>
      <w:r>
        <w:rPr>
          <w:color w:val="333333"/>
        </w:rPr>
        <w:tab/>
        <w:t>комедия</w:t>
      </w:r>
    </w:p>
    <w:p w:rsidR="00764563" w:rsidRDefault="005D1F02">
      <w:pPr>
        <w:shd w:val="clear" w:color="auto" w:fill="FFFFFF"/>
        <w:tabs>
          <w:tab w:val="left" w:pos="283"/>
        </w:tabs>
        <w:spacing w:before="5" w:line="240" w:lineRule="exact"/>
        <w:ind w:left="5"/>
        <w:jc w:val="both"/>
        <w:rPr>
          <w:color w:val="333333"/>
        </w:rPr>
      </w:pPr>
      <w:r>
        <w:rPr>
          <w:color w:val="333333"/>
        </w:rPr>
        <w:lastRenderedPageBreak/>
        <w:t>г)</w:t>
      </w:r>
      <w:r>
        <w:rPr>
          <w:color w:val="333333"/>
        </w:rPr>
        <w:tab/>
        <w:t>сплав комизма, драматизма, лирики и трагедии</w:t>
      </w:r>
    </w:p>
    <w:p w:rsidR="00764563" w:rsidRDefault="005D1F02">
      <w:pPr>
        <w:shd w:val="clear" w:color="auto" w:fill="FFFFFF"/>
        <w:tabs>
          <w:tab w:val="left" w:pos="283"/>
        </w:tabs>
        <w:spacing w:before="5" w:line="240" w:lineRule="exact"/>
        <w:ind w:left="5"/>
        <w:jc w:val="both"/>
        <w:rPr>
          <w:color w:val="333333"/>
        </w:rPr>
      </w:pPr>
      <w:r>
        <w:rPr>
          <w:color w:val="333333"/>
        </w:rPr>
        <w:t>д)</w:t>
      </w:r>
      <w:r>
        <w:rPr>
          <w:color w:val="333333"/>
        </w:rPr>
        <w:tab/>
        <w:t>психологическая драма</w:t>
      </w:r>
    </w:p>
    <w:p w:rsidR="00764563" w:rsidRDefault="00764563">
      <w:pPr>
        <w:shd w:val="clear" w:color="auto" w:fill="FFFFFF"/>
        <w:tabs>
          <w:tab w:val="left" w:pos="283"/>
        </w:tabs>
        <w:spacing w:before="5" w:line="240" w:lineRule="exact"/>
        <w:ind w:left="5"/>
        <w:jc w:val="both"/>
        <w:rPr>
          <w:color w:val="333333"/>
        </w:rPr>
        <w:sectPr w:rsidR="00764563">
          <w:type w:val="continuous"/>
          <w:pgSz w:w="11906" w:h="16838"/>
          <w:pgMar w:top="567" w:right="851" w:bottom="567" w:left="1134" w:header="709" w:footer="709" w:gutter="0"/>
          <w:cols w:num="2" w:space="1418"/>
          <w:docGrid w:linePitch="360"/>
        </w:sectPr>
      </w:pPr>
    </w:p>
    <w:p w:rsidR="00764563" w:rsidRDefault="00764563">
      <w:pPr>
        <w:shd w:val="clear" w:color="auto" w:fill="FFFFFF"/>
        <w:tabs>
          <w:tab w:val="left" w:pos="283"/>
        </w:tabs>
        <w:spacing w:before="5" w:line="240" w:lineRule="exact"/>
        <w:ind w:left="5"/>
        <w:jc w:val="both"/>
        <w:rPr>
          <w:color w:val="333333"/>
        </w:rPr>
      </w:pPr>
    </w:p>
    <w:p w:rsidR="00764563" w:rsidRDefault="005D1F02">
      <w:pPr>
        <w:shd w:val="clear" w:color="auto" w:fill="FFFFFF"/>
        <w:tabs>
          <w:tab w:val="left" w:pos="283"/>
        </w:tabs>
        <w:spacing w:before="77"/>
        <w:ind w:left="14"/>
        <w:jc w:val="both"/>
        <w:rPr>
          <w:color w:val="333333"/>
        </w:rPr>
      </w:pPr>
      <w:r>
        <w:rPr>
          <w:b/>
          <w:bCs/>
          <w:color w:val="333333"/>
        </w:rPr>
        <w:t>2.</w:t>
      </w:r>
      <w:r>
        <w:rPr>
          <w:b/>
          <w:bCs/>
          <w:color w:val="333333"/>
        </w:rPr>
        <w:tab/>
        <w:t>Определите вид конфликта в драме «Гроза».</w:t>
      </w:r>
    </w:p>
    <w:p w:rsidR="00764563" w:rsidRDefault="00764563">
      <w:pPr>
        <w:shd w:val="clear" w:color="auto" w:fill="FFFFFF"/>
        <w:tabs>
          <w:tab w:val="left" w:pos="288"/>
        </w:tabs>
        <w:spacing w:before="14" w:line="245" w:lineRule="exact"/>
        <w:ind w:left="14"/>
        <w:jc w:val="both"/>
        <w:rPr>
          <w:bCs/>
          <w:color w:val="333333"/>
          <w:spacing w:val="-9"/>
        </w:rPr>
        <w:sectPr w:rsidR="00764563">
          <w:type w:val="continuous"/>
          <w:pgSz w:w="11906" w:h="16838"/>
          <w:pgMar w:top="567" w:right="851" w:bottom="567" w:left="1134" w:header="709" w:footer="709" w:gutter="0"/>
          <w:cols w:space="1418"/>
          <w:docGrid w:linePitch="360"/>
        </w:sectPr>
      </w:pPr>
    </w:p>
    <w:p w:rsidR="00764563" w:rsidRDefault="005D1F02">
      <w:pPr>
        <w:shd w:val="clear" w:color="auto" w:fill="FFFFFF"/>
        <w:tabs>
          <w:tab w:val="left" w:pos="288"/>
        </w:tabs>
        <w:spacing w:before="14" w:line="245" w:lineRule="exact"/>
        <w:ind w:left="14"/>
        <w:jc w:val="both"/>
        <w:rPr>
          <w:color w:val="333333"/>
        </w:rPr>
      </w:pPr>
      <w:r>
        <w:rPr>
          <w:bCs/>
          <w:color w:val="333333"/>
          <w:spacing w:val="-9"/>
        </w:rPr>
        <w:lastRenderedPageBreak/>
        <w:t>а)</w:t>
      </w:r>
      <w:r>
        <w:rPr>
          <w:bCs/>
          <w:color w:val="333333"/>
        </w:rPr>
        <w:tab/>
      </w:r>
      <w:r>
        <w:rPr>
          <w:color w:val="333333"/>
        </w:rPr>
        <w:t>философский</w:t>
      </w:r>
    </w:p>
    <w:p w:rsidR="00764563" w:rsidRDefault="005D1F02">
      <w:pPr>
        <w:shd w:val="clear" w:color="auto" w:fill="FFFFFF"/>
        <w:tabs>
          <w:tab w:val="left" w:pos="288"/>
        </w:tabs>
        <w:spacing w:line="245" w:lineRule="exact"/>
        <w:ind w:left="14"/>
        <w:jc w:val="both"/>
        <w:rPr>
          <w:color w:val="333333"/>
        </w:rPr>
      </w:pPr>
      <w:r>
        <w:rPr>
          <w:color w:val="333333"/>
          <w:spacing w:val="-7"/>
        </w:rPr>
        <w:t>б)</w:t>
      </w:r>
      <w:r>
        <w:rPr>
          <w:color w:val="333333"/>
        </w:rPr>
        <w:tab/>
        <w:t>социальный</w:t>
      </w:r>
    </w:p>
    <w:p w:rsidR="00764563" w:rsidRDefault="005D1F02">
      <w:pPr>
        <w:shd w:val="clear" w:color="auto" w:fill="FFFFFF"/>
        <w:tabs>
          <w:tab w:val="left" w:pos="288"/>
        </w:tabs>
        <w:spacing w:line="245" w:lineRule="exact"/>
        <w:ind w:left="14"/>
        <w:jc w:val="both"/>
        <w:rPr>
          <w:color w:val="333333"/>
        </w:rPr>
      </w:pPr>
      <w:r>
        <w:rPr>
          <w:color w:val="333333"/>
          <w:spacing w:val="-6"/>
        </w:rPr>
        <w:t>в)</w:t>
      </w:r>
      <w:r>
        <w:rPr>
          <w:color w:val="333333"/>
        </w:rPr>
        <w:tab/>
        <w:t>идеологический</w:t>
      </w:r>
    </w:p>
    <w:p w:rsidR="00764563" w:rsidRDefault="005D1F02">
      <w:pPr>
        <w:shd w:val="clear" w:color="auto" w:fill="FFFFFF"/>
        <w:tabs>
          <w:tab w:val="left" w:pos="288"/>
        </w:tabs>
        <w:spacing w:line="245" w:lineRule="exact"/>
        <w:ind w:left="14"/>
        <w:jc w:val="both"/>
        <w:rPr>
          <w:color w:val="333333"/>
        </w:rPr>
      </w:pPr>
      <w:r>
        <w:rPr>
          <w:color w:val="333333"/>
        </w:rPr>
        <w:lastRenderedPageBreak/>
        <w:t>г)</w:t>
      </w:r>
      <w:r>
        <w:rPr>
          <w:color w:val="333333"/>
        </w:rPr>
        <w:tab/>
        <w:t>внутренний</w:t>
      </w:r>
    </w:p>
    <w:p w:rsidR="00764563" w:rsidRDefault="005D1F02">
      <w:pPr>
        <w:shd w:val="clear" w:color="auto" w:fill="FFFFFF"/>
        <w:tabs>
          <w:tab w:val="left" w:pos="288"/>
        </w:tabs>
        <w:spacing w:line="245" w:lineRule="exact"/>
        <w:ind w:left="14"/>
        <w:jc w:val="both"/>
        <w:rPr>
          <w:color w:val="333333"/>
        </w:rPr>
      </w:pPr>
      <w:r>
        <w:rPr>
          <w:color w:val="333333"/>
        </w:rPr>
        <w:t>д)</w:t>
      </w:r>
      <w:r>
        <w:rPr>
          <w:color w:val="333333"/>
        </w:rPr>
        <w:tab/>
        <w:t>семейный</w:t>
      </w:r>
    </w:p>
    <w:p w:rsidR="00764563" w:rsidRDefault="00764563">
      <w:pPr>
        <w:shd w:val="clear" w:color="auto" w:fill="FFFFFF"/>
        <w:tabs>
          <w:tab w:val="left" w:pos="288"/>
        </w:tabs>
        <w:spacing w:line="245" w:lineRule="exact"/>
        <w:ind w:left="14"/>
        <w:jc w:val="both"/>
        <w:rPr>
          <w:color w:val="333333"/>
        </w:rPr>
        <w:sectPr w:rsidR="00764563">
          <w:type w:val="continuous"/>
          <w:pgSz w:w="11906" w:h="16838"/>
          <w:pgMar w:top="567" w:right="851" w:bottom="567" w:left="1134" w:header="709" w:footer="709" w:gutter="0"/>
          <w:cols w:num="2" w:space="1418"/>
          <w:docGrid w:linePitch="360"/>
        </w:sectPr>
      </w:pPr>
    </w:p>
    <w:p w:rsidR="00764563" w:rsidRDefault="00764563">
      <w:pPr>
        <w:shd w:val="clear" w:color="auto" w:fill="FFFFFF"/>
        <w:tabs>
          <w:tab w:val="left" w:pos="288"/>
        </w:tabs>
        <w:spacing w:line="245" w:lineRule="exact"/>
        <w:ind w:left="14"/>
        <w:jc w:val="both"/>
        <w:rPr>
          <w:color w:val="333333"/>
        </w:rPr>
      </w:pPr>
    </w:p>
    <w:p w:rsidR="00764563" w:rsidRDefault="005D1F02">
      <w:pPr>
        <w:shd w:val="clear" w:color="auto" w:fill="FFFFFF"/>
        <w:tabs>
          <w:tab w:val="left" w:pos="283"/>
        </w:tabs>
        <w:spacing w:before="86" w:line="240" w:lineRule="exact"/>
        <w:ind w:left="14"/>
        <w:jc w:val="both"/>
        <w:rPr>
          <w:b/>
          <w:color w:val="333333"/>
        </w:rPr>
      </w:pPr>
      <w:r>
        <w:rPr>
          <w:b/>
          <w:bCs/>
          <w:color w:val="333333"/>
        </w:rPr>
        <w:t>3.</w:t>
      </w:r>
      <w:r>
        <w:rPr>
          <w:b/>
          <w:bCs/>
          <w:color w:val="333333"/>
        </w:rPr>
        <w:tab/>
        <w:t xml:space="preserve">Правильно </w:t>
      </w:r>
      <w:r>
        <w:rPr>
          <w:b/>
          <w:color w:val="333333"/>
        </w:rPr>
        <w:t xml:space="preserve">расположите элементы </w:t>
      </w:r>
      <w:r>
        <w:rPr>
          <w:b/>
          <w:bCs/>
          <w:color w:val="333333"/>
        </w:rPr>
        <w:t xml:space="preserve">композиции драмы </w:t>
      </w:r>
      <w:r>
        <w:rPr>
          <w:b/>
          <w:color w:val="333333"/>
        </w:rPr>
        <w:t>«Гроза».</w:t>
      </w:r>
    </w:p>
    <w:p w:rsidR="00764563" w:rsidRDefault="005D1F02">
      <w:pPr>
        <w:shd w:val="clear" w:color="auto" w:fill="FFFFFF"/>
        <w:tabs>
          <w:tab w:val="left" w:pos="302"/>
        </w:tabs>
        <w:spacing w:before="34" w:line="245" w:lineRule="exact"/>
        <w:ind w:left="29"/>
        <w:jc w:val="both"/>
        <w:rPr>
          <w:color w:val="333333"/>
        </w:rPr>
      </w:pPr>
      <w:r>
        <w:rPr>
          <w:color w:val="333333"/>
          <w:spacing w:val="-2"/>
        </w:rPr>
        <w:t>а)</w:t>
      </w:r>
      <w:r>
        <w:rPr>
          <w:color w:val="333333"/>
        </w:rPr>
        <w:tab/>
        <w:t>экспозиция          1) разговор Бориса и Кудряша</w:t>
      </w:r>
    </w:p>
    <w:p w:rsidR="00764563" w:rsidRDefault="005D1F02">
      <w:pPr>
        <w:shd w:val="clear" w:color="auto" w:fill="FFFFFF"/>
        <w:tabs>
          <w:tab w:val="left" w:pos="302"/>
          <w:tab w:val="left" w:pos="1954"/>
        </w:tabs>
        <w:spacing w:line="245" w:lineRule="exact"/>
        <w:ind w:left="29"/>
        <w:jc w:val="both"/>
        <w:rPr>
          <w:color w:val="333333"/>
        </w:rPr>
      </w:pPr>
      <w:r>
        <w:rPr>
          <w:color w:val="333333"/>
          <w:spacing w:val="-10"/>
        </w:rPr>
        <w:t>б)</w:t>
      </w:r>
      <w:r>
        <w:rPr>
          <w:color w:val="333333"/>
        </w:rPr>
        <w:tab/>
        <w:t>завязка</w:t>
      </w:r>
      <w:r>
        <w:rPr>
          <w:color w:val="333333"/>
        </w:rPr>
        <w:tab/>
        <w:t xml:space="preserve">  2) гибель Катерины</w:t>
      </w:r>
    </w:p>
    <w:p w:rsidR="00764563" w:rsidRDefault="005D1F02">
      <w:pPr>
        <w:shd w:val="clear" w:color="auto" w:fill="FFFFFF"/>
        <w:tabs>
          <w:tab w:val="left" w:pos="302"/>
        </w:tabs>
        <w:spacing w:line="245" w:lineRule="exact"/>
        <w:ind w:left="29"/>
        <w:jc w:val="both"/>
        <w:rPr>
          <w:color w:val="333333"/>
        </w:rPr>
      </w:pPr>
      <w:r>
        <w:rPr>
          <w:color w:val="333333"/>
          <w:spacing w:val="-7"/>
        </w:rPr>
        <w:t>в)</w:t>
      </w:r>
      <w:r>
        <w:rPr>
          <w:color w:val="333333"/>
        </w:rPr>
        <w:tab/>
        <w:t>кульминация       3) монолог Катерины перед смертью</w:t>
      </w:r>
    </w:p>
    <w:p w:rsidR="00764563" w:rsidRDefault="005D1F02">
      <w:pPr>
        <w:jc w:val="both"/>
        <w:rPr>
          <w:color w:val="333333"/>
        </w:rPr>
      </w:pPr>
      <w:r>
        <w:rPr>
          <w:color w:val="333333"/>
          <w:spacing w:val="-3"/>
        </w:rPr>
        <w:t>г)</w:t>
      </w:r>
      <w:r>
        <w:rPr>
          <w:color w:val="333333"/>
        </w:rPr>
        <w:t xml:space="preserve">  развязка               4) разговор </w:t>
      </w:r>
      <w:proofErr w:type="spellStart"/>
      <w:r>
        <w:rPr>
          <w:color w:val="333333"/>
        </w:rPr>
        <w:t>Кулигина</w:t>
      </w:r>
      <w:proofErr w:type="spellEnd"/>
      <w:r>
        <w:rPr>
          <w:color w:val="333333"/>
        </w:rPr>
        <w:t xml:space="preserve"> и Кудряша</w:t>
      </w:r>
    </w:p>
    <w:p w:rsidR="00764563" w:rsidRDefault="00764563">
      <w:pPr>
        <w:jc w:val="both"/>
        <w:rPr>
          <w:color w:val="333333"/>
        </w:rPr>
      </w:pPr>
    </w:p>
    <w:p w:rsidR="00764563" w:rsidRDefault="005D1F02">
      <w:pPr>
        <w:shd w:val="clear" w:color="auto" w:fill="FFFFFF"/>
        <w:tabs>
          <w:tab w:val="left" w:pos="288"/>
        </w:tabs>
        <w:spacing w:line="250" w:lineRule="exact"/>
        <w:ind w:right="72"/>
        <w:jc w:val="both"/>
        <w:rPr>
          <w:b/>
          <w:color w:val="333333"/>
        </w:rPr>
      </w:pPr>
      <w:r>
        <w:rPr>
          <w:b/>
          <w:color w:val="333333"/>
        </w:rPr>
        <w:t>4.</w:t>
      </w:r>
      <w:r>
        <w:rPr>
          <w:b/>
          <w:color w:val="333333"/>
        </w:rPr>
        <w:tab/>
        <w:t xml:space="preserve">Какими художественными </w:t>
      </w:r>
      <w:r>
        <w:rPr>
          <w:b/>
          <w:bCs/>
          <w:color w:val="333333"/>
        </w:rPr>
        <w:t xml:space="preserve">средствами </w:t>
      </w:r>
      <w:r>
        <w:rPr>
          <w:b/>
          <w:color w:val="333333"/>
        </w:rPr>
        <w:t xml:space="preserve">передается </w:t>
      </w:r>
      <w:r>
        <w:rPr>
          <w:b/>
          <w:bCs/>
          <w:color w:val="333333"/>
        </w:rPr>
        <w:t xml:space="preserve">в </w:t>
      </w:r>
      <w:r>
        <w:rPr>
          <w:b/>
          <w:color w:val="333333"/>
        </w:rPr>
        <w:t xml:space="preserve">пьесе </w:t>
      </w:r>
      <w:r>
        <w:rPr>
          <w:b/>
          <w:bCs/>
          <w:color w:val="333333"/>
        </w:rPr>
        <w:t xml:space="preserve">мотив </w:t>
      </w:r>
      <w:r>
        <w:rPr>
          <w:b/>
          <w:color w:val="333333"/>
        </w:rPr>
        <w:t xml:space="preserve">замкнутости </w:t>
      </w:r>
      <w:r>
        <w:rPr>
          <w:b/>
          <w:bCs/>
          <w:color w:val="333333"/>
        </w:rPr>
        <w:t>города Калинова?</w:t>
      </w:r>
    </w:p>
    <w:p w:rsidR="00764563" w:rsidRDefault="005D1F02">
      <w:pPr>
        <w:shd w:val="clear" w:color="auto" w:fill="FFFFFF"/>
        <w:tabs>
          <w:tab w:val="left" w:pos="293"/>
        </w:tabs>
        <w:spacing w:before="24"/>
        <w:ind w:left="10"/>
        <w:jc w:val="both"/>
        <w:rPr>
          <w:color w:val="333333"/>
        </w:rPr>
      </w:pPr>
      <w:r>
        <w:rPr>
          <w:color w:val="333333"/>
          <w:spacing w:val="-2"/>
        </w:rPr>
        <w:t>а)</w:t>
      </w:r>
      <w:r>
        <w:rPr>
          <w:color w:val="333333"/>
        </w:rPr>
        <w:tab/>
        <w:t>символическими деталями — калитка, забор</w:t>
      </w:r>
    </w:p>
    <w:p w:rsidR="00764563" w:rsidRDefault="005D1F02">
      <w:pPr>
        <w:shd w:val="clear" w:color="auto" w:fill="FFFFFF"/>
        <w:tabs>
          <w:tab w:val="left" w:pos="293"/>
        </w:tabs>
        <w:spacing w:line="269" w:lineRule="exact"/>
        <w:ind w:left="10" w:right="77"/>
        <w:jc w:val="both"/>
        <w:rPr>
          <w:color w:val="333333"/>
        </w:rPr>
      </w:pPr>
      <w:r>
        <w:rPr>
          <w:color w:val="333333"/>
          <w:spacing w:val="-7"/>
        </w:rPr>
        <w:t>б)</w:t>
      </w:r>
      <w:r>
        <w:rPr>
          <w:color w:val="333333"/>
        </w:rPr>
        <w:tab/>
        <w:t>конкретными авторскими указаниями, ремарками</w:t>
      </w:r>
    </w:p>
    <w:p w:rsidR="00764563" w:rsidRDefault="005D1F02">
      <w:pPr>
        <w:shd w:val="clear" w:color="auto" w:fill="FFFFFF"/>
        <w:tabs>
          <w:tab w:val="left" w:pos="293"/>
        </w:tabs>
        <w:ind w:left="10"/>
        <w:jc w:val="both"/>
        <w:rPr>
          <w:color w:val="333333"/>
        </w:rPr>
      </w:pPr>
      <w:r>
        <w:rPr>
          <w:color w:val="333333"/>
          <w:spacing w:val="-1"/>
        </w:rPr>
        <w:t>в)</w:t>
      </w:r>
      <w:r>
        <w:rPr>
          <w:color w:val="333333"/>
        </w:rPr>
        <w:tab/>
        <w:t>отсутствием связи с другими городами</w:t>
      </w:r>
    </w:p>
    <w:p w:rsidR="00764563" w:rsidRDefault="005D1F02">
      <w:pPr>
        <w:shd w:val="clear" w:color="auto" w:fill="FFFFFF"/>
        <w:tabs>
          <w:tab w:val="left" w:pos="293"/>
        </w:tabs>
        <w:ind w:left="10"/>
        <w:jc w:val="both"/>
        <w:rPr>
          <w:color w:val="333333"/>
        </w:rPr>
      </w:pPr>
      <w:r>
        <w:rPr>
          <w:color w:val="333333"/>
        </w:rPr>
        <w:t>г)</w:t>
      </w:r>
      <w:r>
        <w:rPr>
          <w:color w:val="333333"/>
        </w:rPr>
        <w:tab/>
        <w:t xml:space="preserve">образом </w:t>
      </w:r>
      <w:proofErr w:type="spellStart"/>
      <w:r>
        <w:rPr>
          <w:color w:val="333333"/>
        </w:rPr>
        <w:t>Феклуши</w:t>
      </w:r>
      <w:proofErr w:type="spellEnd"/>
    </w:p>
    <w:p w:rsidR="00764563" w:rsidRDefault="00764563">
      <w:pPr>
        <w:shd w:val="clear" w:color="auto" w:fill="FFFFFF"/>
        <w:tabs>
          <w:tab w:val="left" w:pos="293"/>
        </w:tabs>
        <w:ind w:left="10"/>
        <w:jc w:val="both"/>
        <w:rPr>
          <w:color w:val="333333"/>
        </w:rPr>
      </w:pPr>
    </w:p>
    <w:p w:rsidR="00764563" w:rsidRDefault="005D1F02">
      <w:pPr>
        <w:shd w:val="clear" w:color="auto" w:fill="FFFFFF"/>
        <w:tabs>
          <w:tab w:val="left" w:pos="288"/>
        </w:tabs>
        <w:spacing w:before="62" w:line="264" w:lineRule="exact"/>
        <w:ind w:right="53"/>
        <w:jc w:val="both"/>
        <w:rPr>
          <w:color w:val="333333"/>
        </w:rPr>
      </w:pPr>
      <w:r>
        <w:rPr>
          <w:b/>
          <w:bCs/>
          <w:color w:val="333333"/>
        </w:rPr>
        <w:t>5.</w:t>
      </w:r>
      <w:r>
        <w:rPr>
          <w:b/>
          <w:bCs/>
          <w:color w:val="333333"/>
        </w:rPr>
        <w:tab/>
        <w:t>С какой целью А. Н. Островский вводит в пьесу экспозицию?</w:t>
      </w:r>
    </w:p>
    <w:p w:rsidR="00764563" w:rsidRDefault="005D1F02">
      <w:pPr>
        <w:shd w:val="clear" w:color="auto" w:fill="FFFFFF"/>
        <w:tabs>
          <w:tab w:val="left" w:pos="298"/>
        </w:tabs>
        <w:spacing w:line="264" w:lineRule="exact"/>
        <w:ind w:left="19" w:right="58"/>
        <w:jc w:val="both"/>
        <w:rPr>
          <w:color w:val="333333"/>
        </w:rPr>
      </w:pPr>
      <w:r>
        <w:rPr>
          <w:color w:val="333333"/>
        </w:rPr>
        <w:t>а)</w:t>
      </w:r>
      <w:r>
        <w:rPr>
          <w:color w:val="333333"/>
        </w:rPr>
        <w:tab/>
        <w:t xml:space="preserve">чтобы подчеркнуть положительные черты в характере </w:t>
      </w:r>
      <w:proofErr w:type="spellStart"/>
      <w:r>
        <w:rPr>
          <w:color w:val="333333"/>
        </w:rPr>
        <w:t>Кулигина</w:t>
      </w:r>
      <w:proofErr w:type="spellEnd"/>
    </w:p>
    <w:p w:rsidR="00764563" w:rsidRDefault="005D1F02">
      <w:pPr>
        <w:shd w:val="clear" w:color="auto" w:fill="FFFFFF"/>
        <w:tabs>
          <w:tab w:val="left" w:pos="298"/>
        </w:tabs>
        <w:spacing w:line="264" w:lineRule="exact"/>
        <w:ind w:left="19" w:right="53"/>
        <w:jc w:val="both"/>
        <w:rPr>
          <w:color w:val="333333"/>
        </w:rPr>
      </w:pPr>
      <w:r>
        <w:rPr>
          <w:color w:val="333333"/>
          <w:spacing w:val="-7"/>
        </w:rPr>
        <w:t>б)</w:t>
      </w:r>
      <w:r>
        <w:rPr>
          <w:color w:val="333333"/>
        </w:rPr>
        <w:tab/>
        <w:t>наметить конфликт между молодежью и старшим поколением в пьесе</w:t>
      </w:r>
    </w:p>
    <w:p w:rsidR="00764563" w:rsidRDefault="005D1F02">
      <w:pPr>
        <w:shd w:val="clear" w:color="auto" w:fill="FFFFFF"/>
        <w:tabs>
          <w:tab w:val="left" w:pos="298"/>
        </w:tabs>
        <w:ind w:left="19"/>
        <w:jc w:val="both"/>
        <w:rPr>
          <w:color w:val="333333"/>
        </w:rPr>
      </w:pPr>
      <w:r>
        <w:rPr>
          <w:color w:val="333333"/>
          <w:spacing w:val="-2"/>
        </w:rPr>
        <w:t>в)</w:t>
      </w:r>
      <w:r>
        <w:rPr>
          <w:color w:val="333333"/>
        </w:rPr>
        <w:tab/>
        <w:t>обозначить место действия и обстановку в городе</w:t>
      </w:r>
    </w:p>
    <w:p w:rsidR="00764563" w:rsidRDefault="005D1F02">
      <w:pPr>
        <w:shd w:val="clear" w:color="auto" w:fill="FFFFFF"/>
        <w:tabs>
          <w:tab w:val="left" w:pos="298"/>
        </w:tabs>
        <w:ind w:left="19"/>
        <w:jc w:val="both"/>
        <w:rPr>
          <w:color w:val="333333"/>
        </w:rPr>
      </w:pPr>
      <w:r>
        <w:rPr>
          <w:color w:val="333333"/>
        </w:rPr>
        <w:t>г)</w:t>
      </w:r>
      <w:r>
        <w:rPr>
          <w:color w:val="333333"/>
        </w:rPr>
        <w:tab/>
        <w:t>описать волжский берег</w:t>
      </w:r>
    </w:p>
    <w:p w:rsidR="00764563" w:rsidRDefault="00764563">
      <w:pPr>
        <w:shd w:val="clear" w:color="auto" w:fill="FFFFFF"/>
        <w:tabs>
          <w:tab w:val="left" w:pos="298"/>
        </w:tabs>
        <w:ind w:left="19"/>
        <w:jc w:val="both"/>
        <w:rPr>
          <w:color w:val="333333"/>
        </w:rPr>
      </w:pPr>
    </w:p>
    <w:p w:rsidR="00764563" w:rsidRDefault="005D1F02">
      <w:pPr>
        <w:shd w:val="clear" w:color="auto" w:fill="FFFFFF"/>
        <w:tabs>
          <w:tab w:val="left" w:pos="288"/>
        </w:tabs>
        <w:spacing w:before="72" w:line="250" w:lineRule="exact"/>
        <w:ind w:right="38"/>
        <w:jc w:val="both"/>
        <w:rPr>
          <w:color w:val="333333"/>
        </w:rPr>
      </w:pPr>
      <w:r>
        <w:rPr>
          <w:b/>
          <w:bCs/>
          <w:color w:val="333333"/>
        </w:rPr>
        <w:t>6.</w:t>
      </w:r>
      <w:r>
        <w:rPr>
          <w:b/>
          <w:bCs/>
          <w:color w:val="333333"/>
        </w:rPr>
        <w:tab/>
        <w:t>Система образов в пьесе «Гроза» строится по принципу «парности». Определите эти пары среди указанных персонажей.</w:t>
      </w:r>
    </w:p>
    <w:p w:rsidR="00764563" w:rsidRDefault="005D1F02">
      <w:pPr>
        <w:shd w:val="clear" w:color="auto" w:fill="FFFFFF"/>
        <w:spacing w:line="274" w:lineRule="exact"/>
        <w:ind w:left="43" w:right="29"/>
        <w:jc w:val="both"/>
        <w:rPr>
          <w:color w:val="333333"/>
        </w:rPr>
      </w:pPr>
      <w:r>
        <w:rPr>
          <w:color w:val="333333"/>
        </w:rPr>
        <w:t xml:space="preserve">Катерина; </w:t>
      </w:r>
      <w:proofErr w:type="gramStart"/>
      <w:r>
        <w:rPr>
          <w:color w:val="333333"/>
        </w:rPr>
        <w:t>Дикой</w:t>
      </w:r>
      <w:proofErr w:type="gramEnd"/>
      <w:r>
        <w:rPr>
          <w:color w:val="333333"/>
        </w:rPr>
        <w:t>; Кудряш; Кабаниха; Борис; Варвара.</w:t>
      </w:r>
    </w:p>
    <w:p w:rsidR="00764563" w:rsidRDefault="00764563">
      <w:pPr>
        <w:shd w:val="clear" w:color="auto" w:fill="FFFFFF"/>
        <w:spacing w:line="274" w:lineRule="exact"/>
        <w:ind w:left="43" w:right="29"/>
        <w:jc w:val="both"/>
        <w:rPr>
          <w:color w:val="333333"/>
        </w:rPr>
      </w:pPr>
    </w:p>
    <w:p w:rsidR="00764563" w:rsidRDefault="005D1F02">
      <w:pPr>
        <w:shd w:val="clear" w:color="auto" w:fill="FFFFFF"/>
        <w:tabs>
          <w:tab w:val="left" w:pos="288"/>
        </w:tabs>
        <w:spacing w:before="43" w:line="254" w:lineRule="exact"/>
        <w:ind w:right="19"/>
        <w:jc w:val="both"/>
        <w:rPr>
          <w:color w:val="333333"/>
        </w:rPr>
      </w:pPr>
      <w:r>
        <w:rPr>
          <w:b/>
          <w:bCs/>
          <w:color w:val="333333"/>
        </w:rPr>
        <w:t>7.</w:t>
      </w:r>
      <w:r>
        <w:rPr>
          <w:b/>
          <w:bCs/>
          <w:color w:val="333333"/>
        </w:rPr>
        <w:tab/>
        <w:t>Перечислите имена героев пьесы, которых с точки зрения классической драмы можно назвать «лишними персонажами».</w:t>
      </w:r>
    </w:p>
    <w:p w:rsidR="00764563" w:rsidRDefault="00764563">
      <w:pPr>
        <w:shd w:val="clear" w:color="auto" w:fill="FFFFFF"/>
        <w:tabs>
          <w:tab w:val="left" w:pos="341"/>
        </w:tabs>
        <w:spacing w:before="19" w:line="250" w:lineRule="exact"/>
        <w:ind w:left="53"/>
        <w:jc w:val="both"/>
        <w:rPr>
          <w:color w:val="333333"/>
          <w:spacing w:val="-1"/>
        </w:rPr>
        <w:sectPr w:rsidR="00764563">
          <w:type w:val="continuous"/>
          <w:pgSz w:w="11906" w:h="16838"/>
          <w:pgMar w:top="567" w:right="851" w:bottom="567" w:left="1134" w:header="709" w:footer="709" w:gutter="0"/>
          <w:cols w:space="1418"/>
          <w:docGrid w:linePitch="360"/>
        </w:sectPr>
      </w:pPr>
    </w:p>
    <w:p w:rsidR="00764563" w:rsidRDefault="005D1F02">
      <w:pPr>
        <w:shd w:val="clear" w:color="auto" w:fill="FFFFFF"/>
        <w:tabs>
          <w:tab w:val="left" w:pos="341"/>
        </w:tabs>
        <w:spacing w:before="19" w:line="250" w:lineRule="exact"/>
        <w:ind w:left="53"/>
        <w:jc w:val="both"/>
        <w:rPr>
          <w:color w:val="333333"/>
        </w:rPr>
      </w:pPr>
      <w:r>
        <w:rPr>
          <w:color w:val="333333"/>
          <w:spacing w:val="-1"/>
        </w:rPr>
        <w:lastRenderedPageBreak/>
        <w:t>а)</w:t>
      </w:r>
      <w:r>
        <w:rPr>
          <w:color w:val="333333"/>
        </w:rPr>
        <w:tab/>
        <w:t>Варвара</w:t>
      </w:r>
    </w:p>
    <w:p w:rsidR="00764563" w:rsidRDefault="005D1F02">
      <w:pPr>
        <w:shd w:val="clear" w:color="auto" w:fill="FFFFFF"/>
        <w:tabs>
          <w:tab w:val="left" w:pos="341"/>
        </w:tabs>
        <w:spacing w:line="250" w:lineRule="exact"/>
        <w:ind w:left="53"/>
        <w:jc w:val="both"/>
        <w:rPr>
          <w:color w:val="333333"/>
        </w:rPr>
      </w:pPr>
      <w:r>
        <w:rPr>
          <w:color w:val="333333"/>
          <w:spacing w:val="-7"/>
        </w:rPr>
        <w:t>б)</w:t>
      </w:r>
      <w:r>
        <w:rPr>
          <w:color w:val="333333"/>
        </w:rPr>
        <w:tab/>
        <w:t>Кудряш</w:t>
      </w:r>
    </w:p>
    <w:p w:rsidR="00764563" w:rsidRDefault="005D1F02">
      <w:pPr>
        <w:shd w:val="clear" w:color="auto" w:fill="FFFFFF"/>
        <w:tabs>
          <w:tab w:val="left" w:pos="341"/>
          <w:tab w:val="left" w:pos="5558"/>
        </w:tabs>
        <w:spacing w:line="250" w:lineRule="exact"/>
        <w:ind w:left="53"/>
        <w:jc w:val="both"/>
        <w:rPr>
          <w:color w:val="333333"/>
        </w:rPr>
      </w:pPr>
      <w:r>
        <w:rPr>
          <w:color w:val="333333"/>
        </w:rPr>
        <w:t>в)</w:t>
      </w:r>
      <w:r>
        <w:rPr>
          <w:color w:val="333333"/>
        </w:rPr>
        <w:tab/>
      </w:r>
      <w:proofErr w:type="spellStart"/>
      <w:r>
        <w:rPr>
          <w:color w:val="333333"/>
        </w:rPr>
        <w:t>Кулигин</w:t>
      </w:r>
      <w:proofErr w:type="spellEnd"/>
      <w:r>
        <w:rPr>
          <w:color w:val="333333"/>
        </w:rPr>
        <w:tab/>
        <w:t>.</w:t>
      </w:r>
    </w:p>
    <w:p w:rsidR="00764563" w:rsidRDefault="005D1F02">
      <w:pPr>
        <w:shd w:val="clear" w:color="auto" w:fill="FFFFFF"/>
        <w:tabs>
          <w:tab w:val="left" w:pos="341"/>
        </w:tabs>
        <w:spacing w:line="250" w:lineRule="exact"/>
        <w:ind w:left="53"/>
        <w:jc w:val="both"/>
        <w:rPr>
          <w:color w:val="333333"/>
        </w:rPr>
      </w:pPr>
      <w:proofErr w:type="gramStart"/>
      <w:r>
        <w:rPr>
          <w:color w:val="333333"/>
        </w:rPr>
        <w:t>г</w:t>
      </w:r>
      <w:proofErr w:type="gramEnd"/>
      <w:r>
        <w:rPr>
          <w:noProof/>
          <w:color w:val="333333"/>
        </w:rPr>
        <mc:AlternateContent>
          <mc:Choice Requires="wpg">
            <w:drawing>
              <wp:anchor distT="0" distB="0" distL="114300" distR="114300" simplePos="0" relativeHeight="251663360" behindDoc="0" locked="0" layoutInCell="0" allowOverlap="1">
                <wp:simplePos x="0" y="0"/>
                <wp:positionH relativeFrom="margin">
                  <wp:posOffset>-506095</wp:posOffset>
                </wp:positionH>
                <wp:positionV relativeFrom="paragraph">
                  <wp:posOffset>4599305</wp:posOffset>
                </wp:positionV>
                <wp:extent cx="0" cy="1548130"/>
                <wp:effectExtent l="8255" t="8255" r="10795" b="5715"/>
                <wp:wrapNone/>
                <wp:docPr id="4" name="Line 13"/>
                <wp:cNvGraphicFramePr/>
                <a:graphic xmlns:a="http://schemas.openxmlformats.org/drawingml/2006/main">
                  <a:graphicData uri="http://schemas.microsoft.com/office/word/2010/wordprocessingShape">
                    <wps:wsp>
                      <wps:cNvCnPr/>
                      <wps:spPr bwMode="auto">
                        <a:xfrm>
                          <a:off x="0" y="0"/>
                          <a:ext cx="0" cy="154813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a="http://schemas.openxmlformats.org/drawingml/2006/main">
            <w:pict>
              <v:line id="shape 3" o:spid="_x0000_s3" style="position:absolute;left:0;text-align:left;z-index:251663360;mso-wrap-distance-left:9.00pt;mso-wrap-distance-top:0.00pt;mso-wrap-distance-right:9.00pt;mso-wrap-distance-bottom:0.00pt;visibility:visible;" from="-39.9pt,362.1pt" to="-39.9pt,484.0pt" filled="f" strokecolor="#000000" strokeweight="0.25pt"/>
            </w:pict>
          </mc:Fallback>
        </mc:AlternateContent>
      </w:r>
      <w:r>
        <w:rPr>
          <w:color w:val="333333"/>
        </w:rPr>
        <w:t>)</w:t>
      </w:r>
      <w:r>
        <w:rPr>
          <w:color w:val="333333"/>
        </w:rPr>
        <w:tab/>
      </w:r>
      <w:proofErr w:type="spellStart"/>
      <w:r>
        <w:rPr>
          <w:color w:val="333333"/>
        </w:rPr>
        <w:t>Феклуша</w:t>
      </w:r>
      <w:proofErr w:type="spellEnd"/>
    </w:p>
    <w:p w:rsidR="00764563" w:rsidRDefault="005D1F02">
      <w:pPr>
        <w:shd w:val="clear" w:color="auto" w:fill="FFFFFF"/>
        <w:tabs>
          <w:tab w:val="left" w:pos="341"/>
        </w:tabs>
        <w:spacing w:line="250" w:lineRule="exact"/>
        <w:ind w:left="53"/>
        <w:jc w:val="both"/>
        <w:rPr>
          <w:color w:val="333333"/>
        </w:rPr>
      </w:pPr>
      <w:r>
        <w:rPr>
          <w:color w:val="333333"/>
        </w:rPr>
        <w:lastRenderedPageBreak/>
        <w:t>д)</w:t>
      </w:r>
      <w:r>
        <w:rPr>
          <w:color w:val="333333"/>
        </w:rPr>
        <w:tab/>
        <w:t>полусумасшедшая барыня</w:t>
      </w:r>
    </w:p>
    <w:p w:rsidR="00764563" w:rsidRDefault="005D1F02">
      <w:pPr>
        <w:shd w:val="clear" w:color="auto" w:fill="FFFFFF"/>
        <w:tabs>
          <w:tab w:val="left" w:pos="341"/>
        </w:tabs>
        <w:spacing w:before="10" w:line="250" w:lineRule="exact"/>
        <w:ind w:left="53"/>
        <w:jc w:val="both"/>
        <w:rPr>
          <w:color w:val="333333"/>
        </w:rPr>
      </w:pPr>
      <w:r>
        <w:rPr>
          <w:color w:val="333333"/>
        </w:rPr>
        <w:t>е)</w:t>
      </w:r>
      <w:r>
        <w:rPr>
          <w:color w:val="333333"/>
        </w:rPr>
        <w:tab/>
        <w:t>Шапкин</w:t>
      </w:r>
    </w:p>
    <w:p w:rsidR="00764563" w:rsidRDefault="005D1F02">
      <w:pPr>
        <w:shd w:val="clear" w:color="auto" w:fill="FFFFFF"/>
        <w:tabs>
          <w:tab w:val="left" w:pos="403"/>
        </w:tabs>
        <w:spacing w:line="250" w:lineRule="exact"/>
        <w:ind w:left="77"/>
        <w:jc w:val="both"/>
        <w:rPr>
          <w:color w:val="333333"/>
        </w:rPr>
      </w:pPr>
      <w:r>
        <w:rPr>
          <w:color w:val="333333"/>
        </w:rPr>
        <w:t>ж)</w:t>
      </w:r>
      <w:r>
        <w:rPr>
          <w:color w:val="333333"/>
        </w:rPr>
        <w:tab/>
      </w:r>
      <w:proofErr w:type="spellStart"/>
      <w:r>
        <w:rPr>
          <w:color w:val="333333"/>
        </w:rPr>
        <w:t>Глаша</w:t>
      </w:r>
      <w:proofErr w:type="spellEnd"/>
    </w:p>
    <w:p w:rsidR="00764563" w:rsidRDefault="00764563">
      <w:pPr>
        <w:shd w:val="clear" w:color="auto" w:fill="FFFFFF"/>
        <w:tabs>
          <w:tab w:val="left" w:pos="403"/>
        </w:tabs>
        <w:spacing w:line="250" w:lineRule="exact"/>
        <w:ind w:left="77"/>
        <w:jc w:val="both"/>
        <w:rPr>
          <w:color w:val="333333"/>
        </w:rPr>
        <w:sectPr w:rsidR="00764563">
          <w:type w:val="continuous"/>
          <w:pgSz w:w="11906" w:h="16838"/>
          <w:pgMar w:top="567" w:right="851" w:bottom="567" w:left="1134" w:header="709" w:footer="709" w:gutter="0"/>
          <w:cols w:num="2" w:space="1418"/>
          <w:docGrid w:linePitch="360"/>
        </w:sectPr>
      </w:pPr>
    </w:p>
    <w:p w:rsidR="00764563" w:rsidRDefault="00764563">
      <w:pPr>
        <w:shd w:val="clear" w:color="auto" w:fill="FFFFFF"/>
        <w:tabs>
          <w:tab w:val="left" w:pos="403"/>
        </w:tabs>
        <w:spacing w:line="250" w:lineRule="exact"/>
        <w:ind w:left="77"/>
        <w:jc w:val="both"/>
        <w:rPr>
          <w:color w:val="333333"/>
        </w:rPr>
      </w:pPr>
    </w:p>
    <w:p w:rsidR="00764563" w:rsidRDefault="005D1F02">
      <w:pPr>
        <w:shd w:val="clear" w:color="auto" w:fill="FFFFFF"/>
        <w:tabs>
          <w:tab w:val="left" w:pos="365"/>
        </w:tabs>
        <w:spacing w:before="58" w:line="254" w:lineRule="exact"/>
        <w:ind w:left="77"/>
        <w:jc w:val="both"/>
        <w:rPr>
          <w:b/>
          <w:color w:val="333333"/>
        </w:rPr>
      </w:pPr>
      <w:r>
        <w:rPr>
          <w:b/>
          <w:bCs/>
          <w:color w:val="333333"/>
        </w:rPr>
        <w:t>8.</w:t>
      </w:r>
      <w:r>
        <w:rPr>
          <w:b/>
          <w:bCs/>
          <w:color w:val="333333"/>
        </w:rPr>
        <w:tab/>
      </w:r>
      <w:r>
        <w:rPr>
          <w:b/>
          <w:color w:val="333333"/>
        </w:rPr>
        <w:t xml:space="preserve">В </w:t>
      </w:r>
      <w:proofErr w:type="gramStart"/>
      <w:r>
        <w:rPr>
          <w:b/>
          <w:bCs/>
          <w:color w:val="333333"/>
        </w:rPr>
        <w:t>противостоянии</w:t>
      </w:r>
      <w:proofErr w:type="gramEnd"/>
      <w:r>
        <w:rPr>
          <w:b/>
          <w:bCs/>
          <w:color w:val="333333"/>
        </w:rPr>
        <w:t xml:space="preserve"> каких героев наиболее ярко </w:t>
      </w:r>
      <w:r>
        <w:rPr>
          <w:b/>
          <w:color w:val="333333"/>
        </w:rPr>
        <w:t xml:space="preserve">выразился </w:t>
      </w:r>
      <w:r>
        <w:rPr>
          <w:b/>
          <w:bCs/>
          <w:color w:val="333333"/>
        </w:rPr>
        <w:t>основной конфликт пьесы?</w:t>
      </w:r>
    </w:p>
    <w:p w:rsidR="00764563" w:rsidRDefault="005D1F02">
      <w:pPr>
        <w:shd w:val="clear" w:color="auto" w:fill="FFFFFF"/>
        <w:tabs>
          <w:tab w:val="left" w:pos="374"/>
        </w:tabs>
        <w:spacing w:before="24" w:line="254" w:lineRule="exact"/>
        <w:ind w:left="86"/>
        <w:jc w:val="both"/>
        <w:rPr>
          <w:color w:val="333333"/>
        </w:rPr>
      </w:pPr>
      <w:r>
        <w:rPr>
          <w:color w:val="333333"/>
        </w:rPr>
        <w:t>а)</w:t>
      </w:r>
      <w:r>
        <w:rPr>
          <w:color w:val="333333"/>
        </w:rPr>
        <w:tab/>
        <w:t xml:space="preserve">Кабаниха — </w:t>
      </w:r>
      <w:proofErr w:type="gramStart"/>
      <w:r>
        <w:rPr>
          <w:color w:val="333333"/>
        </w:rPr>
        <w:t>Дикой</w:t>
      </w:r>
      <w:proofErr w:type="gramEnd"/>
    </w:p>
    <w:p w:rsidR="00764563" w:rsidRDefault="005D1F02">
      <w:pPr>
        <w:shd w:val="clear" w:color="auto" w:fill="FFFFFF"/>
        <w:tabs>
          <w:tab w:val="left" w:pos="374"/>
        </w:tabs>
        <w:spacing w:line="254" w:lineRule="exact"/>
        <w:ind w:left="86"/>
        <w:jc w:val="both"/>
        <w:rPr>
          <w:color w:val="333333"/>
        </w:rPr>
      </w:pPr>
      <w:r>
        <w:rPr>
          <w:color w:val="333333"/>
          <w:spacing w:val="-5"/>
        </w:rPr>
        <w:t>б)</w:t>
      </w:r>
      <w:r>
        <w:rPr>
          <w:color w:val="333333"/>
        </w:rPr>
        <w:tab/>
        <w:t>Катерина — Варвара</w:t>
      </w:r>
    </w:p>
    <w:p w:rsidR="00764563" w:rsidRDefault="005D1F02">
      <w:pPr>
        <w:shd w:val="clear" w:color="auto" w:fill="FFFFFF"/>
        <w:tabs>
          <w:tab w:val="left" w:pos="374"/>
        </w:tabs>
        <w:spacing w:line="254" w:lineRule="exact"/>
        <w:ind w:left="86"/>
        <w:jc w:val="both"/>
        <w:rPr>
          <w:color w:val="333333"/>
        </w:rPr>
      </w:pPr>
      <w:r>
        <w:rPr>
          <w:color w:val="333333"/>
          <w:spacing w:val="-2"/>
        </w:rPr>
        <w:t>в)</w:t>
      </w:r>
      <w:r>
        <w:rPr>
          <w:color w:val="333333"/>
        </w:rPr>
        <w:tab/>
        <w:t>Катерина — Кабаниха</w:t>
      </w:r>
    </w:p>
    <w:p w:rsidR="00764563" w:rsidRDefault="005D1F02">
      <w:pPr>
        <w:shd w:val="clear" w:color="auto" w:fill="FFFFFF"/>
        <w:tabs>
          <w:tab w:val="left" w:pos="374"/>
        </w:tabs>
        <w:spacing w:line="254" w:lineRule="exact"/>
        <w:ind w:left="86"/>
        <w:jc w:val="both"/>
        <w:rPr>
          <w:color w:val="333333"/>
        </w:rPr>
      </w:pPr>
      <w:r>
        <w:rPr>
          <w:color w:val="333333"/>
        </w:rPr>
        <w:t>г)</w:t>
      </w:r>
      <w:r>
        <w:rPr>
          <w:color w:val="333333"/>
        </w:rPr>
        <w:tab/>
        <w:t>Катерина — Тихон</w:t>
      </w:r>
    </w:p>
    <w:p w:rsidR="00764563" w:rsidRDefault="00764563">
      <w:pPr>
        <w:shd w:val="clear" w:color="auto" w:fill="FFFFFF"/>
        <w:tabs>
          <w:tab w:val="left" w:pos="374"/>
        </w:tabs>
        <w:spacing w:line="254" w:lineRule="exact"/>
        <w:ind w:left="86"/>
        <w:jc w:val="both"/>
        <w:rPr>
          <w:color w:val="333333"/>
        </w:rPr>
      </w:pPr>
    </w:p>
    <w:p w:rsidR="00764563" w:rsidRDefault="005D1F02">
      <w:pPr>
        <w:shd w:val="clear" w:color="auto" w:fill="FFFFFF"/>
        <w:tabs>
          <w:tab w:val="left" w:pos="374"/>
        </w:tabs>
        <w:spacing w:line="254" w:lineRule="exact"/>
        <w:ind w:left="86"/>
        <w:jc w:val="both"/>
        <w:rPr>
          <w:b/>
          <w:color w:val="333333"/>
        </w:rPr>
      </w:pPr>
      <w:r>
        <w:rPr>
          <w:b/>
          <w:color w:val="333333"/>
        </w:rPr>
        <w:t>9.</w:t>
      </w:r>
      <w:r>
        <w:rPr>
          <w:b/>
          <w:color w:val="333333"/>
        </w:rPr>
        <w:tab/>
        <w:t xml:space="preserve">Как на уровне персонажей представлено «тёмное царство» </w:t>
      </w:r>
      <w:r>
        <w:rPr>
          <w:b/>
          <w:bCs/>
          <w:color w:val="333333"/>
        </w:rPr>
        <w:t xml:space="preserve">и </w:t>
      </w:r>
      <w:r>
        <w:rPr>
          <w:b/>
          <w:color w:val="333333"/>
        </w:rPr>
        <w:t>его «жертвы»? Выделите тех и других из списка.</w:t>
      </w:r>
    </w:p>
    <w:p w:rsidR="00764563" w:rsidRDefault="005D1F02">
      <w:pPr>
        <w:shd w:val="clear" w:color="auto" w:fill="FFFFFF"/>
        <w:spacing w:before="24" w:line="226" w:lineRule="exact"/>
        <w:ind w:right="34"/>
        <w:jc w:val="both"/>
        <w:rPr>
          <w:color w:val="333333"/>
        </w:rPr>
      </w:pPr>
      <w:proofErr w:type="gramStart"/>
      <w:r>
        <w:rPr>
          <w:color w:val="333333"/>
        </w:rPr>
        <w:t>Дикой</w:t>
      </w:r>
      <w:proofErr w:type="gramEnd"/>
      <w:r>
        <w:rPr>
          <w:color w:val="333333"/>
        </w:rPr>
        <w:t xml:space="preserve">; Катерина; Тихон; </w:t>
      </w:r>
      <w:proofErr w:type="spellStart"/>
      <w:r>
        <w:rPr>
          <w:color w:val="333333"/>
        </w:rPr>
        <w:t>Феклуша</w:t>
      </w:r>
      <w:proofErr w:type="spellEnd"/>
      <w:r>
        <w:rPr>
          <w:color w:val="333333"/>
        </w:rPr>
        <w:t>; Борис; Кабаниха; Варвара; полусумасшедшая барыня; Кудряш.</w:t>
      </w:r>
    </w:p>
    <w:p w:rsidR="00764563" w:rsidRDefault="00764563">
      <w:pPr>
        <w:shd w:val="clear" w:color="auto" w:fill="FFFFFF"/>
        <w:spacing w:before="24" w:line="226" w:lineRule="exact"/>
        <w:ind w:right="34"/>
        <w:jc w:val="both"/>
        <w:rPr>
          <w:color w:val="333333"/>
        </w:rPr>
      </w:pPr>
    </w:p>
    <w:p w:rsidR="00764563" w:rsidRDefault="005D1F02">
      <w:pPr>
        <w:shd w:val="clear" w:color="auto" w:fill="FFFFFF"/>
        <w:tabs>
          <w:tab w:val="left" w:pos="413"/>
        </w:tabs>
        <w:spacing w:before="72" w:line="226" w:lineRule="exact"/>
        <w:ind w:left="5" w:right="38"/>
        <w:jc w:val="both"/>
        <w:rPr>
          <w:b/>
          <w:color w:val="333333"/>
        </w:rPr>
      </w:pPr>
      <w:r>
        <w:rPr>
          <w:b/>
          <w:bCs/>
          <w:color w:val="333333"/>
        </w:rPr>
        <w:lastRenderedPageBreak/>
        <w:t>10.</w:t>
      </w:r>
      <w:r>
        <w:rPr>
          <w:b/>
          <w:bCs/>
          <w:color w:val="333333"/>
        </w:rPr>
        <w:tab/>
        <w:t xml:space="preserve">А. Н. Островский широко </w:t>
      </w:r>
      <w:r>
        <w:rPr>
          <w:b/>
          <w:color w:val="333333"/>
        </w:rPr>
        <w:t xml:space="preserve">использует </w:t>
      </w:r>
      <w:r>
        <w:rPr>
          <w:b/>
          <w:bCs/>
          <w:color w:val="333333"/>
        </w:rPr>
        <w:t xml:space="preserve">в </w:t>
      </w:r>
      <w:r>
        <w:rPr>
          <w:b/>
          <w:color w:val="333333"/>
        </w:rPr>
        <w:t xml:space="preserve">пьесе образы-символы. Выделите </w:t>
      </w:r>
      <w:r>
        <w:rPr>
          <w:b/>
          <w:bCs/>
          <w:color w:val="333333"/>
        </w:rPr>
        <w:t xml:space="preserve">их </w:t>
      </w:r>
      <w:proofErr w:type="gramStart"/>
      <w:r>
        <w:rPr>
          <w:b/>
          <w:bCs/>
          <w:color w:val="333333"/>
        </w:rPr>
        <w:t>из</w:t>
      </w:r>
      <w:proofErr w:type="gramEnd"/>
      <w:r>
        <w:rPr>
          <w:b/>
          <w:bCs/>
          <w:color w:val="333333"/>
        </w:rPr>
        <w:t xml:space="preserve">  </w:t>
      </w:r>
      <w:r>
        <w:rPr>
          <w:b/>
          <w:color w:val="333333"/>
        </w:rPr>
        <w:t>перечисленных.</w:t>
      </w:r>
    </w:p>
    <w:p w:rsidR="00764563" w:rsidRDefault="005D1F02">
      <w:pPr>
        <w:shd w:val="clear" w:color="auto" w:fill="FFFFFF"/>
        <w:spacing w:before="34" w:line="221" w:lineRule="exact"/>
        <w:ind w:left="5" w:right="29"/>
        <w:jc w:val="both"/>
        <w:rPr>
          <w:color w:val="333333"/>
        </w:rPr>
      </w:pPr>
      <w:proofErr w:type="gramStart"/>
      <w:r>
        <w:rPr>
          <w:color w:val="333333"/>
        </w:rPr>
        <w:t>Тропинка; белый платок; луг за рекой; вечный двигатель; могила; стихи Державина; гроза; ключ.</w:t>
      </w:r>
      <w:proofErr w:type="gramEnd"/>
    </w:p>
    <w:p w:rsidR="00764563" w:rsidRDefault="00764563">
      <w:pPr>
        <w:shd w:val="clear" w:color="auto" w:fill="FFFFFF"/>
        <w:spacing w:before="34" w:line="221" w:lineRule="exact"/>
        <w:ind w:left="5" w:right="29"/>
        <w:jc w:val="both"/>
        <w:rPr>
          <w:color w:val="333333"/>
        </w:rPr>
      </w:pPr>
    </w:p>
    <w:p w:rsidR="00764563" w:rsidRDefault="005D1F02">
      <w:pPr>
        <w:shd w:val="clear" w:color="auto" w:fill="FFFFFF"/>
        <w:tabs>
          <w:tab w:val="left" w:pos="413"/>
        </w:tabs>
        <w:spacing w:before="72" w:line="235" w:lineRule="exact"/>
        <w:ind w:left="5" w:right="29"/>
        <w:jc w:val="both"/>
        <w:rPr>
          <w:color w:val="333333"/>
        </w:rPr>
      </w:pPr>
      <w:r>
        <w:rPr>
          <w:b/>
          <w:bCs/>
          <w:color w:val="333333"/>
        </w:rPr>
        <w:t>11.</w:t>
      </w:r>
      <w:r>
        <w:rPr>
          <w:b/>
          <w:bCs/>
          <w:color w:val="333333"/>
        </w:rPr>
        <w:tab/>
        <w:t>Кто из героев пьесы так отзывается о Кабанихе?</w:t>
      </w:r>
      <w:r>
        <w:rPr>
          <w:b/>
          <w:bCs/>
          <w:color w:val="333333"/>
        </w:rPr>
        <w:br/>
        <w:t xml:space="preserve">«— Ханжа, сударь! Нищих оделяет, а домашних </w:t>
      </w:r>
      <w:proofErr w:type="gramStart"/>
      <w:r>
        <w:rPr>
          <w:b/>
          <w:bCs/>
          <w:color w:val="333333"/>
        </w:rPr>
        <w:t>поедом</w:t>
      </w:r>
      <w:proofErr w:type="gramEnd"/>
      <w:r>
        <w:rPr>
          <w:b/>
          <w:bCs/>
          <w:color w:val="333333"/>
        </w:rPr>
        <w:t xml:space="preserve"> заела совсем...»</w:t>
      </w:r>
    </w:p>
    <w:p w:rsidR="00764563" w:rsidRDefault="005D1F02">
      <w:pPr>
        <w:shd w:val="clear" w:color="auto" w:fill="FFFFFF"/>
        <w:tabs>
          <w:tab w:val="left" w:pos="288"/>
        </w:tabs>
        <w:spacing w:line="221" w:lineRule="exact"/>
        <w:ind w:left="10"/>
        <w:jc w:val="both"/>
        <w:rPr>
          <w:color w:val="333333"/>
        </w:rPr>
      </w:pPr>
      <w:r>
        <w:rPr>
          <w:color w:val="333333"/>
          <w:spacing w:val="-2"/>
        </w:rPr>
        <w:t>а)</w:t>
      </w:r>
      <w:r>
        <w:rPr>
          <w:color w:val="333333"/>
        </w:rPr>
        <w:tab/>
        <w:t>Борис</w:t>
      </w:r>
    </w:p>
    <w:p w:rsidR="00764563" w:rsidRDefault="005D1F02">
      <w:pPr>
        <w:shd w:val="clear" w:color="auto" w:fill="FFFFFF"/>
        <w:tabs>
          <w:tab w:val="left" w:pos="288"/>
        </w:tabs>
        <w:spacing w:line="221" w:lineRule="exact"/>
        <w:ind w:left="10"/>
        <w:jc w:val="both"/>
        <w:rPr>
          <w:color w:val="333333"/>
        </w:rPr>
      </w:pPr>
      <w:r>
        <w:rPr>
          <w:color w:val="333333"/>
          <w:spacing w:val="-7"/>
        </w:rPr>
        <w:t>б)</w:t>
      </w:r>
      <w:r>
        <w:rPr>
          <w:color w:val="333333"/>
        </w:rPr>
        <w:tab/>
      </w:r>
      <w:proofErr w:type="spellStart"/>
      <w:r>
        <w:rPr>
          <w:color w:val="333333"/>
        </w:rPr>
        <w:t>Кулигин</w:t>
      </w:r>
      <w:proofErr w:type="spellEnd"/>
    </w:p>
    <w:p w:rsidR="00764563" w:rsidRDefault="005D1F02">
      <w:pPr>
        <w:shd w:val="clear" w:color="auto" w:fill="FFFFFF"/>
        <w:tabs>
          <w:tab w:val="left" w:pos="288"/>
        </w:tabs>
        <w:spacing w:line="221" w:lineRule="exact"/>
        <w:ind w:left="10"/>
        <w:jc w:val="both"/>
        <w:rPr>
          <w:color w:val="333333"/>
        </w:rPr>
      </w:pPr>
      <w:r>
        <w:rPr>
          <w:color w:val="333333"/>
          <w:spacing w:val="-3"/>
        </w:rPr>
        <w:t>в)</w:t>
      </w:r>
      <w:r>
        <w:rPr>
          <w:color w:val="333333"/>
        </w:rPr>
        <w:tab/>
        <w:t>Катерина</w:t>
      </w:r>
    </w:p>
    <w:p w:rsidR="00764563" w:rsidRDefault="005D1F02">
      <w:pPr>
        <w:shd w:val="clear" w:color="auto" w:fill="FFFFFF"/>
        <w:tabs>
          <w:tab w:val="left" w:pos="288"/>
        </w:tabs>
        <w:spacing w:line="221" w:lineRule="exact"/>
        <w:ind w:left="10"/>
        <w:jc w:val="both"/>
        <w:rPr>
          <w:color w:val="333333"/>
        </w:rPr>
      </w:pPr>
      <w:r>
        <w:rPr>
          <w:color w:val="333333"/>
        </w:rPr>
        <w:t>г)</w:t>
      </w:r>
      <w:r>
        <w:rPr>
          <w:color w:val="333333"/>
        </w:rPr>
        <w:tab/>
        <w:t>Дикой</w:t>
      </w:r>
    </w:p>
    <w:p w:rsidR="00764563" w:rsidRDefault="00764563">
      <w:pPr>
        <w:shd w:val="clear" w:color="auto" w:fill="FFFFFF"/>
        <w:tabs>
          <w:tab w:val="left" w:pos="288"/>
        </w:tabs>
        <w:spacing w:line="221" w:lineRule="exact"/>
        <w:ind w:left="10"/>
        <w:jc w:val="both"/>
        <w:rPr>
          <w:color w:val="333333"/>
        </w:rPr>
      </w:pPr>
    </w:p>
    <w:p w:rsidR="00764563" w:rsidRDefault="005D1F02">
      <w:pPr>
        <w:shd w:val="clear" w:color="auto" w:fill="FFFFFF"/>
        <w:tabs>
          <w:tab w:val="left" w:pos="413"/>
        </w:tabs>
        <w:spacing w:before="82" w:line="216" w:lineRule="exact"/>
        <w:ind w:left="5" w:right="10"/>
        <w:jc w:val="both"/>
        <w:rPr>
          <w:color w:val="333333"/>
        </w:rPr>
      </w:pPr>
      <w:r>
        <w:rPr>
          <w:b/>
          <w:bCs/>
          <w:color w:val="333333"/>
        </w:rPr>
        <w:t>12.</w:t>
      </w:r>
      <w:r>
        <w:rPr>
          <w:b/>
          <w:bCs/>
          <w:color w:val="333333"/>
        </w:rPr>
        <w:tab/>
        <w:t>Кому из русских критиков принадлежит эта оценка образа Катерины: «Вся жизнь Катерины состоит из постоянных внутренних противоречий; она ежеминутно кидается из одной крайности в другую; она сегодня раскаивается в том, что делала вчера...»?</w:t>
      </w:r>
    </w:p>
    <w:p w:rsidR="00764563" w:rsidRDefault="005D1F02">
      <w:pPr>
        <w:shd w:val="clear" w:color="auto" w:fill="FFFFFF"/>
        <w:tabs>
          <w:tab w:val="left" w:pos="293"/>
        </w:tabs>
        <w:spacing w:before="19" w:line="221" w:lineRule="exact"/>
        <w:ind w:left="19"/>
        <w:jc w:val="both"/>
        <w:rPr>
          <w:color w:val="333333"/>
        </w:rPr>
      </w:pPr>
      <w:r>
        <w:rPr>
          <w:color w:val="333333"/>
          <w:spacing w:val="-4"/>
        </w:rPr>
        <w:t>а)</w:t>
      </w:r>
      <w:r>
        <w:rPr>
          <w:color w:val="333333"/>
        </w:rPr>
        <w:tab/>
      </w:r>
      <w:r>
        <w:rPr>
          <w:bCs/>
          <w:color w:val="333333"/>
        </w:rPr>
        <w:t xml:space="preserve">Н. А. </w:t>
      </w:r>
      <w:r>
        <w:rPr>
          <w:color w:val="333333"/>
        </w:rPr>
        <w:t>Добролюбову</w:t>
      </w:r>
    </w:p>
    <w:p w:rsidR="00764563" w:rsidRDefault="005D1F02">
      <w:pPr>
        <w:shd w:val="clear" w:color="auto" w:fill="FFFFFF"/>
        <w:tabs>
          <w:tab w:val="left" w:pos="293"/>
        </w:tabs>
        <w:spacing w:line="221" w:lineRule="exact"/>
        <w:ind w:left="19"/>
        <w:jc w:val="both"/>
        <w:rPr>
          <w:color w:val="333333"/>
        </w:rPr>
      </w:pPr>
      <w:r>
        <w:rPr>
          <w:color w:val="333333"/>
          <w:spacing w:val="-7"/>
        </w:rPr>
        <w:t>б)</w:t>
      </w:r>
      <w:r>
        <w:rPr>
          <w:color w:val="333333"/>
        </w:rPr>
        <w:tab/>
        <w:t>Д. И. Писареву</w:t>
      </w:r>
    </w:p>
    <w:p w:rsidR="00764563" w:rsidRDefault="005D1F02">
      <w:pPr>
        <w:shd w:val="clear" w:color="auto" w:fill="FFFFFF"/>
        <w:tabs>
          <w:tab w:val="left" w:pos="293"/>
        </w:tabs>
        <w:spacing w:line="221" w:lineRule="exact"/>
        <w:ind w:left="19"/>
        <w:jc w:val="both"/>
        <w:rPr>
          <w:color w:val="333333"/>
        </w:rPr>
      </w:pPr>
      <w:r>
        <w:rPr>
          <w:color w:val="333333"/>
          <w:spacing w:val="-5"/>
        </w:rPr>
        <w:t>в)</w:t>
      </w:r>
      <w:r>
        <w:rPr>
          <w:color w:val="333333"/>
        </w:rPr>
        <w:tab/>
        <w:t>В. Г. Белинскому</w:t>
      </w:r>
    </w:p>
    <w:p w:rsidR="00764563" w:rsidRDefault="005D1F02">
      <w:pPr>
        <w:shd w:val="clear" w:color="auto" w:fill="FFFFFF"/>
        <w:tabs>
          <w:tab w:val="left" w:pos="293"/>
        </w:tabs>
        <w:spacing w:line="221" w:lineRule="exact"/>
        <w:ind w:left="19"/>
        <w:jc w:val="both"/>
        <w:rPr>
          <w:color w:val="333333"/>
        </w:rPr>
      </w:pPr>
      <w:r>
        <w:rPr>
          <w:color w:val="333333"/>
        </w:rPr>
        <w:t>г)</w:t>
      </w:r>
      <w:r>
        <w:rPr>
          <w:color w:val="333333"/>
        </w:rPr>
        <w:tab/>
        <w:t>И. А. Гончарову</w:t>
      </w:r>
    </w:p>
    <w:p w:rsidR="00764563" w:rsidRDefault="00764563">
      <w:pPr>
        <w:shd w:val="clear" w:color="auto" w:fill="FFFFFF"/>
        <w:tabs>
          <w:tab w:val="left" w:pos="293"/>
        </w:tabs>
        <w:spacing w:line="221" w:lineRule="exact"/>
        <w:ind w:left="19"/>
        <w:jc w:val="both"/>
        <w:rPr>
          <w:color w:val="333333"/>
        </w:rPr>
      </w:pPr>
    </w:p>
    <w:p w:rsidR="00764563" w:rsidRDefault="005D1F02">
      <w:pPr>
        <w:shd w:val="clear" w:color="auto" w:fill="FFFFFF"/>
        <w:tabs>
          <w:tab w:val="left" w:pos="413"/>
        </w:tabs>
        <w:spacing w:before="77" w:line="211" w:lineRule="exact"/>
        <w:ind w:left="5" w:right="19"/>
        <w:jc w:val="both"/>
        <w:rPr>
          <w:color w:val="333333"/>
        </w:rPr>
      </w:pPr>
      <w:r>
        <w:rPr>
          <w:b/>
          <w:bCs/>
          <w:color w:val="333333"/>
        </w:rPr>
        <w:t>13.</w:t>
      </w:r>
      <w:r>
        <w:rPr>
          <w:b/>
          <w:bCs/>
          <w:color w:val="333333"/>
        </w:rPr>
        <w:tab/>
        <w:t>В какой момент происходит основная кульминация пьесы?</w:t>
      </w:r>
    </w:p>
    <w:p w:rsidR="00764563" w:rsidRDefault="005D1F02">
      <w:pPr>
        <w:shd w:val="clear" w:color="auto" w:fill="FFFFFF"/>
        <w:tabs>
          <w:tab w:val="left" w:pos="302"/>
        </w:tabs>
        <w:spacing w:before="38" w:line="216" w:lineRule="exact"/>
        <w:ind w:left="29"/>
        <w:jc w:val="both"/>
        <w:rPr>
          <w:color w:val="333333"/>
        </w:rPr>
      </w:pPr>
      <w:r>
        <w:rPr>
          <w:bCs/>
          <w:color w:val="333333"/>
          <w:spacing w:val="-9"/>
        </w:rPr>
        <w:t>а)</w:t>
      </w:r>
      <w:r>
        <w:rPr>
          <w:b/>
          <w:bCs/>
          <w:color w:val="333333"/>
        </w:rPr>
        <w:tab/>
      </w:r>
      <w:r>
        <w:rPr>
          <w:color w:val="333333"/>
        </w:rPr>
        <w:t>публичное признание Катерины в своей греховности</w:t>
      </w:r>
    </w:p>
    <w:p w:rsidR="00764563" w:rsidRDefault="005D1F02">
      <w:pPr>
        <w:shd w:val="clear" w:color="auto" w:fill="FFFFFF"/>
        <w:tabs>
          <w:tab w:val="left" w:pos="302"/>
        </w:tabs>
        <w:spacing w:line="216" w:lineRule="exact"/>
        <w:ind w:left="29"/>
        <w:jc w:val="both"/>
        <w:rPr>
          <w:color w:val="333333"/>
        </w:rPr>
      </w:pPr>
      <w:r>
        <w:rPr>
          <w:color w:val="333333"/>
          <w:spacing w:val="-7"/>
        </w:rPr>
        <w:t>б)</w:t>
      </w:r>
      <w:r>
        <w:rPr>
          <w:color w:val="333333"/>
        </w:rPr>
        <w:tab/>
        <w:t>свидание с Борисом</w:t>
      </w:r>
    </w:p>
    <w:p w:rsidR="00764563" w:rsidRDefault="005D1F02">
      <w:pPr>
        <w:shd w:val="clear" w:color="auto" w:fill="FFFFFF"/>
        <w:tabs>
          <w:tab w:val="left" w:pos="302"/>
        </w:tabs>
        <w:spacing w:before="10" w:line="216" w:lineRule="exact"/>
        <w:ind w:left="29"/>
        <w:jc w:val="both"/>
        <w:rPr>
          <w:color w:val="333333"/>
        </w:rPr>
      </w:pPr>
      <w:r>
        <w:rPr>
          <w:color w:val="333333"/>
          <w:spacing w:val="-6"/>
        </w:rPr>
        <w:t>в)</w:t>
      </w:r>
      <w:r>
        <w:rPr>
          <w:color w:val="333333"/>
        </w:rPr>
        <w:tab/>
        <w:t>в монологе Катерины в финале пьесы</w:t>
      </w:r>
    </w:p>
    <w:p w:rsidR="00764563" w:rsidRDefault="005D1F02">
      <w:pPr>
        <w:shd w:val="clear" w:color="auto" w:fill="FFFFFF"/>
        <w:tabs>
          <w:tab w:val="left" w:pos="302"/>
        </w:tabs>
        <w:spacing w:line="216" w:lineRule="exact"/>
        <w:ind w:left="29"/>
        <w:jc w:val="both"/>
        <w:rPr>
          <w:color w:val="333333"/>
        </w:rPr>
      </w:pPr>
      <w:r>
        <w:rPr>
          <w:color w:val="333333"/>
        </w:rPr>
        <w:t>г)</w:t>
      </w:r>
      <w:r>
        <w:rPr>
          <w:color w:val="333333"/>
        </w:rPr>
        <w:tab/>
        <w:t>в пьесе отсутствует кульминация</w:t>
      </w:r>
    </w:p>
    <w:p w:rsidR="00764563" w:rsidRDefault="00764563">
      <w:pPr>
        <w:shd w:val="clear" w:color="auto" w:fill="FFFFFF"/>
        <w:tabs>
          <w:tab w:val="left" w:pos="302"/>
        </w:tabs>
        <w:spacing w:line="216" w:lineRule="exact"/>
        <w:ind w:left="29"/>
        <w:jc w:val="both"/>
        <w:rPr>
          <w:color w:val="333333"/>
        </w:rPr>
      </w:pPr>
    </w:p>
    <w:p w:rsidR="00764563" w:rsidRDefault="005D1F02">
      <w:pPr>
        <w:shd w:val="clear" w:color="auto" w:fill="FFFFFF"/>
        <w:tabs>
          <w:tab w:val="left" w:pos="413"/>
        </w:tabs>
        <w:spacing w:before="86" w:line="221" w:lineRule="exact"/>
        <w:ind w:left="5" w:right="14"/>
        <w:jc w:val="both"/>
        <w:rPr>
          <w:color w:val="333333"/>
        </w:rPr>
      </w:pPr>
      <w:r>
        <w:rPr>
          <w:b/>
          <w:bCs/>
          <w:color w:val="333333"/>
        </w:rPr>
        <w:t>14.</w:t>
      </w:r>
      <w:r>
        <w:rPr>
          <w:b/>
          <w:bCs/>
          <w:color w:val="333333"/>
        </w:rPr>
        <w:tab/>
        <w:t>Почему А. Н. Островский был назван «отцом русского национального театра»?</w:t>
      </w:r>
    </w:p>
    <w:p w:rsidR="00764563" w:rsidRDefault="005D1F02">
      <w:pPr>
        <w:shd w:val="clear" w:color="auto" w:fill="FFFFFF"/>
        <w:tabs>
          <w:tab w:val="left" w:pos="312"/>
        </w:tabs>
        <w:spacing w:before="24" w:line="221" w:lineRule="exact"/>
        <w:ind w:left="38" w:right="14"/>
        <w:jc w:val="both"/>
        <w:rPr>
          <w:color w:val="333333"/>
        </w:rPr>
      </w:pPr>
      <w:r>
        <w:rPr>
          <w:color w:val="333333"/>
        </w:rPr>
        <w:t>а)</w:t>
      </w:r>
      <w:r>
        <w:rPr>
          <w:color w:val="333333"/>
        </w:rPr>
        <w:tab/>
        <w:t>возродил традиции А.С. Грибоедова, А. С. Пушкина, Н. В. Гоголя</w:t>
      </w:r>
    </w:p>
    <w:p w:rsidR="00764563" w:rsidRDefault="005D1F02">
      <w:pPr>
        <w:shd w:val="clear" w:color="auto" w:fill="FFFFFF"/>
        <w:tabs>
          <w:tab w:val="left" w:pos="312"/>
        </w:tabs>
        <w:spacing w:line="221" w:lineRule="exact"/>
        <w:ind w:left="38"/>
        <w:jc w:val="both"/>
        <w:rPr>
          <w:color w:val="333333"/>
        </w:rPr>
      </w:pPr>
      <w:r>
        <w:rPr>
          <w:color w:val="333333"/>
          <w:spacing w:val="-9"/>
        </w:rPr>
        <w:t>б)</w:t>
      </w:r>
      <w:r>
        <w:rPr>
          <w:color w:val="333333"/>
        </w:rPr>
        <w:tab/>
        <w:t>его перу принадлежит сорок семь пьес</w:t>
      </w:r>
    </w:p>
    <w:p w:rsidR="00764563" w:rsidRDefault="005D1F02">
      <w:pPr>
        <w:shd w:val="clear" w:color="auto" w:fill="FFFFFF"/>
        <w:tabs>
          <w:tab w:val="left" w:pos="312"/>
        </w:tabs>
        <w:spacing w:line="221" w:lineRule="exact"/>
        <w:ind w:left="38"/>
        <w:jc w:val="both"/>
        <w:rPr>
          <w:color w:val="333333"/>
        </w:rPr>
      </w:pPr>
      <w:r>
        <w:rPr>
          <w:color w:val="333333"/>
          <w:spacing w:val="-5"/>
        </w:rPr>
        <w:t>в)</w:t>
      </w:r>
      <w:r>
        <w:rPr>
          <w:color w:val="333333"/>
        </w:rPr>
        <w:tab/>
        <w:t>своим творчеством оказал определяющее влияние на последующее развитие прогрессивной русской драматургии</w:t>
      </w:r>
    </w:p>
    <w:p w:rsidR="00764563" w:rsidRDefault="005D1F02">
      <w:pPr>
        <w:shd w:val="clear" w:color="auto" w:fill="FFFFFF"/>
        <w:spacing w:line="221" w:lineRule="exact"/>
        <w:jc w:val="both"/>
        <w:rPr>
          <w:color w:val="333333"/>
        </w:rPr>
      </w:pPr>
      <w:r>
        <w:rPr>
          <w:color w:val="333333"/>
        </w:rPr>
        <w:t>г) построил здание Малого театра</w:t>
      </w:r>
    </w:p>
    <w:p w:rsidR="00764563" w:rsidRDefault="00764563"/>
    <w:p w:rsidR="00764563" w:rsidRDefault="00764563"/>
    <w:p w:rsidR="00764563" w:rsidRDefault="00764563">
      <w:pPr>
        <w:jc w:val="center"/>
        <w:rPr>
          <w:b/>
          <w:u w:val="single"/>
        </w:rPr>
        <w:sectPr w:rsidR="00764563">
          <w:type w:val="continuous"/>
          <w:pgSz w:w="11906" w:h="16838"/>
          <w:pgMar w:top="567" w:right="851" w:bottom="567" w:left="1134" w:header="709" w:footer="709" w:gutter="0"/>
          <w:cols w:space="1418"/>
          <w:docGrid w:linePitch="360"/>
        </w:sectPr>
      </w:pPr>
    </w:p>
    <w:p w:rsidR="00764563" w:rsidRDefault="005D1F02">
      <w:pPr>
        <w:jc w:val="center"/>
        <w:rPr>
          <w:b/>
          <w:bCs/>
          <w:color w:val="333333"/>
          <w:u w:val="single"/>
        </w:rPr>
      </w:pPr>
      <w:r>
        <w:rPr>
          <w:b/>
          <w:u w:val="single"/>
        </w:rPr>
        <w:lastRenderedPageBreak/>
        <w:t>Ответы к тесту «</w:t>
      </w:r>
      <w:r>
        <w:rPr>
          <w:b/>
          <w:bCs/>
          <w:color w:val="333333"/>
          <w:u w:val="single"/>
        </w:rPr>
        <w:t>А. Н. ОСТРОВСКИЙ.  «ГРОЗА»</w:t>
      </w:r>
    </w:p>
    <w:p w:rsidR="00764563" w:rsidRDefault="00764563">
      <w:pPr>
        <w:jc w:val="center"/>
        <w:rPr>
          <w:b/>
          <w:u w:val="single"/>
        </w:rPr>
      </w:pPr>
    </w:p>
    <w:p w:rsidR="00764563" w:rsidRDefault="005D1F02">
      <w:pPr>
        <w:shd w:val="clear" w:color="auto" w:fill="FFFFFF"/>
        <w:ind w:left="45" w:right="11"/>
        <w:jc w:val="both"/>
        <w:rPr>
          <w:color w:val="333333"/>
        </w:rPr>
      </w:pPr>
      <w:r>
        <w:rPr>
          <w:color w:val="333333"/>
        </w:rPr>
        <w:t>1. г  1б</w:t>
      </w:r>
    </w:p>
    <w:p w:rsidR="00764563" w:rsidRDefault="005D1F02">
      <w:pPr>
        <w:shd w:val="clear" w:color="auto" w:fill="FFFFFF"/>
        <w:ind w:left="45" w:right="11"/>
        <w:jc w:val="both"/>
        <w:rPr>
          <w:color w:val="333333"/>
        </w:rPr>
      </w:pPr>
      <w:r>
        <w:rPr>
          <w:color w:val="333333"/>
        </w:rPr>
        <w:t xml:space="preserve">2. г, д 1б </w:t>
      </w:r>
    </w:p>
    <w:p w:rsidR="00764563" w:rsidRDefault="005D1F02">
      <w:pPr>
        <w:shd w:val="clear" w:color="auto" w:fill="FFFFFF"/>
        <w:ind w:left="45" w:right="11"/>
        <w:jc w:val="both"/>
        <w:rPr>
          <w:color w:val="333333"/>
        </w:rPr>
      </w:pPr>
      <w:r>
        <w:rPr>
          <w:color w:val="333333"/>
        </w:rPr>
        <w:t>3. а — 4, б — 1, в — 3, г — 2  4 б.</w:t>
      </w:r>
    </w:p>
    <w:p w:rsidR="00764563" w:rsidRDefault="005D1F02">
      <w:pPr>
        <w:shd w:val="clear" w:color="auto" w:fill="FFFFFF"/>
        <w:ind w:left="45" w:right="11"/>
        <w:jc w:val="both"/>
        <w:rPr>
          <w:color w:val="333333"/>
        </w:rPr>
      </w:pPr>
      <w:r>
        <w:rPr>
          <w:color w:val="333333"/>
        </w:rPr>
        <w:t>4. г  1 б.</w:t>
      </w:r>
    </w:p>
    <w:p w:rsidR="00764563" w:rsidRDefault="005D1F02">
      <w:pPr>
        <w:shd w:val="clear" w:color="auto" w:fill="FFFFFF"/>
        <w:ind w:left="45" w:right="11"/>
        <w:jc w:val="both"/>
        <w:rPr>
          <w:color w:val="333333"/>
        </w:rPr>
      </w:pPr>
      <w:r>
        <w:rPr>
          <w:color w:val="333333"/>
        </w:rPr>
        <w:t>5. в  1б.</w:t>
      </w:r>
    </w:p>
    <w:p w:rsidR="00764563" w:rsidRDefault="005D1F02">
      <w:pPr>
        <w:shd w:val="clear" w:color="auto" w:fill="FFFFFF"/>
        <w:ind w:left="45" w:right="11"/>
        <w:jc w:val="both"/>
        <w:rPr>
          <w:color w:val="333333"/>
        </w:rPr>
      </w:pPr>
      <w:r>
        <w:rPr>
          <w:color w:val="333333"/>
        </w:rPr>
        <w:t xml:space="preserve">6. </w:t>
      </w:r>
      <w:proofErr w:type="gramStart"/>
      <w:r>
        <w:rPr>
          <w:color w:val="333333"/>
        </w:rPr>
        <w:t>Катерина — Кабаниха; Кабаниха — Дикой; Катерина — Борис; Варвара — Кудряш; Катерина — Варвара  5 б.</w:t>
      </w:r>
      <w:proofErr w:type="gramEnd"/>
    </w:p>
    <w:p w:rsidR="00764563" w:rsidRDefault="005D1F02">
      <w:pPr>
        <w:shd w:val="clear" w:color="auto" w:fill="FFFFFF"/>
        <w:ind w:left="45" w:right="11"/>
        <w:jc w:val="both"/>
        <w:rPr>
          <w:color w:val="333333"/>
        </w:rPr>
      </w:pPr>
      <w:r>
        <w:rPr>
          <w:color w:val="333333"/>
        </w:rPr>
        <w:t>7. д, е, ж 1б.</w:t>
      </w:r>
    </w:p>
    <w:p w:rsidR="00764563" w:rsidRDefault="005D1F02">
      <w:pPr>
        <w:shd w:val="clear" w:color="auto" w:fill="FFFFFF"/>
        <w:ind w:left="45" w:right="11"/>
        <w:jc w:val="both"/>
        <w:rPr>
          <w:color w:val="333333"/>
        </w:rPr>
      </w:pPr>
      <w:r>
        <w:rPr>
          <w:color w:val="333333"/>
        </w:rPr>
        <w:t xml:space="preserve">8. в  1б. </w:t>
      </w:r>
    </w:p>
    <w:p w:rsidR="00764563" w:rsidRDefault="005D1F02">
      <w:pPr>
        <w:shd w:val="clear" w:color="auto" w:fill="FFFFFF"/>
        <w:ind w:left="45" w:right="11"/>
        <w:jc w:val="both"/>
        <w:rPr>
          <w:color w:val="333333"/>
        </w:rPr>
      </w:pPr>
      <w:r>
        <w:rPr>
          <w:color w:val="333333"/>
        </w:rPr>
        <w:t xml:space="preserve">9. </w:t>
      </w:r>
      <w:r>
        <w:rPr>
          <w:i/>
          <w:color w:val="333333"/>
        </w:rPr>
        <w:t xml:space="preserve">«темное царство»: </w:t>
      </w:r>
      <w:r>
        <w:rPr>
          <w:color w:val="333333"/>
        </w:rPr>
        <w:t xml:space="preserve">Дикой, Кабаниха, </w:t>
      </w:r>
      <w:proofErr w:type="spellStart"/>
      <w:r>
        <w:rPr>
          <w:color w:val="333333"/>
        </w:rPr>
        <w:t>Феклуша</w:t>
      </w:r>
      <w:proofErr w:type="spellEnd"/>
      <w:r>
        <w:rPr>
          <w:color w:val="333333"/>
        </w:rPr>
        <w:t xml:space="preserve">, полусумасшедшая барыня; </w:t>
      </w:r>
    </w:p>
    <w:p w:rsidR="00764563" w:rsidRDefault="005D1F02">
      <w:pPr>
        <w:shd w:val="clear" w:color="auto" w:fill="FFFFFF"/>
        <w:ind w:left="45" w:right="11"/>
        <w:jc w:val="both"/>
        <w:rPr>
          <w:color w:val="333333"/>
        </w:rPr>
      </w:pPr>
      <w:r>
        <w:rPr>
          <w:i/>
          <w:color w:val="333333"/>
        </w:rPr>
        <w:lastRenderedPageBreak/>
        <w:t>«жертвы»:</w:t>
      </w:r>
      <w:r>
        <w:rPr>
          <w:color w:val="333333"/>
        </w:rPr>
        <w:t xml:space="preserve"> Катерина, Тихон, Борис, Варвара, Кудряш  2 б.</w:t>
      </w:r>
    </w:p>
    <w:p w:rsidR="00764563" w:rsidRDefault="005D1F02">
      <w:pPr>
        <w:shd w:val="clear" w:color="auto" w:fill="FFFFFF"/>
        <w:ind w:left="45" w:right="11"/>
        <w:jc w:val="both"/>
        <w:rPr>
          <w:color w:val="333333"/>
        </w:rPr>
      </w:pPr>
      <w:r>
        <w:rPr>
          <w:color w:val="333333"/>
        </w:rPr>
        <w:t xml:space="preserve">10. белый платок, могила, гроза, ключ 4 б. </w:t>
      </w:r>
    </w:p>
    <w:p w:rsidR="00764563" w:rsidRDefault="005D1F02">
      <w:pPr>
        <w:shd w:val="clear" w:color="auto" w:fill="FFFFFF"/>
        <w:ind w:left="45" w:right="11"/>
        <w:jc w:val="both"/>
        <w:rPr>
          <w:color w:val="333333"/>
        </w:rPr>
      </w:pPr>
      <w:r>
        <w:rPr>
          <w:color w:val="333333"/>
        </w:rPr>
        <w:t>11. б  1 б.</w:t>
      </w:r>
    </w:p>
    <w:p w:rsidR="00764563" w:rsidRDefault="005D1F02">
      <w:pPr>
        <w:shd w:val="clear" w:color="auto" w:fill="FFFFFF"/>
        <w:ind w:left="45" w:right="11"/>
        <w:jc w:val="both"/>
        <w:rPr>
          <w:color w:val="333333"/>
        </w:rPr>
      </w:pPr>
      <w:r>
        <w:rPr>
          <w:color w:val="333333"/>
        </w:rPr>
        <w:t xml:space="preserve">12. б  1 б. </w:t>
      </w:r>
    </w:p>
    <w:p w:rsidR="00764563" w:rsidRDefault="005D1F02">
      <w:pPr>
        <w:shd w:val="clear" w:color="auto" w:fill="FFFFFF"/>
        <w:ind w:left="45" w:right="11"/>
        <w:jc w:val="both"/>
        <w:rPr>
          <w:color w:val="333333"/>
        </w:rPr>
      </w:pPr>
      <w:r>
        <w:rPr>
          <w:color w:val="333333"/>
        </w:rPr>
        <w:t>13. в   1 б.</w:t>
      </w:r>
    </w:p>
    <w:p w:rsidR="00764563" w:rsidRDefault="005D1F02">
      <w:pPr>
        <w:shd w:val="clear" w:color="auto" w:fill="FFFFFF"/>
        <w:ind w:left="45" w:right="11"/>
        <w:jc w:val="both"/>
        <w:rPr>
          <w:color w:val="333333"/>
        </w:rPr>
      </w:pPr>
      <w:r>
        <w:rPr>
          <w:color w:val="333333"/>
        </w:rPr>
        <w:t xml:space="preserve">14. в  1 б. </w:t>
      </w:r>
    </w:p>
    <w:p w:rsidR="00764563" w:rsidRDefault="00764563"/>
    <w:p w:rsidR="00764563" w:rsidRDefault="00764563">
      <w:pPr>
        <w:spacing w:before="100" w:beforeAutospacing="1" w:after="100" w:afterAutospacing="1"/>
      </w:pPr>
    </w:p>
    <w:p w:rsidR="00764563" w:rsidRDefault="00764563">
      <w:pPr>
        <w:spacing w:before="100" w:beforeAutospacing="1" w:after="100" w:afterAutospacing="1"/>
      </w:pPr>
    </w:p>
    <w:p w:rsidR="00764563" w:rsidRDefault="00764563">
      <w:pPr>
        <w:spacing w:before="100" w:beforeAutospacing="1" w:after="100" w:afterAutospacing="1"/>
        <w:sectPr w:rsidR="00764563">
          <w:type w:val="continuous"/>
          <w:pgSz w:w="11906" w:h="16838"/>
          <w:pgMar w:top="567" w:right="851" w:bottom="567" w:left="1134" w:header="709" w:footer="709" w:gutter="0"/>
          <w:cols w:num="2" w:space="1418"/>
          <w:docGrid w:linePitch="360"/>
        </w:sectPr>
      </w:pPr>
    </w:p>
    <w:p w:rsidR="00764563" w:rsidRDefault="00764563">
      <w:pPr>
        <w:spacing w:before="100" w:beforeAutospacing="1" w:after="100" w:afterAutospacing="1"/>
      </w:pPr>
    </w:p>
    <w:p w:rsidR="00764563" w:rsidRDefault="005D1F02">
      <w:pPr>
        <w:spacing w:before="100" w:beforeAutospacing="1" w:after="100" w:afterAutospacing="1"/>
      </w:pPr>
      <w:r>
        <w:t>Критерии оценивания.</w:t>
      </w:r>
    </w:p>
    <w:p w:rsidR="00764563" w:rsidRDefault="005D1F02">
      <w:pPr>
        <w:spacing w:before="100" w:beforeAutospacing="1" w:after="100" w:afterAutospacing="1"/>
      </w:pPr>
      <w:r>
        <w:t>25 -24 б.-5</w:t>
      </w:r>
    </w:p>
    <w:p w:rsidR="00764563" w:rsidRDefault="005D1F02">
      <w:pPr>
        <w:spacing w:before="100" w:beforeAutospacing="1" w:after="100" w:afterAutospacing="1"/>
      </w:pPr>
      <w:r>
        <w:t>23-21 б. -4</w:t>
      </w:r>
    </w:p>
    <w:p w:rsidR="00764563" w:rsidRDefault="005D1F02">
      <w:pPr>
        <w:spacing w:before="100" w:beforeAutospacing="1" w:after="100" w:afterAutospacing="1"/>
      </w:pPr>
      <w:r>
        <w:t>20- 15 б.- 3</w:t>
      </w:r>
    </w:p>
    <w:p w:rsidR="00764563" w:rsidRDefault="00764563">
      <w:pPr>
        <w:spacing w:before="100" w:beforeAutospacing="1" w:after="100" w:afterAutospacing="1"/>
      </w:pPr>
    </w:p>
    <w:p w:rsidR="00764563" w:rsidRDefault="005D1F02">
      <w:pPr>
        <w:shd w:val="clear" w:color="auto" w:fill="FFFFFF"/>
        <w:spacing w:line="270" w:lineRule="atLeast"/>
        <w:jc w:val="center"/>
        <w:rPr>
          <w:b/>
        </w:rPr>
      </w:pPr>
      <w:r>
        <w:rPr>
          <w:b/>
        </w:rPr>
        <w:lastRenderedPageBreak/>
        <w:t xml:space="preserve">Тест  по произведению Н.А. Некрасова </w:t>
      </w:r>
    </w:p>
    <w:p w:rsidR="00764563" w:rsidRDefault="005D1F02">
      <w:pPr>
        <w:shd w:val="clear" w:color="auto" w:fill="FFFFFF"/>
        <w:spacing w:line="270" w:lineRule="atLeast"/>
        <w:jc w:val="center"/>
        <w:rPr>
          <w:b/>
        </w:rPr>
      </w:pPr>
      <w:r>
        <w:rPr>
          <w:b/>
        </w:rPr>
        <w:t>«Кому на Руси жить хорошо»</w:t>
      </w:r>
    </w:p>
    <w:p w:rsidR="00764563" w:rsidRDefault="005D1F02">
      <w:pPr>
        <w:shd w:val="clear" w:color="auto" w:fill="FFFFFF"/>
        <w:spacing w:line="270" w:lineRule="atLeast"/>
        <w:ind w:firstLine="709"/>
        <w:jc w:val="both"/>
      </w:pPr>
      <w:r>
        <w:rPr>
          <w:b/>
        </w:rPr>
        <w:t>Цель:</w:t>
      </w:r>
      <w:r>
        <w:t xml:space="preserve"> сделать срез знаний, отследить  уровень усвоения материала по этому произведению.</w:t>
      </w:r>
    </w:p>
    <w:p w:rsidR="00764563" w:rsidRDefault="00764563">
      <w:pPr>
        <w:shd w:val="clear" w:color="auto" w:fill="FFFFFF"/>
        <w:spacing w:line="270" w:lineRule="atLeast"/>
      </w:pPr>
    </w:p>
    <w:p w:rsidR="00764563" w:rsidRDefault="005D1F02">
      <w:pPr>
        <w:shd w:val="clear" w:color="auto" w:fill="FFFFFF"/>
        <w:spacing w:line="270" w:lineRule="atLeast"/>
      </w:pPr>
      <w:r>
        <w:t>1) Определите жанр произведения «Кому на Руси жить хорошо»</w:t>
      </w:r>
    </w:p>
    <w:p w:rsidR="00764563" w:rsidRDefault="005D1F02">
      <w:pPr>
        <w:shd w:val="clear" w:color="auto" w:fill="FFFFFF"/>
        <w:spacing w:line="270" w:lineRule="atLeast"/>
      </w:pPr>
      <w:r>
        <w:t>а) роман-эпопея</w:t>
      </w:r>
    </w:p>
    <w:p w:rsidR="00764563" w:rsidRDefault="005D1F02">
      <w:pPr>
        <w:shd w:val="clear" w:color="auto" w:fill="FFFFFF"/>
        <w:spacing w:line="270" w:lineRule="atLeast"/>
      </w:pPr>
      <w:r>
        <w:t>б) рассказ-эпопея</w:t>
      </w:r>
    </w:p>
    <w:p w:rsidR="00764563" w:rsidRDefault="005D1F02">
      <w:pPr>
        <w:shd w:val="clear" w:color="auto" w:fill="FFFFFF"/>
        <w:spacing w:line="270" w:lineRule="atLeast"/>
      </w:pPr>
      <w:r>
        <w:t>в) поэма-эпопея</w:t>
      </w:r>
    </w:p>
    <w:p w:rsidR="00764563" w:rsidRDefault="005D1F02">
      <w:pPr>
        <w:shd w:val="clear" w:color="auto" w:fill="FFFFFF"/>
        <w:spacing w:line="270" w:lineRule="atLeast"/>
      </w:pPr>
      <w:r>
        <w:t>г) повесть-эпопея</w:t>
      </w:r>
    </w:p>
    <w:p w:rsidR="00764563" w:rsidRDefault="00764563">
      <w:pPr>
        <w:shd w:val="clear" w:color="auto" w:fill="FFFFFF"/>
        <w:spacing w:line="270" w:lineRule="atLeast"/>
      </w:pPr>
    </w:p>
    <w:p w:rsidR="00764563" w:rsidRDefault="005D1F02">
      <w:pPr>
        <w:shd w:val="clear" w:color="auto" w:fill="FFFFFF"/>
        <w:spacing w:line="270" w:lineRule="atLeast"/>
      </w:pPr>
      <w:r>
        <w:t>2) На поиски кого отправились мужики в поэме «Кому на Руси жить хорошо»?</w:t>
      </w:r>
    </w:p>
    <w:p w:rsidR="00764563" w:rsidRDefault="005D1F02">
      <w:pPr>
        <w:shd w:val="clear" w:color="auto" w:fill="FFFFFF"/>
        <w:spacing w:line="270" w:lineRule="atLeast"/>
      </w:pPr>
      <w:r>
        <w:t>а) счастливого</w:t>
      </w:r>
    </w:p>
    <w:p w:rsidR="00764563" w:rsidRDefault="005D1F02">
      <w:pPr>
        <w:shd w:val="clear" w:color="auto" w:fill="FFFFFF"/>
        <w:spacing w:line="270" w:lineRule="atLeast"/>
      </w:pPr>
      <w:r>
        <w:t>б) богатого</w:t>
      </w:r>
    </w:p>
    <w:p w:rsidR="00764563" w:rsidRDefault="005D1F02">
      <w:pPr>
        <w:shd w:val="clear" w:color="auto" w:fill="FFFFFF"/>
        <w:spacing w:line="270" w:lineRule="atLeast"/>
      </w:pPr>
      <w:r>
        <w:t>в) доброго</w:t>
      </w:r>
    </w:p>
    <w:p w:rsidR="00764563" w:rsidRDefault="005D1F02">
      <w:pPr>
        <w:shd w:val="clear" w:color="auto" w:fill="FFFFFF"/>
        <w:spacing w:line="270" w:lineRule="atLeast"/>
      </w:pPr>
      <w:r>
        <w:t>г) волшебные предметы</w:t>
      </w:r>
    </w:p>
    <w:p w:rsidR="00764563" w:rsidRDefault="00764563">
      <w:pPr>
        <w:shd w:val="clear" w:color="auto" w:fill="FFFFFF"/>
        <w:spacing w:line="270" w:lineRule="atLeast"/>
      </w:pPr>
    </w:p>
    <w:p w:rsidR="00764563" w:rsidRDefault="005D1F02">
      <w:pPr>
        <w:shd w:val="clear" w:color="auto" w:fill="FFFFFF"/>
        <w:spacing w:line="270" w:lineRule="atLeast"/>
      </w:pPr>
      <w:r>
        <w:t xml:space="preserve">3) Где встречаются мужики для великого </w:t>
      </w:r>
      <w:proofErr w:type="gramStart"/>
      <w:r>
        <w:t>спора</w:t>
      </w:r>
      <w:proofErr w:type="gramEnd"/>
      <w:r>
        <w:t xml:space="preserve"> и по </w:t>
      </w:r>
      <w:proofErr w:type="gramStart"/>
      <w:r>
        <w:t>какой</w:t>
      </w:r>
      <w:proofErr w:type="gramEnd"/>
      <w:r>
        <w:t xml:space="preserve"> земле держат путь в поэме «Кому на Руси жить хорошо»?</w:t>
      </w:r>
    </w:p>
    <w:p w:rsidR="00764563" w:rsidRDefault="005D1F02">
      <w:pPr>
        <w:shd w:val="clear" w:color="auto" w:fill="FFFFFF"/>
        <w:spacing w:line="270" w:lineRule="atLeast"/>
      </w:pPr>
      <w:r>
        <w:t>а) в Москве</w:t>
      </w:r>
    </w:p>
    <w:p w:rsidR="00764563" w:rsidRDefault="005D1F02">
      <w:pPr>
        <w:shd w:val="clear" w:color="auto" w:fill="FFFFFF"/>
        <w:spacing w:line="270" w:lineRule="atLeast"/>
      </w:pPr>
      <w:r>
        <w:t>б) в Петербурге</w:t>
      </w:r>
    </w:p>
    <w:p w:rsidR="00764563" w:rsidRDefault="005D1F02">
      <w:pPr>
        <w:shd w:val="clear" w:color="auto" w:fill="FFFFFF"/>
        <w:spacing w:line="270" w:lineRule="atLeast"/>
      </w:pPr>
      <w:r>
        <w:t>в) «в каком селе – угадывай»</w:t>
      </w:r>
    </w:p>
    <w:p w:rsidR="00764563" w:rsidRDefault="005D1F02">
      <w:pPr>
        <w:shd w:val="clear" w:color="auto" w:fill="FFFFFF"/>
        <w:spacing w:line="270" w:lineRule="atLeast"/>
      </w:pPr>
      <w:r>
        <w:t>г) «в Подтянутой губернии»</w:t>
      </w:r>
    </w:p>
    <w:p w:rsidR="00764563" w:rsidRDefault="00764563">
      <w:pPr>
        <w:shd w:val="clear" w:color="auto" w:fill="FFFFFF"/>
        <w:spacing w:line="270" w:lineRule="atLeast"/>
      </w:pPr>
    </w:p>
    <w:p w:rsidR="00764563" w:rsidRDefault="005D1F02">
      <w:pPr>
        <w:shd w:val="clear" w:color="auto" w:fill="FFFFFF"/>
        <w:spacing w:line="270" w:lineRule="atLeast"/>
      </w:pPr>
      <w:r>
        <w:t>4) Какие мотивы звучат в «Прологе» поэмы «Кому на Руси жить…»?</w:t>
      </w:r>
    </w:p>
    <w:p w:rsidR="00764563" w:rsidRDefault="005D1F02">
      <w:pPr>
        <w:shd w:val="clear" w:color="auto" w:fill="FFFFFF"/>
        <w:spacing w:line="270" w:lineRule="atLeast"/>
      </w:pPr>
      <w:r>
        <w:t>а) былинные</w:t>
      </w:r>
    </w:p>
    <w:p w:rsidR="00764563" w:rsidRDefault="005D1F02">
      <w:pPr>
        <w:shd w:val="clear" w:color="auto" w:fill="FFFFFF"/>
        <w:spacing w:line="270" w:lineRule="atLeast"/>
      </w:pPr>
      <w:r>
        <w:t>б) песенные</w:t>
      </w:r>
    </w:p>
    <w:p w:rsidR="00764563" w:rsidRDefault="005D1F02">
      <w:pPr>
        <w:shd w:val="clear" w:color="auto" w:fill="FFFFFF"/>
        <w:spacing w:line="270" w:lineRule="atLeast"/>
      </w:pPr>
      <w:r>
        <w:t xml:space="preserve">в) сказочные </w:t>
      </w:r>
    </w:p>
    <w:p w:rsidR="00764563" w:rsidRDefault="005D1F02">
      <w:pPr>
        <w:shd w:val="clear" w:color="auto" w:fill="FFFFFF"/>
        <w:spacing w:line="270" w:lineRule="atLeast"/>
      </w:pPr>
      <w:r>
        <w:t>г) мотивы легенд</w:t>
      </w:r>
    </w:p>
    <w:p w:rsidR="00764563" w:rsidRDefault="00764563">
      <w:pPr>
        <w:shd w:val="clear" w:color="auto" w:fill="FFFFFF"/>
        <w:spacing w:line="270" w:lineRule="atLeast"/>
      </w:pPr>
    </w:p>
    <w:p w:rsidR="00764563" w:rsidRDefault="005D1F02">
      <w:pPr>
        <w:shd w:val="clear" w:color="auto" w:fill="FFFFFF"/>
        <w:spacing w:line="270" w:lineRule="atLeast"/>
      </w:pPr>
      <w:r>
        <w:t>5) Сколько мужиков ведут спор на «столбовой дороженьке» в поэме «Кому на Руси жить хорошо»?</w:t>
      </w:r>
    </w:p>
    <w:p w:rsidR="00764563" w:rsidRDefault="005D1F02">
      <w:pPr>
        <w:shd w:val="clear" w:color="auto" w:fill="FFFFFF"/>
        <w:spacing w:line="270" w:lineRule="atLeast"/>
      </w:pPr>
      <w:r>
        <w:t>а) десять</w:t>
      </w:r>
    </w:p>
    <w:p w:rsidR="00764563" w:rsidRDefault="005D1F02">
      <w:pPr>
        <w:shd w:val="clear" w:color="auto" w:fill="FFFFFF"/>
        <w:spacing w:line="270" w:lineRule="atLeast"/>
      </w:pPr>
      <w:r>
        <w:t>б) шесть</w:t>
      </w:r>
    </w:p>
    <w:p w:rsidR="00764563" w:rsidRDefault="005D1F02">
      <w:pPr>
        <w:shd w:val="clear" w:color="auto" w:fill="FFFFFF"/>
        <w:spacing w:line="270" w:lineRule="atLeast"/>
      </w:pPr>
      <w:r>
        <w:t>в) девять</w:t>
      </w:r>
    </w:p>
    <w:p w:rsidR="00764563" w:rsidRDefault="005D1F02">
      <w:pPr>
        <w:shd w:val="clear" w:color="auto" w:fill="FFFFFF"/>
        <w:spacing w:line="270" w:lineRule="atLeast"/>
      </w:pPr>
      <w:r>
        <w:t>г) семь</w:t>
      </w:r>
    </w:p>
    <w:p w:rsidR="00764563" w:rsidRDefault="00764563">
      <w:pPr>
        <w:shd w:val="clear" w:color="auto" w:fill="FFFFFF"/>
        <w:spacing w:line="270" w:lineRule="atLeast"/>
      </w:pPr>
    </w:p>
    <w:p w:rsidR="00764563" w:rsidRDefault="005D1F02">
      <w:pPr>
        <w:shd w:val="clear" w:color="auto" w:fill="FFFFFF"/>
        <w:spacing w:line="270" w:lineRule="atLeast"/>
      </w:pPr>
      <w:r>
        <w:t>6) Кто из героев «Кому на Руси жить хорошо» провел 20 лет на каторге?</w:t>
      </w:r>
    </w:p>
    <w:p w:rsidR="00764563" w:rsidRDefault="005D1F02">
      <w:pPr>
        <w:shd w:val="clear" w:color="auto" w:fill="FFFFFF"/>
        <w:spacing w:line="270" w:lineRule="atLeast"/>
      </w:pPr>
      <w:r>
        <w:t>а) Савелий</w:t>
      </w:r>
    </w:p>
    <w:p w:rsidR="00764563" w:rsidRDefault="005D1F02">
      <w:pPr>
        <w:shd w:val="clear" w:color="auto" w:fill="FFFFFF"/>
        <w:spacing w:line="270" w:lineRule="atLeast"/>
      </w:pPr>
      <w:r>
        <w:t>б) Матрена Тимофеевна</w:t>
      </w:r>
    </w:p>
    <w:p w:rsidR="00764563" w:rsidRDefault="005D1F02">
      <w:pPr>
        <w:shd w:val="clear" w:color="auto" w:fill="FFFFFF"/>
        <w:spacing w:line="270" w:lineRule="atLeast"/>
      </w:pPr>
      <w:r>
        <w:t xml:space="preserve">в) </w:t>
      </w:r>
      <w:proofErr w:type="spellStart"/>
      <w:r>
        <w:t>Яким</w:t>
      </w:r>
      <w:proofErr w:type="spellEnd"/>
      <w:r>
        <w:t xml:space="preserve"> Нагой</w:t>
      </w:r>
    </w:p>
    <w:p w:rsidR="00764563" w:rsidRDefault="005D1F02">
      <w:pPr>
        <w:shd w:val="clear" w:color="auto" w:fill="FFFFFF"/>
        <w:spacing w:line="270" w:lineRule="atLeast"/>
      </w:pPr>
      <w:r>
        <w:t xml:space="preserve">г) Гриша </w:t>
      </w:r>
      <w:proofErr w:type="spellStart"/>
      <w:r>
        <w:t>Добросклонов</w:t>
      </w:r>
      <w:proofErr w:type="spellEnd"/>
    </w:p>
    <w:p w:rsidR="00764563" w:rsidRDefault="00764563">
      <w:pPr>
        <w:shd w:val="clear" w:color="auto" w:fill="FFFFFF"/>
        <w:spacing w:line="270" w:lineRule="atLeast"/>
      </w:pPr>
    </w:p>
    <w:p w:rsidR="00764563" w:rsidRDefault="005D1F02">
      <w:pPr>
        <w:shd w:val="clear" w:color="auto" w:fill="FFFFFF"/>
        <w:spacing w:line="270" w:lineRule="atLeast"/>
      </w:pPr>
      <w:r>
        <w:t xml:space="preserve">7) О ком говорит автор в поэме «Кому на Руси жить хорошо»: </w:t>
      </w:r>
      <w:r>
        <w:rPr>
          <w:rStyle w:val="apple-converted-space"/>
          <w:shd w:val="clear" w:color="auto" w:fill="FFFFFF"/>
        </w:rPr>
        <w:t> «</w:t>
      </w:r>
      <w:r>
        <w:rPr>
          <w:shd w:val="clear" w:color="auto" w:fill="FFFFFF"/>
        </w:rPr>
        <w:t>И сам</w:t>
      </w:r>
      <w:r>
        <w:rPr>
          <w:rStyle w:val="apple-converted-space"/>
          <w:shd w:val="clear" w:color="auto" w:fill="FFFFFF"/>
        </w:rPr>
        <w:t> </w:t>
      </w:r>
      <w:r>
        <w:rPr>
          <w:rStyle w:val="af5"/>
          <w:bCs/>
          <w:i w:val="0"/>
          <w:iCs w:val="0"/>
          <w:shd w:val="clear" w:color="auto" w:fill="FFFFFF"/>
        </w:rPr>
        <w:t>на землю</w:t>
      </w:r>
      <w:r>
        <w:rPr>
          <w:rStyle w:val="apple-converted-space"/>
          <w:shd w:val="clear" w:color="auto" w:fill="FFFFFF"/>
        </w:rPr>
        <w:t> </w:t>
      </w:r>
      <w:r>
        <w:rPr>
          <w:shd w:val="clear" w:color="auto" w:fill="FFFFFF"/>
        </w:rPr>
        <w:t>—</w:t>
      </w:r>
      <w:r>
        <w:rPr>
          <w:rStyle w:val="apple-converted-space"/>
          <w:shd w:val="clear" w:color="auto" w:fill="FFFFFF"/>
        </w:rPr>
        <w:t> </w:t>
      </w:r>
      <w:r>
        <w:rPr>
          <w:rStyle w:val="af5"/>
          <w:bCs/>
          <w:i w:val="0"/>
          <w:iCs w:val="0"/>
          <w:shd w:val="clear" w:color="auto" w:fill="FFFFFF"/>
        </w:rPr>
        <w:t>матушку</w:t>
      </w:r>
      <w:r>
        <w:rPr>
          <w:shd w:val="clear" w:color="auto" w:fill="FFFFFF"/>
        </w:rPr>
        <w:t>.</w:t>
      </w:r>
      <w:r>
        <w:rPr>
          <w:rStyle w:val="apple-converted-space"/>
          <w:shd w:val="clear" w:color="auto" w:fill="FFFFFF"/>
        </w:rPr>
        <w:t> </w:t>
      </w:r>
      <w:r>
        <w:rPr>
          <w:rStyle w:val="af5"/>
          <w:bCs/>
          <w:i w:val="0"/>
          <w:iCs w:val="0"/>
          <w:shd w:val="clear" w:color="auto" w:fill="FFFFFF"/>
        </w:rPr>
        <w:t>Похож</w:t>
      </w:r>
      <w:r>
        <w:rPr>
          <w:rStyle w:val="apple-converted-space"/>
          <w:shd w:val="clear" w:color="auto" w:fill="FFFFFF"/>
        </w:rPr>
        <w:t> </w:t>
      </w:r>
      <w:r>
        <w:rPr>
          <w:shd w:val="clear" w:color="auto" w:fill="FFFFFF"/>
        </w:rPr>
        <w:t>он: шея бурая, как пласт, сохой отрезанный, кирпичное лицо»</w:t>
      </w:r>
      <w:r>
        <w:t>?</w:t>
      </w:r>
    </w:p>
    <w:p w:rsidR="00764563" w:rsidRDefault="005D1F02">
      <w:pPr>
        <w:shd w:val="clear" w:color="auto" w:fill="FFFFFF"/>
        <w:spacing w:line="270" w:lineRule="atLeast"/>
      </w:pPr>
      <w:r>
        <w:t>а) Савелий</w:t>
      </w:r>
    </w:p>
    <w:p w:rsidR="00764563" w:rsidRDefault="005D1F02">
      <w:pPr>
        <w:shd w:val="clear" w:color="auto" w:fill="FFFFFF"/>
        <w:spacing w:line="270" w:lineRule="atLeast"/>
      </w:pPr>
      <w:r>
        <w:t xml:space="preserve">б) </w:t>
      </w:r>
      <w:proofErr w:type="spellStart"/>
      <w:r>
        <w:t>Яким</w:t>
      </w:r>
      <w:proofErr w:type="spellEnd"/>
      <w:r>
        <w:t xml:space="preserve"> Нагой</w:t>
      </w:r>
    </w:p>
    <w:p w:rsidR="00764563" w:rsidRDefault="005D1F02">
      <w:pPr>
        <w:shd w:val="clear" w:color="auto" w:fill="FFFFFF"/>
        <w:spacing w:line="270" w:lineRule="atLeast"/>
      </w:pPr>
      <w:r>
        <w:t xml:space="preserve">в) Гриша </w:t>
      </w:r>
      <w:proofErr w:type="spellStart"/>
      <w:r>
        <w:t>Добросклонов</w:t>
      </w:r>
      <w:proofErr w:type="spellEnd"/>
    </w:p>
    <w:p w:rsidR="00764563" w:rsidRDefault="005D1F02">
      <w:pPr>
        <w:shd w:val="clear" w:color="auto" w:fill="FFFFFF"/>
        <w:spacing w:line="270" w:lineRule="atLeast"/>
      </w:pPr>
      <w:r>
        <w:t xml:space="preserve">г) </w:t>
      </w:r>
      <w:proofErr w:type="spellStart"/>
      <w:r>
        <w:t>Ермил</w:t>
      </w:r>
      <w:proofErr w:type="spellEnd"/>
      <w:r>
        <w:t xml:space="preserve"> </w:t>
      </w:r>
      <w:proofErr w:type="spellStart"/>
      <w:r>
        <w:t>Гирин</w:t>
      </w:r>
      <w:proofErr w:type="spellEnd"/>
    </w:p>
    <w:p w:rsidR="00764563" w:rsidRDefault="005D1F02">
      <w:pPr>
        <w:shd w:val="clear" w:color="auto" w:fill="FFFFFF"/>
        <w:spacing w:line="270" w:lineRule="atLeast"/>
      </w:pPr>
      <w:r>
        <w:t>8) Кто из героев ради народной правды отказался от материальных благ - покоя, богатства?</w:t>
      </w:r>
    </w:p>
    <w:p w:rsidR="00764563" w:rsidRDefault="005D1F02">
      <w:pPr>
        <w:shd w:val="clear" w:color="auto" w:fill="FFFFFF"/>
        <w:spacing w:line="270" w:lineRule="atLeast"/>
      </w:pPr>
      <w:r>
        <w:t xml:space="preserve">а) </w:t>
      </w:r>
      <w:proofErr w:type="spellStart"/>
      <w:r>
        <w:t>Яким</w:t>
      </w:r>
      <w:proofErr w:type="spellEnd"/>
      <w:r>
        <w:t xml:space="preserve"> Нагой</w:t>
      </w:r>
    </w:p>
    <w:p w:rsidR="00764563" w:rsidRDefault="005D1F02">
      <w:pPr>
        <w:shd w:val="clear" w:color="auto" w:fill="FFFFFF"/>
        <w:spacing w:line="270" w:lineRule="atLeast"/>
      </w:pPr>
      <w:r>
        <w:t xml:space="preserve">б) </w:t>
      </w:r>
      <w:proofErr w:type="spellStart"/>
      <w:r>
        <w:t>Ермил</w:t>
      </w:r>
      <w:proofErr w:type="spellEnd"/>
      <w:r>
        <w:t xml:space="preserve"> </w:t>
      </w:r>
      <w:proofErr w:type="spellStart"/>
      <w:r>
        <w:t>Гирин</w:t>
      </w:r>
      <w:proofErr w:type="spellEnd"/>
    </w:p>
    <w:p w:rsidR="00764563" w:rsidRDefault="005D1F02">
      <w:pPr>
        <w:shd w:val="clear" w:color="auto" w:fill="FFFFFF"/>
        <w:spacing w:line="270" w:lineRule="atLeast"/>
      </w:pPr>
      <w:r>
        <w:t>в) Матрена Тимофеевна</w:t>
      </w:r>
    </w:p>
    <w:p w:rsidR="00764563" w:rsidRDefault="005D1F02">
      <w:pPr>
        <w:shd w:val="clear" w:color="auto" w:fill="FFFFFF"/>
        <w:spacing w:line="270" w:lineRule="atLeast"/>
      </w:pPr>
      <w:r>
        <w:t>г) Савелий</w:t>
      </w:r>
    </w:p>
    <w:p w:rsidR="00764563" w:rsidRDefault="00764563">
      <w:pPr>
        <w:shd w:val="clear" w:color="auto" w:fill="FFFFFF"/>
        <w:spacing w:line="270" w:lineRule="atLeast"/>
      </w:pPr>
    </w:p>
    <w:p w:rsidR="00764563" w:rsidRDefault="00764563">
      <w:pPr>
        <w:shd w:val="clear" w:color="auto" w:fill="FFFFFF"/>
        <w:spacing w:line="270" w:lineRule="atLeast"/>
      </w:pPr>
    </w:p>
    <w:p w:rsidR="00764563" w:rsidRDefault="005D1F02">
      <w:pPr>
        <w:shd w:val="clear" w:color="auto" w:fill="FFFFFF"/>
        <w:spacing w:line="270" w:lineRule="atLeast"/>
      </w:pPr>
      <w:r>
        <w:lastRenderedPageBreak/>
        <w:t>9)  За что уважает автор Матрену Тимофеевну?</w:t>
      </w:r>
    </w:p>
    <w:p w:rsidR="00764563" w:rsidRDefault="005D1F02">
      <w:pPr>
        <w:shd w:val="clear" w:color="auto" w:fill="FFFFFF"/>
        <w:spacing w:line="270" w:lineRule="atLeast"/>
      </w:pPr>
      <w:r>
        <w:t xml:space="preserve">а) за долготерпение и </w:t>
      </w:r>
      <w:proofErr w:type="spellStart"/>
      <w:r>
        <w:t>многострадание</w:t>
      </w:r>
      <w:proofErr w:type="spellEnd"/>
    </w:p>
    <w:p w:rsidR="00764563" w:rsidRDefault="005D1F02">
      <w:pPr>
        <w:shd w:val="clear" w:color="auto" w:fill="FFFFFF"/>
        <w:spacing w:line="270" w:lineRule="atLeast"/>
      </w:pPr>
      <w:r>
        <w:t>б) за умение справляться с трудностями, находить выход из сложных ситуаций</w:t>
      </w:r>
    </w:p>
    <w:p w:rsidR="00764563" w:rsidRDefault="005D1F02">
      <w:pPr>
        <w:shd w:val="clear" w:color="auto" w:fill="FFFFFF"/>
        <w:spacing w:line="270" w:lineRule="atLeast"/>
      </w:pPr>
      <w:r>
        <w:t>в) за хозяйственность и домовитость</w:t>
      </w:r>
    </w:p>
    <w:p w:rsidR="00764563" w:rsidRDefault="005D1F02">
      <w:pPr>
        <w:shd w:val="clear" w:color="auto" w:fill="FFFFFF"/>
        <w:spacing w:line="270" w:lineRule="atLeast"/>
      </w:pPr>
      <w:r>
        <w:t>г) за верность русским традициям</w:t>
      </w:r>
    </w:p>
    <w:p w:rsidR="00764563" w:rsidRDefault="00764563">
      <w:pPr>
        <w:shd w:val="clear" w:color="auto" w:fill="FFFFFF"/>
        <w:spacing w:line="270" w:lineRule="atLeast"/>
      </w:pPr>
    </w:p>
    <w:p w:rsidR="00764563" w:rsidRDefault="005D1F02">
      <w:pPr>
        <w:shd w:val="clear" w:color="auto" w:fill="FFFFFF"/>
        <w:spacing w:line="270" w:lineRule="atLeast"/>
      </w:pPr>
      <w:r>
        <w:t xml:space="preserve">10) Почему </w:t>
      </w:r>
      <w:proofErr w:type="gramStart"/>
      <w:r>
        <w:t>несчастливы</w:t>
      </w:r>
      <w:proofErr w:type="gramEnd"/>
      <w:r>
        <w:t xml:space="preserve"> поп, помещик?</w:t>
      </w:r>
    </w:p>
    <w:p w:rsidR="00764563" w:rsidRDefault="005D1F02">
      <w:pPr>
        <w:shd w:val="clear" w:color="auto" w:fill="FFFFFF"/>
        <w:spacing w:line="270" w:lineRule="atLeast"/>
      </w:pPr>
      <w:r>
        <w:t>а) крестьяне у них забрали все, что было</w:t>
      </w:r>
    </w:p>
    <w:p w:rsidR="00764563" w:rsidRDefault="005D1F02">
      <w:pPr>
        <w:shd w:val="clear" w:color="auto" w:fill="FFFFFF"/>
        <w:spacing w:line="270" w:lineRule="atLeast"/>
      </w:pPr>
      <w:r>
        <w:t>б) они не понимают своего счастья</w:t>
      </w:r>
    </w:p>
    <w:p w:rsidR="00764563" w:rsidRDefault="005D1F02">
      <w:pPr>
        <w:shd w:val="clear" w:color="auto" w:fill="FFFFFF"/>
        <w:spacing w:line="270" w:lineRule="atLeast"/>
      </w:pPr>
      <w:r>
        <w:t>в) «порвалась цепь великая»: мужик обеспечивал им спокойное существование</w:t>
      </w:r>
    </w:p>
    <w:p w:rsidR="00764563" w:rsidRDefault="005D1F02">
      <w:pPr>
        <w:shd w:val="clear" w:color="auto" w:fill="FFFFFF"/>
        <w:spacing w:line="270" w:lineRule="atLeast"/>
      </w:pPr>
      <w:r>
        <w:t>г) они глупы и ограниченны</w:t>
      </w:r>
    </w:p>
    <w:p w:rsidR="00764563" w:rsidRDefault="00764563">
      <w:pPr>
        <w:shd w:val="clear" w:color="auto" w:fill="FFFFFF"/>
        <w:spacing w:line="270" w:lineRule="atLeast"/>
      </w:pPr>
    </w:p>
    <w:p w:rsidR="00764563" w:rsidRDefault="005D1F02">
      <w:pPr>
        <w:shd w:val="clear" w:color="auto" w:fill="FFFFFF"/>
        <w:spacing w:line="270" w:lineRule="atLeast"/>
      </w:pPr>
      <w:r>
        <w:t xml:space="preserve">11) Кто, по мнению Некрасова, счастливый в поэме «Кому на Руси жить хорошо»? </w:t>
      </w:r>
    </w:p>
    <w:p w:rsidR="00764563" w:rsidRDefault="005D1F02">
      <w:pPr>
        <w:shd w:val="clear" w:color="auto" w:fill="FFFFFF"/>
        <w:spacing w:line="270" w:lineRule="atLeast"/>
      </w:pPr>
      <w:r>
        <w:t xml:space="preserve">а) </w:t>
      </w:r>
      <w:proofErr w:type="spellStart"/>
      <w:r>
        <w:t>Оболт-Оболдуев</w:t>
      </w:r>
      <w:proofErr w:type="spellEnd"/>
    </w:p>
    <w:p w:rsidR="00764563" w:rsidRDefault="005D1F02">
      <w:pPr>
        <w:shd w:val="clear" w:color="auto" w:fill="FFFFFF"/>
        <w:spacing w:line="270" w:lineRule="atLeast"/>
      </w:pPr>
      <w:r>
        <w:t xml:space="preserve">б) Григория </w:t>
      </w:r>
      <w:proofErr w:type="spellStart"/>
      <w:r>
        <w:t>Добросклонова</w:t>
      </w:r>
      <w:proofErr w:type="spellEnd"/>
    </w:p>
    <w:p w:rsidR="00764563" w:rsidRDefault="005D1F02">
      <w:pPr>
        <w:shd w:val="clear" w:color="auto" w:fill="FFFFFF"/>
        <w:spacing w:line="270" w:lineRule="atLeast"/>
      </w:pPr>
      <w:r>
        <w:t>в) поп</w:t>
      </w:r>
    </w:p>
    <w:p w:rsidR="00764563" w:rsidRDefault="005D1F02">
      <w:pPr>
        <w:shd w:val="clear" w:color="auto" w:fill="FFFFFF"/>
        <w:spacing w:line="270" w:lineRule="atLeast"/>
      </w:pPr>
      <w:r>
        <w:t>г) Матрена Тимофеевна</w:t>
      </w:r>
    </w:p>
    <w:p w:rsidR="00764563" w:rsidRDefault="00764563">
      <w:pPr>
        <w:shd w:val="clear" w:color="auto" w:fill="FFFFFF"/>
        <w:spacing w:line="270" w:lineRule="atLeast"/>
      </w:pPr>
    </w:p>
    <w:p w:rsidR="00764563" w:rsidRDefault="005D1F02">
      <w:pPr>
        <w:shd w:val="clear" w:color="auto" w:fill="FFFFFF"/>
        <w:spacing w:line="270" w:lineRule="atLeast"/>
      </w:pPr>
      <w:r>
        <w:t>12) Каков, по мнению Некрасова путь к счастью?</w:t>
      </w:r>
    </w:p>
    <w:p w:rsidR="00764563" w:rsidRDefault="005D1F02">
      <w:pPr>
        <w:shd w:val="clear" w:color="auto" w:fill="FFFFFF"/>
        <w:spacing w:line="270" w:lineRule="atLeast"/>
      </w:pPr>
      <w:r>
        <w:t>а) покорность и смирение</w:t>
      </w:r>
    </w:p>
    <w:p w:rsidR="00764563" w:rsidRDefault="005D1F02">
      <w:pPr>
        <w:shd w:val="clear" w:color="auto" w:fill="FFFFFF"/>
        <w:spacing w:line="270" w:lineRule="atLeast"/>
      </w:pPr>
      <w:r>
        <w:t>б) холопское угодничество</w:t>
      </w:r>
    </w:p>
    <w:p w:rsidR="00764563" w:rsidRDefault="005D1F02">
      <w:pPr>
        <w:shd w:val="clear" w:color="auto" w:fill="FFFFFF"/>
        <w:spacing w:line="270" w:lineRule="atLeast"/>
      </w:pPr>
      <w:r>
        <w:t>в) путь борьбы и противостояния</w:t>
      </w:r>
    </w:p>
    <w:p w:rsidR="00764563" w:rsidRDefault="005D1F02">
      <w:pPr>
        <w:shd w:val="clear" w:color="auto" w:fill="FFFFFF"/>
        <w:spacing w:line="270" w:lineRule="atLeast"/>
      </w:pPr>
      <w:r>
        <w:t>г) накопительство</w:t>
      </w:r>
    </w:p>
    <w:p w:rsidR="00764563" w:rsidRDefault="00764563">
      <w:pPr>
        <w:shd w:val="clear" w:color="auto" w:fill="FFFFFF"/>
        <w:spacing w:line="270" w:lineRule="atLeast"/>
      </w:pPr>
    </w:p>
    <w:p w:rsidR="00764563" w:rsidRDefault="005D1F02">
      <w:pPr>
        <w:shd w:val="clear" w:color="auto" w:fill="FFFFFF"/>
        <w:spacing w:line="270" w:lineRule="atLeast"/>
      </w:pPr>
      <w:r>
        <w:t>13) Что хотел сказать читателю Некрасов главой «О двух великих грешниках»?</w:t>
      </w:r>
    </w:p>
    <w:p w:rsidR="00764563" w:rsidRDefault="005D1F02">
      <w:pPr>
        <w:shd w:val="clear" w:color="auto" w:fill="FFFFFF"/>
        <w:spacing w:line="270" w:lineRule="atLeast"/>
      </w:pPr>
      <w:r>
        <w:t>а) убийство угнетателя не грех</w:t>
      </w:r>
    </w:p>
    <w:p w:rsidR="00764563" w:rsidRDefault="005D1F02">
      <w:pPr>
        <w:shd w:val="clear" w:color="auto" w:fill="FFFFFF"/>
        <w:spacing w:line="270" w:lineRule="atLeast"/>
      </w:pPr>
      <w:r>
        <w:t>б) грехи необходимо искупать страданием</w:t>
      </w:r>
    </w:p>
    <w:p w:rsidR="00764563" w:rsidRDefault="005D1F02">
      <w:pPr>
        <w:shd w:val="clear" w:color="auto" w:fill="FFFFFF"/>
        <w:spacing w:line="270" w:lineRule="atLeast"/>
      </w:pPr>
      <w:r>
        <w:t>в) грехи человеческие искупить нельзя</w:t>
      </w:r>
    </w:p>
    <w:p w:rsidR="00764563" w:rsidRDefault="005D1F02">
      <w:pPr>
        <w:shd w:val="clear" w:color="auto" w:fill="FFFFFF"/>
        <w:spacing w:line="270" w:lineRule="atLeast"/>
      </w:pPr>
      <w:r>
        <w:t>г) убийство угнетателя – грех</w:t>
      </w:r>
    </w:p>
    <w:p w:rsidR="00764563" w:rsidRDefault="00764563">
      <w:pPr>
        <w:pStyle w:val="af3"/>
        <w:shd w:val="clear" w:color="auto" w:fill="FFFFFF"/>
        <w:spacing w:after="0" w:line="300" w:lineRule="atLeast"/>
      </w:pPr>
    </w:p>
    <w:p w:rsidR="00764563" w:rsidRDefault="005D1F02">
      <w:pPr>
        <w:pStyle w:val="af3"/>
        <w:shd w:val="clear" w:color="auto" w:fill="FFFFFF"/>
        <w:spacing w:after="0" w:line="300" w:lineRule="atLeast"/>
      </w:pPr>
      <w:r>
        <w:t xml:space="preserve">14) Чем отличается путь противостояния Гриши </w:t>
      </w:r>
      <w:proofErr w:type="spellStart"/>
      <w:r>
        <w:t>Добросклонова</w:t>
      </w:r>
      <w:proofErr w:type="spellEnd"/>
      <w:r>
        <w:t xml:space="preserve">  от протеста </w:t>
      </w:r>
      <w:proofErr w:type="spellStart"/>
      <w:r>
        <w:t>Якима</w:t>
      </w:r>
      <w:proofErr w:type="spellEnd"/>
      <w:r>
        <w:t xml:space="preserve">  и Савелия?</w:t>
      </w:r>
    </w:p>
    <w:p w:rsidR="00764563" w:rsidRDefault="005D1F02">
      <w:pPr>
        <w:pStyle w:val="af3"/>
        <w:shd w:val="clear" w:color="auto" w:fill="FFFFFF"/>
        <w:spacing w:after="0" w:line="300" w:lineRule="atLeast"/>
      </w:pPr>
      <w:r>
        <w:t xml:space="preserve">а) </w:t>
      </w:r>
    </w:p>
    <w:p w:rsidR="00764563" w:rsidRDefault="005D1F02">
      <w:pPr>
        <w:pStyle w:val="af3"/>
        <w:shd w:val="clear" w:color="auto" w:fill="FFFFFF"/>
        <w:spacing w:after="0" w:line="300" w:lineRule="atLeast"/>
      </w:pPr>
      <w:r>
        <w:t xml:space="preserve">б) это сознательный выбор жизненного пути </w:t>
      </w:r>
    </w:p>
    <w:p w:rsidR="00764563" w:rsidRDefault="005D1F02">
      <w:pPr>
        <w:pStyle w:val="af3"/>
        <w:shd w:val="clear" w:color="auto" w:fill="FFFFFF"/>
        <w:spacing w:after="0" w:line="300" w:lineRule="atLeast"/>
      </w:pPr>
      <w:r>
        <w:t xml:space="preserve">в) его судьба тяжелее, чем у </w:t>
      </w:r>
      <w:proofErr w:type="spellStart"/>
      <w:r>
        <w:t>Якима</w:t>
      </w:r>
      <w:proofErr w:type="spellEnd"/>
      <w:r>
        <w:t xml:space="preserve">  и Савелия</w:t>
      </w:r>
    </w:p>
    <w:p w:rsidR="00764563" w:rsidRDefault="005D1F02">
      <w:pPr>
        <w:pStyle w:val="af3"/>
        <w:shd w:val="clear" w:color="auto" w:fill="FFFFFF"/>
        <w:spacing w:after="0" w:line="300" w:lineRule="atLeast"/>
      </w:pPr>
      <w:r>
        <w:t>г) отличия в жизненных позициях нет</w:t>
      </w:r>
    </w:p>
    <w:p w:rsidR="00764563" w:rsidRDefault="00764563">
      <w:pPr>
        <w:pStyle w:val="af3"/>
        <w:shd w:val="clear" w:color="auto" w:fill="FFFFFF"/>
        <w:spacing w:after="0" w:line="300" w:lineRule="atLeast"/>
      </w:pPr>
    </w:p>
    <w:p w:rsidR="00764563" w:rsidRDefault="005D1F02">
      <w:pPr>
        <w:pStyle w:val="af3"/>
        <w:shd w:val="clear" w:color="auto" w:fill="FFFFFF"/>
        <w:spacing w:after="0" w:line="300" w:lineRule="atLeast"/>
      </w:pPr>
      <w:r>
        <w:t>15.  Найдите соответствия:</w:t>
      </w:r>
    </w:p>
    <w:p w:rsidR="00764563" w:rsidRDefault="005D1F02">
      <w:pPr>
        <w:pStyle w:val="af3"/>
        <w:shd w:val="clear" w:color="auto" w:fill="FFFFFF"/>
        <w:spacing w:after="0" w:line="300" w:lineRule="atLeast"/>
      </w:pPr>
      <w:r>
        <w:t xml:space="preserve">а) Утятин б) </w:t>
      </w:r>
      <w:proofErr w:type="spellStart"/>
      <w:r>
        <w:t>Яким</w:t>
      </w:r>
      <w:proofErr w:type="spellEnd"/>
      <w:r>
        <w:t xml:space="preserve"> Нагой в) </w:t>
      </w:r>
      <w:proofErr w:type="spellStart"/>
      <w:r>
        <w:t>Ермил</w:t>
      </w:r>
      <w:proofErr w:type="spellEnd"/>
      <w:r>
        <w:t xml:space="preserve"> </w:t>
      </w:r>
      <w:proofErr w:type="spellStart"/>
      <w:r>
        <w:t>Гирин</w:t>
      </w:r>
      <w:proofErr w:type="spellEnd"/>
      <w:r>
        <w:t xml:space="preserve"> г) Гриша </w:t>
      </w:r>
      <w:proofErr w:type="spellStart"/>
      <w:r>
        <w:t>Добросклонов</w:t>
      </w:r>
      <w:proofErr w:type="spellEnd"/>
    </w:p>
    <w:p w:rsidR="00764563" w:rsidRDefault="005D1F02">
      <w:pPr>
        <w:pStyle w:val="af3"/>
        <w:shd w:val="clear" w:color="auto" w:fill="FFFFFF"/>
        <w:spacing w:after="0" w:line="300" w:lineRule="atLeast"/>
      </w:pPr>
      <w:r>
        <w:t>1. «Пьяная ночь»  2. «Счастливые»  3. «Пир на весь мир» 4. «</w:t>
      </w:r>
      <w:proofErr w:type="gramStart"/>
      <w:r>
        <w:t>Последыш</w:t>
      </w:r>
      <w:proofErr w:type="gramEnd"/>
      <w:r>
        <w:t xml:space="preserve">»  </w:t>
      </w:r>
    </w:p>
    <w:p w:rsidR="00764563" w:rsidRDefault="00764563">
      <w:pPr>
        <w:pStyle w:val="af3"/>
        <w:shd w:val="clear" w:color="auto" w:fill="FFFFFF"/>
        <w:spacing w:after="0" w:line="300" w:lineRule="atLeast"/>
      </w:pPr>
    </w:p>
    <w:p w:rsidR="00764563" w:rsidRDefault="005D1F02">
      <w:pPr>
        <w:pStyle w:val="af3"/>
        <w:shd w:val="clear" w:color="auto" w:fill="FFFFFF"/>
        <w:spacing w:after="0" w:line="300" w:lineRule="atLeast"/>
      </w:pPr>
      <w:r>
        <w:t>Ответы:</w:t>
      </w:r>
    </w:p>
    <w:p w:rsidR="00764563" w:rsidRDefault="00764563">
      <w:pPr>
        <w:pStyle w:val="af3"/>
        <w:numPr>
          <w:ilvl w:val="0"/>
          <w:numId w:val="7"/>
        </w:numPr>
        <w:shd w:val="clear" w:color="auto" w:fill="FFFFFF"/>
        <w:spacing w:after="0" w:line="300" w:lineRule="atLeast"/>
        <w:sectPr w:rsidR="00764563">
          <w:type w:val="continuous"/>
          <w:pgSz w:w="11906" w:h="16838"/>
          <w:pgMar w:top="567" w:right="851" w:bottom="567" w:left="1134" w:header="709" w:footer="709" w:gutter="0"/>
          <w:cols w:space="1418"/>
          <w:docGrid w:linePitch="360"/>
        </w:sectPr>
      </w:pPr>
    </w:p>
    <w:p w:rsidR="00764563" w:rsidRDefault="005D1F02">
      <w:pPr>
        <w:pStyle w:val="af3"/>
        <w:numPr>
          <w:ilvl w:val="0"/>
          <w:numId w:val="7"/>
        </w:numPr>
        <w:shd w:val="clear" w:color="auto" w:fill="FFFFFF"/>
        <w:spacing w:after="0" w:line="300" w:lineRule="atLeast"/>
      </w:pPr>
      <w:r>
        <w:lastRenderedPageBreak/>
        <w:t>В</w:t>
      </w:r>
    </w:p>
    <w:p w:rsidR="00764563" w:rsidRDefault="005D1F02">
      <w:pPr>
        <w:pStyle w:val="af3"/>
        <w:numPr>
          <w:ilvl w:val="0"/>
          <w:numId w:val="7"/>
        </w:numPr>
        <w:shd w:val="clear" w:color="auto" w:fill="FFFFFF"/>
        <w:spacing w:after="0" w:line="300" w:lineRule="atLeast"/>
      </w:pPr>
      <w:r>
        <w:t>А</w:t>
      </w:r>
    </w:p>
    <w:p w:rsidR="00764563" w:rsidRDefault="005D1F02">
      <w:pPr>
        <w:pStyle w:val="af3"/>
        <w:numPr>
          <w:ilvl w:val="0"/>
          <w:numId w:val="7"/>
        </w:numPr>
        <w:shd w:val="clear" w:color="auto" w:fill="FFFFFF"/>
        <w:spacing w:after="0" w:line="300" w:lineRule="atLeast"/>
      </w:pPr>
      <w:r>
        <w:t>В</w:t>
      </w:r>
    </w:p>
    <w:p w:rsidR="00764563" w:rsidRDefault="005D1F02">
      <w:pPr>
        <w:pStyle w:val="af3"/>
        <w:numPr>
          <w:ilvl w:val="0"/>
          <w:numId w:val="7"/>
        </w:numPr>
        <w:shd w:val="clear" w:color="auto" w:fill="FFFFFF"/>
        <w:spacing w:after="0" w:line="300" w:lineRule="atLeast"/>
      </w:pPr>
      <w:r>
        <w:t>В</w:t>
      </w:r>
    </w:p>
    <w:p w:rsidR="00764563" w:rsidRDefault="005D1F02">
      <w:pPr>
        <w:pStyle w:val="af3"/>
        <w:numPr>
          <w:ilvl w:val="0"/>
          <w:numId w:val="7"/>
        </w:numPr>
        <w:shd w:val="clear" w:color="auto" w:fill="FFFFFF"/>
        <w:spacing w:after="0" w:line="300" w:lineRule="atLeast"/>
      </w:pPr>
      <w:r>
        <w:t>Г</w:t>
      </w:r>
    </w:p>
    <w:p w:rsidR="00764563" w:rsidRDefault="005D1F02">
      <w:pPr>
        <w:pStyle w:val="af3"/>
        <w:numPr>
          <w:ilvl w:val="0"/>
          <w:numId w:val="7"/>
        </w:numPr>
        <w:shd w:val="clear" w:color="auto" w:fill="FFFFFF"/>
        <w:spacing w:after="0" w:line="300" w:lineRule="atLeast"/>
      </w:pPr>
      <w:r>
        <w:t>А</w:t>
      </w:r>
    </w:p>
    <w:p w:rsidR="00764563" w:rsidRDefault="005D1F02">
      <w:pPr>
        <w:pStyle w:val="af3"/>
        <w:numPr>
          <w:ilvl w:val="0"/>
          <w:numId w:val="7"/>
        </w:numPr>
        <w:shd w:val="clear" w:color="auto" w:fill="FFFFFF"/>
        <w:spacing w:after="0" w:line="300" w:lineRule="atLeast"/>
      </w:pPr>
      <w:r>
        <w:t>Б</w:t>
      </w:r>
    </w:p>
    <w:p w:rsidR="00764563" w:rsidRDefault="005D1F02">
      <w:pPr>
        <w:pStyle w:val="af3"/>
        <w:numPr>
          <w:ilvl w:val="0"/>
          <w:numId w:val="7"/>
        </w:numPr>
        <w:shd w:val="clear" w:color="auto" w:fill="FFFFFF"/>
        <w:spacing w:after="0" w:line="300" w:lineRule="atLeast"/>
      </w:pPr>
      <w:r>
        <w:t>Б</w:t>
      </w:r>
    </w:p>
    <w:p w:rsidR="00764563" w:rsidRDefault="005D1F02">
      <w:pPr>
        <w:pStyle w:val="af3"/>
        <w:numPr>
          <w:ilvl w:val="0"/>
          <w:numId w:val="7"/>
        </w:numPr>
        <w:shd w:val="clear" w:color="auto" w:fill="FFFFFF"/>
        <w:spacing w:after="0" w:line="300" w:lineRule="atLeast"/>
      </w:pPr>
      <w:r>
        <w:lastRenderedPageBreak/>
        <w:t>Б</w:t>
      </w:r>
    </w:p>
    <w:p w:rsidR="00764563" w:rsidRDefault="005D1F02">
      <w:pPr>
        <w:pStyle w:val="af3"/>
        <w:numPr>
          <w:ilvl w:val="0"/>
          <w:numId w:val="7"/>
        </w:numPr>
        <w:shd w:val="clear" w:color="auto" w:fill="FFFFFF"/>
        <w:spacing w:after="0" w:line="300" w:lineRule="atLeast"/>
      </w:pPr>
      <w:r>
        <w:t xml:space="preserve"> В</w:t>
      </w:r>
    </w:p>
    <w:p w:rsidR="00764563" w:rsidRDefault="005D1F02">
      <w:pPr>
        <w:pStyle w:val="af3"/>
        <w:numPr>
          <w:ilvl w:val="0"/>
          <w:numId w:val="7"/>
        </w:numPr>
        <w:shd w:val="clear" w:color="auto" w:fill="FFFFFF"/>
        <w:spacing w:after="0" w:line="300" w:lineRule="atLeast"/>
      </w:pPr>
      <w:r>
        <w:t xml:space="preserve"> Б</w:t>
      </w:r>
    </w:p>
    <w:p w:rsidR="00764563" w:rsidRDefault="005D1F02">
      <w:pPr>
        <w:pStyle w:val="af3"/>
        <w:numPr>
          <w:ilvl w:val="0"/>
          <w:numId w:val="7"/>
        </w:numPr>
        <w:shd w:val="clear" w:color="auto" w:fill="FFFFFF"/>
        <w:spacing w:after="0" w:line="300" w:lineRule="atLeast"/>
      </w:pPr>
      <w:r>
        <w:t xml:space="preserve"> В</w:t>
      </w:r>
    </w:p>
    <w:p w:rsidR="00764563" w:rsidRDefault="005D1F02">
      <w:pPr>
        <w:pStyle w:val="af3"/>
        <w:numPr>
          <w:ilvl w:val="0"/>
          <w:numId w:val="7"/>
        </w:numPr>
        <w:shd w:val="clear" w:color="auto" w:fill="FFFFFF"/>
        <w:spacing w:after="0" w:line="300" w:lineRule="atLeast"/>
      </w:pPr>
      <w:r>
        <w:t xml:space="preserve"> А</w:t>
      </w:r>
    </w:p>
    <w:p w:rsidR="00764563" w:rsidRDefault="005D1F02">
      <w:pPr>
        <w:pStyle w:val="af3"/>
        <w:numPr>
          <w:ilvl w:val="0"/>
          <w:numId w:val="7"/>
        </w:numPr>
        <w:shd w:val="clear" w:color="auto" w:fill="FFFFFF"/>
        <w:spacing w:after="0" w:line="300" w:lineRule="atLeast"/>
      </w:pPr>
      <w:r>
        <w:t xml:space="preserve"> Б</w:t>
      </w:r>
    </w:p>
    <w:p w:rsidR="00764563" w:rsidRDefault="005D1F02">
      <w:pPr>
        <w:pStyle w:val="af3"/>
        <w:numPr>
          <w:ilvl w:val="0"/>
          <w:numId w:val="7"/>
        </w:numPr>
        <w:shd w:val="clear" w:color="auto" w:fill="FFFFFF"/>
        <w:spacing w:after="0" w:line="300" w:lineRule="atLeast"/>
      </w:pPr>
      <w:r>
        <w:t xml:space="preserve"> А – 4, Б – 1, В – 2, Г – 3</w:t>
      </w:r>
    </w:p>
    <w:p w:rsidR="00764563" w:rsidRDefault="00764563">
      <w:pPr>
        <w:spacing w:before="100" w:beforeAutospacing="1" w:after="100" w:afterAutospacing="1"/>
      </w:pPr>
    </w:p>
    <w:p w:rsidR="00764563" w:rsidRDefault="00764563">
      <w:pPr>
        <w:spacing w:before="100" w:beforeAutospacing="1" w:after="100" w:afterAutospacing="1"/>
        <w:sectPr w:rsidR="00764563">
          <w:type w:val="continuous"/>
          <w:pgSz w:w="11906" w:h="16838"/>
          <w:pgMar w:top="567" w:right="851" w:bottom="567" w:left="1134" w:header="709" w:footer="709" w:gutter="0"/>
          <w:cols w:num="2" w:space="1418"/>
          <w:docGrid w:linePitch="360"/>
        </w:sectPr>
      </w:pPr>
    </w:p>
    <w:p w:rsidR="00764563" w:rsidRDefault="005D1F02">
      <w:pPr>
        <w:spacing w:before="100" w:beforeAutospacing="1" w:after="100" w:afterAutospacing="1"/>
      </w:pPr>
      <w:r>
        <w:lastRenderedPageBreak/>
        <w:t>Критерии оценивания:</w:t>
      </w:r>
    </w:p>
    <w:p w:rsidR="00764563" w:rsidRDefault="00764563">
      <w:pPr>
        <w:spacing w:before="100" w:beforeAutospacing="1" w:after="100" w:afterAutospacing="1"/>
        <w:sectPr w:rsidR="00764563">
          <w:type w:val="continuous"/>
          <w:pgSz w:w="11906" w:h="16838"/>
          <w:pgMar w:top="567" w:right="851" w:bottom="567" w:left="1134" w:header="709" w:footer="709" w:gutter="0"/>
          <w:cols w:space="1418"/>
          <w:docGrid w:linePitch="360"/>
        </w:sectPr>
      </w:pPr>
    </w:p>
    <w:p w:rsidR="00764563" w:rsidRDefault="005D1F02">
      <w:pPr>
        <w:spacing w:before="100" w:beforeAutospacing="1" w:after="100" w:afterAutospacing="1"/>
      </w:pPr>
      <w:r>
        <w:lastRenderedPageBreak/>
        <w:t>15-14 б. -5</w:t>
      </w:r>
    </w:p>
    <w:p w:rsidR="00764563" w:rsidRDefault="005D1F02">
      <w:pPr>
        <w:spacing w:before="100" w:beforeAutospacing="1" w:after="100" w:afterAutospacing="1"/>
      </w:pPr>
      <w:r>
        <w:lastRenderedPageBreak/>
        <w:t>13-11 б. -4</w:t>
      </w:r>
    </w:p>
    <w:p w:rsidR="00764563" w:rsidRDefault="005D1F02">
      <w:pPr>
        <w:spacing w:before="100" w:beforeAutospacing="1" w:after="100" w:afterAutospacing="1"/>
      </w:pPr>
      <w:r>
        <w:lastRenderedPageBreak/>
        <w:t>10 -8 б.-3</w:t>
      </w:r>
    </w:p>
    <w:p w:rsidR="00764563" w:rsidRDefault="00764563">
      <w:pPr>
        <w:spacing w:before="100" w:beforeAutospacing="1" w:after="100" w:afterAutospacing="1"/>
        <w:sectPr w:rsidR="00764563">
          <w:type w:val="continuous"/>
          <w:pgSz w:w="11906" w:h="16838"/>
          <w:pgMar w:top="567" w:right="851" w:bottom="567" w:left="1134" w:header="709" w:footer="709" w:gutter="0"/>
          <w:cols w:num="3" w:space="1418"/>
          <w:docGrid w:linePitch="360"/>
        </w:sectPr>
      </w:pPr>
    </w:p>
    <w:p w:rsidR="00764563" w:rsidRDefault="00764563">
      <w:pPr>
        <w:spacing w:before="100" w:beforeAutospacing="1" w:after="100" w:afterAutospacing="1"/>
      </w:pPr>
    </w:p>
    <w:p w:rsidR="00764563" w:rsidRDefault="00764563">
      <w:pPr>
        <w:sectPr w:rsidR="00764563">
          <w:type w:val="continuous"/>
          <w:pgSz w:w="11906" w:h="16838"/>
          <w:pgMar w:top="567" w:right="851" w:bottom="567" w:left="1134" w:header="709" w:footer="709" w:gutter="0"/>
          <w:cols w:space="1418"/>
          <w:docGrid w:linePitch="360"/>
        </w:sectPr>
      </w:pPr>
    </w:p>
    <w:p w:rsidR="00764563" w:rsidRDefault="005D1F02">
      <w:pPr>
        <w:rPr>
          <w:b/>
        </w:rPr>
      </w:pPr>
      <w:r>
        <w:rPr>
          <w:b/>
        </w:rPr>
        <w:lastRenderedPageBreak/>
        <w:t xml:space="preserve">Тест по роману </w:t>
      </w:r>
      <w:proofErr w:type="spellStart"/>
      <w:r>
        <w:rPr>
          <w:b/>
        </w:rPr>
        <w:t>Ф.М.Достоевского</w:t>
      </w:r>
      <w:proofErr w:type="spellEnd"/>
      <w:r>
        <w:rPr>
          <w:b/>
        </w:rPr>
        <w:t xml:space="preserve"> «Преступление и наказание»</w:t>
      </w:r>
    </w:p>
    <w:p w:rsidR="00764563" w:rsidRDefault="005D1F02">
      <w:r>
        <w:t xml:space="preserve">Цель: тест помогает проверить знание учащимися содержания романа Ф.М. Достоевского "Преступление и наказание". Требуется выбрать только один ответ из </w:t>
      </w:r>
      <w:proofErr w:type="gramStart"/>
      <w:r>
        <w:t>предложенных</w:t>
      </w:r>
      <w:proofErr w:type="gramEnd"/>
      <w:r>
        <w:t xml:space="preserve">. </w:t>
      </w:r>
    </w:p>
    <w:p w:rsidR="00764563" w:rsidRDefault="005D1F02">
      <w:pPr>
        <w:rPr>
          <w:b/>
        </w:rPr>
      </w:pPr>
      <w:r>
        <w:rPr>
          <w:b/>
        </w:rPr>
        <w:t>1.Кто это?</w:t>
      </w:r>
    </w:p>
    <w:p w:rsidR="00764563" w:rsidRDefault="005D1F02">
      <w:r>
        <w:t>«Это был человек лет тридцати пяти, росту ниже среднего, полный и даже с брюшком, выбритый, без усов и без бакенбард, с плотно выстриженными волосами на большой круглой голове… Пухлое, круглое и немного курносое лицо его было цвета больного, темно-желтого, но довольно бодрое и даже насмешливое».</w:t>
      </w:r>
    </w:p>
    <w:p w:rsidR="00764563" w:rsidRDefault="005D1F02">
      <w:r>
        <w:t>А-Заметов,</w:t>
      </w:r>
    </w:p>
    <w:p w:rsidR="00764563" w:rsidRDefault="005D1F02">
      <w:r>
        <w:t>Б-Разумихин,</w:t>
      </w:r>
    </w:p>
    <w:p w:rsidR="00764563" w:rsidRDefault="005D1F02">
      <w:r>
        <w:t>В-Лужин,</w:t>
      </w:r>
    </w:p>
    <w:p w:rsidR="00764563" w:rsidRDefault="005D1F02">
      <w:proofErr w:type="gramStart"/>
      <w:r>
        <w:t>Г-</w:t>
      </w:r>
      <w:proofErr w:type="gramEnd"/>
      <w:r>
        <w:t xml:space="preserve"> такого персонажа в романе нет.</w:t>
      </w:r>
    </w:p>
    <w:p w:rsidR="00764563" w:rsidRDefault="00764563"/>
    <w:p w:rsidR="00764563" w:rsidRDefault="005D1F02">
      <w:r>
        <w:rPr>
          <w:b/>
        </w:rPr>
        <w:t>2.Кто из героев</w:t>
      </w:r>
      <w:r>
        <w:t xml:space="preserve"> «…</w:t>
      </w:r>
      <w:proofErr w:type="gramStart"/>
      <w:r>
        <w:t>куражился</w:t>
      </w:r>
      <w:proofErr w:type="gramEnd"/>
      <w:r>
        <w:t xml:space="preserve"> до последней черты, не предполагая даже возможности, что две нищие и беззащитные женщины могут выйти из-под его власти»?</w:t>
      </w:r>
    </w:p>
    <w:p w:rsidR="00764563" w:rsidRDefault="005D1F02">
      <w:r>
        <w:t>А-Свидригайлов,</w:t>
      </w:r>
    </w:p>
    <w:p w:rsidR="00764563" w:rsidRDefault="005D1F02">
      <w:r>
        <w:t>Б-Лужин,</w:t>
      </w:r>
    </w:p>
    <w:p w:rsidR="00764563" w:rsidRDefault="005D1F02">
      <w:r>
        <w:t>В-Зосимов,</w:t>
      </w:r>
    </w:p>
    <w:p w:rsidR="00764563" w:rsidRDefault="005D1F02">
      <w:r>
        <w:t>Г-такого персонажа в романе нет.</w:t>
      </w:r>
    </w:p>
    <w:p w:rsidR="00764563" w:rsidRDefault="00764563"/>
    <w:p w:rsidR="00764563" w:rsidRDefault="005D1F02">
      <w:pPr>
        <w:rPr>
          <w:b/>
        </w:rPr>
      </w:pPr>
      <w:r>
        <w:rPr>
          <w:b/>
        </w:rPr>
        <w:t>3.Вставьте недостающие слова во фразу:</w:t>
      </w:r>
    </w:p>
    <w:p w:rsidR="00764563" w:rsidRDefault="005D1F02">
      <w:r>
        <w:t>«Я не тебе поклонился, я… поклонился», - как-то дико произнес он и отошел к окну»</w:t>
      </w:r>
    </w:p>
    <w:p w:rsidR="00764563" w:rsidRDefault="005D1F02">
      <w:proofErr w:type="gramStart"/>
      <w:r>
        <w:t>А-</w:t>
      </w:r>
      <w:proofErr w:type="gramEnd"/>
      <w:r>
        <w:t>«всем страдающим женщинам»,</w:t>
      </w:r>
    </w:p>
    <w:p w:rsidR="00764563" w:rsidRDefault="005D1F02">
      <w:proofErr w:type="gramStart"/>
      <w:r>
        <w:t>Б-</w:t>
      </w:r>
      <w:proofErr w:type="gramEnd"/>
      <w:r>
        <w:t>«всему страдающему человечеству»,</w:t>
      </w:r>
    </w:p>
    <w:p w:rsidR="00764563" w:rsidRDefault="005D1F02">
      <w:r>
        <w:t>В—</w:t>
      </w:r>
      <w:proofErr w:type="gramStart"/>
      <w:r>
        <w:t>«в</w:t>
      </w:r>
      <w:proofErr w:type="gramEnd"/>
      <w:r>
        <w:t>сем униженным и оскорбленным».</w:t>
      </w:r>
    </w:p>
    <w:p w:rsidR="00764563" w:rsidRDefault="00764563"/>
    <w:p w:rsidR="00764563" w:rsidRDefault="005D1F02">
      <w:pPr>
        <w:rPr>
          <w:b/>
        </w:rPr>
      </w:pPr>
      <w:r>
        <w:rPr>
          <w:b/>
        </w:rPr>
        <w:t>4.Кто это?</w:t>
      </w:r>
    </w:p>
    <w:p w:rsidR="00764563" w:rsidRDefault="005D1F02">
      <w:r>
        <w:t xml:space="preserve">«Это было какое-то страшное лицо, похожее на маску: белое, румяное, с румяными, алыми губами, </w:t>
      </w:r>
      <w:proofErr w:type="gramStart"/>
      <w:r>
        <w:t>с</w:t>
      </w:r>
      <w:proofErr w:type="gramEnd"/>
      <w:r>
        <w:t xml:space="preserve"> светло-белокурою бородой и довольно еще густыми белокурыми волосами. Глаза были как-то слишком голубые, а взгляд их как-то слишком тяжел и неподвижен. Что-то было ужасно неприятное в этом красивом и чрезвычайно моложавом, судя по летам, лице».</w:t>
      </w:r>
    </w:p>
    <w:p w:rsidR="00764563" w:rsidRDefault="005D1F02">
      <w:r>
        <w:t>А-Свидригайлов,</w:t>
      </w:r>
    </w:p>
    <w:p w:rsidR="00764563" w:rsidRDefault="005D1F02">
      <w:r>
        <w:t>Б-Заметов,</w:t>
      </w:r>
    </w:p>
    <w:p w:rsidR="00764563" w:rsidRDefault="005D1F02">
      <w:r>
        <w:t>В-Зосимов,</w:t>
      </w:r>
    </w:p>
    <w:p w:rsidR="00764563" w:rsidRDefault="005D1F02">
      <w:r>
        <w:t>Г-такого персонажа в романе нет.</w:t>
      </w:r>
    </w:p>
    <w:p w:rsidR="00764563" w:rsidRDefault="00764563">
      <w:pPr>
        <w:rPr>
          <w:b/>
        </w:rPr>
      </w:pPr>
    </w:p>
    <w:p w:rsidR="00764563" w:rsidRDefault="005D1F02">
      <w:pPr>
        <w:rPr>
          <w:b/>
        </w:rPr>
      </w:pPr>
      <w:r>
        <w:rPr>
          <w:b/>
        </w:rPr>
        <w:t>5.Кто это?</w:t>
      </w:r>
    </w:p>
    <w:p w:rsidR="00764563" w:rsidRDefault="005D1F02">
      <w:r>
        <w:t xml:space="preserve">«…Худосочный и золотушный человек, малого роста, где-то служивший и до странности белокурый, с бакенбардами в виде котлет, которыми он очень </w:t>
      </w:r>
      <w:proofErr w:type="gramStart"/>
      <w:r>
        <w:t>гордился… Сердце у него было</w:t>
      </w:r>
      <w:proofErr w:type="gramEnd"/>
      <w:r>
        <w:t xml:space="preserve"> довольно мягкое, речь весьма самоуверенная, а иной раз чрезвычайно даже заносчивая…»</w:t>
      </w:r>
    </w:p>
    <w:p w:rsidR="00764563" w:rsidRDefault="005D1F02">
      <w:r>
        <w:t>А-</w:t>
      </w:r>
      <w:proofErr w:type="spellStart"/>
      <w:r>
        <w:t>Лебезятников</w:t>
      </w:r>
      <w:proofErr w:type="spellEnd"/>
      <w:r>
        <w:t>,</w:t>
      </w:r>
    </w:p>
    <w:p w:rsidR="00764563" w:rsidRDefault="005D1F02">
      <w:r>
        <w:t>Б-Свидригайлов,</w:t>
      </w:r>
    </w:p>
    <w:p w:rsidR="00764563" w:rsidRDefault="005D1F02">
      <w:r>
        <w:t>В-Лужин,</w:t>
      </w:r>
    </w:p>
    <w:p w:rsidR="00764563" w:rsidRDefault="005D1F02">
      <w:r>
        <w:t>Г-такого персонажа в романе нет.</w:t>
      </w:r>
    </w:p>
    <w:p w:rsidR="00764563" w:rsidRDefault="00764563"/>
    <w:p w:rsidR="00764563" w:rsidRDefault="005D1F02">
      <w:pPr>
        <w:rPr>
          <w:b/>
        </w:rPr>
      </w:pPr>
      <w:r>
        <w:rPr>
          <w:b/>
        </w:rPr>
        <w:t>6.Кто из героинь романа имел такую особенность характера:</w:t>
      </w:r>
    </w:p>
    <w:p w:rsidR="00764563" w:rsidRDefault="005D1F02">
      <w:r>
        <w:t xml:space="preserve">  </w:t>
      </w:r>
      <w:proofErr w:type="gramStart"/>
      <w:r>
        <w:t>«В свойстве характера было поскорее нарядить первого встречного и поперечного в самые лучшие и яркие краски, захвалить его так, что иному становилось даже совестно, придумать в его хвалу разные обстоятельства, которые и совсем не существовали, совершенно искренно и чистосердечно поверить самой в их действительность и потом вдруг, разом, разочароваться, оборвать, оплевать и выгнать в толчки человека, которому она, только еще</w:t>
      </w:r>
      <w:proofErr w:type="gramEnd"/>
      <w:r>
        <w:t xml:space="preserve"> несколько часов назад, буквально поклонялась».</w:t>
      </w:r>
    </w:p>
    <w:p w:rsidR="00764563" w:rsidRDefault="005D1F02">
      <w:r>
        <w:t>А-Авдотья Романовна,</w:t>
      </w:r>
    </w:p>
    <w:p w:rsidR="00764563" w:rsidRDefault="005D1F02">
      <w:r>
        <w:t>Б-Пульхерия Александровна,</w:t>
      </w:r>
    </w:p>
    <w:p w:rsidR="00764563" w:rsidRDefault="005D1F02">
      <w:r>
        <w:t>В-Марфа Петровна,</w:t>
      </w:r>
    </w:p>
    <w:p w:rsidR="00764563" w:rsidRDefault="005D1F02">
      <w:r>
        <w:t>Г-такого персонажа в романе нет.</w:t>
      </w:r>
    </w:p>
    <w:p w:rsidR="00764563" w:rsidRDefault="00764563"/>
    <w:p w:rsidR="00764563" w:rsidRDefault="005D1F02">
      <w:pPr>
        <w:rPr>
          <w:b/>
        </w:rPr>
      </w:pPr>
      <w:r>
        <w:rPr>
          <w:b/>
        </w:rPr>
        <w:t>7.В ком Раскольников «убедился как в самом пустейшем и ничтожнейшем злодее в мире»?</w:t>
      </w:r>
    </w:p>
    <w:p w:rsidR="00764563" w:rsidRDefault="005D1F02">
      <w:r>
        <w:t xml:space="preserve">А-в </w:t>
      </w:r>
      <w:proofErr w:type="gramStart"/>
      <w:r>
        <w:t>Лужине</w:t>
      </w:r>
      <w:proofErr w:type="gramEnd"/>
      <w:r>
        <w:t>,</w:t>
      </w:r>
    </w:p>
    <w:p w:rsidR="00764563" w:rsidRDefault="005D1F02">
      <w:r>
        <w:t xml:space="preserve">Б-в </w:t>
      </w:r>
      <w:proofErr w:type="spellStart"/>
      <w:r>
        <w:t>Лебезятникове</w:t>
      </w:r>
      <w:proofErr w:type="spellEnd"/>
      <w:r>
        <w:t>,</w:t>
      </w:r>
    </w:p>
    <w:p w:rsidR="00764563" w:rsidRDefault="005D1F02">
      <w:proofErr w:type="gramStart"/>
      <w:r>
        <w:t>В-в</w:t>
      </w:r>
      <w:proofErr w:type="gramEnd"/>
      <w:r>
        <w:t xml:space="preserve"> Свидригайлове,</w:t>
      </w:r>
    </w:p>
    <w:p w:rsidR="00764563" w:rsidRDefault="005D1F02">
      <w:proofErr w:type="gramStart"/>
      <w:r>
        <w:t>Г-ни</w:t>
      </w:r>
      <w:proofErr w:type="gramEnd"/>
      <w:r>
        <w:t xml:space="preserve"> в ком.</w:t>
      </w:r>
    </w:p>
    <w:p w:rsidR="00764563" w:rsidRDefault="00764563"/>
    <w:p w:rsidR="00764563" w:rsidRDefault="005D1F02">
      <w:pPr>
        <w:rPr>
          <w:b/>
        </w:rPr>
      </w:pPr>
      <w:r>
        <w:rPr>
          <w:b/>
        </w:rPr>
        <w:t>8.Какое средство, по мнению Свидригайлова, действует на всех женщин?</w:t>
      </w:r>
    </w:p>
    <w:p w:rsidR="00764563" w:rsidRDefault="005D1F02">
      <w:r>
        <w:t>А-подарки,</w:t>
      </w:r>
    </w:p>
    <w:p w:rsidR="00764563" w:rsidRDefault="005D1F02">
      <w:r>
        <w:t>Б-лесть,</w:t>
      </w:r>
    </w:p>
    <w:p w:rsidR="00764563" w:rsidRDefault="005D1F02">
      <w:r>
        <w:t>В-внимание,</w:t>
      </w:r>
    </w:p>
    <w:p w:rsidR="00764563" w:rsidRDefault="005D1F02">
      <w:proofErr w:type="gramStart"/>
      <w:r>
        <w:t>Г-нет</w:t>
      </w:r>
      <w:proofErr w:type="gramEnd"/>
      <w:r>
        <w:t xml:space="preserve"> таких средств.</w:t>
      </w:r>
    </w:p>
    <w:p w:rsidR="00764563" w:rsidRDefault="00764563">
      <w:pPr>
        <w:rPr>
          <w:b/>
        </w:rPr>
      </w:pPr>
    </w:p>
    <w:p w:rsidR="00764563" w:rsidRDefault="005D1F02">
      <w:r>
        <w:rPr>
          <w:b/>
        </w:rPr>
        <w:t>9.В чьих глазах Раскольников предстал человеком гордым, властным и нетерпеливым:</w:t>
      </w:r>
      <w:r>
        <w:t xml:space="preserve"> «Я </w:t>
      </w:r>
      <w:proofErr w:type="gramStart"/>
      <w:r>
        <w:t>вас</w:t>
      </w:r>
      <w:proofErr w:type="gramEnd"/>
      <w:r>
        <w:t xml:space="preserve"> во всяком случае за человека </w:t>
      </w:r>
      <w:proofErr w:type="spellStart"/>
      <w:r>
        <w:t>наиблагороднйшего</w:t>
      </w:r>
      <w:proofErr w:type="spellEnd"/>
      <w:r>
        <w:t xml:space="preserve"> почитаю-с, и даже с зачатками великодушия-с, хоть и не согласен с вами во всех убеждениях ваших»?</w:t>
      </w:r>
    </w:p>
    <w:p w:rsidR="00764563" w:rsidRDefault="005D1F02">
      <w:r>
        <w:t>А-Порфирия Петровича,</w:t>
      </w:r>
    </w:p>
    <w:p w:rsidR="00764563" w:rsidRDefault="005D1F02">
      <w:r>
        <w:t xml:space="preserve">Б-Дмитрия </w:t>
      </w:r>
      <w:proofErr w:type="spellStart"/>
      <w:r>
        <w:t>Прокофьича</w:t>
      </w:r>
      <w:proofErr w:type="spellEnd"/>
      <w:r>
        <w:t>,</w:t>
      </w:r>
    </w:p>
    <w:p w:rsidR="00764563" w:rsidRDefault="005D1F02">
      <w:r>
        <w:t>В-Петра Петровича,</w:t>
      </w:r>
    </w:p>
    <w:p w:rsidR="00764563" w:rsidRDefault="005D1F02">
      <w:proofErr w:type="gramStart"/>
      <w:r>
        <w:t>Г-</w:t>
      </w:r>
      <w:proofErr w:type="gramEnd"/>
      <w:r>
        <w:t xml:space="preserve"> ни в чьих.</w:t>
      </w:r>
    </w:p>
    <w:p w:rsidR="00764563" w:rsidRDefault="00764563"/>
    <w:p w:rsidR="00764563" w:rsidRDefault="005D1F02">
      <w:pPr>
        <w:rPr>
          <w:b/>
        </w:rPr>
      </w:pPr>
      <w:r>
        <w:rPr>
          <w:b/>
        </w:rPr>
        <w:t>10.Кто это?</w:t>
      </w:r>
    </w:p>
    <w:p w:rsidR="00764563" w:rsidRDefault="005D1F02">
      <w:r>
        <w:t xml:space="preserve">  «Глаза его горели лихорадочным огнем. Он почти начинал бредить; беспокойная улыбка  бродила на его губах. Сквозь возбужденное состояние даже уже проглядывало страшное бессилие».</w:t>
      </w:r>
    </w:p>
    <w:p w:rsidR="00764563" w:rsidRDefault="005D1F02">
      <w:proofErr w:type="gramStart"/>
      <w:r>
        <w:t>А-</w:t>
      </w:r>
      <w:proofErr w:type="gramEnd"/>
      <w:r>
        <w:t xml:space="preserve"> Разумихин,</w:t>
      </w:r>
    </w:p>
    <w:p w:rsidR="00764563" w:rsidRDefault="005D1F02">
      <w:r>
        <w:t>Б-</w:t>
      </w:r>
      <w:proofErr w:type="spellStart"/>
      <w:r>
        <w:t>Лебезятников</w:t>
      </w:r>
      <w:proofErr w:type="spellEnd"/>
      <w:r>
        <w:t>,</w:t>
      </w:r>
    </w:p>
    <w:p w:rsidR="00764563" w:rsidRDefault="005D1F02">
      <w:r>
        <w:t>в-Лужин,</w:t>
      </w:r>
    </w:p>
    <w:p w:rsidR="00764563" w:rsidRDefault="005D1F02">
      <w:r>
        <w:t>г-такого персонажа в романе нет.</w:t>
      </w:r>
    </w:p>
    <w:p w:rsidR="00764563" w:rsidRDefault="00764563"/>
    <w:p w:rsidR="00764563" w:rsidRDefault="005D1F02">
      <w:r>
        <w:rPr>
          <w:b/>
        </w:rPr>
        <w:t>11.Кто из героев романа принимает любовь за «странное и ужасное ощущение»?</w:t>
      </w:r>
      <w:r>
        <w:t xml:space="preserve"> Речь идет о двух героях сразу – мужчине и женщине: «Оба сидели рядом, грустные и убитые, как бы после бури выброшенные на пустой берег одни. Он смотрел… и чувствовал, как много на нем было ее любви, и странно, ему стало вдруг тяжело и больно, что его так любят. Да, это было странное и ужасное ощущение».</w:t>
      </w:r>
    </w:p>
    <w:p w:rsidR="00764563" w:rsidRDefault="005D1F02">
      <w:r>
        <w:t>А-Разумихин и Авдотья Романовна,</w:t>
      </w:r>
    </w:p>
    <w:p w:rsidR="00764563" w:rsidRDefault="005D1F02">
      <w:r>
        <w:t>Б-Свидригайлов и Марфа Петровна,</w:t>
      </w:r>
    </w:p>
    <w:p w:rsidR="00764563" w:rsidRDefault="005D1F02">
      <w:r>
        <w:t>В-Раскольников и Софья Семеновна,</w:t>
      </w:r>
    </w:p>
    <w:p w:rsidR="00764563" w:rsidRDefault="005D1F02">
      <w:proofErr w:type="gramStart"/>
      <w:r>
        <w:t>Г-таких</w:t>
      </w:r>
      <w:proofErr w:type="gramEnd"/>
      <w:r>
        <w:t xml:space="preserve"> героев в романе нет.</w:t>
      </w:r>
    </w:p>
    <w:p w:rsidR="00764563" w:rsidRDefault="00764563"/>
    <w:p w:rsidR="00764563" w:rsidRDefault="005D1F02">
      <w:pPr>
        <w:rPr>
          <w:b/>
        </w:rPr>
      </w:pPr>
      <w:r>
        <w:rPr>
          <w:b/>
        </w:rPr>
        <w:t>12.Вставьте недостающие слова во фразу: «Разве я старушонку убил?.. а не старушонку убил!»</w:t>
      </w:r>
    </w:p>
    <w:p w:rsidR="00764563" w:rsidRDefault="005D1F02">
      <w:proofErr w:type="gramStart"/>
      <w:r>
        <w:t>А-</w:t>
      </w:r>
      <w:proofErr w:type="gramEnd"/>
      <w:r>
        <w:t>«…я Лизавету убил»,</w:t>
      </w:r>
    </w:p>
    <w:p w:rsidR="00764563" w:rsidRDefault="005D1F02">
      <w:proofErr w:type="gramStart"/>
      <w:r>
        <w:t>Б-</w:t>
      </w:r>
      <w:proofErr w:type="gramEnd"/>
      <w:r>
        <w:t>«…я мать свою убил»,</w:t>
      </w:r>
    </w:p>
    <w:p w:rsidR="00764563" w:rsidRDefault="005D1F02">
      <w:proofErr w:type="gramStart"/>
      <w:r>
        <w:t>В-</w:t>
      </w:r>
      <w:proofErr w:type="gramEnd"/>
      <w:r>
        <w:t>«…я себя убил»,</w:t>
      </w:r>
    </w:p>
    <w:p w:rsidR="00764563" w:rsidRDefault="005D1F02">
      <w:proofErr w:type="gramStart"/>
      <w:r>
        <w:t>Г-таких</w:t>
      </w:r>
      <w:proofErr w:type="gramEnd"/>
      <w:r>
        <w:t xml:space="preserve"> слов в романе нет.</w:t>
      </w:r>
    </w:p>
    <w:p w:rsidR="00764563" w:rsidRDefault="00764563"/>
    <w:p w:rsidR="00764563" w:rsidRDefault="00764563"/>
    <w:p w:rsidR="00764563" w:rsidRDefault="005D1F02">
      <w:r>
        <w:t>Правильные ответы:</w:t>
      </w:r>
    </w:p>
    <w:p w:rsidR="00764563" w:rsidRDefault="005D1F02">
      <w:proofErr w:type="gramStart"/>
      <w:r>
        <w:t>1 – в, 2 – б, 3 – б, 4 – а, 5 – а, 6 – г, 7 – в, 8 – б, 9 – а, 10 – г, 11 – в, 12 – в.</w:t>
      </w:r>
      <w:proofErr w:type="gramEnd"/>
    </w:p>
    <w:p w:rsidR="00764563" w:rsidRDefault="00764563"/>
    <w:p w:rsidR="00764563" w:rsidRDefault="00764563"/>
    <w:p w:rsidR="00764563" w:rsidRDefault="00764563">
      <w:pPr>
        <w:pStyle w:val="c2"/>
        <w:rPr>
          <w:rStyle w:val="c6"/>
          <w:b/>
        </w:rPr>
      </w:pPr>
    </w:p>
    <w:p w:rsidR="00764563" w:rsidRDefault="005D1F02">
      <w:pPr>
        <w:pStyle w:val="c2"/>
        <w:rPr>
          <w:b/>
        </w:rPr>
      </w:pPr>
      <w:r>
        <w:rPr>
          <w:rStyle w:val="c6"/>
          <w:b/>
        </w:rPr>
        <w:lastRenderedPageBreak/>
        <w:t>Тест по роману Л.Н. Толстого «Война и мир»</w:t>
      </w:r>
    </w:p>
    <w:p w:rsidR="00764563" w:rsidRDefault="005D1F02">
      <w:pPr>
        <w:pStyle w:val="c2"/>
      </w:pPr>
      <w:r>
        <w:rPr>
          <w:rStyle w:val="c1"/>
        </w:rPr>
        <w:t>Из предложенных вариантов ответов выберите один правильный.</w:t>
      </w:r>
    </w:p>
    <w:p w:rsidR="00764563" w:rsidRDefault="005D1F02">
      <w:pPr>
        <w:pStyle w:val="c2"/>
        <w:spacing w:before="0" w:beforeAutospacing="0" w:after="0" w:afterAutospacing="0"/>
      </w:pPr>
      <w:r>
        <w:rPr>
          <w:rStyle w:val="c1"/>
        </w:rPr>
        <w:t>1.Когда начинается действие романа «Война и мир»?</w:t>
      </w:r>
    </w:p>
    <w:p w:rsidR="00764563" w:rsidRDefault="005D1F02">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r>
        <w:rPr>
          <w:rStyle w:val="c1"/>
        </w:rPr>
        <w:t> </w:t>
      </w:r>
    </w:p>
    <w:p w:rsidR="00764563" w:rsidRDefault="005D1F02">
      <w:pPr>
        <w:pStyle w:val="c2"/>
        <w:spacing w:before="0" w:beforeAutospacing="0" w:after="0" w:afterAutospacing="0"/>
      </w:pPr>
      <w:r>
        <w:rPr>
          <w:rStyle w:val="c1"/>
        </w:rPr>
        <w:lastRenderedPageBreak/>
        <w:t>а) в январе 1812 года</w:t>
      </w:r>
    </w:p>
    <w:p w:rsidR="00764563" w:rsidRDefault="005D1F02">
      <w:pPr>
        <w:pStyle w:val="c2"/>
        <w:spacing w:before="0" w:beforeAutospacing="0" w:after="0" w:afterAutospacing="0"/>
      </w:pPr>
      <w:r>
        <w:rPr>
          <w:rStyle w:val="c1"/>
        </w:rPr>
        <w:t>б) в апреле 1801 года</w:t>
      </w:r>
    </w:p>
    <w:p w:rsidR="00764563" w:rsidRDefault="005D1F02">
      <w:pPr>
        <w:pStyle w:val="c2"/>
        <w:spacing w:before="0" w:beforeAutospacing="0" w:after="0" w:afterAutospacing="0"/>
      </w:pPr>
      <w:r>
        <w:rPr>
          <w:rStyle w:val="c1"/>
        </w:rPr>
        <w:lastRenderedPageBreak/>
        <w:t>в) в мае 1807 года</w:t>
      </w:r>
    </w:p>
    <w:p w:rsidR="00764563" w:rsidRDefault="005D1F02">
      <w:pPr>
        <w:pStyle w:val="c2"/>
        <w:spacing w:before="0" w:beforeAutospacing="0" w:after="0" w:afterAutospacing="0"/>
      </w:pPr>
      <w:r>
        <w:rPr>
          <w:rStyle w:val="c1"/>
        </w:rPr>
        <w:t>г) в июле 1805 года</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2.Как определил сам Л.Н. Толстой  жанр произведения «Война и мир»?</w:t>
      </w:r>
    </w:p>
    <w:p w:rsidR="00764563" w:rsidRDefault="005D1F02">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r>
        <w:rPr>
          <w:rStyle w:val="c1"/>
        </w:rPr>
        <w:t> </w:t>
      </w:r>
    </w:p>
    <w:p w:rsidR="00764563" w:rsidRDefault="005D1F02">
      <w:pPr>
        <w:pStyle w:val="c2"/>
        <w:spacing w:before="0" w:beforeAutospacing="0" w:after="0" w:afterAutospacing="0"/>
      </w:pPr>
      <w:r>
        <w:rPr>
          <w:rStyle w:val="c1"/>
        </w:rPr>
        <w:lastRenderedPageBreak/>
        <w:t>а) историческая хроника</w:t>
      </w:r>
    </w:p>
    <w:p w:rsidR="00764563" w:rsidRDefault="005D1F02">
      <w:pPr>
        <w:pStyle w:val="c2"/>
        <w:spacing w:before="0" w:beforeAutospacing="0" w:after="0" w:afterAutospacing="0"/>
      </w:pPr>
      <w:r>
        <w:rPr>
          <w:rStyle w:val="c1"/>
        </w:rPr>
        <w:t>б) роман</w:t>
      </w:r>
    </w:p>
    <w:p w:rsidR="00764563" w:rsidRDefault="005D1F02">
      <w:pPr>
        <w:pStyle w:val="c2"/>
        <w:spacing w:before="0" w:beforeAutospacing="0" w:after="0" w:afterAutospacing="0"/>
      </w:pPr>
      <w:r>
        <w:rPr>
          <w:rStyle w:val="c1"/>
        </w:rPr>
        <w:lastRenderedPageBreak/>
        <w:t>в) летопись</w:t>
      </w:r>
    </w:p>
    <w:p w:rsidR="00764563" w:rsidRDefault="005D1F02">
      <w:pPr>
        <w:pStyle w:val="c2"/>
        <w:spacing w:before="0" w:beforeAutospacing="0" w:after="0" w:afterAutospacing="0"/>
      </w:pPr>
      <w:r>
        <w:rPr>
          <w:rStyle w:val="c1"/>
        </w:rPr>
        <w:t>г) эпопея</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 xml:space="preserve">3.В исторических трудах Наполеон нередко противопоставляется </w:t>
      </w:r>
    </w:p>
    <w:p w:rsidR="00764563" w:rsidRDefault="005D1F02">
      <w:pPr>
        <w:pStyle w:val="c2"/>
        <w:spacing w:before="0" w:beforeAutospacing="0" w:after="0" w:afterAutospacing="0"/>
      </w:pPr>
      <w:r>
        <w:rPr>
          <w:rStyle w:val="c1"/>
        </w:rPr>
        <w:t>Александру I. Кто противопоставлен Наполеону в романе «Война и мир»?</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p>
    <w:p w:rsidR="00764563" w:rsidRDefault="005D1F02">
      <w:pPr>
        <w:pStyle w:val="c2"/>
        <w:spacing w:before="0" w:beforeAutospacing="0" w:after="0" w:afterAutospacing="0"/>
      </w:pPr>
      <w:r>
        <w:rPr>
          <w:rStyle w:val="c1"/>
        </w:rPr>
        <w:lastRenderedPageBreak/>
        <w:t>а) Александр I</w:t>
      </w:r>
    </w:p>
    <w:p w:rsidR="00764563" w:rsidRDefault="005D1F02">
      <w:pPr>
        <w:pStyle w:val="c2"/>
        <w:spacing w:before="0" w:beforeAutospacing="0" w:after="0" w:afterAutospacing="0"/>
      </w:pPr>
      <w:r>
        <w:rPr>
          <w:rStyle w:val="c1"/>
        </w:rPr>
        <w:t>б) М.И. Кутузов</w:t>
      </w:r>
    </w:p>
    <w:p w:rsidR="00764563" w:rsidRDefault="005D1F02">
      <w:pPr>
        <w:pStyle w:val="c2"/>
        <w:spacing w:before="0" w:beforeAutospacing="0" w:after="0" w:afterAutospacing="0"/>
      </w:pPr>
      <w:r>
        <w:rPr>
          <w:rStyle w:val="c1"/>
        </w:rPr>
        <w:lastRenderedPageBreak/>
        <w:t>в) А. Болконский</w:t>
      </w:r>
    </w:p>
    <w:p w:rsidR="00764563" w:rsidRDefault="005D1F02">
      <w:pPr>
        <w:pStyle w:val="c2"/>
        <w:spacing w:before="0" w:beforeAutospacing="0" w:after="0" w:afterAutospacing="0"/>
      </w:pPr>
      <w:r>
        <w:rPr>
          <w:rStyle w:val="c1"/>
        </w:rPr>
        <w:t> г) Николай I</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 4.Сколько времени длится действие романа 9 (в целом)?</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p>
    <w:p w:rsidR="00764563" w:rsidRDefault="005D1F02">
      <w:pPr>
        <w:pStyle w:val="c2"/>
        <w:spacing w:before="0" w:beforeAutospacing="0" w:after="0" w:afterAutospacing="0"/>
      </w:pPr>
      <w:r>
        <w:rPr>
          <w:rStyle w:val="c1"/>
        </w:rPr>
        <w:lastRenderedPageBreak/>
        <w:t> а) 10 лет</w:t>
      </w:r>
    </w:p>
    <w:p w:rsidR="00764563" w:rsidRDefault="005D1F02">
      <w:pPr>
        <w:pStyle w:val="c2"/>
        <w:spacing w:before="0" w:beforeAutospacing="0" w:after="0" w:afterAutospacing="0"/>
      </w:pPr>
      <w:r>
        <w:rPr>
          <w:rStyle w:val="c1"/>
        </w:rPr>
        <w:t>б) 25 лет</w:t>
      </w:r>
    </w:p>
    <w:p w:rsidR="00764563" w:rsidRDefault="005D1F02">
      <w:pPr>
        <w:pStyle w:val="c2"/>
        <w:spacing w:before="0" w:beforeAutospacing="0" w:after="0" w:afterAutospacing="0"/>
      </w:pPr>
      <w:r>
        <w:rPr>
          <w:rStyle w:val="c1"/>
        </w:rPr>
        <w:lastRenderedPageBreak/>
        <w:t>в) около 7 лет</w:t>
      </w:r>
    </w:p>
    <w:p w:rsidR="00764563" w:rsidRDefault="005D1F02">
      <w:pPr>
        <w:pStyle w:val="c2"/>
        <w:spacing w:before="0" w:beforeAutospacing="0" w:after="0" w:afterAutospacing="0"/>
      </w:pPr>
      <w:r>
        <w:rPr>
          <w:rStyle w:val="c1"/>
        </w:rPr>
        <w:t>г) 15 лет</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5.В ком Л.Н. Толстой  видит решающую силу истории?</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p>
    <w:p w:rsidR="00764563" w:rsidRDefault="005D1F02">
      <w:pPr>
        <w:pStyle w:val="c2"/>
        <w:spacing w:before="0" w:beforeAutospacing="0" w:after="0" w:afterAutospacing="0"/>
      </w:pPr>
      <w:r>
        <w:rPr>
          <w:rStyle w:val="c1"/>
        </w:rPr>
        <w:lastRenderedPageBreak/>
        <w:t> а) царь</w:t>
      </w:r>
    </w:p>
    <w:p w:rsidR="00764563" w:rsidRDefault="005D1F02">
      <w:pPr>
        <w:pStyle w:val="c2"/>
        <w:spacing w:before="0" w:beforeAutospacing="0" w:after="0" w:afterAutospacing="0"/>
      </w:pPr>
      <w:r>
        <w:rPr>
          <w:rStyle w:val="c1"/>
        </w:rPr>
        <w:t>б) военачальники</w:t>
      </w:r>
    </w:p>
    <w:p w:rsidR="00764563" w:rsidRDefault="005D1F02">
      <w:pPr>
        <w:pStyle w:val="c2"/>
        <w:spacing w:before="0" w:beforeAutospacing="0" w:after="0" w:afterAutospacing="0"/>
      </w:pPr>
      <w:r>
        <w:rPr>
          <w:rStyle w:val="c1"/>
        </w:rPr>
        <w:lastRenderedPageBreak/>
        <w:t>в) аристократия</w:t>
      </w:r>
    </w:p>
    <w:p w:rsidR="00764563" w:rsidRDefault="005D1F02">
      <w:pPr>
        <w:pStyle w:val="c2"/>
        <w:spacing w:before="0" w:beforeAutospacing="0" w:after="0" w:afterAutospacing="0"/>
      </w:pPr>
      <w:r>
        <w:rPr>
          <w:rStyle w:val="c1"/>
        </w:rPr>
        <w:t>г) народ</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6.  С какого события начинается роман «Война и мир»?</w:t>
      </w:r>
    </w:p>
    <w:p w:rsidR="00764563" w:rsidRDefault="005D1F02">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r>
        <w:rPr>
          <w:rStyle w:val="c1"/>
        </w:rPr>
        <w:t> </w:t>
      </w:r>
    </w:p>
    <w:p w:rsidR="00764563" w:rsidRDefault="005D1F02">
      <w:pPr>
        <w:pStyle w:val="c2"/>
        <w:spacing w:before="0" w:beforeAutospacing="0" w:after="0" w:afterAutospacing="0"/>
      </w:pPr>
      <w:r>
        <w:rPr>
          <w:rStyle w:val="c1"/>
        </w:rPr>
        <w:lastRenderedPageBreak/>
        <w:t>а)  описания встречи отца и сына Болконских</w:t>
      </w:r>
    </w:p>
    <w:p w:rsidR="00764563" w:rsidRDefault="005D1F02">
      <w:pPr>
        <w:pStyle w:val="c2"/>
        <w:spacing w:before="0" w:beforeAutospacing="0" w:after="0" w:afterAutospacing="0"/>
      </w:pPr>
      <w:r>
        <w:rPr>
          <w:rStyle w:val="c1"/>
        </w:rPr>
        <w:t xml:space="preserve">б) описания </w:t>
      </w:r>
      <w:proofErr w:type="spellStart"/>
      <w:r>
        <w:rPr>
          <w:rStyle w:val="c1"/>
        </w:rPr>
        <w:t>Шенграбенского</w:t>
      </w:r>
      <w:proofErr w:type="spellEnd"/>
      <w:r>
        <w:rPr>
          <w:rStyle w:val="c1"/>
        </w:rPr>
        <w:t xml:space="preserve"> сражения</w:t>
      </w:r>
    </w:p>
    <w:p w:rsidR="00764563" w:rsidRDefault="005D1F02">
      <w:pPr>
        <w:pStyle w:val="c2"/>
        <w:spacing w:before="0" w:beforeAutospacing="0" w:after="0" w:afterAutospacing="0"/>
      </w:pPr>
      <w:r>
        <w:rPr>
          <w:rStyle w:val="c1"/>
        </w:rPr>
        <w:lastRenderedPageBreak/>
        <w:t>в) описания именин  в доме Ростовых</w:t>
      </w:r>
    </w:p>
    <w:p w:rsidR="00764563" w:rsidRDefault="005D1F02">
      <w:pPr>
        <w:pStyle w:val="c2"/>
        <w:spacing w:before="0" w:beforeAutospacing="0" w:after="0" w:afterAutospacing="0"/>
      </w:pPr>
      <w:r>
        <w:rPr>
          <w:rStyle w:val="c1"/>
        </w:rPr>
        <w:t xml:space="preserve">г) описания вечера у А. П. </w:t>
      </w:r>
      <w:proofErr w:type="spellStart"/>
      <w:r>
        <w:rPr>
          <w:rStyle w:val="c1"/>
        </w:rPr>
        <w:t>Шерер</w:t>
      </w:r>
      <w:proofErr w:type="spellEnd"/>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7. Возраст Наташи Ростовой в начале романа?</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p>
    <w:p w:rsidR="00764563" w:rsidRDefault="005D1F02">
      <w:pPr>
        <w:pStyle w:val="c2"/>
        <w:spacing w:before="0" w:beforeAutospacing="0" w:after="0" w:afterAutospacing="0"/>
      </w:pPr>
      <w:r>
        <w:rPr>
          <w:rStyle w:val="c1"/>
        </w:rPr>
        <w:lastRenderedPageBreak/>
        <w:t>а) 10 лет</w:t>
      </w:r>
    </w:p>
    <w:p w:rsidR="00764563" w:rsidRDefault="005D1F02">
      <w:pPr>
        <w:pStyle w:val="c2"/>
        <w:spacing w:before="0" w:beforeAutospacing="0" w:after="0" w:afterAutospacing="0"/>
      </w:pPr>
      <w:r>
        <w:rPr>
          <w:rStyle w:val="c1"/>
        </w:rPr>
        <w:t>б) 13 лет</w:t>
      </w:r>
    </w:p>
    <w:p w:rsidR="00764563" w:rsidRDefault="005D1F02">
      <w:pPr>
        <w:pStyle w:val="c2"/>
        <w:spacing w:before="0" w:beforeAutospacing="0" w:after="0" w:afterAutospacing="0"/>
      </w:pPr>
      <w:r>
        <w:rPr>
          <w:rStyle w:val="c1"/>
        </w:rPr>
        <w:lastRenderedPageBreak/>
        <w:t>в) 16 лет</w:t>
      </w:r>
    </w:p>
    <w:p w:rsidR="00764563" w:rsidRDefault="005D1F02">
      <w:pPr>
        <w:pStyle w:val="c2"/>
        <w:spacing w:before="0" w:beforeAutospacing="0" w:after="0" w:afterAutospacing="0"/>
      </w:pPr>
      <w:r>
        <w:rPr>
          <w:rStyle w:val="c1"/>
        </w:rPr>
        <w:t>г) 18 лет</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8. Сколько детей было у графа и графини Ростовых?</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p>
    <w:p w:rsidR="00764563" w:rsidRDefault="005D1F02">
      <w:pPr>
        <w:pStyle w:val="c2"/>
        <w:spacing w:before="0" w:beforeAutospacing="0" w:after="0" w:afterAutospacing="0"/>
      </w:pPr>
      <w:r>
        <w:rPr>
          <w:rStyle w:val="c1"/>
        </w:rPr>
        <w:lastRenderedPageBreak/>
        <w:t>а)  3</w:t>
      </w:r>
    </w:p>
    <w:p w:rsidR="00764563" w:rsidRDefault="005D1F02">
      <w:pPr>
        <w:pStyle w:val="c2"/>
        <w:spacing w:before="0" w:beforeAutospacing="0" w:after="0" w:afterAutospacing="0"/>
      </w:pPr>
      <w:r>
        <w:rPr>
          <w:rStyle w:val="c1"/>
        </w:rPr>
        <w:t>б) 4</w:t>
      </w:r>
    </w:p>
    <w:p w:rsidR="00764563" w:rsidRDefault="005D1F02">
      <w:pPr>
        <w:pStyle w:val="c2"/>
        <w:spacing w:before="0" w:beforeAutospacing="0" w:after="0" w:afterAutospacing="0"/>
      </w:pPr>
      <w:r>
        <w:rPr>
          <w:rStyle w:val="c1"/>
        </w:rPr>
        <w:lastRenderedPageBreak/>
        <w:t>в) 5</w:t>
      </w:r>
    </w:p>
    <w:p w:rsidR="00764563" w:rsidRDefault="005D1F02">
      <w:pPr>
        <w:pStyle w:val="c2"/>
        <w:spacing w:before="0" w:beforeAutospacing="0" w:after="0" w:afterAutospacing="0"/>
      </w:pPr>
      <w:r>
        <w:rPr>
          <w:rStyle w:val="c1"/>
        </w:rPr>
        <w:t>г) 6</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9. Определите кульминацию 1-го тома романа «Война и мир».</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p>
    <w:p w:rsidR="00764563" w:rsidRDefault="005D1F02">
      <w:pPr>
        <w:pStyle w:val="c2"/>
        <w:spacing w:before="0" w:beforeAutospacing="0" w:after="0" w:afterAutospacing="0"/>
      </w:pPr>
      <w:r>
        <w:rPr>
          <w:rStyle w:val="c1"/>
        </w:rPr>
        <w:lastRenderedPageBreak/>
        <w:t>а)  именины в доме Ростовых</w:t>
      </w:r>
    </w:p>
    <w:p w:rsidR="00764563" w:rsidRDefault="005D1F02">
      <w:pPr>
        <w:pStyle w:val="c2"/>
        <w:spacing w:before="0" w:beforeAutospacing="0" w:after="0" w:afterAutospacing="0"/>
      </w:pPr>
      <w:r>
        <w:rPr>
          <w:rStyle w:val="c1"/>
        </w:rPr>
        <w:t xml:space="preserve">б)  история с </w:t>
      </w:r>
      <w:proofErr w:type="spellStart"/>
      <w:r>
        <w:rPr>
          <w:rStyle w:val="c1"/>
        </w:rPr>
        <w:t>Теляниным</w:t>
      </w:r>
      <w:proofErr w:type="spellEnd"/>
    </w:p>
    <w:p w:rsidR="00764563" w:rsidRDefault="005D1F02">
      <w:pPr>
        <w:pStyle w:val="c2"/>
        <w:spacing w:before="0" w:beforeAutospacing="0" w:after="0" w:afterAutospacing="0"/>
      </w:pPr>
      <w:r>
        <w:rPr>
          <w:rStyle w:val="c1"/>
        </w:rPr>
        <w:lastRenderedPageBreak/>
        <w:t>в) встреча императоров в Тильзите</w:t>
      </w:r>
    </w:p>
    <w:p w:rsidR="00764563" w:rsidRDefault="005D1F02">
      <w:pPr>
        <w:pStyle w:val="c2"/>
        <w:spacing w:before="0" w:beforeAutospacing="0" w:after="0" w:afterAutospacing="0"/>
      </w:pPr>
      <w:r>
        <w:rPr>
          <w:rStyle w:val="c1"/>
        </w:rPr>
        <w:t xml:space="preserve">г) </w:t>
      </w:r>
      <w:proofErr w:type="spellStart"/>
      <w:r>
        <w:rPr>
          <w:rStyle w:val="c1"/>
        </w:rPr>
        <w:t>Аустерлицкое</w:t>
      </w:r>
      <w:proofErr w:type="spellEnd"/>
      <w:r>
        <w:rPr>
          <w:rStyle w:val="c1"/>
        </w:rPr>
        <w:t xml:space="preserve"> сражение</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 xml:space="preserve">10. Почему князь Андрей идёт служить в действующую армию </w:t>
      </w:r>
      <w:proofErr w:type="gramStart"/>
      <w:r>
        <w:rPr>
          <w:rStyle w:val="c1"/>
        </w:rPr>
        <w:t xml:space="preserve">( </w:t>
      </w:r>
      <w:proofErr w:type="gramEnd"/>
      <w:r>
        <w:rPr>
          <w:rStyle w:val="c1"/>
        </w:rPr>
        <w:t>1-й том)?</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p>
    <w:p w:rsidR="00764563" w:rsidRDefault="005D1F02">
      <w:pPr>
        <w:pStyle w:val="c2"/>
        <w:spacing w:before="0" w:beforeAutospacing="0" w:after="0" w:afterAutospacing="0"/>
      </w:pPr>
      <w:r>
        <w:rPr>
          <w:rStyle w:val="c1"/>
        </w:rPr>
        <w:lastRenderedPageBreak/>
        <w:t>а)  так он понимает офицерский долг</w:t>
      </w:r>
    </w:p>
    <w:p w:rsidR="00764563" w:rsidRDefault="005D1F02">
      <w:pPr>
        <w:pStyle w:val="c2"/>
        <w:spacing w:before="0" w:beforeAutospacing="0" w:after="0" w:afterAutospacing="0"/>
      </w:pPr>
      <w:r>
        <w:rPr>
          <w:rStyle w:val="c1"/>
        </w:rPr>
        <w:t>б)  хочет продвинуться по служебной лестнице</w:t>
      </w:r>
    </w:p>
    <w:p w:rsidR="00764563" w:rsidRDefault="005D1F02">
      <w:pPr>
        <w:pStyle w:val="c2"/>
        <w:spacing w:before="0" w:beforeAutospacing="0" w:after="0" w:afterAutospacing="0"/>
      </w:pPr>
      <w:r>
        <w:rPr>
          <w:rStyle w:val="c1"/>
        </w:rPr>
        <w:lastRenderedPageBreak/>
        <w:t>в)  стремится к славе</w:t>
      </w:r>
    </w:p>
    <w:p w:rsidR="00764563" w:rsidRDefault="005D1F02">
      <w:pPr>
        <w:pStyle w:val="c2"/>
        <w:spacing w:before="0" w:beforeAutospacing="0" w:after="0" w:afterAutospacing="0"/>
      </w:pPr>
      <w:r>
        <w:rPr>
          <w:rStyle w:val="c1"/>
        </w:rPr>
        <w:t>г)  мечтает защищать родину</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11. Что привлекло Пьера Безухова в масонстве?</w:t>
      </w:r>
    </w:p>
    <w:p w:rsidR="00764563" w:rsidRDefault="005D1F02">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r>
        <w:rPr>
          <w:rStyle w:val="c1"/>
        </w:rPr>
        <w:t> </w:t>
      </w:r>
    </w:p>
    <w:p w:rsidR="00764563" w:rsidRDefault="005D1F02">
      <w:pPr>
        <w:pStyle w:val="c2"/>
        <w:spacing w:before="0" w:beforeAutospacing="0" w:after="0" w:afterAutospacing="0"/>
      </w:pPr>
      <w:r>
        <w:rPr>
          <w:rStyle w:val="c1"/>
        </w:rPr>
        <w:lastRenderedPageBreak/>
        <w:t>а) увлечение мистикой</w:t>
      </w:r>
    </w:p>
    <w:p w:rsidR="00764563" w:rsidRDefault="005D1F02">
      <w:pPr>
        <w:pStyle w:val="c2"/>
        <w:spacing w:before="0" w:beforeAutospacing="0" w:after="0" w:afterAutospacing="0"/>
      </w:pPr>
      <w:r>
        <w:rPr>
          <w:rStyle w:val="c1"/>
        </w:rPr>
        <w:t>б) возможность отречься от несчастливого брака</w:t>
      </w:r>
    </w:p>
    <w:p w:rsidR="00764563" w:rsidRDefault="005D1F02">
      <w:pPr>
        <w:pStyle w:val="c2"/>
        <w:spacing w:before="0" w:beforeAutospacing="0" w:after="0" w:afterAutospacing="0"/>
      </w:pPr>
      <w:r>
        <w:rPr>
          <w:rStyle w:val="c1"/>
        </w:rPr>
        <w:lastRenderedPageBreak/>
        <w:t>в) идея единения и братства людей</w:t>
      </w:r>
    </w:p>
    <w:p w:rsidR="00764563" w:rsidRDefault="005D1F02">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r>
        <w:rPr>
          <w:rStyle w:val="c1"/>
        </w:rPr>
        <w:t>г) связи с влиятельными людьми</w:t>
      </w:r>
    </w:p>
    <w:p w:rsidR="00764563" w:rsidRDefault="00764563">
      <w:pPr>
        <w:pStyle w:val="c2"/>
        <w:spacing w:before="0" w:beforeAutospacing="0" w:after="0" w:afterAutospacing="0"/>
      </w:pPr>
    </w:p>
    <w:p w:rsidR="00764563" w:rsidRDefault="005D1F02">
      <w:pPr>
        <w:pStyle w:val="c2"/>
        <w:spacing w:before="0" w:beforeAutospacing="0" w:after="0" w:afterAutospacing="0"/>
      </w:pPr>
      <w:r>
        <w:rPr>
          <w:rStyle w:val="c1"/>
        </w:rPr>
        <w:t xml:space="preserve">12. После </w:t>
      </w:r>
      <w:proofErr w:type="spellStart"/>
      <w:r>
        <w:rPr>
          <w:rStyle w:val="c1"/>
        </w:rPr>
        <w:t>Шенграбенского</w:t>
      </w:r>
      <w:proofErr w:type="spellEnd"/>
      <w:r>
        <w:rPr>
          <w:rStyle w:val="c1"/>
        </w:rPr>
        <w:t xml:space="preserve"> сражения «князю Андрею было грустно и тяжело», потому что</w:t>
      </w:r>
    </w:p>
    <w:p w:rsidR="00764563" w:rsidRDefault="005D1F02">
      <w:pPr>
        <w:pStyle w:val="c2"/>
        <w:spacing w:before="0" w:beforeAutospacing="0" w:after="0" w:afterAutospacing="0"/>
      </w:pPr>
      <w:r>
        <w:rPr>
          <w:rStyle w:val="c1"/>
        </w:rPr>
        <w:t>а) его смелое поведение во время сражения не было замечено Багратионом</w:t>
      </w:r>
    </w:p>
    <w:p w:rsidR="00764563" w:rsidRDefault="005D1F02">
      <w:pPr>
        <w:pStyle w:val="c2"/>
        <w:spacing w:before="0" w:beforeAutospacing="0" w:after="0" w:afterAutospacing="0"/>
      </w:pPr>
      <w:r>
        <w:rPr>
          <w:rStyle w:val="c1"/>
        </w:rPr>
        <w:t>б) в сражении погибло больше солдат и офицеров, чем ожидалось</w:t>
      </w:r>
    </w:p>
    <w:p w:rsidR="00764563" w:rsidRDefault="005D1F02">
      <w:pPr>
        <w:pStyle w:val="c2"/>
        <w:spacing w:before="0" w:beforeAutospacing="0" w:after="0" w:afterAutospacing="0"/>
      </w:pPr>
      <w:r>
        <w:rPr>
          <w:rStyle w:val="c1"/>
        </w:rPr>
        <w:t>в) после посещения батареи капитана Тушина начали разрушать его идеальные представления о подвиге</w:t>
      </w:r>
    </w:p>
    <w:p w:rsidR="00764563" w:rsidRDefault="005D1F02">
      <w:pPr>
        <w:pStyle w:val="c2"/>
        <w:spacing w:before="0" w:beforeAutospacing="0" w:after="0" w:afterAutospacing="0"/>
      </w:pPr>
      <w:r>
        <w:rPr>
          <w:rStyle w:val="c1"/>
        </w:rPr>
        <w:t>г) ему не удалось проявить себя в сражении и прославиться</w:t>
      </w:r>
    </w:p>
    <w:p w:rsidR="00764563" w:rsidRDefault="005D1F02">
      <w:pPr>
        <w:pStyle w:val="c2"/>
        <w:spacing w:before="0" w:beforeAutospacing="0" w:after="0" w:afterAutospacing="0"/>
      </w:pPr>
      <w:r>
        <w:rPr>
          <w:rStyle w:val="c1"/>
        </w:rPr>
        <w:t>13. Какое событие вторично побудило князя Андрея оставить государственную службу?</w:t>
      </w:r>
    </w:p>
    <w:p w:rsidR="00764563" w:rsidRDefault="005D1F02">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r>
        <w:rPr>
          <w:rStyle w:val="c1"/>
        </w:rPr>
        <w:t> </w:t>
      </w:r>
    </w:p>
    <w:p w:rsidR="00764563" w:rsidRDefault="005D1F02">
      <w:pPr>
        <w:pStyle w:val="c2"/>
        <w:spacing w:before="0" w:beforeAutospacing="0" w:after="0" w:afterAutospacing="0"/>
      </w:pPr>
      <w:r>
        <w:rPr>
          <w:rStyle w:val="c1"/>
        </w:rPr>
        <w:lastRenderedPageBreak/>
        <w:t>а) служебные взыскания</w:t>
      </w:r>
    </w:p>
    <w:p w:rsidR="00764563" w:rsidRDefault="005D1F02">
      <w:pPr>
        <w:pStyle w:val="c2"/>
        <w:spacing w:before="0" w:beforeAutospacing="0" w:after="0" w:afterAutospacing="0"/>
      </w:pPr>
      <w:r>
        <w:rPr>
          <w:rStyle w:val="c1"/>
        </w:rPr>
        <w:t>б) смерть жены</w:t>
      </w:r>
    </w:p>
    <w:p w:rsidR="00764563" w:rsidRDefault="005D1F02">
      <w:pPr>
        <w:pStyle w:val="c2"/>
        <w:spacing w:before="0" w:beforeAutospacing="0" w:after="0" w:afterAutospacing="0"/>
      </w:pPr>
      <w:r>
        <w:rPr>
          <w:rStyle w:val="c1"/>
        </w:rPr>
        <w:lastRenderedPageBreak/>
        <w:t>в) недовольство Сперанского</w:t>
      </w:r>
    </w:p>
    <w:p w:rsidR="00764563" w:rsidRDefault="005D1F02">
      <w:pPr>
        <w:pStyle w:val="c2"/>
        <w:spacing w:before="0" w:beforeAutospacing="0" w:after="0" w:afterAutospacing="0"/>
      </w:pPr>
      <w:r>
        <w:rPr>
          <w:rStyle w:val="c1"/>
        </w:rPr>
        <w:t> г) любовь к Наташе</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14. Почему расстроился брак князя Андрея и Наташи Ростовой?</w:t>
      </w:r>
    </w:p>
    <w:p w:rsidR="00764563" w:rsidRDefault="005D1F02">
      <w:pPr>
        <w:pStyle w:val="c2"/>
        <w:spacing w:before="0" w:beforeAutospacing="0" w:after="0" w:afterAutospacing="0"/>
      </w:pPr>
      <w:r>
        <w:rPr>
          <w:rStyle w:val="c1"/>
        </w:rPr>
        <w:t> а) из-за тайных отношений Наташи и Бориса Друбецкого</w:t>
      </w:r>
    </w:p>
    <w:p w:rsidR="00764563" w:rsidRDefault="005D1F02">
      <w:pPr>
        <w:pStyle w:val="c2"/>
        <w:spacing w:before="0" w:beforeAutospacing="0" w:after="0" w:afterAutospacing="0"/>
      </w:pPr>
      <w:r>
        <w:rPr>
          <w:rStyle w:val="c1"/>
        </w:rPr>
        <w:t>б) из-за отказа старого князя Болконского благословить этот брак</w:t>
      </w:r>
    </w:p>
    <w:p w:rsidR="00764563" w:rsidRDefault="005D1F02">
      <w:pPr>
        <w:pStyle w:val="c2"/>
        <w:spacing w:before="0" w:beforeAutospacing="0" w:after="0" w:afterAutospacing="0"/>
      </w:pPr>
      <w:r>
        <w:rPr>
          <w:rStyle w:val="c1"/>
        </w:rPr>
        <w:t>в)  из-за мимолётного увлечения Наташи Анатолем Курагиным</w:t>
      </w:r>
    </w:p>
    <w:p w:rsidR="00764563" w:rsidRDefault="005D1F02">
      <w:pPr>
        <w:pStyle w:val="c2"/>
        <w:spacing w:before="0" w:beforeAutospacing="0" w:after="0" w:afterAutospacing="0"/>
      </w:pPr>
      <w:r>
        <w:rPr>
          <w:rStyle w:val="c1"/>
        </w:rPr>
        <w:t>г)  из-за отказа графа и графини Ростовых выдать дочь замуж за вдовца</w:t>
      </w:r>
    </w:p>
    <w:p w:rsidR="00764563" w:rsidRDefault="005D1F02">
      <w:pPr>
        <w:pStyle w:val="c2"/>
        <w:spacing w:before="0" w:beforeAutospacing="0" w:after="0" w:afterAutospacing="0"/>
      </w:pPr>
      <w:r>
        <w:rPr>
          <w:rStyle w:val="c1"/>
        </w:rPr>
        <w:t>15. Как называлась деревня князя Андрея, которую отделил ему отец?</w:t>
      </w:r>
    </w:p>
    <w:p w:rsidR="00764563" w:rsidRDefault="005D1F02">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r>
        <w:rPr>
          <w:rStyle w:val="c1"/>
        </w:rPr>
        <w:t> </w:t>
      </w:r>
    </w:p>
    <w:p w:rsidR="00764563" w:rsidRDefault="005D1F02">
      <w:pPr>
        <w:pStyle w:val="c2"/>
        <w:spacing w:before="0" w:beforeAutospacing="0" w:after="0" w:afterAutospacing="0"/>
      </w:pPr>
      <w:r>
        <w:rPr>
          <w:rStyle w:val="c1"/>
        </w:rPr>
        <w:lastRenderedPageBreak/>
        <w:t>а) Лысые горы</w:t>
      </w:r>
    </w:p>
    <w:p w:rsidR="00764563" w:rsidRDefault="005D1F02">
      <w:pPr>
        <w:pStyle w:val="c2"/>
        <w:spacing w:before="0" w:beforeAutospacing="0" w:after="0" w:afterAutospacing="0"/>
      </w:pPr>
      <w:r>
        <w:rPr>
          <w:rStyle w:val="c1"/>
        </w:rPr>
        <w:t>б) Отрадное</w:t>
      </w:r>
    </w:p>
    <w:p w:rsidR="00764563" w:rsidRDefault="005D1F02">
      <w:pPr>
        <w:pStyle w:val="c2"/>
        <w:spacing w:before="0" w:beforeAutospacing="0" w:after="0" w:afterAutospacing="0"/>
      </w:pPr>
      <w:r>
        <w:rPr>
          <w:rStyle w:val="c1"/>
        </w:rPr>
        <w:lastRenderedPageBreak/>
        <w:t xml:space="preserve">в) </w:t>
      </w:r>
      <w:proofErr w:type="spellStart"/>
      <w:r>
        <w:rPr>
          <w:rStyle w:val="c1"/>
        </w:rPr>
        <w:t>Богучарово</w:t>
      </w:r>
      <w:proofErr w:type="spellEnd"/>
    </w:p>
    <w:p w:rsidR="00764563" w:rsidRDefault="005D1F02">
      <w:pPr>
        <w:pStyle w:val="c2"/>
        <w:spacing w:before="0" w:beforeAutospacing="0" w:after="0" w:afterAutospacing="0"/>
      </w:pPr>
      <w:r>
        <w:rPr>
          <w:rStyle w:val="c1"/>
        </w:rPr>
        <w:t>г) Марьино</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16. По какому поводу граф Илья Андреевич Ростов устраивает обед в Английском клубе?</w:t>
      </w:r>
    </w:p>
    <w:p w:rsidR="00764563" w:rsidRDefault="005D1F02">
      <w:pPr>
        <w:pStyle w:val="c2"/>
        <w:spacing w:before="0" w:beforeAutospacing="0" w:after="0" w:afterAutospacing="0"/>
      </w:pPr>
      <w:r>
        <w:rPr>
          <w:rStyle w:val="c1"/>
        </w:rPr>
        <w:t>а) победа в Бородинском сражении</w:t>
      </w:r>
    </w:p>
    <w:p w:rsidR="00764563" w:rsidRDefault="005D1F02">
      <w:pPr>
        <w:pStyle w:val="c2"/>
        <w:spacing w:before="0" w:beforeAutospacing="0" w:after="0" w:afterAutospacing="0"/>
      </w:pPr>
      <w:r>
        <w:rPr>
          <w:rStyle w:val="c1"/>
        </w:rPr>
        <w:t>б) именины Наташи</w:t>
      </w:r>
    </w:p>
    <w:p w:rsidR="00764563" w:rsidRDefault="005D1F02">
      <w:pPr>
        <w:pStyle w:val="c2"/>
        <w:spacing w:before="0" w:beforeAutospacing="0" w:after="0" w:afterAutospacing="0"/>
      </w:pPr>
      <w:r>
        <w:rPr>
          <w:rStyle w:val="c1"/>
        </w:rPr>
        <w:t>в) приезд императора в Москву</w:t>
      </w:r>
    </w:p>
    <w:p w:rsidR="00764563" w:rsidRDefault="005D1F02">
      <w:pPr>
        <w:pStyle w:val="c2"/>
        <w:spacing w:before="0" w:beforeAutospacing="0" w:after="0" w:afterAutospacing="0"/>
      </w:pPr>
      <w:r>
        <w:rPr>
          <w:rStyle w:val="c1"/>
        </w:rPr>
        <w:t xml:space="preserve">г) победа князя Багратиона в </w:t>
      </w:r>
      <w:proofErr w:type="spellStart"/>
      <w:r>
        <w:rPr>
          <w:rStyle w:val="c1"/>
        </w:rPr>
        <w:t>Шенграбенском</w:t>
      </w:r>
      <w:proofErr w:type="spellEnd"/>
      <w:r>
        <w:rPr>
          <w:rStyle w:val="c1"/>
        </w:rPr>
        <w:t xml:space="preserve"> сражении</w:t>
      </w:r>
    </w:p>
    <w:p w:rsidR="00764563" w:rsidRDefault="005D1F02">
      <w:pPr>
        <w:pStyle w:val="c2"/>
        <w:spacing w:before="0" w:beforeAutospacing="0" w:after="0" w:afterAutospacing="0"/>
      </w:pPr>
      <w:r>
        <w:rPr>
          <w:rStyle w:val="c1"/>
        </w:rPr>
        <w:t>17. какую сумму проиграл Николай Ростов Долохову?</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p>
    <w:p w:rsidR="00764563" w:rsidRDefault="005D1F02">
      <w:pPr>
        <w:pStyle w:val="c2"/>
        <w:spacing w:before="0" w:beforeAutospacing="0" w:after="0" w:afterAutospacing="0"/>
      </w:pPr>
      <w:r>
        <w:rPr>
          <w:rStyle w:val="c1"/>
        </w:rPr>
        <w:lastRenderedPageBreak/>
        <w:t>а) 31000 рублей</w:t>
      </w:r>
    </w:p>
    <w:p w:rsidR="00764563" w:rsidRDefault="005D1F02">
      <w:pPr>
        <w:pStyle w:val="c2"/>
        <w:spacing w:before="0" w:beforeAutospacing="0" w:after="0" w:afterAutospacing="0"/>
      </w:pPr>
      <w:r>
        <w:rPr>
          <w:rStyle w:val="c1"/>
        </w:rPr>
        <w:t>б) 40000 рублей</w:t>
      </w:r>
    </w:p>
    <w:p w:rsidR="00764563" w:rsidRDefault="005D1F02">
      <w:pPr>
        <w:pStyle w:val="c2"/>
        <w:spacing w:before="0" w:beforeAutospacing="0" w:after="0" w:afterAutospacing="0"/>
      </w:pPr>
      <w:r>
        <w:rPr>
          <w:rStyle w:val="c1"/>
        </w:rPr>
        <w:lastRenderedPageBreak/>
        <w:t>в) 43000 рублей</w:t>
      </w:r>
    </w:p>
    <w:p w:rsidR="00764563" w:rsidRDefault="005D1F02">
      <w:pPr>
        <w:pStyle w:val="c2"/>
        <w:spacing w:before="0" w:beforeAutospacing="0" w:after="0" w:afterAutospacing="0"/>
      </w:pPr>
      <w:r>
        <w:rPr>
          <w:rStyle w:val="c1"/>
        </w:rPr>
        <w:t>г) 45000 рублей</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18. Чьими глазами читатель видит Бородинское сражение?</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p>
    <w:p w:rsidR="00764563" w:rsidRDefault="005D1F02">
      <w:pPr>
        <w:pStyle w:val="c2"/>
        <w:spacing w:before="0" w:beforeAutospacing="0" w:after="0" w:afterAutospacing="0"/>
      </w:pPr>
      <w:r>
        <w:rPr>
          <w:rStyle w:val="c1"/>
        </w:rPr>
        <w:lastRenderedPageBreak/>
        <w:t xml:space="preserve">а) Николая Ростова </w:t>
      </w:r>
    </w:p>
    <w:p w:rsidR="00764563" w:rsidRDefault="005D1F02">
      <w:pPr>
        <w:pStyle w:val="c2"/>
        <w:spacing w:before="0" w:beforeAutospacing="0" w:after="0" w:afterAutospacing="0"/>
      </w:pPr>
      <w:r>
        <w:rPr>
          <w:rStyle w:val="c1"/>
        </w:rPr>
        <w:t>б) Пьера Безухова</w:t>
      </w:r>
    </w:p>
    <w:p w:rsidR="00764563" w:rsidRDefault="005D1F02">
      <w:pPr>
        <w:pStyle w:val="c2"/>
        <w:spacing w:before="0" w:beforeAutospacing="0" w:after="0" w:afterAutospacing="0"/>
      </w:pPr>
      <w:r>
        <w:rPr>
          <w:rStyle w:val="c1"/>
        </w:rPr>
        <w:lastRenderedPageBreak/>
        <w:t>в) Андрея Болконского</w:t>
      </w:r>
    </w:p>
    <w:p w:rsidR="00764563" w:rsidRDefault="005D1F02">
      <w:pPr>
        <w:pStyle w:val="c2"/>
        <w:spacing w:before="0" w:beforeAutospacing="0" w:after="0" w:afterAutospacing="0"/>
      </w:pPr>
      <w:r>
        <w:rPr>
          <w:rStyle w:val="c1"/>
        </w:rPr>
        <w:t>г) Анатоля Курагина</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19.Тихон Щербатый является символом:</w:t>
      </w:r>
    </w:p>
    <w:p w:rsidR="00764563" w:rsidRDefault="005D1F02">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r>
        <w:rPr>
          <w:rStyle w:val="c1"/>
        </w:rPr>
        <w:t> </w:t>
      </w:r>
    </w:p>
    <w:p w:rsidR="00764563" w:rsidRDefault="005D1F02">
      <w:pPr>
        <w:pStyle w:val="c2"/>
        <w:spacing w:before="0" w:beforeAutospacing="0" w:after="0" w:afterAutospacing="0"/>
      </w:pPr>
      <w:r>
        <w:rPr>
          <w:rStyle w:val="c1"/>
        </w:rPr>
        <w:lastRenderedPageBreak/>
        <w:t>а) смирения</w:t>
      </w:r>
    </w:p>
    <w:p w:rsidR="00764563" w:rsidRDefault="005D1F02">
      <w:pPr>
        <w:pStyle w:val="c2"/>
        <w:spacing w:before="0" w:beforeAutospacing="0" w:after="0" w:afterAutospacing="0"/>
      </w:pPr>
      <w:r>
        <w:rPr>
          <w:rStyle w:val="c1"/>
        </w:rPr>
        <w:t>б) народного гнева</w:t>
      </w:r>
    </w:p>
    <w:p w:rsidR="00764563" w:rsidRDefault="005D1F02">
      <w:pPr>
        <w:pStyle w:val="c2"/>
        <w:spacing w:before="0" w:beforeAutospacing="0" w:after="0" w:afterAutospacing="0"/>
      </w:pPr>
      <w:r>
        <w:rPr>
          <w:rStyle w:val="c1"/>
        </w:rPr>
        <w:lastRenderedPageBreak/>
        <w:t>в) аристократизма</w:t>
      </w:r>
    </w:p>
    <w:p w:rsidR="00764563" w:rsidRDefault="005D1F02">
      <w:pPr>
        <w:pStyle w:val="c2"/>
        <w:spacing w:before="0" w:beforeAutospacing="0" w:after="0" w:afterAutospacing="0"/>
      </w:pPr>
      <w:r>
        <w:rPr>
          <w:rStyle w:val="c1"/>
        </w:rPr>
        <w:t>г) карьеризма</w:t>
      </w:r>
    </w:p>
    <w:p w:rsidR="00764563" w:rsidRDefault="00764563">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p>
    <w:p w:rsidR="00764563" w:rsidRDefault="005D1F02">
      <w:pPr>
        <w:pStyle w:val="c2"/>
        <w:spacing w:before="0" w:beforeAutospacing="0" w:after="0" w:afterAutospacing="0"/>
      </w:pPr>
      <w:r>
        <w:rPr>
          <w:rStyle w:val="c1"/>
        </w:rPr>
        <w:lastRenderedPageBreak/>
        <w:t xml:space="preserve">20. Завершите фразу Л.Н. Толстого: « </w:t>
      </w:r>
      <w:proofErr w:type="gramStart"/>
      <w:r>
        <w:rPr>
          <w:rStyle w:val="c1"/>
        </w:rPr>
        <w:t>Нет и не может</w:t>
      </w:r>
      <w:proofErr w:type="gramEnd"/>
      <w:r>
        <w:rPr>
          <w:rStyle w:val="c1"/>
        </w:rPr>
        <w:t xml:space="preserve"> быть величия там, где нет…».</w:t>
      </w:r>
    </w:p>
    <w:p w:rsidR="00764563" w:rsidRDefault="005D1F02">
      <w:pPr>
        <w:pStyle w:val="c2"/>
        <w:spacing w:before="0" w:beforeAutospacing="0" w:after="0" w:afterAutospacing="0"/>
        <w:rPr>
          <w:rStyle w:val="c1"/>
        </w:rPr>
        <w:sectPr w:rsidR="00764563">
          <w:type w:val="continuous"/>
          <w:pgSz w:w="11906" w:h="16838"/>
          <w:pgMar w:top="567" w:right="851" w:bottom="567" w:left="1134" w:header="709" w:footer="709" w:gutter="0"/>
          <w:cols w:space="1418"/>
          <w:docGrid w:linePitch="360"/>
        </w:sectPr>
      </w:pPr>
      <w:r>
        <w:rPr>
          <w:rStyle w:val="c1"/>
        </w:rPr>
        <w:t> </w:t>
      </w:r>
    </w:p>
    <w:p w:rsidR="00764563" w:rsidRDefault="005D1F02">
      <w:pPr>
        <w:pStyle w:val="c2"/>
        <w:spacing w:before="0" w:beforeAutospacing="0" w:after="0" w:afterAutospacing="0"/>
      </w:pPr>
      <w:r>
        <w:rPr>
          <w:rStyle w:val="c1"/>
        </w:rPr>
        <w:lastRenderedPageBreak/>
        <w:t>а)  стремления к славе</w:t>
      </w:r>
    </w:p>
    <w:p w:rsidR="00764563" w:rsidRDefault="005D1F02">
      <w:pPr>
        <w:pStyle w:val="c2"/>
        <w:spacing w:before="0" w:beforeAutospacing="0" w:after="0" w:afterAutospacing="0"/>
      </w:pPr>
      <w:r>
        <w:rPr>
          <w:rStyle w:val="c1"/>
        </w:rPr>
        <w:t>б) простоты, добра и правды</w:t>
      </w:r>
    </w:p>
    <w:p w:rsidR="00764563" w:rsidRDefault="005D1F02">
      <w:pPr>
        <w:pStyle w:val="c2"/>
        <w:spacing w:before="0" w:beforeAutospacing="0" w:after="0" w:afterAutospacing="0"/>
      </w:pPr>
      <w:r>
        <w:rPr>
          <w:rStyle w:val="c1"/>
        </w:rPr>
        <w:lastRenderedPageBreak/>
        <w:t>в) великих поступков</w:t>
      </w:r>
    </w:p>
    <w:p w:rsidR="00764563" w:rsidRDefault="005D1F02">
      <w:pPr>
        <w:pStyle w:val="c2"/>
        <w:spacing w:before="0" w:beforeAutospacing="0" w:after="0" w:afterAutospacing="0"/>
        <w:rPr>
          <w:rStyle w:val="c1"/>
        </w:rPr>
        <w:sectPr w:rsidR="00764563">
          <w:type w:val="continuous"/>
          <w:pgSz w:w="11906" w:h="16838"/>
          <w:pgMar w:top="567" w:right="851" w:bottom="567" w:left="1134" w:header="709" w:footer="709" w:gutter="0"/>
          <w:cols w:num="2" w:space="1418"/>
          <w:docGrid w:linePitch="360"/>
        </w:sectPr>
      </w:pPr>
      <w:r>
        <w:rPr>
          <w:rStyle w:val="c1"/>
        </w:rPr>
        <w:t>г)  самолюбия</w:t>
      </w:r>
    </w:p>
    <w:p w:rsidR="00764563" w:rsidRDefault="00764563">
      <w:pPr>
        <w:pStyle w:val="c2"/>
        <w:spacing w:before="0" w:beforeAutospacing="0" w:after="0" w:afterAutospacing="0"/>
      </w:pPr>
    </w:p>
    <w:p w:rsidR="00764563" w:rsidRDefault="00764563">
      <w:pPr>
        <w:pStyle w:val="c2"/>
        <w:spacing w:before="0" w:beforeAutospacing="0" w:after="0" w:afterAutospacing="0"/>
        <w:rPr>
          <w:rStyle w:val="c1"/>
        </w:rPr>
      </w:pPr>
    </w:p>
    <w:p w:rsidR="00764563" w:rsidRDefault="005D1F02">
      <w:pPr>
        <w:pStyle w:val="c2"/>
        <w:spacing w:before="0" w:beforeAutospacing="0" w:after="0" w:afterAutospacing="0"/>
      </w:pPr>
      <w:r>
        <w:rPr>
          <w:rStyle w:val="c1"/>
        </w:rPr>
        <w:t xml:space="preserve">Ответы: </w:t>
      </w:r>
    </w:p>
    <w:tbl>
      <w:tblPr>
        <w:tblW w:w="2831" w:type="dxa"/>
        <w:tblCellSpacing w:w="0" w:type="dxa"/>
        <w:tblCellMar>
          <w:left w:w="0" w:type="dxa"/>
          <w:right w:w="0" w:type="dxa"/>
        </w:tblCellMar>
        <w:tblLook w:val="04A0" w:firstRow="1" w:lastRow="0" w:firstColumn="1" w:lastColumn="0" w:noHBand="0" w:noVBand="1"/>
      </w:tblPr>
      <w:tblGrid>
        <w:gridCol w:w="467"/>
        <w:gridCol w:w="467"/>
        <w:gridCol w:w="628"/>
        <w:gridCol w:w="628"/>
        <w:gridCol w:w="641"/>
      </w:tblGrid>
      <w:tr w:rsidR="00764563">
        <w:trPr>
          <w:trHeight w:val="382"/>
          <w:tblCellSpacing w:w="0" w:type="dxa"/>
        </w:trPr>
        <w:tc>
          <w:tcPr>
            <w:tcW w:w="0" w:type="auto"/>
            <w:vAlign w:val="center"/>
          </w:tcPr>
          <w:p w:rsidR="00764563" w:rsidRDefault="005D1F02">
            <w:pPr>
              <w:pStyle w:val="c2"/>
              <w:spacing w:before="0" w:beforeAutospacing="0" w:after="0" w:afterAutospacing="0"/>
            </w:pPr>
            <w:bookmarkStart w:id="1" w:name="da4f13ce70735341f0eb96ba035cb03f56e9b6d6"/>
            <w:bookmarkStart w:id="2" w:name="0"/>
            <w:bookmarkEnd w:id="1"/>
            <w:bookmarkEnd w:id="2"/>
            <w:r>
              <w:rPr>
                <w:rStyle w:val="c1"/>
              </w:rPr>
              <w:t>1-г</w:t>
            </w:r>
          </w:p>
        </w:tc>
        <w:tc>
          <w:tcPr>
            <w:tcW w:w="0" w:type="auto"/>
            <w:vAlign w:val="center"/>
          </w:tcPr>
          <w:p w:rsidR="00764563" w:rsidRDefault="005D1F02">
            <w:pPr>
              <w:pStyle w:val="c2"/>
              <w:spacing w:before="0" w:beforeAutospacing="0" w:after="0" w:afterAutospacing="0"/>
            </w:pPr>
            <w:r>
              <w:rPr>
                <w:rStyle w:val="c1"/>
              </w:rPr>
              <w:t>5-г</w:t>
            </w:r>
          </w:p>
        </w:tc>
        <w:tc>
          <w:tcPr>
            <w:tcW w:w="0" w:type="auto"/>
            <w:vAlign w:val="center"/>
          </w:tcPr>
          <w:p w:rsidR="00764563" w:rsidRDefault="005D1F02">
            <w:pPr>
              <w:pStyle w:val="c2"/>
              <w:spacing w:before="0" w:beforeAutospacing="0" w:after="0" w:afterAutospacing="0"/>
            </w:pPr>
            <w:r>
              <w:rPr>
                <w:rStyle w:val="c1"/>
              </w:rPr>
              <w:t>9-г</w:t>
            </w:r>
          </w:p>
        </w:tc>
        <w:tc>
          <w:tcPr>
            <w:tcW w:w="0" w:type="auto"/>
            <w:vAlign w:val="center"/>
          </w:tcPr>
          <w:p w:rsidR="00764563" w:rsidRDefault="005D1F02">
            <w:pPr>
              <w:pStyle w:val="c2"/>
              <w:spacing w:before="0" w:beforeAutospacing="0" w:after="0" w:afterAutospacing="0"/>
            </w:pPr>
            <w:r>
              <w:rPr>
                <w:rStyle w:val="c1"/>
              </w:rPr>
              <w:t>13-г</w:t>
            </w:r>
          </w:p>
        </w:tc>
        <w:tc>
          <w:tcPr>
            <w:tcW w:w="0" w:type="auto"/>
            <w:vAlign w:val="center"/>
          </w:tcPr>
          <w:p w:rsidR="00764563" w:rsidRDefault="005D1F02">
            <w:pPr>
              <w:pStyle w:val="c2"/>
              <w:spacing w:before="0" w:beforeAutospacing="0" w:after="0" w:afterAutospacing="0"/>
            </w:pPr>
            <w:r>
              <w:rPr>
                <w:rStyle w:val="c1"/>
              </w:rPr>
              <w:t>17-в</w:t>
            </w:r>
          </w:p>
        </w:tc>
      </w:tr>
      <w:tr w:rsidR="00764563">
        <w:trPr>
          <w:trHeight w:val="382"/>
          <w:tblCellSpacing w:w="0" w:type="dxa"/>
        </w:trPr>
        <w:tc>
          <w:tcPr>
            <w:tcW w:w="0" w:type="auto"/>
            <w:vAlign w:val="center"/>
          </w:tcPr>
          <w:p w:rsidR="00764563" w:rsidRDefault="005D1F02">
            <w:pPr>
              <w:pStyle w:val="c2"/>
              <w:spacing w:before="0" w:beforeAutospacing="0" w:after="0" w:afterAutospacing="0"/>
            </w:pPr>
            <w:r>
              <w:rPr>
                <w:rStyle w:val="c1"/>
              </w:rPr>
              <w:t>2-г</w:t>
            </w:r>
          </w:p>
        </w:tc>
        <w:tc>
          <w:tcPr>
            <w:tcW w:w="0" w:type="auto"/>
            <w:vAlign w:val="center"/>
          </w:tcPr>
          <w:p w:rsidR="00764563" w:rsidRDefault="005D1F02">
            <w:pPr>
              <w:pStyle w:val="c2"/>
              <w:spacing w:before="0" w:beforeAutospacing="0" w:after="0" w:afterAutospacing="0"/>
            </w:pPr>
            <w:r>
              <w:rPr>
                <w:rStyle w:val="c1"/>
              </w:rPr>
              <w:t>6-г</w:t>
            </w:r>
          </w:p>
        </w:tc>
        <w:tc>
          <w:tcPr>
            <w:tcW w:w="0" w:type="auto"/>
            <w:vAlign w:val="center"/>
          </w:tcPr>
          <w:p w:rsidR="00764563" w:rsidRDefault="005D1F02">
            <w:pPr>
              <w:pStyle w:val="c2"/>
              <w:spacing w:before="0" w:beforeAutospacing="0" w:after="0" w:afterAutospacing="0"/>
            </w:pPr>
            <w:r>
              <w:rPr>
                <w:rStyle w:val="c1"/>
              </w:rPr>
              <w:t>10-в</w:t>
            </w:r>
          </w:p>
        </w:tc>
        <w:tc>
          <w:tcPr>
            <w:tcW w:w="0" w:type="auto"/>
            <w:vAlign w:val="center"/>
          </w:tcPr>
          <w:p w:rsidR="00764563" w:rsidRDefault="005D1F02">
            <w:pPr>
              <w:pStyle w:val="c2"/>
              <w:spacing w:before="0" w:beforeAutospacing="0" w:after="0" w:afterAutospacing="0"/>
            </w:pPr>
            <w:r>
              <w:rPr>
                <w:rStyle w:val="c1"/>
              </w:rPr>
              <w:t>14-в</w:t>
            </w:r>
          </w:p>
        </w:tc>
        <w:tc>
          <w:tcPr>
            <w:tcW w:w="0" w:type="auto"/>
            <w:vAlign w:val="center"/>
          </w:tcPr>
          <w:p w:rsidR="00764563" w:rsidRDefault="005D1F02">
            <w:pPr>
              <w:pStyle w:val="c2"/>
              <w:spacing w:before="0" w:beforeAutospacing="0" w:after="0" w:afterAutospacing="0"/>
            </w:pPr>
            <w:r>
              <w:rPr>
                <w:rStyle w:val="c1"/>
              </w:rPr>
              <w:t>18-б</w:t>
            </w:r>
          </w:p>
        </w:tc>
      </w:tr>
      <w:tr w:rsidR="00764563">
        <w:trPr>
          <w:trHeight w:val="382"/>
          <w:tblCellSpacing w:w="0" w:type="dxa"/>
        </w:trPr>
        <w:tc>
          <w:tcPr>
            <w:tcW w:w="0" w:type="auto"/>
            <w:vAlign w:val="center"/>
          </w:tcPr>
          <w:p w:rsidR="00764563" w:rsidRDefault="005D1F02">
            <w:pPr>
              <w:pStyle w:val="c2"/>
              <w:spacing w:before="0" w:beforeAutospacing="0" w:after="0" w:afterAutospacing="0"/>
            </w:pPr>
            <w:r>
              <w:rPr>
                <w:rStyle w:val="c1"/>
              </w:rPr>
              <w:t>3-б</w:t>
            </w:r>
          </w:p>
        </w:tc>
        <w:tc>
          <w:tcPr>
            <w:tcW w:w="0" w:type="auto"/>
            <w:vAlign w:val="center"/>
          </w:tcPr>
          <w:p w:rsidR="00764563" w:rsidRDefault="005D1F02">
            <w:pPr>
              <w:pStyle w:val="c2"/>
              <w:spacing w:before="0" w:beforeAutospacing="0" w:after="0" w:afterAutospacing="0"/>
            </w:pPr>
            <w:r>
              <w:rPr>
                <w:rStyle w:val="c1"/>
              </w:rPr>
              <w:t>7-б</w:t>
            </w:r>
          </w:p>
        </w:tc>
        <w:tc>
          <w:tcPr>
            <w:tcW w:w="0" w:type="auto"/>
            <w:vAlign w:val="center"/>
          </w:tcPr>
          <w:p w:rsidR="00764563" w:rsidRDefault="005D1F02">
            <w:pPr>
              <w:pStyle w:val="c2"/>
              <w:spacing w:before="0" w:beforeAutospacing="0" w:after="0" w:afterAutospacing="0"/>
            </w:pPr>
            <w:r>
              <w:rPr>
                <w:rStyle w:val="c1"/>
              </w:rPr>
              <w:t>11-в</w:t>
            </w:r>
          </w:p>
        </w:tc>
        <w:tc>
          <w:tcPr>
            <w:tcW w:w="0" w:type="auto"/>
            <w:vAlign w:val="center"/>
          </w:tcPr>
          <w:p w:rsidR="00764563" w:rsidRDefault="005D1F02">
            <w:pPr>
              <w:pStyle w:val="c2"/>
              <w:spacing w:before="0" w:beforeAutospacing="0" w:after="0" w:afterAutospacing="0"/>
            </w:pPr>
            <w:r>
              <w:rPr>
                <w:rStyle w:val="c1"/>
              </w:rPr>
              <w:t>15-в</w:t>
            </w:r>
          </w:p>
        </w:tc>
        <w:tc>
          <w:tcPr>
            <w:tcW w:w="0" w:type="auto"/>
            <w:vAlign w:val="center"/>
          </w:tcPr>
          <w:p w:rsidR="00764563" w:rsidRDefault="005D1F02">
            <w:pPr>
              <w:pStyle w:val="c2"/>
              <w:spacing w:before="0" w:beforeAutospacing="0" w:after="0" w:afterAutospacing="0"/>
            </w:pPr>
            <w:r>
              <w:rPr>
                <w:rStyle w:val="c1"/>
              </w:rPr>
              <w:t>19-б</w:t>
            </w:r>
          </w:p>
        </w:tc>
      </w:tr>
      <w:tr w:rsidR="00764563">
        <w:trPr>
          <w:trHeight w:val="382"/>
          <w:tblCellSpacing w:w="0" w:type="dxa"/>
        </w:trPr>
        <w:tc>
          <w:tcPr>
            <w:tcW w:w="0" w:type="auto"/>
            <w:vAlign w:val="center"/>
          </w:tcPr>
          <w:p w:rsidR="00764563" w:rsidRDefault="005D1F02">
            <w:pPr>
              <w:pStyle w:val="c2"/>
              <w:spacing w:before="0" w:beforeAutospacing="0" w:after="0" w:afterAutospacing="0"/>
            </w:pPr>
            <w:r>
              <w:rPr>
                <w:rStyle w:val="c1"/>
              </w:rPr>
              <w:t>4-г</w:t>
            </w:r>
          </w:p>
        </w:tc>
        <w:tc>
          <w:tcPr>
            <w:tcW w:w="0" w:type="auto"/>
            <w:vAlign w:val="center"/>
          </w:tcPr>
          <w:p w:rsidR="00764563" w:rsidRDefault="005D1F02">
            <w:pPr>
              <w:pStyle w:val="c2"/>
              <w:spacing w:before="0" w:beforeAutospacing="0" w:after="0" w:afterAutospacing="0"/>
            </w:pPr>
            <w:r>
              <w:rPr>
                <w:rStyle w:val="c1"/>
              </w:rPr>
              <w:t>8-б</w:t>
            </w:r>
          </w:p>
        </w:tc>
        <w:tc>
          <w:tcPr>
            <w:tcW w:w="0" w:type="auto"/>
            <w:vAlign w:val="center"/>
          </w:tcPr>
          <w:p w:rsidR="00764563" w:rsidRDefault="005D1F02">
            <w:pPr>
              <w:pStyle w:val="c2"/>
              <w:spacing w:before="0" w:beforeAutospacing="0" w:after="0" w:afterAutospacing="0"/>
            </w:pPr>
            <w:r>
              <w:rPr>
                <w:rStyle w:val="c1"/>
              </w:rPr>
              <w:t>12-в</w:t>
            </w:r>
          </w:p>
        </w:tc>
        <w:tc>
          <w:tcPr>
            <w:tcW w:w="0" w:type="auto"/>
            <w:vAlign w:val="center"/>
          </w:tcPr>
          <w:p w:rsidR="00764563" w:rsidRDefault="005D1F02">
            <w:pPr>
              <w:pStyle w:val="c2"/>
              <w:spacing w:before="0" w:beforeAutospacing="0" w:after="0" w:afterAutospacing="0"/>
            </w:pPr>
            <w:r>
              <w:rPr>
                <w:rStyle w:val="c1"/>
              </w:rPr>
              <w:t>16-г</w:t>
            </w:r>
          </w:p>
        </w:tc>
        <w:tc>
          <w:tcPr>
            <w:tcW w:w="0" w:type="auto"/>
            <w:vAlign w:val="center"/>
          </w:tcPr>
          <w:p w:rsidR="00764563" w:rsidRDefault="005D1F02">
            <w:pPr>
              <w:pStyle w:val="c2"/>
              <w:spacing w:before="0" w:beforeAutospacing="0" w:after="0" w:afterAutospacing="0"/>
            </w:pPr>
            <w:r>
              <w:rPr>
                <w:rStyle w:val="c1"/>
              </w:rPr>
              <w:t>20-б</w:t>
            </w:r>
          </w:p>
        </w:tc>
      </w:tr>
    </w:tbl>
    <w:p w:rsidR="00764563" w:rsidRDefault="00764563"/>
    <w:p w:rsidR="00764563" w:rsidRDefault="005D1F02">
      <w:r>
        <w:t>Критерии оценивания:</w:t>
      </w:r>
    </w:p>
    <w:p w:rsidR="00764563" w:rsidRDefault="005D1F02">
      <w:r>
        <w:t>20-19 б.-5</w:t>
      </w:r>
    </w:p>
    <w:p w:rsidR="00764563" w:rsidRDefault="005D1F02">
      <w:r>
        <w:t>18-16 б.-4</w:t>
      </w:r>
    </w:p>
    <w:p w:rsidR="00764563" w:rsidRDefault="005D1F02">
      <w:r>
        <w:t>15-11 б.-3</w:t>
      </w:r>
    </w:p>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Pr>
        <w:spacing w:before="100" w:beforeAutospacing="1" w:after="100" w:afterAutospacing="1"/>
        <w:rPr>
          <w:b/>
        </w:rPr>
      </w:pPr>
    </w:p>
    <w:p w:rsidR="00764563" w:rsidRDefault="005D1F02">
      <w:pPr>
        <w:spacing w:before="100" w:beforeAutospacing="1" w:after="100" w:afterAutospacing="1"/>
        <w:rPr>
          <w:b/>
        </w:rPr>
      </w:pPr>
      <w:r>
        <w:rPr>
          <w:b/>
        </w:rPr>
        <w:lastRenderedPageBreak/>
        <w:t xml:space="preserve">Тест по комедии </w:t>
      </w:r>
      <w:proofErr w:type="spellStart"/>
      <w:r>
        <w:rPr>
          <w:b/>
        </w:rPr>
        <w:t>А.П.Чехова</w:t>
      </w:r>
      <w:proofErr w:type="spellEnd"/>
      <w:r>
        <w:rPr>
          <w:b/>
        </w:rPr>
        <w:t xml:space="preserve"> “Вишневый сад”</w:t>
      </w:r>
    </w:p>
    <w:p w:rsidR="00764563" w:rsidRDefault="005D1F02">
      <w:pPr>
        <w:spacing w:before="100" w:beforeAutospacing="1" w:after="100" w:afterAutospacing="1"/>
        <w:ind w:left="-454"/>
      </w:pPr>
      <w:r>
        <w:t xml:space="preserve">                                                                                                    Цель: узнать уровень знаний учащихся по содержанию пьесы, умение узнавать героя пор его характеристике. В тесте предлагаются задания разного типа. </w:t>
      </w:r>
    </w:p>
    <w:p w:rsidR="00764563" w:rsidRDefault="005D1F02">
      <w:pPr>
        <w:spacing w:before="100" w:beforeAutospacing="1" w:after="100" w:afterAutospacing="1"/>
      </w:pPr>
      <w:r>
        <w:t>Кто говорит?</w:t>
      </w:r>
    </w:p>
    <w:p w:rsidR="00764563" w:rsidRDefault="005D1F02">
      <w:pPr>
        <w:numPr>
          <w:ilvl w:val="0"/>
          <w:numId w:val="8"/>
        </w:numPr>
        <w:spacing w:before="100" w:beforeAutospacing="1" w:after="100" w:afterAutospacing="1"/>
      </w:pPr>
      <w:r>
        <w:t>А моя собака и орехи кушает.</w:t>
      </w:r>
    </w:p>
    <w:p w:rsidR="00764563" w:rsidRDefault="005D1F02">
      <w:pPr>
        <w:numPr>
          <w:ilvl w:val="0"/>
          <w:numId w:val="8"/>
        </w:numPr>
        <w:spacing w:before="100" w:beforeAutospacing="1" w:after="100" w:afterAutospacing="1"/>
      </w:pPr>
      <w:proofErr w:type="gramStart"/>
      <w:r>
        <w:t>Желтого</w:t>
      </w:r>
      <w:proofErr w:type="gramEnd"/>
      <w:r>
        <w:t xml:space="preserve"> в угол, дуплет в середину.</w:t>
      </w:r>
    </w:p>
    <w:p w:rsidR="00764563" w:rsidRDefault="005D1F02">
      <w:pPr>
        <w:numPr>
          <w:ilvl w:val="0"/>
          <w:numId w:val="8"/>
        </w:numPr>
        <w:spacing w:before="100" w:beforeAutospacing="1" w:after="100" w:afterAutospacing="1"/>
      </w:pPr>
      <w:r>
        <w:t xml:space="preserve">Эх ты, </w:t>
      </w:r>
      <w:proofErr w:type="gramStart"/>
      <w:r>
        <w:t>недотепа</w:t>
      </w:r>
      <w:proofErr w:type="gramEnd"/>
      <w:r>
        <w:t>...</w:t>
      </w:r>
    </w:p>
    <w:p w:rsidR="00764563" w:rsidRDefault="005D1F02">
      <w:pPr>
        <w:numPr>
          <w:ilvl w:val="0"/>
          <w:numId w:val="8"/>
        </w:numPr>
        <w:spacing w:before="100" w:beforeAutospacing="1" w:after="100" w:afterAutospacing="1"/>
      </w:pPr>
      <w:r>
        <w:t>Что ж... лошадь хороший зверь... лошадь продать можно...</w:t>
      </w:r>
    </w:p>
    <w:p w:rsidR="00764563" w:rsidRDefault="005D1F02">
      <w:pPr>
        <w:numPr>
          <w:ilvl w:val="0"/>
          <w:numId w:val="8"/>
        </w:numPr>
        <w:spacing w:before="100" w:beforeAutospacing="1" w:after="100" w:afterAutospacing="1"/>
      </w:pPr>
      <w:r>
        <w:t>Надо перестать восхищаться собой. Надо бы только работать.</w:t>
      </w:r>
    </w:p>
    <w:p w:rsidR="00764563" w:rsidRDefault="005D1F02">
      <w:pPr>
        <w:numPr>
          <w:ilvl w:val="0"/>
          <w:numId w:val="8"/>
        </w:numPr>
        <w:spacing w:before="100" w:beforeAutospacing="1" w:after="100" w:afterAutospacing="1"/>
      </w:pPr>
      <w:r>
        <w:t>...я так далек от пошлости. Мы выше любви!</w:t>
      </w:r>
    </w:p>
    <w:p w:rsidR="00764563" w:rsidRDefault="005D1F02">
      <w:pPr>
        <w:numPr>
          <w:ilvl w:val="0"/>
          <w:numId w:val="8"/>
        </w:numPr>
        <w:spacing w:before="100" w:beforeAutospacing="1" w:after="100" w:afterAutospacing="1"/>
      </w:pPr>
      <w:r>
        <w:t>Музыка, играй отчетливо! Пускай все, как я желаю! ...За все могу заплатить!</w:t>
      </w:r>
    </w:p>
    <w:p w:rsidR="00764563" w:rsidRDefault="005D1F02">
      <w:pPr>
        <w:numPr>
          <w:ilvl w:val="0"/>
          <w:numId w:val="8"/>
        </w:numPr>
        <w:spacing w:before="100" w:beforeAutospacing="1" w:after="100" w:afterAutospacing="1"/>
      </w:pPr>
      <w:r>
        <w:t xml:space="preserve">Я? к </w:t>
      </w:r>
      <w:proofErr w:type="spellStart"/>
      <w:r>
        <w:t>Рагулиным</w:t>
      </w:r>
      <w:proofErr w:type="spellEnd"/>
      <w:r>
        <w:t>... Договорилась к ним смотреть за хозяйством... в экономки, что ли.</w:t>
      </w:r>
    </w:p>
    <w:p w:rsidR="00764563" w:rsidRDefault="005D1F02">
      <w:pPr>
        <w:numPr>
          <w:ilvl w:val="0"/>
          <w:numId w:val="8"/>
        </w:numPr>
        <w:spacing w:before="100" w:beforeAutospacing="1" w:after="100" w:afterAutospacing="1"/>
      </w:pPr>
      <w:r>
        <w:t>С Парижем кончено.</w:t>
      </w:r>
    </w:p>
    <w:p w:rsidR="00764563" w:rsidRDefault="005D1F02">
      <w:pPr>
        <w:numPr>
          <w:ilvl w:val="0"/>
          <w:numId w:val="8"/>
        </w:numPr>
        <w:spacing w:before="100" w:beforeAutospacing="1" w:after="100" w:afterAutospacing="1"/>
      </w:pPr>
      <w:r>
        <w:t>Дорогой, многоуважаемый шкаф! Приветствую твое существование, которое вот уже больше ста лет было направлено к светлым идеалам добра и справедливости...</w:t>
      </w:r>
    </w:p>
    <w:p w:rsidR="00764563" w:rsidRDefault="005D1F02">
      <w:pPr>
        <w:numPr>
          <w:ilvl w:val="0"/>
          <w:numId w:val="8"/>
        </w:numPr>
        <w:spacing w:before="100" w:beforeAutospacing="1" w:after="100" w:afterAutospacing="1"/>
      </w:pPr>
      <w:r>
        <w:t>По-моему так: если девушка кого-нибудь любит, она, значит, безнравственная.</w:t>
      </w:r>
    </w:p>
    <w:p w:rsidR="00764563" w:rsidRDefault="005D1F02">
      <w:pPr>
        <w:numPr>
          <w:ilvl w:val="0"/>
          <w:numId w:val="8"/>
        </w:numPr>
        <w:spacing w:before="100" w:beforeAutospacing="1" w:after="100" w:afterAutospacing="1"/>
      </w:pPr>
      <w:r>
        <w:t>Читал вот книгу и ничего не понял. Читал и заснул.</w:t>
      </w:r>
    </w:p>
    <w:p w:rsidR="00764563" w:rsidRDefault="005D1F02">
      <w:pPr>
        <w:numPr>
          <w:ilvl w:val="0"/>
          <w:numId w:val="8"/>
        </w:numPr>
        <w:spacing w:before="100" w:beforeAutospacing="1" w:after="100" w:afterAutospacing="1"/>
      </w:pPr>
      <w:r>
        <w:t>О сад мой! После темной ненастной осени и холодной зимы опять ты молод, полон счастья...</w:t>
      </w:r>
    </w:p>
    <w:p w:rsidR="00764563" w:rsidRDefault="005D1F02">
      <w:pPr>
        <w:numPr>
          <w:ilvl w:val="0"/>
          <w:numId w:val="8"/>
        </w:numPr>
        <w:spacing w:before="100" w:beforeAutospacing="1" w:after="100" w:afterAutospacing="1"/>
      </w:pPr>
      <w:r>
        <w:t>Я страстно полюбила вас, вы образованный, можете обо всем рассуждать.</w:t>
      </w:r>
    </w:p>
    <w:p w:rsidR="00764563" w:rsidRDefault="005D1F02">
      <w:pPr>
        <w:numPr>
          <w:ilvl w:val="0"/>
          <w:numId w:val="8"/>
        </w:numPr>
        <w:spacing w:before="100" w:beforeAutospacing="1" w:after="100" w:afterAutospacing="1"/>
      </w:pPr>
      <w:r>
        <w:t>Начинается новая жизнь, мама!</w:t>
      </w:r>
    </w:p>
    <w:p w:rsidR="00764563" w:rsidRDefault="005D1F02">
      <w:pPr>
        <w:spacing w:before="100" w:beforeAutospacing="1" w:after="100" w:afterAutospacing="1"/>
      </w:pPr>
      <w:r>
        <w:t>О ком говорят?</w:t>
      </w:r>
    </w:p>
    <w:p w:rsidR="00764563" w:rsidRDefault="005D1F02">
      <w:pPr>
        <w:numPr>
          <w:ilvl w:val="0"/>
          <w:numId w:val="9"/>
        </w:numPr>
        <w:spacing w:before="100" w:beforeAutospacing="1" w:after="100" w:afterAutospacing="1"/>
      </w:pPr>
      <w:r>
        <w:t>Двадцать два несчастья.</w:t>
      </w:r>
    </w:p>
    <w:p w:rsidR="00764563" w:rsidRDefault="005D1F02">
      <w:pPr>
        <w:numPr>
          <w:ilvl w:val="0"/>
          <w:numId w:val="9"/>
        </w:numPr>
        <w:spacing w:before="100" w:beforeAutospacing="1" w:after="100" w:afterAutospacing="1"/>
      </w:pPr>
      <w:r>
        <w:t>Облезлый барин.</w:t>
      </w:r>
    </w:p>
    <w:p w:rsidR="00764563" w:rsidRDefault="005D1F02">
      <w:pPr>
        <w:numPr>
          <w:ilvl w:val="0"/>
          <w:numId w:val="9"/>
        </w:numPr>
        <w:spacing w:before="100" w:beforeAutospacing="1" w:after="100" w:afterAutospacing="1"/>
      </w:pPr>
      <w:r>
        <w:t>Хороший она человек. Легкий, простой человек.</w:t>
      </w:r>
    </w:p>
    <w:p w:rsidR="00764563" w:rsidRDefault="005D1F02">
      <w:pPr>
        <w:numPr>
          <w:ilvl w:val="0"/>
          <w:numId w:val="9"/>
        </w:numPr>
        <w:spacing w:before="100" w:beforeAutospacing="1" w:after="100" w:afterAutospacing="1"/>
      </w:pPr>
      <w:r>
        <w:t>У тебя тонкие, нежные пальцы, как у артиста, у тебя тонкая, нежная душа.</w:t>
      </w:r>
    </w:p>
    <w:p w:rsidR="00764563" w:rsidRDefault="005D1F02">
      <w:pPr>
        <w:numPr>
          <w:ilvl w:val="0"/>
          <w:numId w:val="9"/>
        </w:numPr>
        <w:spacing w:before="100" w:beforeAutospacing="1" w:after="100" w:afterAutospacing="1"/>
      </w:pPr>
      <w:r>
        <w:t>Вам двадцать шесть или двадцать семь лет, а вы еще гимназист второго класса!</w:t>
      </w:r>
    </w:p>
    <w:p w:rsidR="00764563" w:rsidRDefault="005D1F02">
      <w:pPr>
        <w:spacing w:before="100" w:beforeAutospacing="1" w:after="100" w:afterAutospacing="1"/>
      </w:pPr>
      <w:r>
        <w:t>Укажите правильный ответ.</w:t>
      </w:r>
    </w:p>
    <w:p w:rsidR="00764563" w:rsidRDefault="005D1F02">
      <w:pPr>
        <w:spacing w:before="100" w:beforeAutospacing="1" w:after="100" w:afterAutospacing="1"/>
      </w:pPr>
      <w:r>
        <w:t>1. В пьесе «Вишневый сад» не используется прием</w:t>
      </w:r>
    </w:p>
    <w:p w:rsidR="00764563" w:rsidRDefault="005D1F02">
      <w:r>
        <w:t>а) глухой диалог;</w:t>
      </w:r>
    </w:p>
    <w:p w:rsidR="00764563" w:rsidRDefault="005D1F02">
      <w:r>
        <w:t>б</w:t>
      </w:r>
      <w:proofErr w:type="gramStart"/>
      <w:r>
        <w:t>)л</w:t>
      </w:r>
      <w:proofErr w:type="gramEnd"/>
      <w:r>
        <w:t>ирическое отступление;</w:t>
      </w:r>
    </w:p>
    <w:p w:rsidR="00764563" w:rsidRDefault="005D1F02">
      <w:r>
        <w:t>в</w:t>
      </w:r>
      <w:proofErr w:type="gramStart"/>
      <w:r>
        <w:t>)с</w:t>
      </w:r>
      <w:proofErr w:type="gramEnd"/>
      <w:r>
        <w:t>нижения;</w:t>
      </w:r>
    </w:p>
    <w:p w:rsidR="00764563" w:rsidRDefault="005D1F02">
      <w:pPr>
        <w:spacing w:before="100" w:beforeAutospacing="1" w:after="100" w:afterAutospacing="1"/>
      </w:pPr>
      <w:r>
        <w:t>2. В пьесе «Вишневый сад» отсутствует мотив</w:t>
      </w:r>
    </w:p>
    <w:p w:rsidR="00764563" w:rsidRDefault="005D1F02">
      <w:r>
        <w:t>а) опоздания;</w:t>
      </w:r>
    </w:p>
    <w:p w:rsidR="00764563" w:rsidRDefault="005D1F02">
      <w:r>
        <w:t>б) смены старого времени новым;</w:t>
      </w:r>
    </w:p>
    <w:p w:rsidR="00764563" w:rsidRDefault="005D1F02">
      <w:r>
        <w:t>в) борьбы за равноправие;</w:t>
      </w:r>
    </w:p>
    <w:p w:rsidR="00764563" w:rsidRDefault="005D1F02">
      <w:r>
        <w:t xml:space="preserve">г) </w:t>
      </w:r>
      <w:proofErr w:type="spellStart"/>
      <w:r>
        <w:t>недотепства</w:t>
      </w:r>
      <w:proofErr w:type="spellEnd"/>
      <w:r>
        <w:t>. </w:t>
      </w:r>
    </w:p>
    <w:p w:rsidR="00764563" w:rsidRDefault="005D1F02">
      <w:pPr>
        <w:spacing w:before="100" w:beforeAutospacing="1" w:after="100" w:afterAutospacing="1"/>
      </w:pPr>
      <w:r>
        <w:t>3. Почему  «Вишневый сад» назван комедией?</w:t>
      </w:r>
    </w:p>
    <w:p w:rsidR="00764563" w:rsidRDefault="005D1F02">
      <w:r>
        <w:t>а) в основе пьесы лежит комедийный конфликт.</w:t>
      </w:r>
    </w:p>
    <w:p w:rsidR="00764563" w:rsidRDefault="005D1F02">
      <w:r>
        <w:t>б) в финале добро торжествует, зло наказано.</w:t>
      </w:r>
    </w:p>
    <w:p w:rsidR="00764563" w:rsidRDefault="005D1F02">
      <w:r>
        <w:t>в) Чехов отказывает персонажам в праве на драму: они неспособны на глубокие чувства.</w:t>
      </w:r>
    </w:p>
    <w:p w:rsidR="00764563" w:rsidRDefault="005D1F02">
      <w:r>
        <w:t>г) в пьесе все время кто-то падает и что-то роняет.</w:t>
      </w:r>
    </w:p>
    <w:p w:rsidR="00764563" w:rsidRDefault="005D1F02">
      <w:pPr>
        <w:spacing w:before="100" w:beforeAutospacing="1" w:after="100" w:afterAutospacing="1"/>
      </w:pPr>
      <w:r>
        <w:lastRenderedPageBreak/>
        <w:t>4. Какие звуки отсутствуют в пьесе?</w:t>
      </w:r>
    </w:p>
    <w:p w:rsidR="00764563" w:rsidRDefault="005D1F02">
      <w:r>
        <w:t>а) стук топора;</w:t>
      </w:r>
    </w:p>
    <w:p w:rsidR="00764563" w:rsidRDefault="005D1F02">
      <w:r>
        <w:t>б) звук лопнувшей струны;</w:t>
      </w:r>
    </w:p>
    <w:p w:rsidR="00764563" w:rsidRDefault="005D1F02">
      <w:r>
        <w:t>в) гудок паровоза;</w:t>
      </w:r>
    </w:p>
    <w:p w:rsidR="00764563" w:rsidRDefault="005D1F02">
      <w:r>
        <w:t>г) пение.</w:t>
      </w:r>
    </w:p>
    <w:p w:rsidR="00764563" w:rsidRDefault="005D1F02">
      <w:pPr>
        <w:spacing w:before="100" w:beforeAutospacing="1" w:after="100" w:afterAutospacing="1"/>
      </w:pPr>
      <w:r>
        <w:t>Ответы</w:t>
      </w:r>
    </w:p>
    <w:p w:rsidR="00764563" w:rsidRDefault="005D1F02">
      <w:pPr>
        <w:spacing w:before="100" w:beforeAutospacing="1" w:after="100" w:afterAutospacing="1"/>
      </w:pPr>
      <w:r>
        <w:t>Кто говорит?</w:t>
      </w:r>
    </w:p>
    <w:p w:rsidR="00764563" w:rsidRDefault="00764563">
      <w:pPr>
        <w:numPr>
          <w:ilvl w:val="0"/>
          <w:numId w:val="10"/>
        </w:numPr>
        <w:spacing w:before="100" w:beforeAutospacing="1" w:after="100" w:afterAutospacing="1"/>
        <w:sectPr w:rsidR="00764563">
          <w:type w:val="continuous"/>
          <w:pgSz w:w="11906" w:h="16838"/>
          <w:pgMar w:top="567" w:right="851" w:bottom="567" w:left="1134" w:header="709" w:footer="709" w:gutter="0"/>
          <w:cols w:space="1418"/>
          <w:docGrid w:linePitch="360"/>
        </w:sectPr>
      </w:pPr>
    </w:p>
    <w:p w:rsidR="00764563" w:rsidRDefault="005D1F02">
      <w:pPr>
        <w:numPr>
          <w:ilvl w:val="0"/>
          <w:numId w:val="10"/>
        </w:numPr>
        <w:spacing w:before="100" w:beforeAutospacing="1" w:after="100" w:afterAutospacing="1"/>
      </w:pPr>
      <w:r>
        <w:lastRenderedPageBreak/>
        <w:t>Шарлотта.</w:t>
      </w:r>
    </w:p>
    <w:p w:rsidR="00764563" w:rsidRDefault="005D1F02">
      <w:pPr>
        <w:numPr>
          <w:ilvl w:val="0"/>
          <w:numId w:val="10"/>
        </w:numPr>
        <w:spacing w:before="100" w:beforeAutospacing="1" w:after="100" w:afterAutospacing="1"/>
      </w:pPr>
      <w:r>
        <w:t>Гаев.</w:t>
      </w:r>
    </w:p>
    <w:p w:rsidR="00764563" w:rsidRDefault="005D1F02">
      <w:pPr>
        <w:numPr>
          <w:ilvl w:val="0"/>
          <w:numId w:val="10"/>
        </w:numPr>
        <w:spacing w:before="100" w:beforeAutospacing="1" w:after="100" w:afterAutospacing="1"/>
      </w:pPr>
      <w:r>
        <w:t>Фирс.</w:t>
      </w:r>
    </w:p>
    <w:p w:rsidR="00764563" w:rsidRDefault="005D1F02">
      <w:pPr>
        <w:numPr>
          <w:ilvl w:val="0"/>
          <w:numId w:val="10"/>
        </w:numPr>
        <w:spacing w:before="100" w:beforeAutospacing="1" w:after="100" w:afterAutospacing="1"/>
      </w:pPr>
      <w:proofErr w:type="spellStart"/>
      <w:r>
        <w:t>Симеонов</w:t>
      </w:r>
      <w:proofErr w:type="spellEnd"/>
      <w:r>
        <w:t>-Пищик.</w:t>
      </w:r>
    </w:p>
    <w:p w:rsidR="00764563" w:rsidRDefault="005D1F02">
      <w:pPr>
        <w:numPr>
          <w:ilvl w:val="0"/>
          <w:numId w:val="10"/>
        </w:numPr>
        <w:spacing w:before="100" w:beforeAutospacing="1" w:after="100" w:afterAutospacing="1"/>
      </w:pPr>
      <w:r>
        <w:t>Петя Трофимов.</w:t>
      </w:r>
    </w:p>
    <w:p w:rsidR="00764563" w:rsidRDefault="005D1F02">
      <w:pPr>
        <w:numPr>
          <w:ilvl w:val="0"/>
          <w:numId w:val="10"/>
        </w:numPr>
        <w:spacing w:before="100" w:beforeAutospacing="1" w:after="100" w:afterAutospacing="1"/>
      </w:pPr>
      <w:r>
        <w:lastRenderedPageBreak/>
        <w:t>Петя Трофимов.</w:t>
      </w:r>
    </w:p>
    <w:p w:rsidR="00764563" w:rsidRDefault="005D1F02">
      <w:pPr>
        <w:numPr>
          <w:ilvl w:val="0"/>
          <w:numId w:val="10"/>
        </w:numPr>
        <w:spacing w:before="100" w:beforeAutospacing="1" w:after="100" w:afterAutospacing="1"/>
      </w:pPr>
      <w:r>
        <w:t>Лопахин.</w:t>
      </w:r>
    </w:p>
    <w:p w:rsidR="00764563" w:rsidRDefault="005D1F02">
      <w:pPr>
        <w:numPr>
          <w:ilvl w:val="0"/>
          <w:numId w:val="10"/>
        </w:numPr>
        <w:spacing w:before="100" w:beforeAutospacing="1" w:after="100" w:afterAutospacing="1"/>
      </w:pPr>
      <w:r>
        <w:t>Вера.</w:t>
      </w:r>
    </w:p>
    <w:p w:rsidR="00764563" w:rsidRDefault="005D1F02">
      <w:pPr>
        <w:numPr>
          <w:ilvl w:val="0"/>
          <w:numId w:val="10"/>
        </w:numPr>
        <w:spacing w:before="100" w:beforeAutospacing="1" w:after="100" w:afterAutospacing="1"/>
      </w:pPr>
      <w:r>
        <w:t>Раневская.</w:t>
      </w:r>
    </w:p>
    <w:p w:rsidR="00764563" w:rsidRDefault="005D1F02">
      <w:pPr>
        <w:numPr>
          <w:ilvl w:val="0"/>
          <w:numId w:val="10"/>
        </w:numPr>
        <w:spacing w:before="100" w:beforeAutospacing="1" w:after="100" w:afterAutospacing="1"/>
      </w:pPr>
      <w:r>
        <w:t>Гаев.</w:t>
      </w:r>
    </w:p>
    <w:p w:rsidR="00764563" w:rsidRDefault="005D1F02">
      <w:pPr>
        <w:numPr>
          <w:ilvl w:val="0"/>
          <w:numId w:val="10"/>
        </w:numPr>
        <w:spacing w:before="100" w:beforeAutospacing="1" w:after="100" w:afterAutospacing="1"/>
      </w:pPr>
      <w:r>
        <w:t>Яша.</w:t>
      </w:r>
    </w:p>
    <w:p w:rsidR="00764563" w:rsidRDefault="005D1F02">
      <w:pPr>
        <w:numPr>
          <w:ilvl w:val="0"/>
          <w:numId w:val="10"/>
        </w:numPr>
        <w:spacing w:before="100" w:beforeAutospacing="1" w:after="100" w:afterAutospacing="1"/>
      </w:pPr>
      <w:r>
        <w:lastRenderedPageBreak/>
        <w:t>Лопахин.</w:t>
      </w:r>
    </w:p>
    <w:p w:rsidR="00764563" w:rsidRDefault="005D1F02">
      <w:pPr>
        <w:numPr>
          <w:ilvl w:val="0"/>
          <w:numId w:val="10"/>
        </w:numPr>
        <w:spacing w:before="100" w:beforeAutospacing="1" w:after="100" w:afterAutospacing="1"/>
      </w:pPr>
      <w:r>
        <w:t>Раневская.</w:t>
      </w:r>
    </w:p>
    <w:p w:rsidR="00764563" w:rsidRDefault="005D1F02">
      <w:pPr>
        <w:numPr>
          <w:ilvl w:val="0"/>
          <w:numId w:val="10"/>
        </w:numPr>
        <w:spacing w:before="100" w:beforeAutospacing="1" w:after="100" w:afterAutospacing="1"/>
      </w:pPr>
      <w:r>
        <w:t>Дуняша.</w:t>
      </w:r>
    </w:p>
    <w:p w:rsidR="00764563" w:rsidRDefault="005D1F02">
      <w:pPr>
        <w:numPr>
          <w:ilvl w:val="0"/>
          <w:numId w:val="10"/>
        </w:numPr>
        <w:spacing w:before="100" w:beforeAutospacing="1" w:after="100" w:afterAutospacing="1"/>
      </w:pPr>
      <w:r>
        <w:t>Аня.</w:t>
      </w:r>
    </w:p>
    <w:p w:rsidR="00764563" w:rsidRDefault="00764563">
      <w:pPr>
        <w:spacing w:before="100" w:beforeAutospacing="1" w:after="100" w:afterAutospacing="1"/>
        <w:sectPr w:rsidR="00764563">
          <w:type w:val="continuous"/>
          <w:pgSz w:w="11906" w:h="16838"/>
          <w:pgMar w:top="567" w:right="851" w:bottom="567" w:left="1134" w:header="709" w:footer="709" w:gutter="0"/>
          <w:cols w:num="3" w:space="1418"/>
          <w:docGrid w:linePitch="360"/>
        </w:sectPr>
      </w:pPr>
    </w:p>
    <w:p w:rsidR="00764563" w:rsidRDefault="005D1F02">
      <w:pPr>
        <w:spacing w:before="100" w:beforeAutospacing="1" w:after="100" w:afterAutospacing="1"/>
      </w:pPr>
      <w:r>
        <w:lastRenderedPageBreak/>
        <w:t>О ком говорят?</w:t>
      </w:r>
    </w:p>
    <w:p w:rsidR="00764563" w:rsidRDefault="005D1F02">
      <w:pPr>
        <w:numPr>
          <w:ilvl w:val="0"/>
          <w:numId w:val="11"/>
        </w:numPr>
        <w:spacing w:before="100" w:beforeAutospacing="1" w:after="100" w:afterAutospacing="1"/>
      </w:pPr>
      <w:proofErr w:type="spellStart"/>
      <w:r>
        <w:t>Епиходов</w:t>
      </w:r>
      <w:proofErr w:type="spellEnd"/>
      <w:r>
        <w:t>.</w:t>
      </w:r>
    </w:p>
    <w:p w:rsidR="00764563" w:rsidRDefault="005D1F02">
      <w:pPr>
        <w:numPr>
          <w:ilvl w:val="0"/>
          <w:numId w:val="11"/>
        </w:numPr>
        <w:spacing w:before="100" w:beforeAutospacing="1" w:after="100" w:afterAutospacing="1"/>
      </w:pPr>
      <w:r>
        <w:t>Петя Трофимов.</w:t>
      </w:r>
    </w:p>
    <w:p w:rsidR="00764563" w:rsidRDefault="005D1F02">
      <w:pPr>
        <w:numPr>
          <w:ilvl w:val="0"/>
          <w:numId w:val="11"/>
        </w:numPr>
        <w:spacing w:before="100" w:beforeAutospacing="1" w:after="100" w:afterAutospacing="1"/>
      </w:pPr>
      <w:r>
        <w:t>Раневская.</w:t>
      </w:r>
    </w:p>
    <w:p w:rsidR="00764563" w:rsidRDefault="005D1F02">
      <w:pPr>
        <w:numPr>
          <w:ilvl w:val="0"/>
          <w:numId w:val="11"/>
        </w:numPr>
        <w:spacing w:before="100" w:beforeAutospacing="1" w:after="100" w:afterAutospacing="1"/>
      </w:pPr>
      <w:r>
        <w:t>Лопахин.</w:t>
      </w:r>
    </w:p>
    <w:p w:rsidR="00764563" w:rsidRDefault="005D1F02">
      <w:pPr>
        <w:numPr>
          <w:ilvl w:val="0"/>
          <w:numId w:val="11"/>
        </w:numPr>
        <w:spacing w:before="100" w:beforeAutospacing="1" w:after="100" w:afterAutospacing="1"/>
      </w:pPr>
      <w:r>
        <w:t>Петя Трофимов.</w:t>
      </w:r>
    </w:p>
    <w:p w:rsidR="00764563" w:rsidRDefault="005D1F02">
      <w:pPr>
        <w:spacing w:before="100" w:beforeAutospacing="1" w:after="100" w:afterAutospacing="1"/>
      </w:pPr>
      <w:r>
        <w:t>Укажите правильный ответ.</w:t>
      </w:r>
    </w:p>
    <w:p w:rsidR="00764563" w:rsidRDefault="005D1F02">
      <w:r>
        <w:t>1 – б;</w:t>
      </w:r>
    </w:p>
    <w:p w:rsidR="00764563" w:rsidRDefault="005D1F02">
      <w:r>
        <w:t>2 – в;</w:t>
      </w:r>
    </w:p>
    <w:p w:rsidR="00764563" w:rsidRDefault="005D1F02">
      <w:r>
        <w:t>3 – в;</w:t>
      </w:r>
    </w:p>
    <w:p w:rsidR="00764563" w:rsidRDefault="005D1F02">
      <w:r>
        <w:t>4 – в.</w:t>
      </w:r>
    </w:p>
    <w:p w:rsidR="00764563" w:rsidRDefault="00764563"/>
    <w:p w:rsidR="00764563" w:rsidRDefault="00764563"/>
    <w:p w:rsidR="00764563" w:rsidRDefault="005D1F02">
      <w:r>
        <w:t>Критерии оценивания:</w:t>
      </w:r>
    </w:p>
    <w:p w:rsidR="00764563" w:rsidRDefault="005D1F02">
      <w:r>
        <w:t>24-22 б. -5</w:t>
      </w:r>
    </w:p>
    <w:p w:rsidR="00764563" w:rsidRDefault="005D1F02">
      <w:r>
        <w:t>21-19 б.-4</w:t>
      </w:r>
    </w:p>
    <w:p w:rsidR="00764563" w:rsidRDefault="005D1F02">
      <w:r>
        <w:t>18-15 б.-3</w:t>
      </w:r>
    </w:p>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 w:rsidR="00764563" w:rsidRDefault="00764563">
      <w:pPr>
        <w:rPr>
          <w:b/>
        </w:rPr>
      </w:pPr>
    </w:p>
    <w:p w:rsidR="00764563" w:rsidRDefault="00764563">
      <w:pPr>
        <w:rPr>
          <w:b/>
        </w:rPr>
      </w:pPr>
    </w:p>
    <w:p w:rsidR="00764563" w:rsidRDefault="00764563">
      <w:pPr>
        <w:rPr>
          <w:b/>
        </w:rPr>
      </w:pPr>
    </w:p>
    <w:p w:rsidR="00764563" w:rsidRDefault="005D1F02">
      <w:pPr>
        <w:rPr>
          <w:b/>
        </w:rPr>
      </w:pPr>
      <w:r>
        <w:rPr>
          <w:b/>
        </w:rPr>
        <w:lastRenderedPageBreak/>
        <w:t>Итоговый тест за курс 10 класса.</w:t>
      </w:r>
    </w:p>
    <w:p w:rsidR="00764563" w:rsidRDefault="00764563">
      <w:pPr>
        <w:spacing w:line="360" w:lineRule="auto"/>
        <w:jc w:val="center"/>
        <w:rPr>
          <w:i/>
        </w:rPr>
      </w:pPr>
    </w:p>
    <w:p w:rsidR="00764563" w:rsidRDefault="005D1F02">
      <w:pPr>
        <w:spacing w:line="360" w:lineRule="auto"/>
        <w:ind w:firstLine="360"/>
        <w:jc w:val="both"/>
        <w:rPr>
          <w:bCs/>
          <w:color w:val="000000"/>
        </w:rPr>
      </w:pPr>
      <w:r>
        <w:rPr>
          <w:bCs/>
          <w:color w:val="000000"/>
        </w:rPr>
        <w:t xml:space="preserve">Тесты </w:t>
      </w:r>
      <w:r>
        <w:t>по литературе за курс 10 класса</w:t>
      </w:r>
      <w:r>
        <w:rPr>
          <w:bCs/>
          <w:color w:val="000000"/>
        </w:rPr>
        <w:t xml:space="preserve"> позволяют определить уровень знаний учащихся произведений, изученных в 10 классе. Работа содержит вопросы о жизни и творчестве писателей и поэтов, вопросы на знание текста, на знание героев изученных произведений</w:t>
      </w:r>
      <w:proofErr w:type="gramStart"/>
      <w:r>
        <w:rPr>
          <w:bCs/>
          <w:color w:val="000000"/>
        </w:rPr>
        <w:t xml:space="preserve">.. </w:t>
      </w:r>
      <w:proofErr w:type="gramEnd"/>
    </w:p>
    <w:p w:rsidR="00764563" w:rsidRDefault="005D1F02">
      <w:pPr>
        <w:spacing w:line="360" w:lineRule="auto"/>
        <w:ind w:firstLine="360"/>
        <w:jc w:val="both"/>
        <w:rPr>
          <w:bCs/>
          <w:color w:val="000000"/>
        </w:rPr>
      </w:pPr>
      <w:r>
        <w:rPr>
          <w:bCs/>
          <w:color w:val="000000"/>
        </w:rPr>
        <w:t>К каждому вопросу даётся четыре варианта ответа. Цель: выявить уровень знаний учащихся на конец учебного года.</w:t>
      </w:r>
    </w:p>
    <w:p w:rsidR="00764563" w:rsidRDefault="00764563">
      <w:pPr>
        <w:spacing w:line="360" w:lineRule="auto"/>
        <w:ind w:firstLine="360"/>
        <w:jc w:val="both"/>
        <w:rPr>
          <w:bCs/>
          <w:color w:val="000000"/>
        </w:rPr>
      </w:pPr>
    </w:p>
    <w:p w:rsidR="00764563" w:rsidRDefault="005D1F02">
      <w:pPr>
        <w:spacing w:line="360" w:lineRule="auto"/>
        <w:ind w:firstLine="360"/>
        <w:jc w:val="both"/>
        <w:rPr>
          <w:bCs/>
          <w:color w:val="000000"/>
        </w:rPr>
      </w:pPr>
      <w:r>
        <w:rPr>
          <w:bCs/>
          <w:color w:val="000000"/>
        </w:rPr>
        <w:t>Критерии оценивания:</w:t>
      </w:r>
    </w:p>
    <w:p w:rsidR="00764563" w:rsidRDefault="005D1F02">
      <w:pPr>
        <w:spacing w:line="360" w:lineRule="auto"/>
        <w:jc w:val="both"/>
        <w:rPr>
          <w:bCs/>
          <w:color w:val="000000"/>
        </w:rPr>
      </w:pPr>
      <w:r>
        <w:rPr>
          <w:b/>
        </w:rPr>
        <w:t xml:space="preserve"> «5» - </w:t>
      </w:r>
      <w:r>
        <w:t>90 – 100 %</w:t>
      </w:r>
      <w:r>
        <w:rPr>
          <w:bCs/>
          <w:color w:val="000000"/>
        </w:rPr>
        <w:t xml:space="preserve"> от общего количества вопросов,</w:t>
      </w:r>
    </w:p>
    <w:p w:rsidR="00764563" w:rsidRDefault="005D1F02">
      <w:pPr>
        <w:spacing w:line="360" w:lineRule="auto"/>
        <w:jc w:val="both"/>
        <w:rPr>
          <w:bCs/>
          <w:color w:val="000000"/>
        </w:rPr>
      </w:pPr>
      <w:r>
        <w:rPr>
          <w:b/>
        </w:rPr>
        <w:t xml:space="preserve">«4» - </w:t>
      </w:r>
      <w:r>
        <w:t>70 – 89 %</w:t>
      </w:r>
      <w:r>
        <w:rPr>
          <w:bCs/>
          <w:color w:val="000000"/>
        </w:rPr>
        <w:t xml:space="preserve">  от общего количества вопросов,</w:t>
      </w:r>
    </w:p>
    <w:p w:rsidR="00764563" w:rsidRDefault="005D1F02">
      <w:pPr>
        <w:spacing w:line="360" w:lineRule="auto"/>
        <w:jc w:val="both"/>
        <w:rPr>
          <w:bCs/>
          <w:color w:val="000000"/>
        </w:rPr>
      </w:pPr>
      <w:r>
        <w:rPr>
          <w:b/>
        </w:rPr>
        <w:t xml:space="preserve">«3» - </w:t>
      </w:r>
      <w:r>
        <w:t>50 – 69 %</w:t>
      </w:r>
      <w:r>
        <w:rPr>
          <w:bCs/>
          <w:color w:val="000000"/>
        </w:rPr>
        <w:t xml:space="preserve">  от общего количества вопросов,</w:t>
      </w:r>
    </w:p>
    <w:p w:rsidR="00764563" w:rsidRDefault="005D1F02">
      <w:pPr>
        <w:spacing w:line="360" w:lineRule="auto"/>
        <w:jc w:val="both"/>
        <w:rPr>
          <w:bCs/>
          <w:color w:val="000000"/>
        </w:rPr>
      </w:pPr>
      <w:r>
        <w:rPr>
          <w:b/>
        </w:rPr>
        <w:t xml:space="preserve">«2» - </w:t>
      </w:r>
      <w:r>
        <w:t>менее 50 %</w:t>
      </w:r>
      <w:r>
        <w:rPr>
          <w:bCs/>
          <w:color w:val="000000"/>
        </w:rPr>
        <w:t xml:space="preserve"> от общего количества вопросов</w:t>
      </w:r>
    </w:p>
    <w:p w:rsidR="00764563" w:rsidRDefault="005D1F02">
      <w:r>
        <w:t>1. Какое литературное направление господствовало в литературе второй половины XIX в.?</w:t>
      </w:r>
    </w:p>
    <w:p w:rsidR="00764563" w:rsidRDefault="005D1F02">
      <w:r>
        <w:t>а)</w:t>
      </w:r>
      <w:r>
        <w:tab/>
        <w:t>романтизм</w:t>
      </w:r>
    </w:p>
    <w:p w:rsidR="00764563" w:rsidRDefault="005D1F02">
      <w:r>
        <w:t>б)</w:t>
      </w:r>
      <w:r>
        <w:tab/>
        <w:t>классицизм</w:t>
      </w:r>
    </w:p>
    <w:p w:rsidR="00764563" w:rsidRDefault="005D1F02">
      <w:r>
        <w:t>в)</w:t>
      </w:r>
      <w:r>
        <w:tab/>
        <w:t>сентиментализм</w:t>
      </w:r>
    </w:p>
    <w:p w:rsidR="00764563" w:rsidRDefault="005D1F02">
      <w:r>
        <w:t>г)</w:t>
      </w:r>
      <w:r>
        <w:tab/>
        <w:t>реализм</w:t>
      </w:r>
    </w:p>
    <w:p w:rsidR="00764563" w:rsidRDefault="00764563"/>
    <w:p w:rsidR="00764563" w:rsidRDefault="005D1F02">
      <w:r>
        <w:t>2. Укажите основоположников «натуральной школы».</w:t>
      </w:r>
    </w:p>
    <w:p w:rsidR="00764563" w:rsidRDefault="005D1F02">
      <w:r>
        <w:t>а)</w:t>
      </w:r>
      <w:r>
        <w:tab/>
        <w:t xml:space="preserve">В. Г. Белинский и </w:t>
      </w:r>
      <w:proofErr w:type="spellStart"/>
      <w:r>
        <w:t>И</w:t>
      </w:r>
      <w:proofErr w:type="spellEnd"/>
      <w:r>
        <w:t>. С. Тургенев</w:t>
      </w:r>
    </w:p>
    <w:p w:rsidR="00764563" w:rsidRDefault="005D1F02">
      <w:r>
        <w:t>б)</w:t>
      </w:r>
      <w:r>
        <w:tab/>
        <w:t>А. С. Пушкин и Н. В. Гоголь</w:t>
      </w:r>
    </w:p>
    <w:p w:rsidR="00764563" w:rsidRDefault="005D1F02">
      <w:r>
        <w:t>в)</w:t>
      </w:r>
      <w:r>
        <w:tab/>
        <w:t>М. Ю. Лермонтов и Ф. И. Тютчев</w:t>
      </w:r>
    </w:p>
    <w:p w:rsidR="00764563" w:rsidRDefault="005D1F02">
      <w:r>
        <w:t>г)</w:t>
      </w:r>
      <w:r>
        <w:tab/>
        <w:t>В. Г. Белинский и Н. В. Гоголь</w:t>
      </w:r>
    </w:p>
    <w:p w:rsidR="00764563" w:rsidRDefault="00764563"/>
    <w:p w:rsidR="00764563" w:rsidRDefault="005D1F02">
      <w:r>
        <w:t>3. Кого из русских писателей называли «Колумбом Замоскворечья»?</w:t>
      </w:r>
    </w:p>
    <w:p w:rsidR="00764563" w:rsidRDefault="005D1F02">
      <w:r>
        <w:t>а)</w:t>
      </w:r>
      <w:r>
        <w:tab/>
        <w:t>И. С. Тургенева</w:t>
      </w:r>
    </w:p>
    <w:p w:rsidR="00764563" w:rsidRDefault="005D1F02">
      <w:r>
        <w:t>б)</w:t>
      </w:r>
      <w:r>
        <w:tab/>
        <w:t>А. Н. Островского</w:t>
      </w:r>
    </w:p>
    <w:p w:rsidR="00764563" w:rsidRDefault="005D1F02">
      <w:r>
        <w:t>в)</w:t>
      </w:r>
      <w:r>
        <w:tab/>
      </w:r>
      <w:r>
        <w:rPr>
          <w:lang w:val="en-US" w:eastAsia="en-US"/>
        </w:rPr>
        <w:t>JI</w:t>
      </w:r>
      <w:r>
        <w:rPr>
          <w:lang w:eastAsia="en-US"/>
        </w:rPr>
        <w:t xml:space="preserve">. </w:t>
      </w:r>
      <w:r>
        <w:t>Н. Толстого</w:t>
      </w:r>
    </w:p>
    <w:p w:rsidR="00764563" w:rsidRDefault="005D1F02">
      <w:r>
        <w:t>г)</w:t>
      </w:r>
      <w:r>
        <w:tab/>
        <w:t>Ф. М. Достоевского</w:t>
      </w:r>
    </w:p>
    <w:p w:rsidR="00764563" w:rsidRDefault="00764563"/>
    <w:p w:rsidR="00764563" w:rsidRDefault="005D1F02">
      <w:r>
        <w:t>4. Статья Н. А. Добролюбова «Когда же придет настоящий день?» посвящена роману И. С. Тургенева:</w:t>
      </w:r>
    </w:p>
    <w:p w:rsidR="00764563" w:rsidRDefault="005D1F02">
      <w:r>
        <w:t>а)</w:t>
      </w:r>
      <w:r>
        <w:tab/>
        <w:t>«Отцы и дети»</w:t>
      </w:r>
    </w:p>
    <w:p w:rsidR="00764563" w:rsidRDefault="005D1F02">
      <w:r>
        <w:t>б)</w:t>
      </w:r>
      <w:r>
        <w:tab/>
        <w:t>« Накануне»</w:t>
      </w:r>
    </w:p>
    <w:p w:rsidR="00764563" w:rsidRDefault="005D1F02">
      <w:r>
        <w:t>в)</w:t>
      </w:r>
      <w:r>
        <w:tab/>
        <w:t>«Дворянское гнездо»</w:t>
      </w:r>
    </w:p>
    <w:p w:rsidR="00764563" w:rsidRDefault="005D1F02">
      <w:r>
        <w:t>г)</w:t>
      </w:r>
      <w:r>
        <w:tab/>
        <w:t>«Рудин»</w:t>
      </w:r>
    </w:p>
    <w:p w:rsidR="00764563" w:rsidRDefault="00764563"/>
    <w:p w:rsidR="00764563" w:rsidRDefault="005D1F02">
      <w:r>
        <w:t>5. Героиню пьесы Островского «Гроза», Кабаниху, звали:</w:t>
      </w:r>
      <w:r>
        <w:tab/>
      </w:r>
    </w:p>
    <w:p w:rsidR="00764563" w:rsidRDefault="005D1F02">
      <w:r>
        <w:rPr>
          <w:rStyle w:val="CenturySchoolbook"/>
          <w:rFonts w:ascii="Times New Roman" w:hAnsi="Times New Roman" w:cs="Times New Roman"/>
          <w:b w:val="0"/>
          <w:sz w:val="24"/>
          <w:szCs w:val="24"/>
        </w:rPr>
        <w:t>а</w:t>
      </w:r>
      <w:r>
        <w:rPr>
          <w:rStyle w:val="CenturySchoolbook"/>
          <w:rFonts w:ascii="Times New Roman" w:hAnsi="Times New Roman" w:cs="Times New Roman"/>
          <w:sz w:val="24"/>
          <w:szCs w:val="24"/>
        </w:rPr>
        <w:t>)</w:t>
      </w:r>
      <w:r>
        <w:tab/>
        <w:t>Анна Петровна</w:t>
      </w:r>
    </w:p>
    <w:p w:rsidR="00764563" w:rsidRDefault="005D1F02">
      <w:r>
        <w:t>б)</w:t>
      </w:r>
      <w:r>
        <w:tab/>
        <w:t>Марфа Игнатьевна</w:t>
      </w:r>
    </w:p>
    <w:p w:rsidR="00764563" w:rsidRDefault="005D1F02">
      <w:r>
        <w:t>в)</w:t>
      </w:r>
      <w:r>
        <w:tab/>
        <w:t>Катерина Львовна</w:t>
      </w:r>
    </w:p>
    <w:p w:rsidR="00764563" w:rsidRDefault="005D1F02">
      <w:r>
        <w:rPr>
          <w:rStyle w:val="CenturySchoolbook"/>
          <w:rFonts w:ascii="Times New Roman" w:hAnsi="Times New Roman" w:cs="Times New Roman"/>
          <w:b w:val="0"/>
          <w:sz w:val="24"/>
          <w:szCs w:val="24"/>
        </w:rPr>
        <w:t>г</w:t>
      </w:r>
      <w:r>
        <w:rPr>
          <w:rStyle w:val="CenturySchoolbook"/>
          <w:rFonts w:ascii="Times New Roman" w:hAnsi="Times New Roman" w:cs="Times New Roman"/>
          <w:sz w:val="24"/>
          <w:szCs w:val="24"/>
        </w:rPr>
        <w:t>)</w:t>
      </w:r>
      <w:r>
        <w:tab/>
        <w:t>Анастасия Семеновна</w:t>
      </w:r>
    </w:p>
    <w:p w:rsidR="00764563" w:rsidRDefault="00764563"/>
    <w:p w:rsidR="00764563" w:rsidRDefault="005D1F02">
      <w:r>
        <w:t>6. Укажите, какой художественный прием использует А. А. Фет в выделенных словосочетаниях.</w:t>
      </w:r>
    </w:p>
    <w:p w:rsidR="00764563" w:rsidRDefault="00764563"/>
    <w:p w:rsidR="00764563" w:rsidRDefault="005D1F02">
      <w:pPr>
        <w:rPr>
          <w:i/>
        </w:rPr>
      </w:pPr>
      <w:r>
        <w:rPr>
          <w:i/>
        </w:rPr>
        <w:t xml:space="preserve">Снова птицы летят издалека </w:t>
      </w:r>
    </w:p>
    <w:p w:rsidR="00764563" w:rsidRDefault="005D1F02">
      <w:pPr>
        <w:rPr>
          <w:i/>
        </w:rPr>
      </w:pPr>
      <w:r>
        <w:rPr>
          <w:i/>
        </w:rPr>
        <w:t>К берегам, расторгающим лед,</w:t>
      </w:r>
    </w:p>
    <w:p w:rsidR="00764563" w:rsidRDefault="005D1F02">
      <w:pPr>
        <w:rPr>
          <w:i/>
        </w:rPr>
      </w:pPr>
      <w:r>
        <w:rPr>
          <w:rStyle w:val="24"/>
          <w:bCs w:val="0"/>
          <w:iCs w:val="0"/>
          <w:sz w:val="24"/>
          <w:szCs w:val="24"/>
        </w:rPr>
        <w:t>Солнце теплое</w:t>
      </w:r>
      <w:r>
        <w:rPr>
          <w:i/>
        </w:rPr>
        <w:t xml:space="preserve"> ходит высоко </w:t>
      </w:r>
    </w:p>
    <w:p w:rsidR="00764563" w:rsidRDefault="005D1F02">
      <w:pPr>
        <w:rPr>
          <w:i/>
        </w:rPr>
      </w:pPr>
      <w:r>
        <w:rPr>
          <w:i/>
        </w:rPr>
        <w:lastRenderedPageBreak/>
        <w:t>И</w:t>
      </w:r>
      <w:r>
        <w:rPr>
          <w:rStyle w:val="24"/>
          <w:b w:val="0"/>
          <w:bCs w:val="0"/>
          <w:iCs w:val="0"/>
          <w:sz w:val="24"/>
          <w:szCs w:val="24"/>
        </w:rPr>
        <w:t xml:space="preserve"> </w:t>
      </w:r>
      <w:r>
        <w:rPr>
          <w:rStyle w:val="24"/>
          <w:bCs w:val="0"/>
          <w:iCs w:val="0"/>
          <w:sz w:val="24"/>
          <w:szCs w:val="24"/>
        </w:rPr>
        <w:t>душистого ландыша</w:t>
      </w:r>
      <w:r>
        <w:rPr>
          <w:i/>
        </w:rPr>
        <w:t xml:space="preserve"> ждет.</w:t>
      </w:r>
    </w:p>
    <w:p w:rsidR="00764563" w:rsidRDefault="00764563"/>
    <w:p w:rsidR="00764563" w:rsidRDefault="005D1F02">
      <w:r>
        <w:rPr>
          <w:rStyle w:val="CenturySchoolbook"/>
          <w:rFonts w:ascii="Times New Roman" w:hAnsi="Times New Roman" w:cs="Times New Roman"/>
          <w:b w:val="0"/>
          <w:sz w:val="24"/>
          <w:szCs w:val="24"/>
        </w:rPr>
        <w:t>а</w:t>
      </w:r>
      <w:r>
        <w:rPr>
          <w:rStyle w:val="CenturySchoolbook"/>
          <w:rFonts w:ascii="Times New Roman" w:hAnsi="Times New Roman" w:cs="Times New Roman"/>
          <w:sz w:val="24"/>
          <w:szCs w:val="24"/>
        </w:rPr>
        <w:t>)</w:t>
      </w:r>
      <w:r>
        <w:tab/>
        <w:t>олицетворение</w:t>
      </w:r>
    </w:p>
    <w:p w:rsidR="00764563" w:rsidRDefault="005D1F02">
      <w:r>
        <w:t>б)</w:t>
      </w:r>
      <w:r>
        <w:tab/>
        <w:t>инверсия</w:t>
      </w:r>
    </w:p>
    <w:p w:rsidR="00764563" w:rsidRDefault="005D1F02">
      <w:r>
        <w:t>в)</w:t>
      </w:r>
      <w:r>
        <w:tab/>
        <w:t>эпитет</w:t>
      </w:r>
    </w:p>
    <w:p w:rsidR="00764563" w:rsidRDefault="005D1F02">
      <w:r>
        <w:rPr>
          <w:rStyle w:val="CenturySchoolbook"/>
          <w:rFonts w:ascii="Times New Roman" w:hAnsi="Times New Roman" w:cs="Times New Roman"/>
          <w:b w:val="0"/>
          <w:sz w:val="24"/>
          <w:szCs w:val="24"/>
        </w:rPr>
        <w:t>г</w:t>
      </w:r>
      <w:r>
        <w:rPr>
          <w:rStyle w:val="CenturySchoolbook"/>
          <w:rFonts w:ascii="Times New Roman" w:hAnsi="Times New Roman" w:cs="Times New Roman"/>
          <w:sz w:val="24"/>
          <w:szCs w:val="24"/>
        </w:rPr>
        <w:t>)</w:t>
      </w:r>
      <w:r>
        <w:tab/>
        <w:t>аллегория</w:t>
      </w:r>
    </w:p>
    <w:p w:rsidR="00764563" w:rsidRDefault="00764563"/>
    <w:p w:rsidR="00764563" w:rsidRDefault="005D1F02">
      <w:r>
        <w:t xml:space="preserve">7. </w:t>
      </w:r>
      <w:proofErr w:type="gramStart"/>
      <w:r>
        <w:t>Герой</w:t>
      </w:r>
      <w:proofErr w:type="gramEnd"/>
      <w:r>
        <w:t xml:space="preserve"> какого произведения при рождении был обещан Богу, «много раз погибал и не погиб»?</w:t>
      </w:r>
    </w:p>
    <w:p w:rsidR="00764563" w:rsidRDefault="005D1F02">
      <w:r>
        <w:rPr>
          <w:lang w:eastAsia="en-US"/>
        </w:rPr>
        <w:t>а)</w:t>
      </w:r>
      <w:r>
        <w:rPr>
          <w:lang w:eastAsia="en-US"/>
        </w:rPr>
        <w:tab/>
      </w:r>
      <w:r>
        <w:rPr>
          <w:lang w:val="en-US" w:eastAsia="en-US"/>
        </w:rPr>
        <w:t>JI</w:t>
      </w:r>
      <w:r>
        <w:rPr>
          <w:lang w:eastAsia="en-US"/>
        </w:rPr>
        <w:t xml:space="preserve">. </w:t>
      </w:r>
      <w:r>
        <w:t>Н. Толстой «Война и мир», князь Андрей</w:t>
      </w:r>
    </w:p>
    <w:p w:rsidR="00764563" w:rsidRDefault="005D1F02">
      <w:r>
        <w:t>б)</w:t>
      </w:r>
      <w:r>
        <w:tab/>
        <w:t>А. Н. Островский «Гроза», Катерина Кабанова</w:t>
      </w:r>
    </w:p>
    <w:p w:rsidR="00764563" w:rsidRDefault="005D1F02">
      <w:r>
        <w:t>в)</w:t>
      </w:r>
      <w:r>
        <w:tab/>
        <w:t>И. С. Тургенев «Отцы и дети», Базаров</w:t>
      </w:r>
    </w:p>
    <w:p w:rsidR="00764563" w:rsidRDefault="005D1F02">
      <w:r>
        <w:rPr>
          <w:rStyle w:val="CenturySchoolbook"/>
          <w:rFonts w:ascii="Times New Roman" w:hAnsi="Times New Roman" w:cs="Times New Roman"/>
          <w:b w:val="0"/>
          <w:sz w:val="24"/>
          <w:szCs w:val="24"/>
        </w:rPr>
        <w:t>г</w:t>
      </w:r>
      <w:r>
        <w:rPr>
          <w:rStyle w:val="CenturySchoolbook"/>
          <w:rFonts w:ascii="Times New Roman" w:hAnsi="Times New Roman" w:cs="Times New Roman"/>
          <w:sz w:val="24"/>
          <w:szCs w:val="24"/>
        </w:rPr>
        <w:t>)</w:t>
      </w:r>
      <w:r>
        <w:tab/>
        <w:t xml:space="preserve">Н. С. Лесков «Очарованный странник», Иван </w:t>
      </w:r>
      <w:proofErr w:type="spellStart"/>
      <w:r>
        <w:t>Северьянович</w:t>
      </w:r>
      <w:proofErr w:type="spellEnd"/>
      <w:r>
        <w:t xml:space="preserve"> </w:t>
      </w:r>
      <w:proofErr w:type="spellStart"/>
      <w:r>
        <w:t>Флягин</w:t>
      </w:r>
      <w:proofErr w:type="spellEnd"/>
    </w:p>
    <w:p w:rsidR="00764563" w:rsidRDefault="00764563"/>
    <w:p w:rsidR="00764563" w:rsidRDefault="005D1F02">
      <w:r>
        <w:t>8. В каком произведении русской литературы второй половины XIX в. появляется герой-нигилист?</w:t>
      </w:r>
    </w:p>
    <w:p w:rsidR="00764563" w:rsidRDefault="005D1F02">
      <w:r>
        <w:t>а)</w:t>
      </w:r>
      <w:r>
        <w:tab/>
        <w:t>А. Н. Островский «Лес»</w:t>
      </w:r>
    </w:p>
    <w:p w:rsidR="00764563" w:rsidRDefault="005D1F02">
      <w:r>
        <w:t>б)</w:t>
      </w:r>
      <w:r>
        <w:tab/>
        <w:t>И. С. Тургенев «Отцы и дети»</w:t>
      </w:r>
    </w:p>
    <w:p w:rsidR="00764563" w:rsidRDefault="005D1F02">
      <w:r>
        <w:rPr>
          <w:rStyle w:val="CenturySchoolbook"/>
          <w:rFonts w:ascii="Times New Roman" w:hAnsi="Times New Roman" w:cs="Times New Roman"/>
          <w:b w:val="0"/>
          <w:sz w:val="24"/>
          <w:szCs w:val="24"/>
        </w:rPr>
        <w:t>в</w:t>
      </w:r>
      <w:r>
        <w:rPr>
          <w:rStyle w:val="CenturySchoolbook"/>
          <w:rFonts w:ascii="Times New Roman" w:hAnsi="Times New Roman" w:cs="Times New Roman"/>
          <w:sz w:val="24"/>
          <w:szCs w:val="24"/>
        </w:rPr>
        <w:t>)</w:t>
      </w:r>
      <w:r>
        <w:tab/>
        <w:t>Ф. М. Достоевский «Преступление и наказание»</w:t>
      </w:r>
    </w:p>
    <w:p w:rsidR="00764563" w:rsidRDefault="005D1F02">
      <w:r>
        <w:t>г)</w:t>
      </w:r>
      <w:r>
        <w:tab/>
        <w:t>И. А. Гончаров «Обломов»</w:t>
      </w:r>
    </w:p>
    <w:p w:rsidR="00764563" w:rsidRDefault="00764563"/>
    <w:p w:rsidR="00764563" w:rsidRDefault="005D1F02">
      <w:r>
        <w:t>9. Назовите основной конфликт в романе И. С. Тургенева «Отцы и дети».</w:t>
      </w:r>
    </w:p>
    <w:p w:rsidR="00764563" w:rsidRDefault="005D1F02">
      <w:r>
        <w:rPr>
          <w:rStyle w:val="af6"/>
          <w:b w:val="0"/>
          <w:sz w:val="24"/>
          <w:szCs w:val="24"/>
        </w:rPr>
        <w:t>а</w:t>
      </w:r>
      <w:r>
        <w:rPr>
          <w:rStyle w:val="af6"/>
          <w:sz w:val="24"/>
          <w:szCs w:val="24"/>
        </w:rPr>
        <w:t>)</w:t>
      </w:r>
      <w:r>
        <w:rPr>
          <w:rStyle w:val="af6"/>
          <w:sz w:val="24"/>
          <w:szCs w:val="24"/>
        </w:rPr>
        <w:tab/>
      </w:r>
      <w:r>
        <w:t>столкновение либерально-консервативных</w:t>
      </w:r>
      <w:r>
        <w:rPr>
          <w:rStyle w:val="af6"/>
          <w:sz w:val="24"/>
          <w:szCs w:val="24"/>
        </w:rPr>
        <w:t xml:space="preserve"> </w:t>
      </w:r>
      <w:r>
        <w:rPr>
          <w:rStyle w:val="af6"/>
          <w:b w:val="0"/>
          <w:sz w:val="24"/>
          <w:szCs w:val="24"/>
        </w:rPr>
        <w:t xml:space="preserve">и </w:t>
      </w:r>
      <w:r>
        <w:t>демократических идей  (Павел Петрович - Базаров)</w:t>
      </w:r>
    </w:p>
    <w:p w:rsidR="00764563" w:rsidRDefault="005D1F02">
      <w:r>
        <w:t>б)</w:t>
      </w:r>
      <w:r>
        <w:tab/>
        <w:t>конфликт между аристократкой Одинцовой и плебеем Базаровым (любовный конфликт)</w:t>
      </w:r>
    </w:p>
    <w:p w:rsidR="00764563" w:rsidRDefault="005D1F02">
      <w:r>
        <w:rPr>
          <w:rStyle w:val="af6"/>
          <w:b w:val="0"/>
          <w:sz w:val="24"/>
          <w:szCs w:val="24"/>
        </w:rPr>
        <w:t>в</w:t>
      </w:r>
      <w:r>
        <w:rPr>
          <w:rStyle w:val="af6"/>
          <w:sz w:val="24"/>
          <w:szCs w:val="24"/>
        </w:rPr>
        <w:t>)</w:t>
      </w:r>
      <w:r>
        <w:rPr>
          <w:rStyle w:val="af6"/>
          <w:sz w:val="24"/>
          <w:szCs w:val="24"/>
        </w:rPr>
        <w:tab/>
      </w:r>
      <w:r>
        <w:t>конфликт между старшим и младшим поколениями (родители Базарова - Базаров)</w:t>
      </w:r>
    </w:p>
    <w:p w:rsidR="00764563" w:rsidRDefault="005D1F02">
      <w:r>
        <w:t>г)</w:t>
      </w:r>
      <w:r>
        <w:tab/>
        <w:t>внутренний конфликт в душе главного героя Базарова (несоответствие целей и возможностей)</w:t>
      </w:r>
    </w:p>
    <w:p w:rsidR="00764563" w:rsidRDefault="00764563"/>
    <w:p w:rsidR="00764563" w:rsidRDefault="005D1F02">
      <w:r>
        <w:t>10. Катерина Измайлова - это героиня:</w:t>
      </w:r>
    </w:p>
    <w:p w:rsidR="00764563" w:rsidRDefault="005D1F02">
      <w:r>
        <w:t>а)</w:t>
      </w:r>
      <w:r>
        <w:tab/>
        <w:t xml:space="preserve">очерка Н. С. Лескова «Леди Макбет </w:t>
      </w:r>
      <w:proofErr w:type="spellStart"/>
      <w:r>
        <w:t>Мценского</w:t>
      </w:r>
      <w:proofErr w:type="spellEnd"/>
      <w:r>
        <w:t xml:space="preserve"> уезда»</w:t>
      </w:r>
    </w:p>
    <w:p w:rsidR="00764563" w:rsidRDefault="005D1F02">
      <w:r>
        <w:t>б)</w:t>
      </w:r>
      <w:r>
        <w:tab/>
        <w:t>пьесы А. Н. Островского «Бесприданница»</w:t>
      </w:r>
    </w:p>
    <w:p w:rsidR="00764563" w:rsidRDefault="005D1F02">
      <w:r>
        <w:t>в)</w:t>
      </w:r>
      <w:r>
        <w:tab/>
        <w:t>романа Ф. М. Достоевского «Идиот»</w:t>
      </w:r>
    </w:p>
    <w:p w:rsidR="00764563" w:rsidRDefault="005D1F02">
      <w:r>
        <w:rPr>
          <w:rStyle w:val="af6"/>
          <w:b w:val="0"/>
          <w:sz w:val="24"/>
          <w:szCs w:val="24"/>
        </w:rPr>
        <w:t>г</w:t>
      </w:r>
      <w:r>
        <w:rPr>
          <w:rStyle w:val="af6"/>
          <w:sz w:val="24"/>
          <w:szCs w:val="24"/>
        </w:rPr>
        <w:t>)</w:t>
      </w:r>
      <w:r>
        <w:rPr>
          <w:rStyle w:val="af6"/>
          <w:sz w:val="24"/>
          <w:szCs w:val="24"/>
        </w:rPr>
        <w:tab/>
      </w:r>
      <w:r>
        <w:t>романа</w:t>
      </w:r>
      <w:r>
        <w:rPr>
          <w:rStyle w:val="af6"/>
          <w:sz w:val="24"/>
          <w:szCs w:val="24"/>
        </w:rPr>
        <w:t xml:space="preserve"> </w:t>
      </w:r>
      <w:r>
        <w:rPr>
          <w:rStyle w:val="af6"/>
          <w:b w:val="0"/>
          <w:sz w:val="24"/>
          <w:szCs w:val="24"/>
        </w:rPr>
        <w:t>И. А.</w:t>
      </w:r>
      <w:r>
        <w:t xml:space="preserve"> Гончарова «Обыкновенная история»</w:t>
      </w:r>
    </w:p>
    <w:p w:rsidR="00764563" w:rsidRDefault="00764563"/>
    <w:p w:rsidR="00764563" w:rsidRDefault="005D1F02">
      <w:r>
        <w:t>11. Кто был автором «Сказок для детей изрядного возраста»?</w:t>
      </w:r>
    </w:p>
    <w:p w:rsidR="00764563" w:rsidRDefault="005D1F02">
      <w:r>
        <w:t>а)</w:t>
      </w:r>
      <w:r>
        <w:tab/>
        <w:t>А. Н. Островский</w:t>
      </w:r>
    </w:p>
    <w:p w:rsidR="00764563" w:rsidRDefault="005D1F02">
      <w:r>
        <w:t>б)</w:t>
      </w:r>
      <w:r>
        <w:tab/>
        <w:t>Ф. М. Достоевский</w:t>
      </w:r>
    </w:p>
    <w:p w:rsidR="00764563" w:rsidRDefault="005D1F02">
      <w:r>
        <w:rPr>
          <w:rStyle w:val="af6"/>
          <w:b w:val="0"/>
          <w:sz w:val="24"/>
          <w:szCs w:val="24"/>
        </w:rPr>
        <w:t>в)</w:t>
      </w:r>
      <w:r>
        <w:rPr>
          <w:rStyle w:val="af6"/>
          <w:sz w:val="24"/>
          <w:szCs w:val="24"/>
        </w:rPr>
        <w:tab/>
      </w:r>
      <w:r>
        <w:t>М. Е. Салтыков-Щедрин</w:t>
      </w:r>
    </w:p>
    <w:p w:rsidR="00764563" w:rsidRDefault="005D1F02">
      <w:r>
        <w:t>г)</w:t>
      </w:r>
      <w:r>
        <w:tab/>
        <w:t>Л. Н. Толстой</w:t>
      </w:r>
    </w:p>
    <w:p w:rsidR="00764563" w:rsidRDefault="00764563"/>
    <w:p w:rsidR="00764563" w:rsidRDefault="005D1F02">
      <w:r>
        <w:t xml:space="preserve"> 12. Кто из героев романа «Война и мир» предложил М. Кутузову план партизанской войны?</w:t>
      </w:r>
    </w:p>
    <w:p w:rsidR="00764563" w:rsidRDefault="005D1F02">
      <w:r>
        <w:rPr>
          <w:rStyle w:val="af6"/>
          <w:b w:val="0"/>
          <w:sz w:val="24"/>
          <w:szCs w:val="24"/>
        </w:rPr>
        <w:t>а</w:t>
      </w:r>
      <w:r>
        <w:rPr>
          <w:rStyle w:val="af6"/>
          <w:sz w:val="24"/>
          <w:szCs w:val="24"/>
        </w:rPr>
        <w:t>)</w:t>
      </w:r>
      <w:r>
        <w:rPr>
          <w:rStyle w:val="af6"/>
          <w:sz w:val="24"/>
          <w:szCs w:val="24"/>
        </w:rPr>
        <w:tab/>
      </w:r>
      <w:r>
        <w:rPr>
          <w:rStyle w:val="af6"/>
          <w:b w:val="0"/>
          <w:sz w:val="24"/>
          <w:szCs w:val="24"/>
        </w:rPr>
        <w:t>Ф.</w:t>
      </w:r>
      <w:r>
        <w:t xml:space="preserve"> Долохов</w:t>
      </w:r>
    </w:p>
    <w:p w:rsidR="00764563" w:rsidRDefault="005D1F02">
      <w:r>
        <w:t>б)</w:t>
      </w:r>
      <w:r>
        <w:tab/>
        <w:t>В. Денисов</w:t>
      </w:r>
    </w:p>
    <w:p w:rsidR="00764563" w:rsidRDefault="005D1F02">
      <w:r>
        <w:rPr>
          <w:rStyle w:val="af6"/>
          <w:b w:val="0"/>
          <w:sz w:val="24"/>
          <w:szCs w:val="24"/>
        </w:rPr>
        <w:t>в</w:t>
      </w:r>
      <w:r>
        <w:rPr>
          <w:rStyle w:val="af6"/>
          <w:sz w:val="24"/>
          <w:szCs w:val="24"/>
        </w:rPr>
        <w:t>)</w:t>
      </w:r>
      <w:r>
        <w:rPr>
          <w:rStyle w:val="af6"/>
          <w:sz w:val="24"/>
          <w:szCs w:val="24"/>
        </w:rPr>
        <w:tab/>
      </w:r>
      <w:r>
        <w:rPr>
          <w:rStyle w:val="af6"/>
          <w:b w:val="0"/>
          <w:sz w:val="24"/>
          <w:szCs w:val="24"/>
        </w:rPr>
        <w:t>А.</w:t>
      </w:r>
      <w:r>
        <w:rPr>
          <w:b/>
        </w:rPr>
        <w:t xml:space="preserve"> </w:t>
      </w:r>
      <w:r>
        <w:t>Волконский</w:t>
      </w:r>
    </w:p>
    <w:p w:rsidR="00764563" w:rsidRDefault="005D1F02">
      <w:r>
        <w:rPr>
          <w:rStyle w:val="af6"/>
          <w:b w:val="0"/>
          <w:sz w:val="24"/>
          <w:szCs w:val="24"/>
        </w:rPr>
        <w:t>г</w:t>
      </w:r>
      <w:r>
        <w:rPr>
          <w:rStyle w:val="af6"/>
          <w:sz w:val="24"/>
          <w:szCs w:val="24"/>
        </w:rPr>
        <w:t>)</w:t>
      </w:r>
      <w:r>
        <w:rPr>
          <w:rStyle w:val="af6"/>
          <w:sz w:val="24"/>
          <w:szCs w:val="24"/>
        </w:rPr>
        <w:tab/>
      </w:r>
      <w:r>
        <w:rPr>
          <w:rStyle w:val="af6"/>
          <w:b w:val="0"/>
          <w:sz w:val="24"/>
          <w:szCs w:val="24"/>
        </w:rPr>
        <w:t>Б.</w:t>
      </w:r>
      <w:r>
        <w:t xml:space="preserve"> Друбецкой</w:t>
      </w:r>
    </w:p>
    <w:p w:rsidR="00764563" w:rsidRDefault="005D1F02">
      <w:r>
        <w:t>13. Какому герою «Войны и мира» принадлежит высказывание «Шахматы расставлены. Игра начнется завтра»?</w:t>
      </w:r>
    </w:p>
    <w:p w:rsidR="00764563" w:rsidRDefault="005D1F02">
      <w:r>
        <w:t>а)</w:t>
      </w:r>
      <w:r>
        <w:tab/>
        <w:t>князю Андрею</w:t>
      </w:r>
    </w:p>
    <w:p w:rsidR="00764563" w:rsidRDefault="005D1F02">
      <w:r>
        <w:t>б)</w:t>
      </w:r>
      <w:r>
        <w:tab/>
        <w:t>императору Александру I</w:t>
      </w:r>
    </w:p>
    <w:p w:rsidR="00764563" w:rsidRDefault="005D1F02">
      <w:r>
        <w:rPr>
          <w:rStyle w:val="13"/>
          <w:b w:val="0"/>
          <w:sz w:val="24"/>
          <w:szCs w:val="24"/>
        </w:rPr>
        <w:t>в</w:t>
      </w:r>
      <w:r>
        <w:rPr>
          <w:rStyle w:val="13"/>
          <w:sz w:val="24"/>
          <w:szCs w:val="24"/>
        </w:rPr>
        <w:t>)</w:t>
      </w:r>
      <w:r>
        <w:tab/>
        <w:t>Наполеону</w:t>
      </w:r>
    </w:p>
    <w:p w:rsidR="00764563" w:rsidRDefault="005D1F02">
      <w:r>
        <w:t>г)</w:t>
      </w:r>
      <w:r>
        <w:tab/>
        <w:t>М. И. Кутузову</w:t>
      </w:r>
    </w:p>
    <w:p w:rsidR="00764563" w:rsidRDefault="00764563"/>
    <w:p w:rsidR="00764563" w:rsidRDefault="005D1F02">
      <w:r>
        <w:t>14. Какого героя романа «Преступление и наказание» Д. Разумихин характеризует следующими словами: «Угрюм, мрачен, надменен и горд...»?</w:t>
      </w:r>
    </w:p>
    <w:p w:rsidR="00764563" w:rsidRDefault="005D1F02">
      <w:r>
        <w:t>а)</w:t>
      </w:r>
      <w:r>
        <w:tab/>
        <w:t>Порфирия Петровича</w:t>
      </w:r>
    </w:p>
    <w:p w:rsidR="00764563" w:rsidRDefault="005D1F02">
      <w:r>
        <w:t>б)</w:t>
      </w:r>
      <w:r>
        <w:tab/>
      </w:r>
      <w:proofErr w:type="spellStart"/>
      <w:r>
        <w:t>Зосимова</w:t>
      </w:r>
      <w:proofErr w:type="spellEnd"/>
    </w:p>
    <w:p w:rsidR="00764563" w:rsidRDefault="005D1F02">
      <w:r>
        <w:rPr>
          <w:rStyle w:val="13"/>
          <w:b w:val="0"/>
          <w:sz w:val="24"/>
          <w:szCs w:val="24"/>
        </w:rPr>
        <w:lastRenderedPageBreak/>
        <w:t>в</w:t>
      </w:r>
      <w:r>
        <w:rPr>
          <w:rStyle w:val="13"/>
          <w:sz w:val="24"/>
          <w:szCs w:val="24"/>
        </w:rPr>
        <w:t>)</w:t>
      </w:r>
      <w:r>
        <w:tab/>
        <w:t>Раскольникова</w:t>
      </w:r>
    </w:p>
    <w:p w:rsidR="00764563" w:rsidRDefault="005D1F02">
      <w:r>
        <w:t>г)</w:t>
      </w:r>
      <w:r>
        <w:tab/>
        <w:t>Свидригайлова</w:t>
      </w:r>
    </w:p>
    <w:p w:rsidR="00764563" w:rsidRDefault="00764563"/>
    <w:p w:rsidR="00764563" w:rsidRDefault="005D1F02">
      <w:r>
        <w:t>15. Определите авторство стихотворного отрывка.</w:t>
      </w:r>
    </w:p>
    <w:p w:rsidR="00764563" w:rsidRDefault="00764563"/>
    <w:p w:rsidR="00764563" w:rsidRDefault="005D1F02">
      <w:pPr>
        <w:rPr>
          <w:i/>
        </w:rPr>
      </w:pPr>
      <w:r>
        <w:rPr>
          <w:i/>
        </w:rPr>
        <w:t xml:space="preserve">И, как предчувствие сходящих бурь, </w:t>
      </w:r>
    </w:p>
    <w:p w:rsidR="00764563" w:rsidRDefault="005D1F02">
      <w:pPr>
        <w:rPr>
          <w:i/>
        </w:rPr>
      </w:pPr>
      <w:proofErr w:type="gramStart"/>
      <w:r>
        <w:rPr>
          <w:i/>
        </w:rPr>
        <w:t>Порывистый</w:t>
      </w:r>
      <w:proofErr w:type="gramEnd"/>
      <w:r>
        <w:rPr>
          <w:i/>
        </w:rPr>
        <w:t xml:space="preserve"> и ясный </w:t>
      </w:r>
      <w:proofErr w:type="spellStart"/>
      <w:r>
        <w:rPr>
          <w:i/>
        </w:rPr>
        <w:t>ветр</w:t>
      </w:r>
      <w:proofErr w:type="spellEnd"/>
      <w:r>
        <w:rPr>
          <w:i/>
        </w:rPr>
        <w:t xml:space="preserve"> порою,</w:t>
      </w:r>
    </w:p>
    <w:p w:rsidR="00764563" w:rsidRDefault="005D1F02">
      <w:pPr>
        <w:rPr>
          <w:i/>
        </w:rPr>
      </w:pPr>
      <w:r>
        <w:rPr>
          <w:i/>
        </w:rPr>
        <w:t xml:space="preserve">Ущерб, изнеможенье, - и на всем </w:t>
      </w:r>
    </w:p>
    <w:p w:rsidR="00764563" w:rsidRDefault="005D1F02">
      <w:pPr>
        <w:rPr>
          <w:i/>
        </w:rPr>
      </w:pPr>
      <w:r>
        <w:rPr>
          <w:i/>
        </w:rPr>
        <w:t>Та кроткая улыбка увяданья,</w:t>
      </w:r>
    </w:p>
    <w:p w:rsidR="00764563" w:rsidRDefault="005D1F02">
      <w:pPr>
        <w:rPr>
          <w:i/>
        </w:rPr>
      </w:pPr>
      <w:r>
        <w:rPr>
          <w:i/>
        </w:rPr>
        <w:t xml:space="preserve">Что в существе разумном мы зовем </w:t>
      </w:r>
    </w:p>
    <w:p w:rsidR="00764563" w:rsidRDefault="005D1F02">
      <w:pPr>
        <w:rPr>
          <w:i/>
        </w:rPr>
      </w:pPr>
      <w:r>
        <w:rPr>
          <w:i/>
        </w:rPr>
        <w:t>Божественной стыдливостью страданья.</w:t>
      </w:r>
    </w:p>
    <w:p w:rsidR="00764563" w:rsidRDefault="00764563"/>
    <w:p w:rsidR="00764563" w:rsidRDefault="005D1F02">
      <w:r>
        <w:t>а)</w:t>
      </w:r>
      <w:r>
        <w:tab/>
        <w:t>А. К. Толстой</w:t>
      </w:r>
    </w:p>
    <w:p w:rsidR="00764563" w:rsidRDefault="005D1F02">
      <w:r>
        <w:t>б)</w:t>
      </w:r>
      <w:r>
        <w:tab/>
        <w:t>А. А. Фет</w:t>
      </w:r>
    </w:p>
    <w:p w:rsidR="00764563" w:rsidRDefault="005D1F02">
      <w:r>
        <w:rPr>
          <w:rStyle w:val="13"/>
          <w:b w:val="0"/>
          <w:sz w:val="24"/>
          <w:szCs w:val="24"/>
        </w:rPr>
        <w:t>в</w:t>
      </w:r>
      <w:r>
        <w:rPr>
          <w:rStyle w:val="13"/>
          <w:sz w:val="24"/>
          <w:szCs w:val="24"/>
        </w:rPr>
        <w:t>)</w:t>
      </w:r>
      <w:r>
        <w:tab/>
        <w:t>Н. А. Некрасов</w:t>
      </w:r>
    </w:p>
    <w:p w:rsidR="00764563" w:rsidRDefault="005D1F02">
      <w:r>
        <w:t>г)</w:t>
      </w:r>
      <w:r>
        <w:tab/>
        <w:t>Ф. И. Тютчев</w:t>
      </w:r>
    </w:p>
    <w:p w:rsidR="00764563" w:rsidRDefault="00764563"/>
    <w:p w:rsidR="00764563" w:rsidRDefault="005D1F02">
      <w:r>
        <w:t xml:space="preserve"> 16. Укажите писателей второй половины XIX в., в названии произведений которых есть противопоставление (имеются в виду произведения, изученные в школьном курсе).</w:t>
      </w:r>
    </w:p>
    <w:p w:rsidR="00764563" w:rsidRDefault="005D1F02">
      <w:r>
        <w:t>а)</w:t>
      </w:r>
      <w:r>
        <w:tab/>
        <w:t>А. Н. Островский, И. С. Тургенев, М. Е. Салтыков-Щедрин</w:t>
      </w:r>
    </w:p>
    <w:p w:rsidR="00764563" w:rsidRDefault="005D1F02">
      <w:r>
        <w:t>б)</w:t>
      </w:r>
      <w:r>
        <w:tab/>
        <w:t xml:space="preserve">И. С. Тургенев, Ф. М. Достоевский, </w:t>
      </w:r>
      <w:r>
        <w:rPr>
          <w:lang w:val="en-US" w:eastAsia="en-US"/>
        </w:rPr>
        <w:t>JI</w:t>
      </w:r>
      <w:r>
        <w:rPr>
          <w:lang w:eastAsia="en-US"/>
        </w:rPr>
        <w:t xml:space="preserve">. </w:t>
      </w:r>
      <w:r>
        <w:t>Н. Толстой</w:t>
      </w:r>
    </w:p>
    <w:p w:rsidR="00764563" w:rsidRDefault="005D1F02">
      <w:r>
        <w:t>в)</w:t>
      </w:r>
      <w:r>
        <w:tab/>
        <w:t>И. А. Гончаров, Ф. М. Достоевский, А. П. Чехов</w:t>
      </w:r>
    </w:p>
    <w:p w:rsidR="00764563" w:rsidRDefault="005D1F02">
      <w:r>
        <w:t>г)</w:t>
      </w:r>
      <w:r>
        <w:tab/>
      </w:r>
      <w:r>
        <w:rPr>
          <w:lang w:val="en-US" w:eastAsia="en-US"/>
        </w:rPr>
        <w:t>JI</w:t>
      </w:r>
      <w:r>
        <w:rPr>
          <w:lang w:eastAsia="en-US"/>
        </w:rPr>
        <w:t xml:space="preserve">. </w:t>
      </w:r>
      <w:r>
        <w:t>Н. Толстой, Н. С. Лесков, И. С. Тургенев</w:t>
      </w:r>
    </w:p>
    <w:p w:rsidR="00764563" w:rsidRDefault="00764563"/>
    <w:p w:rsidR="00764563" w:rsidRDefault="005D1F02">
      <w:r>
        <w:t xml:space="preserve">17. В </w:t>
      </w:r>
      <w:proofErr w:type="gramStart"/>
      <w:r>
        <w:t>творчестве</w:t>
      </w:r>
      <w:proofErr w:type="gramEnd"/>
      <w:r>
        <w:t xml:space="preserve"> какого поэта впервые была применена импрессионистическая манера изображения?</w:t>
      </w:r>
    </w:p>
    <w:p w:rsidR="00764563" w:rsidRDefault="005D1F02">
      <w:r>
        <w:t>а)</w:t>
      </w:r>
      <w:r>
        <w:tab/>
        <w:t>Н. А. Некрасов</w:t>
      </w:r>
    </w:p>
    <w:p w:rsidR="00764563" w:rsidRDefault="005D1F02">
      <w:r>
        <w:t>б)</w:t>
      </w:r>
      <w:r>
        <w:tab/>
        <w:t>Ф. И. Тютчев</w:t>
      </w:r>
    </w:p>
    <w:p w:rsidR="00764563" w:rsidRDefault="005D1F02">
      <w:r>
        <w:t>в)</w:t>
      </w:r>
      <w:r>
        <w:tab/>
        <w:t>А. А. Фет</w:t>
      </w:r>
    </w:p>
    <w:p w:rsidR="00764563" w:rsidRDefault="005D1F02">
      <w:r>
        <w:t>г)</w:t>
      </w:r>
      <w:r>
        <w:tab/>
        <w:t>А. К. Толстой</w:t>
      </w:r>
    </w:p>
    <w:p w:rsidR="00764563" w:rsidRDefault="00764563"/>
    <w:p w:rsidR="00764563" w:rsidRDefault="005D1F02">
      <w:r>
        <w:t>18. Укажите автора и название произведения, в «котором дан психологический отчет одного преступления»?</w:t>
      </w:r>
    </w:p>
    <w:p w:rsidR="00764563" w:rsidRDefault="005D1F02">
      <w:r>
        <w:t>а)</w:t>
      </w:r>
      <w:r>
        <w:tab/>
        <w:t>А. Н. Островский «Бешеные деньги»</w:t>
      </w:r>
    </w:p>
    <w:p w:rsidR="00764563" w:rsidRDefault="005D1F02">
      <w:r>
        <w:t>б)</w:t>
      </w:r>
      <w:r>
        <w:tab/>
        <w:t>Ф. М. Достоевский «Преступление и наказание»</w:t>
      </w:r>
    </w:p>
    <w:p w:rsidR="00764563" w:rsidRDefault="005D1F02">
      <w:r>
        <w:t>в)</w:t>
      </w:r>
      <w:r>
        <w:tab/>
      </w:r>
      <w:r>
        <w:rPr>
          <w:lang w:val="en-US" w:eastAsia="en-US"/>
        </w:rPr>
        <w:t>JI</w:t>
      </w:r>
      <w:r>
        <w:rPr>
          <w:lang w:eastAsia="en-US"/>
        </w:rPr>
        <w:t xml:space="preserve">. </w:t>
      </w:r>
      <w:r>
        <w:t>Н. Толстой «Живой труп»</w:t>
      </w:r>
    </w:p>
    <w:p w:rsidR="00764563" w:rsidRDefault="005D1F02">
      <w:r>
        <w:t>г)</w:t>
      </w:r>
      <w:r>
        <w:tab/>
        <w:t xml:space="preserve">Н. С. Лесков «Леди Макбет </w:t>
      </w:r>
      <w:proofErr w:type="spellStart"/>
      <w:r>
        <w:t>Мценского</w:t>
      </w:r>
      <w:proofErr w:type="spellEnd"/>
      <w:r>
        <w:t xml:space="preserve"> уезда»</w:t>
      </w:r>
    </w:p>
    <w:p w:rsidR="00764563" w:rsidRDefault="00764563"/>
    <w:p w:rsidR="00764563" w:rsidRDefault="005D1F02">
      <w:r>
        <w:t xml:space="preserve"> 19. Определите, из какого произведения взят следующий отрывок.</w:t>
      </w:r>
    </w:p>
    <w:p w:rsidR="00764563" w:rsidRDefault="00764563"/>
    <w:p w:rsidR="00764563" w:rsidRDefault="005D1F02">
      <w:pPr>
        <w:jc w:val="both"/>
        <w:rPr>
          <w:i/>
        </w:rPr>
      </w:pPr>
      <w:r>
        <w:rPr>
          <w:i/>
        </w:rPr>
        <w:t>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rsidR="00764563" w:rsidRDefault="00764563"/>
    <w:p w:rsidR="00764563" w:rsidRDefault="005D1F02">
      <w:r>
        <w:rPr>
          <w:lang w:eastAsia="en-US"/>
        </w:rPr>
        <w:t>а)</w:t>
      </w:r>
      <w:r>
        <w:rPr>
          <w:lang w:eastAsia="en-US"/>
        </w:rPr>
        <w:tab/>
      </w:r>
      <w:r>
        <w:rPr>
          <w:lang w:val="en-US" w:eastAsia="en-US"/>
        </w:rPr>
        <w:t>JI</w:t>
      </w:r>
      <w:r>
        <w:rPr>
          <w:lang w:eastAsia="en-US"/>
        </w:rPr>
        <w:t xml:space="preserve">. </w:t>
      </w:r>
      <w:r>
        <w:t>Н. Толстой «Севастопольские рассказы»</w:t>
      </w:r>
    </w:p>
    <w:p w:rsidR="00764563" w:rsidRDefault="005D1F02">
      <w:r>
        <w:t>б)</w:t>
      </w:r>
      <w:r>
        <w:tab/>
        <w:t>Ф. М. Достоевский «Преступление и наказание»</w:t>
      </w:r>
    </w:p>
    <w:p w:rsidR="00764563" w:rsidRDefault="005D1F02">
      <w:r>
        <w:rPr>
          <w:rStyle w:val="af6"/>
          <w:b w:val="0"/>
          <w:sz w:val="24"/>
          <w:szCs w:val="24"/>
        </w:rPr>
        <w:t>в</w:t>
      </w:r>
      <w:r>
        <w:rPr>
          <w:rStyle w:val="af6"/>
          <w:sz w:val="24"/>
          <w:szCs w:val="24"/>
        </w:rPr>
        <w:t>)</w:t>
      </w:r>
      <w:r>
        <w:tab/>
        <w:t>И. А. Гончаров «Обломов»</w:t>
      </w:r>
    </w:p>
    <w:p w:rsidR="00764563" w:rsidRDefault="005D1F02">
      <w:r>
        <w:rPr>
          <w:rStyle w:val="af6"/>
          <w:b w:val="0"/>
          <w:sz w:val="24"/>
          <w:szCs w:val="24"/>
        </w:rPr>
        <w:t>г</w:t>
      </w:r>
      <w:r>
        <w:rPr>
          <w:rStyle w:val="af6"/>
          <w:sz w:val="24"/>
          <w:szCs w:val="24"/>
        </w:rPr>
        <w:t>)</w:t>
      </w:r>
      <w:r>
        <w:tab/>
        <w:t>И. С. Тургенев «Отцы и дети»</w:t>
      </w:r>
    </w:p>
    <w:p w:rsidR="00764563" w:rsidRDefault="00764563"/>
    <w:p w:rsidR="00764563" w:rsidRDefault="005D1F02">
      <w:r>
        <w:t xml:space="preserve">20. Укажите имя критика, который определил особенности психологизма </w:t>
      </w:r>
    </w:p>
    <w:p w:rsidR="00764563" w:rsidRDefault="005D1F02">
      <w:proofErr w:type="gramStart"/>
      <w:r>
        <w:rPr>
          <w:lang w:val="en-US" w:eastAsia="en-US"/>
        </w:rPr>
        <w:t>JI</w:t>
      </w:r>
      <w:r>
        <w:rPr>
          <w:lang w:eastAsia="en-US"/>
        </w:rPr>
        <w:t>.</w:t>
      </w:r>
      <w:proofErr w:type="gramEnd"/>
      <w:r>
        <w:rPr>
          <w:lang w:eastAsia="en-US"/>
        </w:rPr>
        <w:t xml:space="preserve"> </w:t>
      </w:r>
      <w:r>
        <w:t>Н. Толстого как «диалектику души».</w:t>
      </w:r>
    </w:p>
    <w:p w:rsidR="00764563" w:rsidRDefault="005D1F02">
      <w:r>
        <w:t>а)</w:t>
      </w:r>
      <w:r>
        <w:tab/>
        <w:t>Н. Г. Чернышевский</w:t>
      </w:r>
    </w:p>
    <w:p w:rsidR="00764563" w:rsidRDefault="005D1F02">
      <w:r>
        <w:t>б)</w:t>
      </w:r>
      <w:r>
        <w:tab/>
        <w:t>Н. А. Добролюбов</w:t>
      </w:r>
    </w:p>
    <w:p w:rsidR="00764563" w:rsidRDefault="005D1F02">
      <w:r>
        <w:t>в)</w:t>
      </w:r>
      <w:r>
        <w:tab/>
        <w:t>А. И. Герцен</w:t>
      </w:r>
    </w:p>
    <w:p w:rsidR="00764563" w:rsidRDefault="005D1F02">
      <w:r>
        <w:t>г)</w:t>
      </w:r>
      <w:r>
        <w:tab/>
        <w:t>Н. Н. Страхов</w:t>
      </w:r>
    </w:p>
    <w:p w:rsidR="00764563" w:rsidRDefault="00764563"/>
    <w:p w:rsidR="00764563" w:rsidRDefault="005D1F02">
      <w:r>
        <w:t>21. Какой художественный прием использовал автор в данном произведении?</w:t>
      </w:r>
    </w:p>
    <w:p w:rsidR="00764563" w:rsidRDefault="00764563"/>
    <w:p w:rsidR="00764563" w:rsidRDefault="005D1F02">
      <w:pPr>
        <w:rPr>
          <w:i/>
        </w:rPr>
      </w:pPr>
      <w:r>
        <w:rPr>
          <w:i/>
        </w:rPr>
        <w:t xml:space="preserve">Блажен незлобивый поэт, </w:t>
      </w:r>
    </w:p>
    <w:p w:rsidR="00764563" w:rsidRDefault="005D1F02">
      <w:pPr>
        <w:rPr>
          <w:i/>
        </w:rPr>
      </w:pPr>
      <w:r>
        <w:rPr>
          <w:i/>
        </w:rPr>
        <w:t>В ком мало желчи, много чувства:</w:t>
      </w:r>
    </w:p>
    <w:p w:rsidR="00764563" w:rsidRDefault="005D1F02">
      <w:pPr>
        <w:rPr>
          <w:i/>
        </w:rPr>
      </w:pPr>
      <w:r>
        <w:rPr>
          <w:i/>
        </w:rPr>
        <w:t xml:space="preserve">Ему так искренен привет </w:t>
      </w:r>
    </w:p>
    <w:p w:rsidR="00764563" w:rsidRDefault="005D1F02">
      <w:pPr>
        <w:rPr>
          <w:i/>
        </w:rPr>
      </w:pPr>
      <w:r>
        <w:rPr>
          <w:i/>
        </w:rPr>
        <w:t xml:space="preserve">Друзей спокойного искусства... </w:t>
      </w:r>
    </w:p>
    <w:p w:rsidR="00764563" w:rsidRDefault="005D1F02">
      <w:pPr>
        <w:rPr>
          <w:i/>
        </w:rPr>
      </w:pPr>
      <w:r>
        <w:rPr>
          <w:i/>
        </w:rPr>
        <w:t xml:space="preserve">Но нет пощады у судьбы </w:t>
      </w:r>
    </w:p>
    <w:p w:rsidR="00764563" w:rsidRDefault="005D1F02">
      <w:pPr>
        <w:rPr>
          <w:i/>
        </w:rPr>
      </w:pPr>
      <w:r>
        <w:rPr>
          <w:i/>
        </w:rPr>
        <w:t xml:space="preserve">Тому, чей благородный гений </w:t>
      </w:r>
    </w:p>
    <w:p w:rsidR="00764563" w:rsidRDefault="005D1F02">
      <w:pPr>
        <w:rPr>
          <w:i/>
        </w:rPr>
      </w:pPr>
      <w:r>
        <w:rPr>
          <w:i/>
        </w:rPr>
        <w:t xml:space="preserve">Стал обличителем толпы, </w:t>
      </w:r>
    </w:p>
    <w:p w:rsidR="00764563" w:rsidRDefault="005D1F02">
      <w:pPr>
        <w:rPr>
          <w:i/>
        </w:rPr>
      </w:pPr>
      <w:r>
        <w:rPr>
          <w:i/>
        </w:rPr>
        <w:t>Ее страстей и заблуждений.</w:t>
      </w:r>
    </w:p>
    <w:p w:rsidR="00764563" w:rsidRDefault="00764563"/>
    <w:p w:rsidR="00764563" w:rsidRDefault="005D1F02">
      <w:r>
        <w:rPr>
          <w:rStyle w:val="af6"/>
          <w:b w:val="0"/>
          <w:sz w:val="24"/>
          <w:szCs w:val="24"/>
        </w:rPr>
        <w:t>а</w:t>
      </w:r>
      <w:r>
        <w:rPr>
          <w:rStyle w:val="af6"/>
          <w:sz w:val="24"/>
          <w:szCs w:val="24"/>
        </w:rPr>
        <w:t>)</w:t>
      </w:r>
      <w:r>
        <w:tab/>
        <w:t>аллегория</w:t>
      </w:r>
    </w:p>
    <w:p w:rsidR="00764563" w:rsidRDefault="005D1F02">
      <w:r>
        <w:t>б)</w:t>
      </w:r>
      <w:r>
        <w:tab/>
        <w:t>антитеза</w:t>
      </w:r>
    </w:p>
    <w:p w:rsidR="00764563" w:rsidRDefault="005D1F02">
      <w:r>
        <w:rPr>
          <w:rStyle w:val="af6"/>
          <w:b w:val="0"/>
          <w:sz w:val="24"/>
          <w:szCs w:val="24"/>
        </w:rPr>
        <w:t>в</w:t>
      </w:r>
      <w:r>
        <w:rPr>
          <w:rStyle w:val="af6"/>
          <w:sz w:val="24"/>
          <w:szCs w:val="24"/>
        </w:rPr>
        <w:t>)</w:t>
      </w:r>
      <w:r>
        <w:tab/>
        <w:t>метафора</w:t>
      </w:r>
    </w:p>
    <w:p w:rsidR="00764563" w:rsidRDefault="005D1F02">
      <w:r>
        <w:rPr>
          <w:rStyle w:val="af6"/>
          <w:b w:val="0"/>
          <w:sz w:val="24"/>
          <w:szCs w:val="24"/>
        </w:rPr>
        <w:t>г</w:t>
      </w:r>
      <w:r>
        <w:rPr>
          <w:rStyle w:val="af6"/>
          <w:sz w:val="24"/>
          <w:szCs w:val="24"/>
        </w:rPr>
        <w:t>)</w:t>
      </w:r>
      <w:r>
        <w:tab/>
        <w:t>гипербола</w:t>
      </w:r>
    </w:p>
    <w:p w:rsidR="00764563" w:rsidRDefault="00764563"/>
    <w:p w:rsidR="00764563" w:rsidRDefault="005D1F02">
      <w:r>
        <w:t xml:space="preserve">22. Назовите основные критерии оценки личности в романе </w:t>
      </w:r>
      <w:r>
        <w:rPr>
          <w:lang w:val="en-US" w:eastAsia="en-US"/>
        </w:rPr>
        <w:t>JI</w:t>
      </w:r>
      <w:r>
        <w:rPr>
          <w:lang w:eastAsia="en-US"/>
        </w:rPr>
        <w:t xml:space="preserve">. </w:t>
      </w:r>
      <w:r>
        <w:t>Н. Толстого «Война и мир».</w:t>
      </w:r>
    </w:p>
    <w:p w:rsidR="00764563" w:rsidRDefault="005D1F02">
      <w:r>
        <w:rPr>
          <w:rStyle w:val="32"/>
          <w:rFonts w:ascii="Times New Roman" w:hAnsi="Times New Roman"/>
          <w:b w:val="0"/>
          <w:sz w:val="24"/>
          <w:szCs w:val="24"/>
        </w:rPr>
        <w:t>а</w:t>
      </w:r>
      <w:r>
        <w:rPr>
          <w:rStyle w:val="32"/>
          <w:rFonts w:ascii="Times New Roman" w:hAnsi="Times New Roman"/>
          <w:sz w:val="24"/>
          <w:szCs w:val="24"/>
        </w:rPr>
        <w:t>)</w:t>
      </w:r>
      <w:r>
        <w:tab/>
        <w:t>гордость и самолюбие</w:t>
      </w:r>
    </w:p>
    <w:p w:rsidR="00764563" w:rsidRDefault="005D1F02">
      <w:r>
        <w:t>б)</w:t>
      </w:r>
      <w:r>
        <w:tab/>
        <w:t>благородство и доброта</w:t>
      </w:r>
    </w:p>
    <w:p w:rsidR="00764563" w:rsidRDefault="005D1F02">
      <w:r>
        <w:rPr>
          <w:rStyle w:val="32"/>
          <w:rFonts w:ascii="Times New Roman" w:hAnsi="Times New Roman"/>
          <w:b w:val="0"/>
          <w:sz w:val="24"/>
          <w:szCs w:val="24"/>
        </w:rPr>
        <w:t>в</w:t>
      </w:r>
      <w:r>
        <w:rPr>
          <w:rStyle w:val="32"/>
          <w:rFonts w:ascii="Times New Roman" w:hAnsi="Times New Roman"/>
          <w:sz w:val="24"/>
          <w:szCs w:val="24"/>
        </w:rPr>
        <w:t>)</w:t>
      </w:r>
      <w:r>
        <w:tab/>
        <w:t>естественность и нравственность</w:t>
      </w:r>
    </w:p>
    <w:p w:rsidR="00764563" w:rsidRDefault="005D1F02">
      <w:r>
        <w:rPr>
          <w:rStyle w:val="32"/>
          <w:rFonts w:ascii="Times New Roman" w:hAnsi="Times New Roman"/>
          <w:b w:val="0"/>
          <w:sz w:val="24"/>
          <w:szCs w:val="24"/>
        </w:rPr>
        <w:t>г</w:t>
      </w:r>
      <w:r>
        <w:rPr>
          <w:rStyle w:val="32"/>
          <w:rFonts w:ascii="Times New Roman" w:hAnsi="Times New Roman"/>
          <w:sz w:val="24"/>
          <w:szCs w:val="24"/>
        </w:rPr>
        <w:t>)</w:t>
      </w:r>
      <w:r>
        <w:tab/>
        <w:t>щедрость и мужество</w:t>
      </w:r>
    </w:p>
    <w:p w:rsidR="00764563" w:rsidRDefault="00764563"/>
    <w:p w:rsidR="00764563" w:rsidRDefault="005D1F02">
      <w:r>
        <w:t>Ответы:</w:t>
      </w:r>
    </w:p>
    <w:p w:rsidR="00764563" w:rsidRDefault="00764563">
      <w:pPr>
        <w:jc w:val="center"/>
        <w:sectPr w:rsidR="00764563">
          <w:type w:val="continuous"/>
          <w:pgSz w:w="11906" w:h="16838"/>
          <w:pgMar w:top="567" w:right="851" w:bottom="567" w:left="1134" w:header="709" w:footer="709" w:gutter="0"/>
          <w:cols w:space="1418"/>
          <w:docGrid w:linePitch="360"/>
        </w:sectPr>
      </w:pPr>
    </w:p>
    <w:p w:rsidR="00764563" w:rsidRDefault="005D1F02">
      <w:pPr>
        <w:jc w:val="center"/>
      </w:pPr>
      <w:r>
        <w:lastRenderedPageBreak/>
        <w:t>1 - г</w:t>
      </w:r>
    </w:p>
    <w:p w:rsidR="00764563" w:rsidRDefault="005D1F02">
      <w:pPr>
        <w:jc w:val="center"/>
      </w:pPr>
      <w:r>
        <w:t>2 - г</w:t>
      </w:r>
    </w:p>
    <w:p w:rsidR="00764563" w:rsidRDefault="005D1F02">
      <w:pPr>
        <w:jc w:val="center"/>
      </w:pPr>
      <w:r>
        <w:t>3 - б</w:t>
      </w:r>
    </w:p>
    <w:p w:rsidR="00764563" w:rsidRDefault="005D1F02">
      <w:pPr>
        <w:jc w:val="center"/>
      </w:pPr>
      <w:r>
        <w:t>4 - б</w:t>
      </w:r>
    </w:p>
    <w:p w:rsidR="00764563" w:rsidRDefault="005D1F02">
      <w:pPr>
        <w:jc w:val="center"/>
      </w:pPr>
      <w:r>
        <w:t>5 - б</w:t>
      </w:r>
    </w:p>
    <w:p w:rsidR="00764563" w:rsidRDefault="005D1F02">
      <w:pPr>
        <w:jc w:val="center"/>
      </w:pPr>
      <w:r>
        <w:t>6 - в</w:t>
      </w:r>
    </w:p>
    <w:p w:rsidR="00764563" w:rsidRDefault="005D1F02">
      <w:pPr>
        <w:jc w:val="center"/>
      </w:pPr>
      <w:r>
        <w:t>7 - г</w:t>
      </w:r>
    </w:p>
    <w:p w:rsidR="00764563" w:rsidRDefault="005D1F02">
      <w:pPr>
        <w:jc w:val="center"/>
      </w:pPr>
      <w:r>
        <w:t>8 - б</w:t>
      </w:r>
    </w:p>
    <w:p w:rsidR="00764563" w:rsidRDefault="005D1F02">
      <w:pPr>
        <w:jc w:val="center"/>
      </w:pPr>
      <w:r>
        <w:lastRenderedPageBreak/>
        <w:t>9 - а</w:t>
      </w:r>
    </w:p>
    <w:p w:rsidR="00764563" w:rsidRDefault="005D1F02">
      <w:pPr>
        <w:jc w:val="center"/>
      </w:pPr>
      <w:r>
        <w:t>10 - а</w:t>
      </w:r>
    </w:p>
    <w:p w:rsidR="00764563" w:rsidRDefault="005D1F02">
      <w:pPr>
        <w:jc w:val="center"/>
      </w:pPr>
      <w:r>
        <w:t>11 - в</w:t>
      </w:r>
    </w:p>
    <w:p w:rsidR="00764563" w:rsidRDefault="005D1F02">
      <w:pPr>
        <w:jc w:val="center"/>
      </w:pPr>
      <w:r>
        <w:t>12 - б</w:t>
      </w:r>
    </w:p>
    <w:p w:rsidR="00764563" w:rsidRDefault="005D1F02">
      <w:pPr>
        <w:jc w:val="center"/>
      </w:pPr>
      <w:r>
        <w:t>13 - в</w:t>
      </w:r>
    </w:p>
    <w:p w:rsidR="00764563" w:rsidRDefault="005D1F02">
      <w:pPr>
        <w:jc w:val="center"/>
      </w:pPr>
      <w:r>
        <w:t>14 - в</w:t>
      </w:r>
    </w:p>
    <w:p w:rsidR="00764563" w:rsidRDefault="005D1F02">
      <w:pPr>
        <w:jc w:val="center"/>
      </w:pPr>
      <w:r>
        <w:t>15 - г</w:t>
      </w:r>
    </w:p>
    <w:p w:rsidR="00764563" w:rsidRDefault="005D1F02">
      <w:pPr>
        <w:jc w:val="center"/>
      </w:pPr>
      <w:r>
        <w:t>16 - б</w:t>
      </w:r>
    </w:p>
    <w:p w:rsidR="00764563" w:rsidRDefault="005D1F02">
      <w:pPr>
        <w:jc w:val="center"/>
      </w:pPr>
      <w:r>
        <w:lastRenderedPageBreak/>
        <w:t>17 - в</w:t>
      </w:r>
    </w:p>
    <w:p w:rsidR="00764563" w:rsidRDefault="005D1F02">
      <w:pPr>
        <w:jc w:val="center"/>
      </w:pPr>
      <w:r>
        <w:t>18 - б</w:t>
      </w:r>
    </w:p>
    <w:p w:rsidR="00764563" w:rsidRDefault="005D1F02">
      <w:pPr>
        <w:jc w:val="center"/>
      </w:pPr>
      <w:r>
        <w:t>19 - г</w:t>
      </w:r>
    </w:p>
    <w:p w:rsidR="00764563" w:rsidRDefault="005D1F02">
      <w:pPr>
        <w:jc w:val="center"/>
      </w:pPr>
      <w:r>
        <w:t>20 - а</w:t>
      </w:r>
    </w:p>
    <w:p w:rsidR="00764563" w:rsidRDefault="005D1F02">
      <w:pPr>
        <w:jc w:val="center"/>
      </w:pPr>
      <w:r>
        <w:t>21 - б</w:t>
      </w:r>
    </w:p>
    <w:p w:rsidR="00764563" w:rsidRDefault="005D1F02">
      <w:pPr>
        <w:jc w:val="center"/>
      </w:pPr>
      <w:r>
        <w:t>22 - в</w:t>
      </w:r>
    </w:p>
    <w:p w:rsidR="00764563" w:rsidRDefault="00764563">
      <w:pPr>
        <w:sectPr w:rsidR="00764563">
          <w:type w:val="continuous"/>
          <w:pgSz w:w="11906" w:h="16838"/>
          <w:pgMar w:top="567" w:right="851" w:bottom="567" w:left="1134" w:header="709" w:footer="709" w:gutter="0"/>
          <w:cols w:num="3" w:space="1418"/>
          <w:docGrid w:linePitch="360"/>
        </w:sectPr>
      </w:pPr>
    </w:p>
    <w:p w:rsidR="00764563" w:rsidRDefault="00764563"/>
    <w:p w:rsidR="00764563" w:rsidRDefault="00764563"/>
    <w:p w:rsidR="00764563" w:rsidRDefault="00764563"/>
    <w:p w:rsidR="00764563" w:rsidRDefault="00764563"/>
    <w:p w:rsidR="00764563" w:rsidRDefault="00764563">
      <w:pPr>
        <w:spacing w:before="100" w:beforeAutospacing="1" w:after="100" w:afterAutospacing="1"/>
        <w:jc w:val="center"/>
        <w:rPr>
          <w:b/>
        </w:rPr>
      </w:pPr>
    </w:p>
    <w:p w:rsidR="00764563" w:rsidRDefault="00764563">
      <w:pPr>
        <w:spacing w:before="100" w:beforeAutospacing="1" w:after="100" w:afterAutospacing="1"/>
        <w:jc w:val="center"/>
        <w:rPr>
          <w:b/>
        </w:rPr>
      </w:pPr>
    </w:p>
    <w:p w:rsidR="00764563" w:rsidRDefault="00764563">
      <w:pPr>
        <w:spacing w:before="100" w:beforeAutospacing="1" w:after="100" w:afterAutospacing="1"/>
        <w:jc w:val="center"/>
        <w:rPr>
          <w:b/>
        </w:rPr>
      </w:pPr>
    </w:p>
    <w:p w:rsidR="00764563" w:rsidRDefault="00764563">
      <w:pPr>
        <w:spacing w:before="100" w:beforeAutospacing="1" w:after="100" w:afterAutospacing="1"/>
        <w:jc w:val="center"/>
        <w:rPr>
          <w:b/>
        </w:rPr>
      </w:pPr>
    </w:p>
    <w:p w:rsidR="00764563" w:rsidRDefault="00764563">
      <w:pPr>
        <w:spacing w:before="100" w:beforeAutospacing="1" w:after="100" w:afterAutospacing="1"/>
        <w:jc w:val="center"/>
        <w:rPr>
          <w:b/>
        </w:rPr>
      </w:pPr>
    </w:p>
    <w:p w:rsidR="00764563" w:rsidRDefault="00764563">
      <w:pPr>
        <w:spacing w:before="100" w:beforeAutospacing="1" w:after="100" w:afterAutospacing="1"/>
        <w:jc w:val="center"/>
        <w:rPr>
          <w:b/>
        </w:rPr>
      </w:pPr>
    </w:p>
    <w:p w:rsidR="00764563" w:rsidRDefault="00764563">
      <w:pPr>
        <w:spacing w:before="100" w:beforeAutospacing="1" w:after="100" w:afterAutospacing="1"/>
        <w:jc w:val="center"/>
        <w:rPr>
          <w:b/>
        </w:rPr>
      </w:pPr>
    </w:p>
    <w:p w:rsidR="00764563" w:rsidRDefault="00764563">
      <w:pPr>
        <w:spacing w:before="100" w:beforeAutospacing="1" w:after="100" w:afterAutospacing="1"/>
        <w:jc w:val="center"/>
        <w:rPr>
          <w:b/>
        </w:rPr>
      </w:pPr>
    </w:p>
    <w:p w:rsidR="00764563" w:rsidRDefault="00764563">
      <w:pPr>
        <w:spacing w:before="100" w:beforeAutospacing="1" w:after="100" w:afterAutospacing="1"/>
        <w:jc w:val="center"/>
        <w:rPr>
          <w:b/>
        </w:rPr>
      </w:pPr>
    </w:p>
    <w:p w:rsidR="00764563" w:rsidRDefault="00764563">
      <w:pPr>
        <w:spacing w:before="100" w:beforeAutospacing="1" w:after="100" w:afterAutospacing="1"/>
        <w:jc w:val="center"/>
        <w:rPr>
          <w:b/>
        </w:rPr>
      </w:pPr>
    </w:p>
    <w:p w:rsidR="00764563" w:rsidRDefault="005D1F02">
      <w:pPr>
        <w:spacing w:before="100" w:beforeAutospacing="1" w:after="100" w:afterAutospacing="1"/>
        <w:jc w:val="center"/>
        <w:rPr>
          <w:b/>
        </w:rPr>
      </w:pPr>
      <w:r>
        <w:rPr>
          <w:b/>
        </w:rPr>
        <w:lastRenderedPageBreak/>
        <w:t>План анализа лирического произведения:</w:t>
      </w:r>
    </w:p>
    <w:p w:rsidR="00764563" w:rsidRDefault="005D1F02">
      <w:pPr>
        <w:numPr>
          <w:ilvl w:val="0"/>
          <w:numId w:val="12"/>
        </w:numPr>
        <w:spacing w:before="100" w:beforeAutospacing="1" w:after="100" w:afterAutospacing="1"/>
      </w:pPr>
      <w:r>
        <w:rPr>
          <w:bCs/>
        </w:rPr>
        <w:t>Название автор стихотворения.</w:t>
      </w:r>
    </w:p>
    <w:p w:rsidR="00764563" w:rsidRDefault="005D1F02">
      <w:pPr>
        <w:numPr>
          <w:ilvl w:val="0"/>
          <w:numId w:val="12"/>
        </w:numPr>
        <w:spacing w:before="100" w:beforeAutospacing="1" w:after="100" w:afterAutospacing="1"/>
      </w:pPr>
      <w:r>
        <w:rPr>
          <w:bCs/>
        </w:rPr>
        <w:t>Кем и когда написано стихотворение.</w:t>
      </w:r>
    </w:p>
    <w:p w:rsidR="00764563" w:rsidRDefault="005D1F02">
      <w:pPr>
        <w:numPr>
          <w:ilvl w:val="0"/>
          <w:numId w:val="12"/>
        </w:numPr>
        <w:spacing w:before="100" w:beforeAutospacing="1" w:after="100" w:afterAutospacing="1"/>
      </w:pPr>
      <w:proofErr w:type="gramStart"/>
      <w:r>
        <w:rPr>
          <w:bCs/>
        </w:rPr>
        <w:t xml:space="preserve">Жанровые особенности стихотворения (элегия, баллада, исповедь, размышление, обращение и т.д.). </w:t>
      </w:r>
      <w:proofErr w:type="gramEnd"/>
    </w:p>
    <w:p w:rsidR="00764563" w:rsidRDefault="005D1F02">
      <w:pPr>
        <w:numPr>
          <w:ilvl w:val="0"/>
          <w:numId w:val="12"/>
        </w:numPr>
        <w:spacing w:before="100" w:beforeAutospacing="1" w:after="100" w:afterAutospacing="1"/>
      </w:pPr>
      <w:r>
        <w:t>Центральная тема. Тематическая направленность (пейзажная, философская, любовная, гражданская лирика).</w:t>
      </w:r>
    </w:p>
    <w:p w:rsidR="00764563" w:rsidRDefault="005D1F02">
      <w:pPr>
        <w:numPr>
          <w:ilvl w:val="0"/>
          <w:numId w:val="12"/>
        </w:numPr>
        <w:spacing w:before="100" w:beforeAutospacing="1" w:after="100" w:afterAutospacing="1"/>
      </w:pPr>
      <w:r>
        <w:t>Черты художественного направления, к которому относится произведение (романтизм, реализм, символизм и т.д.).</w:t>
      </w:r>
    </w:p>
    <w:p w:rsidR="00764563" w:rsidRDefault="005D1F02">
      <w:pPr>
        <w:numPr>
          <w:ilvl w:val="0"/>
          <w:numId w:val="12"/>
        </w:numPr>
        <w:spacing w:before="100" w:beforeAutospacing="1" w:after="100" w:afterAutospacing="1"/>
      </w:pPr>
      <w:r>
        <w:t>Центральная тема стихотворения. Многоплановость.</w:t>
      </w:r>
    </w:p>
    <w:p w:rsidR="00764563" w:rsidRDefault="005D1F02">
      <w:pPr>
        <w:numPr>
          <w:ilvl w:val="0"/>
          <w:numId w:val="12"/>
        </w:numPr>
        <w:spacing w:before="100" w:beforeAutospacing="1" w:after="100" w:afterAutospacing="1"/>
      </w:pPr>
      <w:r>
        <w:t>Главные образы или картины, созданные в стихотворении.</w:t>
      </w:r>
    </w:p>
    <w:p w:rsidR="00764563" w:rsidRDefault="005D1F02">
      <w:pPr>
        <w:numPr>
          <w:ilvl w:val="0"/>
          <w:numId w:val="12"/>
        </w:numPr>
        <w:spacing w:before="100" w:beforeAutospacing="1" w:after="100" w:afterAutospacing="1"/>
      </w:pPr>
      <w:r>
        <w:t>Кто лирический герой, каково его настроение.</w:t>
      </w:r>
    </w:p>
    <w:p w:rsidR="00764563" w:rsidRDefault="005D1F02">
      <w:pPr>
        <w:numPr>
          <w:ilvl w:val="0"/>
          <w:numId w:val="12"/>
        </w:numPr>
        <w:spacing w:before="100" w:beforeAutospacing="1" w:after="100" w:afterAutospacing="1"/>
      </w:pPr>
      <w:r>
        <w:t>Особенности построения: деление на части, главки, строфы; соединение образов, лейтмотивом.</w:t>
      </w:r>
    </w:p>
    <w:p w:rsidR="00764563" w:rsidRDefault="005D1F02">
      <w:pPr>
        <w:numPr>
          <w:ilvl w:val="0"/>
          <w:numId w:val="12"/>
        </w:numPr>
        <w:spacing w:before="100" w:beforeAutospacing="1" w:after="100" w:afterAutospacing="1"/>
      </w:pPr>
      <w:proofErr w:type="gramStart"/>
      <w:r>
        <w:t>Средства поэтического языка: звуковая и ритмическая организация, Художественные средства: аллегория, метафора, гипербола, гротеск, сравнение, эпитет, оценочная лексика, антитеза, символ, деталь.</w:t>
      </w:r>
      <w:proofErr w:type="gramEnd"/>
      <w:r>
        <w:t xml:space="preserve"> </w:t>
      </w:r>
      <w:proofErr w:type="gramStart"/>
      <w:r>
        <w:t>Особенности лексики: бытовая, народная, разговорная, приподнятая, торжественная, высокая и т. д.).</w:t>
      </w:r>
      <w:proofErr w:type="gramEnd"/>
      <w:r>
        <w:t xml:space="preserve"> Некоторые композиционные приемы</w:t>
      </w:r>
      <w:proofErr w:type="gramStart"/>
      <w:r>
        <w:t xml:space="preserve"> :</w:t>
      </w:r>
      <w:proofErr w:type="gramEnd"/>
      <w:r>
        <w:t xml:space="preserve"> пейзаж, деталь портрета, бытовая деталь, образ-символ, диалог, монолог, звуки, звукопись, цветовая гамма, свет, музыкальность, традиционные элементы композиции и т. д. Синтаксис: многоточие, восклицания, риторические вопросы, способ стихосложения</w:t>
      </w:r>
    </w:p>
    <w:p w:rsidR="00764563" w:rsidRDefault="005D1F02">
      <w:pPr>
        <w:numPr>
          <w:ilvl w:val="0"/>
          <w:numId w:val="12"/>
        </w:numPr>
        <w:spacing w:before="100" w:beforeAutospacing="1" w:after="100" w:afterAutospacing="1"/>
      </w:pPr>
      <w:r>
        <w:t xml:space="preserve">Смысл названия стихотворения. Адресат поэтического послания. </w:t>
      </w:r>
    </w:p>
    <w:p w:rsidR="00764563" w:rsidRDefault="005D1F02">
      <w:pPr>
        <w:numPr>
          <w:ilvl w:val="0"/>
          <w:numId w:val="12"/>
        </w:numPr>
        <w:spacing w:before="100" w:beforeAutospacing="1" w:after="100" w:afterAutospacing="1"/>
      </w:pPr>
      <w:r>
        <w:t>Идея стихотворения.</w:t>
      </w:r>
    </w:p>
    <w:p w:rsidR="00764563" w:rsidRDefault="00764563"/>
    <w:p w:rsidR="00764563" w:rsidRDefault="005D1F02">
      <w:pPr>
        <w:spacing w:before="100" w:beforeAutospacing="1" w:after="100" w:afterAutospacing="1"/>
        <w:rPr>
          <w:b/>
          <w:color w:val="000000"/>
        </w:rPr>
      </w:pPr>
      <w:r>
        <w:rPr>
          <w:b/>
          <w:color w:val="000000"/>
        </w:rPr>
        <w:t>Схема анализа эпизода прозаического произведения</w:t>
      </w:r>
    </w:p>
    <w:p w:rsidR="00764563" w:rsidRDefault="005D1F02">
      <w:pPr>
        <w:rPr>
          <w:color w:val="000000"/>
        </w:rPr>
      </w:pPr>
      <w:r>
        <w:rPr>
          <w:color w:val="000000"/>
        </w:rPr>
        <w:t>1.Местоположение эпизода в произведении (том, часть, глава).</w:t>
      </w:r>
    </w:p>
    <w:p w:rsidR="00764563" w:rsidRDefault="005D1F02">
      <w:pPr>
        <w:rPr>
          <w:color w:val="000000"/>
        </w:rPr>
      </w:pPr>
      <w:r>
        <w:rPr>
          <w:color w:val="000000"/>
        </w:rPr>
        <w:t>2.Анализ сюжетной стороны эпизода (ряд событий в эпизоде, их значение, особенности поведения персонажей).</w:t>
      </w:r>
    </w:p>
    <w:p w:rsidR="00764563" w:rsidRDefault="005D1F02">
      <w:pPr>
        <w:rPr>
          <w:color w:val="000000"/>
        </w:rPr>
      </w:pPr>
      <w:r>
        <w:rPr>
          <w:color w:val="000000"/>
        </w:rPr>
        <w:t>3.Значение эпизода в композиции произведения.</w:t>
      </w:r>
    </w:p>
    <w:p w:rsidR="00764563" w:rsidRDefault="005D1F02">
      <w:pPr>
        <w:rPr>
          <w:color w:val="000000"/>
        </w:rPr>
      </w:pPr>
      <w:r>
        <w:rPr>
          <w:color w:val="000000"/>
        </w:rPr>
        <w:t>4.Характеристика основных героев (образов) эпизода, речь, поступки, «внутренние монологи».</w:t>
      </w:r>
    </w:p>
    <w:p w:rsidR="00764563" w:rsidRDefault="005D1F02">
      <w:pPr>
        <w:rPr>
          <w:color w:val="000000"/>
        </w:rPr>
      </w:pPr>
      <w:r>
        <w:rPr>
          <w:color w:val="000000"/>
        </w:rPr>
        <w:t>5.Особенности изображения в эпизоде</w:t>
      </w:r>
      <w:proofErr w:type="gramStart"/>
      <w:r>
        <w:rPr>
          <w:color w:val="000000"/>
        </w:rPr>
        <w:t xml:space="preserve"> :</w:t>
      </w:r>
      <w:proofErr w:type="gramEnd"/>
    </w:p>
    <w:p w:rsidR="00764563" w:rsidRDefault="005D1F02">
      <w:pPr>
        <w:rPr>
          <w:color w:val="000000"/>
        </w:rPr>
      </w:pPr>
      <w:r>
        <w:rPr>
          <w:color w:val="000000"/>
        </w:rPr>
        <w:t>- пейзажа (если есть);</w:t>
      </w:r>
    </w:p>
    <w:p w:rsidR="00764563" w:rsidRDefault="005D1F02">
      <w:pPr>
        <w:rPr>
          <w:color w:val="000000"/>
        </w:rPr>
      </w:pPr>
      <w:r>
        <w:rPr>
          <w:color w:val="000000"/>
        </w:rPr>
        <w:t>- интерьера (если есть);</w:t>
      </w:r>
    </w:p>
    <w:p w:rsidR="00764563" w:rsidRDefault="005D1F02">
      <w:pPr>
        <w:rPr>
          <w:color w:val="000000"/>
        </w:rPr>
      </w:pPr>
      <w:r>
        <w:rPr>
          <w:color w:val="000000"/>
        </w:rPr>
        <w:t>- душевного состояния героев;</w:t>
      </w:r>
    </w:p>
    <w:p w:rsidR="00764563" w:rsidRDefault="005D1F02">
      <w:pPr>
        <w:rPr>
          <w:color w:val="000000"/>
        </w:rPr>
      </w:pPr>
      <w:r>
        <w:rPr>
          <w:color w:val="000000"/>
        </w:rPr>
        <w:t xml:space="preserve">- </w:t>
      </w:r>
      <w:proofErr w:type="spellStart"/>
      <w:r>
        <w:rPr>
          <w:color w:val="000000"/>
        </w:rPr>
        <w:t>хронотопа</w:t>
      </w:r>
      <w:proofErr w:type="spellEnd"/>
      <w:r>
        <w:rPr>
          <w:color w:val="000000"/>
        </w:rPr>
        <w:t>.</w:t>
      </w:r>
    </w:p>
    <w:p w:rsidR="00764563" w:rsidRDefault="005D1F02">
      <w:pPr>
        <w:rPr>
          <w:color w:val="000000"/>
        </w:rPr>
      </w:pPr>
      <w:r>
        <w:rPr>
          <w:color w:val="000000"/>
        </w:rPr>
        <w:t>6.Анализ лексики эпизода, роль тропов в тексте.</w:t>
      </w:r>
    </w:p>
    <w:p w:rsidR="00764563" w:rsidRDefault="005D1F02">
      <w:pPr>
        <w:rPr>
          <w:color w:val="000000"/>
        </w:rPr>
      </w:pPr>
      <w:r>
        <w:rPr>
          <w:color w:val="000000"/>
        </w:rPr>
        <w:t xml:space="preserve">7.Роль стилистических фигур в эпизоде. Наличие основных художественных приемов в тексте (антитеза, гротеск, ирония, реминисценция, </w:t>
      </w:r>
      <w:proofErr w:type="spellStart"/>
      <w:r>
        <w:rPr>
          <w:color w:val="000000"/>
        </w:rPr>
        <w:t>автокомментарий</w:t>
      </w:r>
      <w:proofErr w:type="spellEnd"/>
      <w:r>
        <w:rPr>
          <w:color w:val="000000"/>
        </w:rPr>
        <w:t xml:space="preserve"> и др.).</w:t>
      </w:r>
    </w:p>
    <w:p w:rsidR="00764563" w:rsidRDefault="005D1F02">
      <w:pPr>
        <w:rPr>
          <w:color w:val="000000"/>
        </w:rPr>
      </w:pPr>
      <w:r>
        <w:rPr>
          <w:color w:val="000000"/>
        </w:rPr>
        <w:t>8.Значение использования художественной детали в эпизоде произведения.</w:t>
      </w:r>
    </w:p>
    <w:p w:rsidR="00764563" w:rsidRDefault="005D1F02">
      <w:pPr>
        <w:rPr>
          <w:color w:val="000000"/>
        </w:rPr>
      </w:pPr>
      <w:r>
        <w:rPr>
          <w:color w:val="000000"/>
        </w:rPr>
        <w:t>9.Средства выражения авторской позиции в эпизоде.</w:t>
      </w:r>
    </w:p>
    <w:p w:rsidR="00764563" w:rsidRDefault="005D1F02">
      <w:pPr>
        <w:rPr>
          <w:color w:val="000000"/>
        </w:rPr>
      </w:pPr>
      <w:r>
        <w:rPr>
          <w:color w:val="000000"/>
        </w:rPr>
        <w:t>10.Основные идеи эпизода. Значение эпизода в контексте части произведения (главы, тома) или всего произведения.</w:t>
      </w:r>
    </w:p>
    <w:p w:rsidR="00764563" w:rsidRDefault="00764563"/>
    <w:sectPr w:rsidR="00764563">
      <w:type w:val="continuous"/>
      <w:pgSz w:w="11906" w:h="16838"/>
      <w:pgMar w:top="567" w:right="851" w:bottom="567" w:left="1134" w:header="709" w:footer="709" w:gutter="0"/>
      <w:cols w:space="14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1F" w:rsidRDefault="0086321F">
      <w:r>
        <w:separator/>
      </w:r>
    </w:p>
  </w:endnote>
  <w:endnote w:type="continuationSeparator" w:id="0">
    <w:p w:rsidR="0086321F" w:rsidRDefault="0086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1F" w:rsidRDefault="0086321F">
      <w:r>
        <w:separator/>
      </w:r>
    </w:p>
  </w:footnote>
  <w:footnote w:type="continuationSeparator" w:id="0">
    <w:p w:rsidR="0086321F" w:rsidRDefault="00863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961"/>
    <w:multiLevelType w:val="hybridMultilevel"/>
    <w:tmpl w:val="47A4ECD6"/>
    <w:lvl w:ilvl="0" w:tplc="7A545D3E">
      <w:start w:val="65535"/>
      <w:numFmt w:val="bullet"/>
      <w:lvlText w:val="•"/>
      <w:lvlJc w:val="left"/>
      <w:pPr>
        <w:ind w:left="1287" w:hanging="360"/>
      </w:pPr>
      <w:rPr>
        <w:rFonts w:ascii="Arial" w:hAnsi="Arial" w:cs="Arial" w:hint="default"/>
      </w:rPr>
    </w:lvl>
    <w:lvl w:ilvl="1" w:tplc="67164324">
      <w:start w:val="1"/>
      <w:numFmt w:val="bullet"/>
      <w:lvlText w:val="o"/>
      <w:lvlJc w:val="left"/>
      <w:pPr>
        <w:ind w:left="2007" w:hanging="360"/>
      </w:pPr>
      <w:rPr>
        <w:rFonts w:ascii="Courier New" w:hAnsi="Courier New" w:cs="Courier New" w:hint="default"/>
      </w:rPr>
    </w:lvl>
    <w:lvl w:ilvl="2" w:tplc="0B063D28">
      <w:start w:val="1"/>
      <w:numFmt w:val="bullet"/>
      <w:lvlText w:val=""/>
      <w:lvlJc w:val="left"/>
      <w:pPr>
        <w:ind w:left="2727" w:hanging="360"/>
      </w:pPr>
      <w:rPr>
        <w:rFonts w:ascii="Wingdings" w:hAnsi="Wingdings" w:hint="default"/>
      </w:rPr>
    </w:lvl>
    <w:lvl w:ilvl="3" w:tplc="7576D236">
      <w:start w:val="1"/>
      <w:numFmt w:val="bullet"/>
      <w:lvlText w:val=""/>
      <w:lvlJc w:val="left"/>
      <w:pPr>
        <w:ind w:left="3447" w:hanging="360"/>
      </w:pPr>
      <w:rPr>
        <w:rFonts w:ascii="Symbol" w:hAnsi="Symbol" w:hint="default"/>
      </w:rPr>
    </w:lvl>
    <w:lvl w:ilvl="4" w:tplc="1F488828">
      <w:start w:val="1"/>
      <w:numFmt w:val="bullet"/>
      <w:lvlText w:val="o"/>
      <w:lvlJc w:val="left"/>
      <w:pPr>
        <w:ind w:left="4167" w:hanging="360"/>
      </w:pPr>
      <w:rPr>
        <w:rFonts w:ascii="Courier New" w:hAnsi="Courier New" w:cs="Courier New" w:hint="default"/>
      </w:rPr>
    </w:lvl>
    <w:lvl w:ilvl="5" w:tplc="FA008B44">
      <w:start w:val="1"/>
      <w:numFmt w:val="bullet"/>
      <w:lvlText w:val=""/>
      <w:lvlJc w:val="left"/>
      <w:pPr>
        <w:ind w:left="4887" w:hanging="360"/>
      </w:pPr>
      <w:rPr>
        <w:rFonts w:ascii="Wingdings" w:hAnsi="Wingdings" w:hint="default"/>
      </w:rPr>
    </w:lvl>
    <w:lvl w:ilvl="6" w:tplc="18FE0FBC">
      <w:start w:val="1"/>
      <w:numFmt w:val="bullet"/>
      <w:lvlText w:val=""/>
      <w:lvlJc w:val="left"/>
      <w:pPr>
        <w:ind w:left="5607" w:hanging="360"/>
      </w:pPr>
      <w:rPr>
        <w:rFonts w:ascii="Symbol" w:hAnsi="Symbol" w:hint="default"/>
      </w:rPr>
    </w:lvl>
    <w:lvl w:ilvl="7" w:tplc="FBD48712">
      <w:start w:val="1"/>
      <w:numFmt w:val="bullet"/>
      <w:lvlText w:val="o"/>
      <w:lvlJc w:val="left"/>
      <w:pPr>
        <w:ind w:left="6327" w:hanging="360"/>
      </w:pPr>
      <w:rPr>
        <w:rFonts w:ascii="Courier New" w:hAnsi="Courier New" w:cs="Courier New" w:hint="default"/>
      </w:rPr>
    </w:lvl>
    <w:lvl w:ilvl="8" w:tplc="481605D6">
      <w:start w:val="1"/>
      <w:numFmt w:val="bullet"/>
      <w:lvlText w:val=""/>
      <w:lvlJc w:val="left"/>
      <w:pPr>
        <w:ind w:left="7047" w:hanging="360"/>
      </w:pPr>
      <w:rPr>
        <w:rFonts w:ascii="Wingdings" w:hAnsi="Wingdings" w:hint="default"/>
      </w:rPr>
    </w:lvl>
  </w:abstractNum>
  <w:abstractNum w:abstractNumId="1">
    <w:nsid w:val="12805CEB"/>
    <w:multiLevelType w:val="hybridMultilevel"/>
    <w:tmpl w:val="F74A8838"/>
    <w:lvl w:ilvl="0" w:tplc="2ED4E142">
      <w:start w:val="1"/>
      <w:numFmt w:val="upperRoman"/>
      <w:lvlText w:val="%1."/>
      <w:lvlJc w:val="left"/>
      <w:pPr>
        <w:ind w:left="1080" w:hanging="720"/>
      </w:pPr>
      <w:rPr>
        <w:rFonts w:hint="default"/>
      </w:rPr>
    </w:lvl>
    <w:lvl w:ilvl="1" w:tplc="2F565FB0">
      <w:start w:val="1"/>
      <w:numFmt w:val="lowerLetter"/>
      <w:lvlText w:val="%2."/>
      <w:lvlJc w:val="left"/>
      <w:pPr>
        <w:ind w:left="1440" w:hanging="360"/>
      </w:pPr>
    </w:lvl>
    <w:lvl w:ilvl="2" w:tplc="4A10A5B6">
      <w:start w:val="1"/>
      <w:numFmt w:val="lowerRoman"/>
      <w:lvlText w:val="%3."/>
      <w:lvlJc w:val="right"/>
      <w:pPr>
        <w:ind w:left="2160" w:hanging="180"/>
      </w:pPr>
    </w:lvl>
    <w:lvl w:ilvl="3" w:tplc="B7C6E0A2">
      <w:start w:val="1"/>
      <w:numFmt w:val="decimal"/>
      <w:lvlText w:val="%4."/>
      <w:lvlJc w:val="left"/>
      <w:pPr>
        <w:ind w:left="2880" w:hanging="360"/>
      </w:pPr>
    </w:lvl>
    <w:lvl w:ilvl="4" w:tplc="31A63538">
      <w:start w:val="1"/>
      <w:numFmt w:val="lowerLetter"/>
      <w:lvlText w:val="%5."/>
      <w:lvlJc w:val="left"/>
      <w:pPr>
        <w:ind w:left="3600" w:hanging="360"/>
      </w:pPr>
    </w:lvl>
    <w:lvl w:ilvl="5" w:tplc="0BF2979C">
      <w:start w:val="1"/>
      <w:numFmt w:val="lowerRoman"/>
      <w:lvlText w:val="%6."/>
      <w:lvlJc w:val="right"/>
      <w:pPr>
        <w:ind w:left="4320" w:hanging="180"/>
      </w:pPr>
    </w:lvl>
    <w:lvl w:ilvl="6" w:tplc="C3E81F72">
      <w:start w:val="1"/>
      <w:numFmt w:val="decimal"/>
      <w:lvlText w:val="%7."/>
      <w:lvlJc w:val="left"/>
      <w:pPr>
        <w:ind w:left="5040" w:hanging="360"/>
      </w:pPr>
    </w:lvl>
    <w:lvl w:ilvl="7" w:tplc="A8D4464C">
      <w:start w:val="1"/>
      <w:numFmt w:val="lowerLetter"/>
      <w:lvlText w:val="%8."/>
      <w:lvlJc w:val="left"/>
      <w:pPr>
        <w:ind w:left="5760" w:hanging="360"/>
      </w:pPr>
    </w:lvl>
    <w:lvl w:ilvl="8" w:tplc="33C6924A">
      <w:start w:val="1"/>
      <w:numFmt w:val="lowerRoman"/>
      <w:lvlText w:val="%9."/>
      <w:lvlJc w:val="right"/>
      <w:pPr>
        <w:ind w:left="6480" w:hanging="180"/>
      </w:pPr>
    </w:lvl>
  </w:abstractNum>
  <w:abstractNum w:abstractNumId="2">
    <w:nsid w:val="201A4F22"/>
    <w:multiLevelType w:val="hybridMultilevel"/>
    <w:tmpl w:val="196ECF32"/>
    <w:lvl w:ilvl="0" w:tplc="29D677F4">
      <w:start w:val="1"/>
      <w:numFmt w:val="decimal"/>
      <w:lvlText w:val="%1."/>
      <w:lvlJc w:val="left"/>
      <w:pPr>
        <w:tabs>
          <w:tab w:val="num" w:pos="720"/>
        </w:tabs>
        <w:ind w:left="720" w:hanging="360"/>
      </w:pPr>
    </w:lvl>
    <w:lvl w:ilvl="1" w:tplc="724AEF86">
      <w:start w:val="1"/>
      <w:numFmt w:val="decimal"/>
      <w:lvlText w:val="%2."/>
      <w:lvlJc w:val="left"/>
      <w:pPr>
        <w:tabs>
          <w:tab w:val="num" w:pos="1440"/>
        </w:tabs>
        <w:ind w:left="1440" w:hanging="360"/>
      </w:pPr>
    </w:lvl>
    <w:lvl w:ilvl="2" w:tplc="76307CD8">
      <w:start w:val="1"/>
      <w:numFmt w:val="decimal"/>
      <w:lvlText w:val="%3."/>
      <w:lvlJc w:val="left"/>
      <w:pPr>
        <w:tabs>
          <w:tab w:val="num" w:pos="2160"/>
        </w:tabs>
        <w:ind w:left="2160" w:hanging="360"/>
      </w:pPr>
    </w:lvl>
    <w:lvl w:ilvl="3" w:tplc="00ECD6EA">
      <w:start w:val="1"/>
      <w:numFmt w:val="decimal"/>
      <w:lvlText w:val="%4."/>
      <w:lvlJc w:val="left"/>
      <w:pPr>
        <w:tabs>
          <w:tab w:val="num" w:pos="2880"/>
        </w:tabs>
        <w:ind w:left="2880" w:hanging="360"/>
      </w:pPr>
    </w:lvl>
    <w:lvl w:ilvl="4" w:tplc="8D8EE85E">
      <w:start w:val="1"/>
      <w:numFmt w:val="decimal"/>
      <w:lvlText w:val="%5."/>
      <w:lvlJc w:val="left"/>
      <w:pPr>
        <w:tabs>
          <w:tab w:val="num" w:pos="3600"/>
        </w:tabs>
        <w:ind w:left="3600" w:hanging="360"/>
      </w:pPr>
    </w:lvl>
    <w:lvl w:ilvl="5" w:tplc="ED04362C">
      <w:start w:val="1"/>
      <w:numFmt w:val="decimal"/>
      <w:lvlText w:val="%6."/>
      <w:lvlJc w:val="left"/>
      <w:pPr>
        <w:tabs>
          <w:tab w:val="num" w:pos="4320"/>
        </w:tabs>
        <w:ind w:left="4320" w:hanging="360"/>
      </w:pPr>
    </w:lvl>
    <w:lvl w:ilvl="6" w:tplc="A4502D90">
      <w:start w:val="1"/>
      <w:numFmt w:val="decimal"/>
      <w:lvlText w:val="%7."/>
      <w:lvlJc w:val="left"/>
      <w:pPr>
        <w:tabs>
          <w:tab w:val="num" w:pos="5040"/>
        </w:tabs>
        <w:ind w:left="5040" w:hanging="360"/>
      </w:pPr>
    </w:lvl>
    <w:lvl w:ilvl="7" w:tplc="4F389116">
      <w:start w:val="1"/>
      <w:numFmt w:val="decimal"/>
      <w:lvlText w:val="%8."/>
      <w:lvlJc w:val="left"/>
      <w:pPr>
        <w:tabs>
          <w:tab w:val="num" w:pos="5760"/>
        </w:tabs>
        <w:ind w:left="5760" w:hanging="360"/>
      </w:pPr>
    </w:lvl>
    <w:lvl w:ilvl="8" w:tplc="9D36AA94">
      <w:start w:val="1"/>
      <w:numFmt w:val="decimal"/>
      <w:lvlText w:val="%9."/>
      <w:lvlJc w:val="left"/>
      <w:pPr>
        <w:tabs>
          <w:tab w:val="num" w:pos="6480"/>
        </w:tabs>
        <w:ind w:left="6480" w:hanging="360"/>
      </w:pPr>
    </w:lvl>
  </w:abstractNum>
  <w:abstractNum w:abstractNumId="3">
    <w:nsid w:val="29CA6DD8"/>
    <w:multiLevelType w:val="hybridMultilevel"/>
    <w:tmpl w:val="72AA8604"/>
    <w:lvl w:ilvl="0" w:tplc="E2741EB6">
      <w:start w:val="1"/>
      <w:numFmt w:val="decimal"/>
      <w:lvlText w:val="%1."/>
      <w:lvlJc w:val="left"/>
      <w:pPr>
        <w:tabs>
          <w:tab w:val="num" w:pos="720"/>
        </w:tabs>
        <w:ind w:left="720" w:hanging="360"/>
      </w:pPr>
    </w:lvl>
    <w:lvl w:ilvl="1" w:tplc="7AA20FC6">
      <w:start w:val="1"/>
      <w:numFmt w:val="decimal"/>
      <w:lvlText w:val="%2."/>
      <w:lvlJc w:val="left"/>
      <w:pPr>
        <w:tabs>
          <w:tab w:val="num" w:pos="1440"/>
        </w:tabs>
        <w:ind w:left="1440" w:hanging="360"/>
      </w:pPr>
    </w:lvl>
    <w:lvl w:ilvl="2" w:tplc="75327CB2">
      <w:start w:val="1"/>
      <w:numFmt w:val="decimal"/>
      <w:lvlText w:val="%3."/>
      <w:lvlJc w:val="left"/>
      <w:pPr>
        <w:tabs>
          <w:tab w:val="num" w:pos="2160"/>
        </w:tabs>
        <w:ind w:left="2160" w:hanging="360"/>
      </w:pPr>
    </w:lvl>
    <w:lvl w:ilvl="3" w:tplc="2EB08778">
      <w:start w:val="1"/>
      <w:numFmt w:val="decimal"/>
      <w:lvlText w:val="%4."/>
      <w:lvlJc w:val="left"/>
      <w:pPr>
        <w:tabs>
          <w:tab w:val="num" w:pos="2880"/>
        </w:tabs>
        <w:ind w:left="2880" w:hanging="360"/>
      </w:pPr>
    </w:lvl>
    <w:lvl w:ilvl="4" w:tplc="7108BC22">
      <w:start w:val="1"/>
      <w:numFmt w:val="decimal"/>
      <w:lvlText w:val="%5."/>
      <w:lvlJc w:val="left"/>
      <w:pPr>
        <w:tabs>
          <w:tab w:val="num" w:pos="3600"/>
        </w:tabs>
        <w:ind w:left="3600" w:hanging="360"/>
      </w:pPr>
    </w:lvl>
    <w:lvl w:ilvl="5" w:tplc="DB18D0DE">
      <w:start w:val="1"/>
      <w:numFmt w:val="decimal"/>
      <w:lvlText w:val="%6."/>
      <w:lvlJc w:val="left"/>
      <w:pPr>
        <w:tabs>
          <w:tab w:val="num" w:pos="4320"/>
        </w:tabs>
        <w:ind w:left="4320" w:hanging="360"/>
      </w:pPr>
    </w:lvl>
    <w:lvl w:ilvl="6" w:tplc="622A7C5A">
      <w:start w:val="1"/>
      <w:numFmt w:val="decimal"/>
      <w:lvlText w:val="%7."/>
      <w:lvlJc w:val="left"/>
      <w:pPr>
        <w:tabs>
          <w:tab w:val="num" w:pos="5040"/>
        </w:tabs>
        <w:ind w:left="5040" w:hanging="360"/>
      </w:pPr>
    </w:lvl>
    <w:lvl w:ilvl="7" w:tplc="0CFEEED8">
      <w:start w:val="1"/>
      <w:numFmt w:val="decimal"/>
      <w:lvlText w:val="%8."/>
      <w:lvlJc w:val="left"/>
      <w:pPr>
        <w:tabs>
          <w:tab w:val="num" w:pos="5760"/>
        </w:tabs>
        <w:ind w:left="5760" w:hanging="360"/>
      </w:pPr>
    </w:lvl>
    <w:lvl w:ilvl="8" w:tplc="9CBEC718">
      <w:start w:val="1"/>
      <w:numFmt w:val="decimal"/>
      <w:lvlText w:val="%9."/>
      <w:lvlJc w:val="left"/>
      <w:pPr>
        <w:tabs>
          <w:tab w:val="num" w:pos="6480"/>
        </w:tabs>
        <w:ind w:left="6480" w:hanging="360"/>
      </w:pPr>
    </w:lvl>
  </w:abstractNum>
  <w:abstractNum w:abstractNumId="4">
    <w:nsid w:val="35065623"/>
    <w:multiLevelType w:val="hybridMultilevel"/>
    <w:tmpl w:val="755486D0"/>
    <w:lvl w:ilvl="0" w:tplc="4BD0BD48">
      <w:start w:val="1"/>
      <w:numFmt w:val="bullet"/>
      <w:lvlText w:val=""/>
      <w:lvlJc w:val="left"/>
      <w:pPr>
        <w:ind w:left="1075" w:hanging="360"/>
      </w:pPr>
      <w:rPr>
        <w:rFonts w:ascii="Symbol" w:hAnsi="Symbol" w:hint="default"/>
      </w:rPr>
    </w:lvl>
    <w:lvl w:ilvl="1" w:tplc="E52C8AA4">
      <w:start w:val="1"/>
      <w:numFmt w:val="bullet"/>
      <w:lvlText w:val="o"/>
      <w:lvlJc w:val="left"/>
      <w:pPr>
        <w:ind w:left="1795" w:hanging="360"/>
      </w:pPr>
      <w:rPr>
        <w:rFonts w:ascii="Courier New" w:hAnsi="Courier New" w:cs="Courier New" w:hint="default"/>
      </w:rPr>
    </w:lvl>
    <w:lvl w:ilvl="2" w:tplc="2A3C92C4">
      <w:start w:val="1"/>
      <w:numFmt w:val="bullet"/>
      <w:lvlText w:val=""/>
      <w:lvlJc w:val="left"/>
      <w:pPr>
        <w:ind w:left="2515" w:hanging="360"/>
      </w:pPr>
      <w:rPr>
        <w:rFonts w:ascii="Wingdings" w:hAnsi="Wingdings" w:hint="default"/>
      </w:rPr>
    </w:lvl>
    <w:lvl w:ilvl="3" w:tplc="D29E8FC2">
      <w:start w:val="1"/>
      <w:numFmt w:val="bullet"/>
      <w:lvlText w:val=""/>
      <w:lvlJc w:val="left"/>
      <w:pPr>
        <w:ind w:left="3235" w:hanging="360"/>
      </w:pPr>
      <w:rPr>
        <w:rFonts w:ascii="Symbol" w:hAnsi="Symbol" w:hint="default"/>
      </w:rPr>
    </w:lvl>
    <w:lvl w:ilvl="4" w:tplc="66F081D0">
      <w:start w:val="1"/>
      <w:numFmt w:val="bullet"/>
      <w:lvlText w:val="o"/>
      <w:lvlJc w:val="left"/>
      <w:pPr>
        <w:ind w:left="3955" w:hanging="360"/>
      </w:pPr>
      <w:rPr>
        <w:rFonts w:ascii="Courier New" w:hAnsi="Courier New" w:cs="Courier New" w:hint="default"/>
      </w:rPr>
    </w:lvl>
    <w:lvl w:ilvl="5" w:tplc="8B8E589E">
      <w:start w:val="1"/>
      <w:numFmt w:val="bullet"/>
      <w:lvlText w:val=""/>
      <w:lvlJc w:val="left"/>
      <w:pPr>
        <w:ind w:left="4675" w:hanging="360"/>
      </w:pPr>
      <w:rPr>
        <w:rFonts w:ascii="Wingdings" w:hAnsi="Wingdings" w:hint="default"/>
      </w:rPr>
    </w:lvl>
    <w:lvl w:ilvl="6" w:tplc="3F24DAF6">
      <w:start w:val="1"/>
      <w:numFmt w:val="bullet"/>
      <w:lvlText w:val=""/>
      <w:lvlJc w:val="left"/>
      <w:pPr>
        <w:ind w:left="5395" w:hanging="360"/>
      </w:pPr>
      <w:rPr>
        <w:rFonts w:ascii="Symbol" w:hAnsi="Symbol" w:hint="default"/>
      </w:rPr>
    </w:lvl>
    <w:lvl w:ilvl="7" w:tplc="8CEA9320">
      <w:start w:val="1"/>
      <w:numFmt w:val="bullet"/>
      <w:lvlText w:val="o"/>
      <w:lvlJc w:val="left"/>
      <w:pPr>
        <w:ind w:left="6115" w:hanging="360"/>
      </w:pPr>
      <w:rPr>
        <w:rFonts w:ascii="Courier New" w:hAnsi="Courier New" w:cs="Courier New" w:hint="default"/>
      </w:rPr>
    </w:lvl>
    <w:lvl w:ilvl="8" w:tplc="D1867F78">
      <w:start w:val="1"/>
      <w:numFmt w:val="bullet"/>
      <w:lvlText w:val=""/>
      <w:lvlJc w:val="left"/>
      <w:pPr>
        <w:ind w:left="6835" w:hanging="360"/>
      </w:pPr>
      <w:rPr>
        <w:rFonts w:ascii="Wingdings" w:hAnsi="Wingdings" w:hint="default"/>
      </w:rPr>
    </w:lvl>
  </w:abstractNum>
  <w:abstractNum w:abstractNumId="5">
    <w:nsid w:val="35A42089"/>
    <w:multiLevelType w:val="hybridMultilevel"/>
    <w:tmpl w:val="C5A4B7A2"/>
    <w:lvl w:ilvl="0" w:tplc="5B287C52">
      <w:start w:val="1"/>
      <w:numFmt w:val="decimal"/>
      <w:lvlText w:val="%1."/>
      <w:lvlJc w:val="left"/>
      <w:pPr>
        <w:tabs>
          <w:tab w:val="num" w:pos="720"/>
        </w:tabs>
        <w:ind w:left="720" w:hanging="360"/>
      </w:pPr>
    </w:lvl>
    <w:lvl w:ilvl="1" w:tplc="B41876D2">
      <w:start w:val="1"/>
      <w:numFmt w:val="decimal"/>
      <w:lvlText w:val="%2."/>
      <w:lvlJc w:val="left"/>
      <w:pPr>
        <w:tabs>
          <w:tab w:val="num" w:pos="1440"/>
        </w:tabs>
        <w:ind w:left="1440" w:hanging="360"/>
      </w:pPr>
    </w:lvl>
    <w:lvl w:ilvl="2" w:tplc="C4DEFDB2">
      <w:start w:val="1"/>
      <w:numFmt w:val="decimal"/>
      <w:lvlText w:val="%3."/>
      <w:lvlJc w:val="left"/>
      <w:pPr>
        <w:tabs>
          <w:tab w:val="num" w:pos="2160"/>
        </w:tabs>
        <w:ind w:left="2160" w:hanging="360"/>
      </w:pPr>
    </w:lvl>
    <w:lvl w:ilvl="3" w:tplc="17DA4D10">
      <w:start w:val="1"/>
      <w:numFmt w:val="decimal"/>
      <w:lvlText w:val="%4."/>
      <w:lvlJc w:val="left"/>
      <w:pPr>
        <w:tabs>
          <w:tab w:val="num" w:pos="2880"/>
        </w:tabs>
        <w:ind w:left="2880" w:hanging="360"/>
      </w:pPr>
    </w:lvl>
    <w:lvl w:ilvl="4" w:tplc="D95C3B1A">
      <w:start w:val="1"/>
      <w:numFmt w:val="decimal"/>
      <w:lvlText w:val="%5."/>
      <w:lvlJc w:val="left"/>
      <w:pPr>
        <w:tabs>
          <w:tab w:val="num" w:pos="3600"/>
        </w:tabs>
        <w:ind w:left="3600" w:hanging="360"/>
      </w:pPr>
    </w:lvl>
    <w:lvl w:ilvl="5" w:tplc="C2F48F6E">
      <w:start w:val="1"/>
      <w:numFmt w:val="decimal"/>
      <w:lvlText w:val="%6."/>
      <w:lvlJc w:val="left"/>
      <w:pPr>
        <w:tabs>
          <w:tab w:val="num" w:pos="4320"/>
        </w:tabs>
        <w:ind w:left="4320" w:hanging="360"/>
      </w:pPr>
    </w:lvl>
    <w:lvl w:ilvl="6" w:tplc="D76CEA34">
      <w:start w:val="1"/>
      <w:numFmt w:val="decimal"/>
      <w:lvlText w:val="%7."/>
      <w:lvlJc w:val="left"/>
      <w:pPr>
        <w:tabs>
          <w:tab w:val="num" w:pos="5040"/>
        </w:tabs>
        <w:ind w:left="5040" w:hanging="360"/>
      </w:pPr>
    </w:lvl>
    <w:lvl w:ilvl="7" w:tplc="8698D6A6">
      <w:start w:val="1"/>
      <w:numFmt w:val="decimal"/>
      <w:lvlText w:val="%8."/>
      <w:lvlJc w:val="left"/>
      <w:pPr>
        <w:tabs>
          <w:tab w:val="num" w:pos="5760"/>
        </w:tabs>
        <w:ind w:left="5760" w:hanging="360"/>
      </w:pPr>
    </w:lvl>
    <w:lvl w:ilvl="8" w:tplc="3418E018">
      <w:start w:val="1"/>
      <w:numFmt w:val="decimal"/>
      <w:lvlText w:val="%9."/>
      <w:lvlJc w:val="left"/>
      <w:pPr>
        <w:tabs>
          <w:tab w:val="num" w:pos="6480"/>
        </w:tabs>
        <w:ind w:left="6480" w:hanging="360"/>
      </w:pPr>
    </w:lvl>
  </w:abstractNum>
  <w:abstractNum w:abstractNumId="6">
    <w:nsid w:val="47F42BA1"/>
    <w:multiLevelType w:val="hybridMultilevel"/>
    <w:tmpl w:val="FB7C7DBE"/>
    <w:lvl w:ilvl="0" w:tplc="89DEB3E4">
      <w:start w:val="1"/>
      <w:numFmt w:val="bullet"/>
      <w:lvlText w:val=""/>
      <w:lvlJc w:val="left"/>
      <w:pPr>
        <w:tabs>
          <w:tab w:val="num" w:pos="720"/>
        </w:tabs>
        <w:ind w:left="720" w:hanging="360"/>
      </w:pPr>
      <w:rPr>
        <w:rFonts w:ascii="Symbol" w:hAnsi="Symbol" w:hint="default"/>
      </w:rPr>
    </w:lvl>
    <w:lvl w:ilvl="1" w:tplc="D9CCFF66">
      <w:start w:val="1"/>
      <w:numFmt w:val="bullet"/>
      <w:lvlText w:val="o"/>
      <w:lvlJc w:val="left"/>
      <w:pPr>
        <w:tabs>
          <w:tab w:val="num" w:pos="1440"/>
        </w:tabs>
        <w:ind w:left="1440" w:hanging="360"/>
      </w:pPr>
      <w:rPr>
        <w:rFonts w:ascii="Courier New" w:hAnsi="Courier New" w:cs="Courier New" w:hint="default"/>
      </w:rPr>
    </w:lvl>
    <w:lvl w:ilvl="2" w:tplc="70946D34">
      <w:start w:val="1"/>
      <w:numFmt w:val="bullet"/>
      <w:lvlText w:val=""/>
      <w:lvlJc w:val="left"/>
      <w:pPr>
        <w:tabs>
          <w:tab w:val="num" w:pos="2160"/>
        </w:tabs>
        <w:ind w:left="2160" w:hanging="360"/>
      </w:pPr>
      <w:rPr>
        <w:rFonts w:ascii="Wingdings" w:hAnsi="Wingdings" w:hint="default"/>
      </w:rPr>
    </w:lvl>
    <w:lvl w:ilvl="3" w:tplc="D8502DEC">
      <w:start w:val="1"/>
      <w:numFmt w:val="bullet"/>
      <w:lvlText w:val=""/>
      <w:lvlJc w:val="left"/>
      <w:pPr>
        <w:tabs>
          <w:tab w:val="num" w:pos="2880"/>
        </w:tabs>
        <w:ind w:left="2880" w:hanging="360"/>
      </w:pPr>
      <w:rPr>
        <w:rFonts w:ascii="Symbol" w:hAnsi="Symbol" w:hint="default"/>
      </w:rPr>
    </w:lvl>
    <w:lvl w:ilvl="4" w:tplc="02745D3A">
      <w:start w:val="1"/>
      <w:numFmt w:val="bullet"/>
      <w:lvlText w:val="o"/>
      <w:lvlJc w:val="left"/>
      <w:pPr>
        <w:tabs>
          <w:tab w:val="num" w:pos="3600"/>
        </w:tabs>
        <w:ind w:left="3600" w:hanging="360"/>
      </w:pPr>
      <w:rPr>
        <w:rFonts w:ascii="Courier New" w:hAnsi="Courier New" w:cs="Courier New" w:hint="default"/>
      </w:rPr>
    </w:lvl>
    <w:lvl w:ilvl="5" w:tplc="FFB2E1C8">
      <w:start w:val="1"/>
      <w:numFmt w:val="bullet"/>
      <w:lvlText w:val=""/>
      <w:lvlJc w:val="left"/>
      <w:pPr>
        <w:tabs>
          <w:tab w:val="num" w:pos="4320"/>
        </w:tabs>
        <w:ind w:left="4320" w:hanging="360"/>
      </w:pPr>
      <w:rPr>
        <w:rFonts w:ascii="Wingdings" w:hAnsi="Wingdings" w:hint="default"/>
      </w:rPr>
    </w:lvl>
    <w:lvl w:ilvl="6" w:tplc="333841AC">
      <w:start w:val="1"/>
      <w:numFmt w:val="bullet"/>
      <w:lvlText w:val=""/>
      <w:lvlJc w:val="left"/>
      <w:pPr>
        <w:tabs>
          <w:tab w:val="num" w:pos="5040"/>
        </w:tabs>
        <w:ind w:left="5040" w:hanging="360"/>
      </w:pPr>
      <w:rPr>
        <w:rFonts w:ascii="Symbol" w:hAnsi="Symbol" w:hint="default"/>
      </w:rPr>
    </w:lvl>
    <w:lvl w:ilvl="7" w:tplc="CFF81272">
      <w:start w:val="1"/>
      <w:numFmt w:val="bullet"/>
      <w:lvlText w:val="o"/>
      <w:lvlJc w:val="left"/>
      <w:pPr>
        <w:tabs>
          <w:tab w:val="num" w:pos="5760"/>
        </w:tabs>
        <w:ind w:left="5760" w:hanging="360"/>
      </w:pPr>
      <w:rPr>
        <w:rFonts w:ascii="Courier New" w:hAnsi="Courier New" w:cs="Courier New" w:hint="default"/>
      </w:rPr>
    </w:lvl>
    <w:lvl w:ilvl="8" w:tplc="0CE611BC">
      <w:start w:val="1"/>
      <w:numFmt w:val="bullet"/>
      <w:lvlText w:val=""/>
      <w:lvlJc w:val="left"/>
      <w:pPr>
        <w:tabs>
          <w:tab w:val="num" w:pos="6480"/>
        </w:tabs>
        <w:ind w:left="6480" w:hanging="360"/>
      </w:pPr>
      <w:rPr>
        <w:rFonts w:ascii="Wingdings" w:hAnsi="Wingdings" w:hint="default"/>
      </w:rPr>
    </w:lvl>
  </w:abstractNum>
  <w:abstractNum w:abstractNumId="7">
    <w:nsid w:val="48B05786"/>
    <w:multiLevelType w:val="hybridMultilevel"/>
    <w:tmpl w:val="F9DE680C"/>
    <w:lvl w:ilvl="0" w:tplc="FD763E54">
      <w:start w:val="1"/>
      <w:numFmt w:val="decimal"/>
      <w:lvlText w:val="%1."/>
      <w:lvlJc w:val="left"/>
      <w:pPr>
        <w:tabs>
          <w:tab w:val="num" w:pos="720"/>
        </w:tabs>
        <w:ind w:left="720" w:hanging="360"/>
      </w:pPr>
    </w:lvl>
    <w:lvl w:ilvl="1" w:tplc="8F0E7142">
      <w:start w:val="1"/>
      <w:numFmt w:val="decimal"/>
      <w:lvlText w:val="%2."/>
      <w:lvlJc w:val="left"/>
      <w:pPr>
        <w:tabs>
          <w:tab w:val="num" w:pos="1440"/>
        </w:tabs>
        <w:ind w:left="1440" w:hanging="360"/>
      </w:pPr>
    </w:lvl>
    <w:lvl w:ilvl="2" w:tplc="741CE332">
      <w:start w:val="1"/>
      <w:numFmt w:val="decimal"/>
      <w:lvlText w:val="%3."/>
      <w:lvlJc w:val="left"/>
      <w:pPr>
        <w:tabs>
          <w:tab w:val="num" w:pos="2160"/>
        </w:tabs>
        <w:ind w:left="2160" w:hanging="360"/>
      </w:pPr>
    </w:lvl>
    <w:lvl w:ilvl="3" w:tplc="B8B211A4">
      <w:start w:val="1"/>
      <w:numFmt w:val="decimal"/>
      <w:lvlText w:val="%4."/>
      <w:lvlJc w:val="left"/>
      <w:pPr>
        <w:tabs>
          <w:tab w:val="num" w:pos="2880"/>
        </w:tabs>
        <w:ind w:left="2880" w:hanging="360"/>
      </w:pPr>
    </w:lvl>
    <w:lvl w:ilvl="4" w:tplc="07386C3E">
      <w:start w:val="1"/>
      <w:numFmt w:val="decimal"/>
      <w:lvlText w:val="%5."/>
      <w:lvlJc w:val="left"/>
      <w:pPr>
        <w:tabs>
          <w:tab w:val="num" w:pos="3600"/>
        </w:tabs>
        <w:ind w:left="3600" w:hanging="360"/>
      </w:pPr>
    </w:lvl>
    <w:lvl w:ilvl="5" w:tplc="E026AF04">
      <w:start w:val="1"/>
      <w:numFmt w:val="decimal"/>
      <w:lvlText w:val="%6."/>
      <w:lvlJc w:val="left"/>
      <w:pPr>
        <w:tabs>
          <w:tab w:val="num" w:pos="4320"/>
        </w:tabs>
        <w:ind w:left="4320" w:hanging="360"/>
      </w:pPr>
    </w:lvl>
    <w:lvl w:ilvl="6" w:tplc="C7A20D3C">
      <w:start w:val="1"/>
      <w:numFmt w:val="decimal"/>
      <w:lvlText w:val="%7."/>
      <w:lvlJc w:val="left"/>
      <w:pPr>
        <w:tabs>
          <w:tab w:val="num" w:pos="5040"/>
        </w:tabs>
        <w:ind w:left="5040" w:hanging="360"/>
      </w:pPr>
    </w:lvl>
    <w:lvl w:ilvl="7" w:tplc="302C58C8">
      <w:start w:val="1"/>
      <w:numFmt w:val="decimal"/>
      <w:lvlText w:val="%8."/>
      <w:lvlJc w:val="left"/>
      <w:pPr>
        <w:tabs>
          <w:tab w:val="num" w:pos="5760"/>
        </w:tabs>
        <w:ind w:left="5760" w:hanging="360"/>
      </w:pPr>
    </w:lvl>
    <w:lvl w:ilvl="8" w:tplc="70E8117A">
      <w:start w:val="1"/>
      <w:numFmt w:val="decimal"/>
      <w:lvlText w:val="%9."/>
      <w:lvlJc w:val="left"/>
      <w:pPr>
        <w:tabs>
          <w:tab w:val="num" w:pos="6480"/>
        </w:tabs>
        <w:ind w:left="6480" w:hanging="360"/>
      </w:pPr>
    </w:lvl>
  </w:abstractNum>
  <w:abstractNum w:abstractNumId="8">
    <w:nsid w:val="4F3E4FD6"/>
    <w:multiLevelType w:val="hybridMultilevel"/>
    <w:tmpl w:val="0B24B784"/>
    <w:lvl w:ilvl="0" w:tplc="CD9A3416">
      <w:start w:val="1"/>
      <w:numFmt w:val="upperRoman"/>
      <w:lvlText w:val="%1."/>
      <w:lvlJc w:val="left"/>
      <w:pPr>
        <w:ind w:left="1080" w:hanging="720"/>
      </w:pPr>
      <w:rPr>
        <w:rFonts w:hint="default"/>
      </w:rPr>
    </w:lvl>
    <w:lvl w:ilvl="1" w:tplc="80D624AC">
      <w:start w:val="1"/>
      <w:numFmt w:val="lowerLetter"/>
      <w:lvlText w:val="%2."/>
      <w:lvlJc w:val="left"/>
      <w:pPr>
        <w:ind w:left="1440" w:hanging="360"/>
      </w:pPr>
    </w:lvl>
    <w:lvl w:ilvl="2" w:tplc="1F5EAC52">
      <w:start w:val="1"/>
      <w:numFmt w:val="lowerRoman"/>
      <w:lvlText w:val="%3."/>
      <w:lvlJc w:val="right"/>
      <w:pPr>
        <w:ind w:left="2160" w:hanging="180"/>
      </w:pPr>
    </w:lvl>
    <w:lvl w:ilvl="3" w:tplc="3F1208DC">
      <w:start w:val="1"/>
      <w:numFmt w:val="decimal"/>
      <w:lvlText w:val="%4."/>
      <w:lvlJc w:val="left"/>
      <w:pPr>
        <w:ind w:left="2880" w:hanging="360"/>
      </w:pPr>
    </w:lvl>
    <w:lvl w:ilvl="4" w:tplc="480A0148">
      <w:start w:val="1"/>
      <w:numFmt w:val="lowerLetter"/>
      <w:lvlText w:val="%5."/>
      <w:lvlJc w:val="left"/>
      <w:pPr>
        <w:ind w:left="3600" w:hanging="360"/>
      </w:pPr>
    </w:lvl>
    <w:lvl w:ilvl="5" w:tplc="A94A11C8">
      <w:start w:val="1"/>
      <w:numFmt w:val="lowerRoman"/>
      <w:lvlText w:val="%6."/>
      <w:lvlJc w:val="right"/>
      <w:pPr>
        <w:ind w:left="4320" w:hanging="180"/>
      </w:pPr>
    </w:lvl>
    <w:lvl w:ilvl="6" w:tplc="9AC4F75A">
      <w:start w:val="1"/>
      <w:numFmt w:val="decimal"/>
      <w:lvlText w:val="%7."/>
      <w:lvlJc w:val="left"/>
      <w:pPr>
        <w:ind w:left="5040" w:hanging="360"/>
      </w:pPr>
    </w:lvl>
    <w:lvl w:ilvl="7" w:tplc="D2ACC2C4">
      <w:start w:val="1"/>
      <w:numFmt w:val="lowerLetter"/>
      <w:lvlText w:val="%8."/>
      <w:lvlJc w:val="left"/>
      <w:pPr>
        <w:ind w:left="5760" w:hanging="360"/>
      </w:pPr>
    </w:lvl>
    <w:lvl w:ilvl="8" w:tplc="53CC1F46">
      <w:start w:val="1"/>
      <w:numFmt w:val="lowerRoman"/>
      <w:lvlText w:val="%9."/>
      <w:lvlJc w:val="right"/>
      <w:pPr>
        <w:ind w:left="6480" w:hanging="180"/>
      </w:pPr>
    </w:lvl>
  </w:abstractNum>
  <w:abstractNum w:abstractNumId="9">
    <w:nsid w:val="50575CBC"/>
    <w:multiLevelType w:val="hybridMultilevel"/>
    <w:tmpl w:val="B5F05742"/>
    <w:lvl w:ilvl="0" w:tplc="D062EABA">
      <w:start w:val="1"/>
      <w:numFmt w:val="decimal"/>
      <w:lvlText w:val="%1."/>
      <w:lvlJc w:val="left"/>
      <w:pPr>
        <w:ind w:left="720" w:hanging="360"/>
      </w:pPr>
      <w:rPr>
        <w:rFonts w:hint="default"/>
      </w:rPr>
    </w:lvl>
    <w:lvl w:ilvl="1" w:tplc="77B24592">
      <w:start w:val="1"/>
      <w:numFmt w:val="lowerLetter"/>
      <w:lvlText w:val="%2."/>
      <w:lvlJc w:val="left"/>
      <w:pPr>
        <w:ind w:left="1440" w:hanging="360"/>
      </w:pPr>
    </w:lvl>
    <w:lvl w:ilvl="2" w:tplc="6BF4D6EE">
      <w:start w:val="1"/>
      <w:numFmt w:val="lowerRoman"/>
      <w:lvlText w:val="%3."/>
      <w:lvlJc w:val="right"/>
      <w:pPr>
        <w:ind w:left="2160" w:hanging="180"/>
      </w:pPr>
    </w:lvl>
    <w:lvl w:ilvl="3" w:tplc="EAA8C7AC">
      <w:start w:val="1"/>
      <w:numFmt w:val="decimal"/>
      <w:lvlText w:val="%4."/>
      <w:lvlJc w:val="left"/>
      <w:pPr>
        <w:ind w:left="2880" w:hanging="360"/>
      </w:pPr>
    </w:lvl>
    <w:lvl w:ilvl="4" w:tplc="9A309512">
      <w:start w:val="1"/>
      <w:numFmt w:val="lowerLetter"/>
      <w:lvlText w:val="%5."/>
      <w:lvlJc w:val="left"/>
      <w:pPr>
        <w:ind w:left="3600" w:hanging="360"/>
      </w:pPr>
    </w:lvl>
    <w:lvl w:ilvl="5" w:tplc="48F0B39E">
      <w:start w:val="1"/>
      <w:numFmt w:val="lowerRoman"/>
      <w:lvlText w:val="%6."/>
      <w:lvlJc w:val="right"/>
      <w:pPr>
        <w:ind w:left="4320" w:hanging="180"/>
      </w:pPr>
    </w:lvl>
    <w:lvl w:ilvl="6" w:tplc="22429F80">
      <w:start w:val="1"/>
      <w:numFmt w:val="decimal"/>
      <w:lvlText w:val="%7."/>
      <w:lvlJc w:val="left"/>
      <w:pPr>
        <w:ind w:left="5040" w:hanging="360"/>
      </w:pPr>
    </w:lvl>
    <w:lvl w:ilvl="7" w:tplc="843A2D6C">
      <w:start w:val="1"/>
      <w:numFmt w:val="lowerLetter"/>
      <w:lvlText w:val="%8."/>
      <w:lvlJc w:val="left"/>
      <w:pPr>
        <w:ind w:left="5760" w:hanging="360"/>
      </w:pPr>
    </w:lvl>
    <w:lvl w:ilvl="8" w:tplc="13A63A02">
      <w:start w:val="1"/>
      <w:numFmt w:val="lowerRoman"/>
      <w:lvlText w:val="%9."/>
      <w:lvlJc w:val="right"/>
      <w:pPr>
        <w:ind w:left="6480" w:hanging="180"/>
      </w:pPr>
    </w:lvl>
  </w:abstractNum>
  <w:abstractNum w:abstractNumId="10">
    <w:nsid w:val="512D612B"/>
    <w:multiLevelType w:val="hybridMultilevel"/>
    <w:tmpl w:val="E96C6E7C"/>
    <w:lvl w:ilvl="0" w:tplc="28384000">
      <w:start w:val="1"/>
      <w:numFmt w:val="decimal"/>
      <w:lvlText w:val="%1."/>
      <w:lvlJc w:val="left"/>
      <w:pPr>
        <w:tabs>
          <w:tab w:val="num" w:pos="720"/>
        </w:tabs>
        <w:ind w:left="720" w:hanging="360"/>
      </w:pPr>
    </w:lvl>
    <w:lvl w:ilvl="1" w:tplc="A754E618">
      <w:start w:val="1"/>
      <w:numFmt w:val="decimal"/>
      <w:lvlText w:val="%2."/>
      <w:lvlJc w:val="left"/>
      <w:pPr>
        <w:tabs>
          <w:tab w:val="num" w:pos="1440"/>
        </w:tabs>
        <w:ind w:left="1440" w:hanging="360"/>
      </w:pPr>
    </w:lvl>
    <w:lvl w:ilvl="2" w:tplc="B396299C">
      <w:start w:val="1"/>
      <w:numFmt w:val="decimal"/>
      <w:lvlText w:val="%3."/>
      <w:lvlJc w:val="left"/>
      <w:pPr>
        <w:tabs>
          <w:tab w:val="num" w:pos="2160"/>
        </w:tabs>
        <w:ind w:left="2160" w:hanging="360"/>
      </w:pPr>
    </w:lvl>
    <w:lvl w:ilvl="3" w:tplc="9A043526">
      <w:start w:val="1"/>
      <w:numFmt w:val="decimal"/>
      <w:lvlText w:val="%4."/>
      <w:lvlJc w:val="left"/>
      <w:pPr>
        <w:tabs>
          <w:tab w:val="num" w:pos="2880"/>
        </w:tabs>
        <w:ind w:left="2880" w:hanging="360"/>
      </w:pPr>
    </w:lvl>
    <w:lvl w:ilvl="4" w:tplc="7A30295C">
      <w:start w:val="1"/>
      <w:numFmt w:val="decimal"/>
      <w:lvlText w:val="%5."/>
      <w:lvlJc w:val="left"/>
      <w:pPr>
        <w:tabs>
          <w:tab w:val="num" w:pos="3600"/>
        </w:tabs>
        <w:ind w:left="3600" w:hanging="360"/>
      </w:pPr>
    </w:lvl>
    <w:lvl w:ilvl="5" w:tplc="2EB680B2">
      <w:start w:val="1"/>
      <w:numFmt w:val="decimal"/>
      <w:lvlText w:val="%6."/>
      <w:lvlJc w:val="left"/>
      <w:pPr>
        <w:tabs>
          <w:tab w:val="num" w:pos="4320"/>
        </w:tabs>
        <w:ind w:left="4320" w:hanging="360"/>
      </w:pPr>
    </w:lvl>
    <w:lvl w:ilvl="6" w:tplc="963CF1BA">
      <w:start w:val="1"/>
      <w:numFmt w:val="decimal"/>
      <w:lvlText w:val="%7."/>
      <w:lvlJc w:val="left"/>
      <w:pPr>
        <w:tabs>
          <w:tab w:val="num" w:pos="5040"/>
        </w:tabs>
        <w:ind w:left="5040" w:hanging="360"/>
      </w:pPr>
    </w:lvl>
    <w:lvl w:ilvl="7" w:tplc="EB26AE84">
      <w:start w:val="1"/>
      <w:numFmt w:val="decimal"/>
      <w:lvlText w:val="%8."/>
      <w:lvlJc w:val="left"/>
      <w:pPr>
        <w:tabs>
          <w:tab w:val="num" w:pos="5760"/>
        </w:tabs>
        <w:ind w:left="5760" w:hanging="360"/>
      </w:pPr>
    </w:lvl>
    <w:lvl w:ilvl="8" w:tplc="AEAEDBBA">
      <w:start w:val="1"/>
      <w:numFmt w:val="decimal"/>
      <w:lvlText w:val="%9."/>
      <w:lvlJc w:val="left"/>
      <w:pPr>
        <w:tabs>
          <w:tab w:val="num" w:pos="6480"/>
        </w:tabs>
        <w:ind w:left="6480" w:hanging="360"/>
      </w:pPr>
    </w:lvl>
  </w:abstractNum>
  <w:abstractNum w:abstractNumId="11">
    <w:nsid w:val="53FC3943"/>
    <w:multiLevelType w:val="hybridMultilevel"/>
    <w:tmpl w:val="1A685F74"/>
    <w:lvl w:ilvl="0" w:tplc="839EA3C4">
      <w:start w:val="1"/>
      <w:numFmt w:val="decimal"/>
      <w:lvlText w:val="%1."/>
      <w:lvlJc w:val="left"/>
      <w:pPr>
        <w:tabs>
          <w:tab w:val="num" w:pos="720"/>
        </w:tabs>
        <w:ind w:left="720" w:hanging="360"/>
      </w:pPr>
    </w:lvl>
    <w:lvl w:ilvl="1" w:tplc="36B6716E">
      <w:start w:val="1"/>
      <w:numFmt w:val="decimal"/>
      <w:lvlText w:val="%2."/>
      <w:lvlJc w:val="left"/>
      <w:pPr>
        <w:tabs>
          <w:tab w:val="num" w:pos="1440"/>
        </w:tabs>
        <w:ind w:left="1440" w:hanging="360"/>
      </w:pPr>
    </w:lvl>
    <w:lvl w:ilvl="2" w:tplc="263AD26C">
      <w:start w:val="1"/>
      <w:numFmt w:val="decimal"/>
      <w:lvlText w:val="%3."/>
      <w:lvlJc w:val="left"/>
      <w:pPr>
        <w:tabs>
          <w:tab w:val="num" w:pos="2160"/>
        </w:tabs>
        <w:ind w:left="2160" w:hanging="360"/>
      </w:pPr>
    </w:lvl>
    <w:lvl w:ilvl="3" w:tplc="30BABB6A">
      <w:start w:val="1"/>
      <w:numFmt w:val="decimal"/>
      <w:lvlText w:val="%4."/>
      <w:lvlJc w:val="left"/>
      <w:pPr>
        <w:tabs>
          <w:tab w:val="num" w:pos="2880"/>
        </w:tabs>
        <w:ind w:left="2880" w:hanging="360"/>
      </w:pPr>
    </w:lvl>
    <w:lvl w:ilvl="4" w:tplc="8B829BA4">
      <w:start w:val="1"/>
      <w:numFmt w:val="decimal"/>
      <w:lvlText w:val="%5."/>
      <w:lvlJc w:val="left"/>
      <w:pPr>
        <w:tabs>
          <w:tab w:val="num" w:pos="3600"/>
        </w:tabs>
        <w:ind w:left="3600" w:hanging="360"/>
      </w:pPr>
    </w:lvl>
    <w:lvl w:ilvl="5" w:tplc="76423A22">
      <w:start w:val="1"/>
      <w:numFmt w:val="decimal"/>
      <w:lvlText w:val="%6."/>
      <w:lvlJc w:val="left"/>
      <w:pPr>
        <w:tabs>
          <w:tab w:val="num" w:pos="4320"/>
        </w:tabs>
        <w:ind w:left="4320" w:hanging="360"/>
      </w:pPr>
    </w:lvl>
    <w:lvl w:ilvl="6" w:tplc="A5E00F9A">
      <w:start w:val="1"/>
      <w:numFmt w:val="decimal"/>
      <w:lvlText w:val="%7."/>
      <w:lvlJc w:val="left"/>
      <w:pPr>
        <w:tabs>
          <w:tab w:val="num" w:pos="5040"/>
        </w:tabs>
        <w:ind w:left="5040" w:hanging="360"/>
      </w:pPr>
    </w:lvl>
    <w:lvl w:ilvl="7" w:tplc="0694CE00">
      <w:start w:val="1"/>
      <w:numFmt w:val="decimal"/>
      <w:lvlText w:val="%8."/>
      <w:lvlJc w:val="left"/>
      <w:pPr>
        <w:tabs>
          <w:tab w:val="num" w:pos="5760"/>
        </w:tabs>
        <w:ind w:left="5760" w:hanging="360"/>
      </w:pPr>
    </w:lvl>
    <w:lvl w:ilvl="8" w:tplc="7ABC0220">
      <w:start w:val="1"/>
      <w:numFmt w:val="decimal"/>
      <w:lvlText w:val="%9."/>
      <w:lvlJc w:val="left"/>
      <w:pPr>
        <w:tabs>
          <w:tab w:val="num" w:pos="6480"/>
        </w:tabs>
        <w:ind w:left="6480" w:hanging="360"/>
      </w:pPr>
    </w:lvl>
  </w:abstractNum>
  <w:abstractNum w:abstractNumId="12">
    <w:nsid w:val="59B81F27"/>
    <w:multiLevelType w:val="hybridMultilevel"/>
    <w:tmpl w:val="8EA6F896"/>
    <w:lvl w:ilvl="0" w:tplc="33467692">
      <w:start w:val="1"/>
      <w:numFmt w:val="decimal"/>
      <w:lvlText w:val="%1."/>
      <w:lvlJc w:val="left"/>
      <w:pPr>
        <w:tabs>
          <w:tab w:val="num" w:pos="720"/>
        </w:tabs>
        <w:ind w:left="720" w:hanging="360"/>
      </w:pPr>
    </w:lvl>
    <w:lvl w:ilvl="1" w:tplc="4EFC8E60">
      <w:start w:val="1"/>
      <w:numFmt w:val="decimal"/>
      <w:lvlText w:val="%2."/>
      <w:lvlJc w:val="left"/>
      <w:pPr>
        <w:tabs>
          <w:tab w:val="num" w:pos="1440"/>
        </w:tabs>
        <w:ind w:left="1440" w:hanging="360"/>
      </w:pPr>
    </w:lvl>
    <w:lvl w:ilvl="2" w:tplc="98E2BC82">
      <w:start w:val="1"/>
      <w:numFmt w:val="decimal"/>
      <w:lvlText w:val="%3."/>
      <w:lvlJc w:val="left"/>
      <w:pPr>
        <w:tabs>
          <w:tab w:val="num" w:pos="2160"/>
        </w:tabs>
        <w:ind w:left="2160" w:hanging="360"/>
      </w:pPr>
    </w:lvl>
    <w:lvl w:ilvl="3" w:tplc="6658C5FA">
      <w:start w:val="1"/>
      <w:numFmt w:val="decimal"/>
      <w:lvlText w:val="%4."/>
      <w:lvlJc w:val="left"/>
      <w:pPr>
        <w:tabs>
          <w:tab w:val="num" w:pos="2880"/>
        </w:tabs>
        <w:ind w:left="2880" w:hanging="360"/>
      </w:pPr>
    </w:lvl>
    <w:lvl w:ilvl="4" w:tplc="B6126C4C">
      <w:start w:val="1"/>
      <w:numFmt w:val="decimal"/>
      <w:lvlText w:val="%5."/>
      <w:lvlJc w:val="left"/>
      <w:pPr>
        <w:tabs>
          <w:tab w:val="num" w:pos="3600"/>
        </w:tabs>
        <w:ind w:left="3600" w:hanging="360"/>
      </w:pPr>
    </w:lvl>
    <w:lvl w:ilvl="5" w:tplc="0534F02A">
      <w:start w:val="1"/>
      <w:numFmt w:val="decimal"/>
      <w:lvlText w:val="%6."/>
      <w:lvlJc w:val="left"/>
      <w:pPr>
        <w:tabs>
          <w:tab w:val="num" w:pos="4320"/>
        </w:tabs>
        <w:ind w:left="4320" w:hanging="360"/>
      </w:pPr>
    </w:lvl>
    <w:lvl w:ilvl="6" w:tplc="365856B8">
      <w:start w:val="1"/>
      <w:numFmt w:val="decimal"/>
      <w:lvlText w:val="%7."/>
      <w:lvlJc w:val="left"/>
      <w:pPr>
        <w:tabs>
          <w:tab w:val="num" w:pos="5040"/>
        </w:tabs>
        <w:ind w:left="5040" w:hanging="360"/>
      </w:pPr>
    </w:lvl>
    <w:lvl w:ilvl="7" w:tplc="464E8500">
      <w:start w:val="1"/>
      <w:numFmt w:val="decimal"/>
      <w:lvlText w:val="%8."/>
      <w:lvlJc w:val="left"/>
      <w:pPr>
        <w:tabs>
          <w:tab w:val="num" w:pos="5760"/>
        </w:tabs>
        <w:ind w:left="5760" w:hanging="360"/>
      </w:pPr>
    </w:lvl>
    <w:lvl w:ilvl="8" w:tplc="D97044D8">
      <w:start w:val="1"/>
      <w:numFmt w:val="decimal"/>
      <w:lvlText w:val="%9."/>
      <w:lvlJc w:val="left"/>
      <w:pPr>
        <w:tabs>
          <w:tab w:val="num" w:pos="6480"/>
        </w:tabs>
        <w:ind w:left="6480" w:hanging="360"/>
      </w:pPr>
    </w:lvl>
  </w:abstractNum>
  <w:abstractNum w:abstractNumId="13">
    <w:nsid w:val="5A6517BF"/>
    <w:multiLevelType w:val="hybridMultilevel"/>
    <w:tmpl w:val="45507BC8"/>
    <w:lvl w:ilvl="0" w:tplc="44D4C6C8">
      <w:start w:val="1"/>
      <w:numFmt w:val="decimal"/>
      <w:lvlText w:val="%1."/>
      <w:lvlJc w:val="left"/>
      <w:pPr>
        <w:ind w:left="1260" w:hanging="360"/>
      </w:pPr>
    </w:lvl>
    <w:lvl w:ilvl="1" w:tplc="91B094F0">
      <w:start w:val="1"/>
      <w:numFmt w:val="lowerLetter"/>
      <w:lvlText w:val="%2."/>
      <w:lvlJc w:val="left"/>
      <w:pPr>
        <w:ind w:left="1980" w:hanging="360"/>
      </w:pPr>
    </w:lvl>
    <w:lvl w:ilvl="2" w:tplc="41BA04B6">
      <w:start w:val="1"/>
      <w:numFmt w:val="lowerRoman"/>
      <w:lvlText w:val="%3."/>
      <w:lvlJc w:val="right"/>
      <w:pPr>
        <w:ind w:left="2700" w:hanging="180"/>
      </w:pPr>
    </w:lvl>
    <w:lvl w:ilvl="3" w:tplc="36C23150">
      <w:start w:val="1"/>
      <w:numFmt w:val="decimal"/>
      <w:lvlText w:val="%4."/>
      <w:lvlJc w:val="left"/>
      <w:pPr>
        <w:ind w:left="3420" w:hanging="360"/>
      </w:pPr>
    </w:lvl>
    <w:lvl w:ilvl="4" w:tplc="338E5544">
      <w:start w:val="1"/>
      <w:numFmt w:val="lowerLetter"/>
      <w:lvlText w:val="%5."/>
      <w:lvlJc w:val="left"/>
      <w:pPr>
        <w:ind w:left="4140" w:hanging="360"/>
      </w:pPr>
    </w:lvl>
    <w:lvl w:ilvl="5" w:tplc="ADAC5498">
      <w:start w:val="1"/>
      <w:numFmt w:val="lowerRoman"/>
      <w:lvlText w:val="%6."/>
      <w:lvlJc w:val="right"/>
      <w:pPr>
        <w:ind w:left="4860" w:hanging="180"/>
      </w:pPr>
    </w:lvl>
    <w:lvl w:ilvl="6" w:tplc="9E4C6F56">
      <w:start w:val="1"/>
      <w:numFmt w:val="decimal"/>
      <w:lvlText w:val="%7."/>
      <w:lvlJc w:val="left"/>
      <w:pPr>
        <w:ind w:left="5580" w:hanging="360"/>
      </w:pPr>
    </w:lvl>
    <w:lvl w:ilvl="7" w:tplc="B9D4AAC2">
      <w:start w:val="1"/>
      <w:numFmt w:val="lowerLetter"/>
      <w:lvlText w:val="%8."/>
      <w:lvlJc w:val="left"/>
      <w:pPr>
        <w:ind w:left="6300" w:hanging="360"/>
      </w:pPr>
    </w:lvl>
    <w:lvl w:ilvl="8" w:tplc="48847638">
      <w:start w:val="1"/>
      <w:numFmt w:val="lowerRoman"/>
      <w:lvlText w:val="%9."/>
      <w:lvlJc w:val="right"/>
      <w:pPr>
        <w:ind w:left="7020" w:hanging="180"/>
      </w:pPr>
    </w:lvl>
  </w:abstractNum>
  <w:abstractNum w:abstractNumId="14">
    <w:nsid w:val="61EB36CF"/>
    <w:multiLevelType w:val="hybridMultilevel"/>
    <w:tmpl w:val="A3B6F7DE"/>
    <w:lvl w:ilvl="0" w:tplc="BFAE1122">
      <w:start w:val="1"/>
      <w:numFmt w:val="bullet"/>
      <w:lvlText w:val=""/>
      <w:lvlJc w:val="left"/>
      <w:pPr>
        <w:ind w:left="720" w:hanging="360"/>
      </w:pPr>
      <w:rPr>
        <w:rFonts w:ascii="Symbol" w:hAnsi="Symbol" w:hint="default"/>
      </w:rPr>
    </w:lvl>
    <w:lvl w:ilvl="1" w:tplc="86CA80CE">
      <w:start w:val="1"/>
      <w:numFmt w:val="bullet"/>
      <w:lvlText w:val="o"/>
      <w:lvlJc w:val="left"/>
      <w:pPr>
        <w:ind w:left="1440" w:hanging="360"/>
      </w:pPr>
      <w:rPr>
        <w:rFonts w:ascii="Courier New" w:hAnsi="Courier New" w:cs="Courier New" w:hint="default"/>
      </w:rPr>
    </w:lvl>
    <w:lvl w:ilvl="2" w:tplc="C34AA04A">
      <w:start w:val="1"/>
      <w:numFmt w:val="bullet"/>
      <w:lvlText w:val=""/>
      <w:lvlJc w:val="left"/>
      <w:pPr>
        <w:ind w:left="2160" w:hanging="360"/>
      </w:pPr>
      <w:rPr>
        <w:rFonts w:ascii="Wingdings" w:hAnsi="Wingdings" w:hint="default"/>
      </w:rPr>
    </w:lvl>
    <w:lvl w:ilvl="3" w:tplc="E8968070">
      <w:start w:val="1"/>
      <w:numFmt w:val="bullet"/>
      <w:lvlText w:val=""/>
      <w:lvlJc w:val="left"/>
      <w:pPr>
        <w:ind w:left="2880" w:hanging="360"/>
      </w:pPr>
      <w:rPr>
        <w:rFonts w:ascii="Symbol" w:hAnsi="Symbol" w:hint="default"/>
      </w:rPr>
    </w:lvl>
    <w:lvl w:ilvl="4" w:tplc="EECA6390">
      <w:start w:val="1"/>
      <w:numFmt w:val="bullet"/>
      <w:lvlText w:val="o"/>
      <w:lvlJc w:val="left"/>
      <w:pPr>
        <w:ind w:left="3600" w:hanging="360"/>
      </w:pPr>
      <w:rPr>
        <w:rFonts w:ascii="Courier New" w:hAnsi="Courier New" w:cs="Courier New" w:hint="default"/>
      </w:rPr>
    </w:lvl>
    <w:lvl w:ilvl="5" w:tplc="F566F9BA">
      <w:start w:val="1"/>
      <w:numFmt w:val="bullet"/>
      <w:lvlText w:val=""/>
      <w:lvlJc w:val="left"/>
      <w:pPr>
        <w:ind w:left="4320" w:hanging="360"/>
      </w:pPr>
      <w:rPr>
        <w:rFonts w:ascii="Wingdings" w:hAnsi="Wingdings" w:hint="default"/>
      </w:rPr>
    </w:lvl>
    <w:lvl w:ilvl="6" w:tplc="F2A0AEC2">
      <w:start w:val="1"/>
      <w:numFmt w:val="bullet"/>
      <w:lvlText w:val=""/>
      <w:lvlJc w:val="left"/>
      <w:pPr>
        <w:ind w:left="5040" w:hanging="360"/>
      </w:pPr>
      <w:rPr>
        <w:rFonts w:ascii="Symbol" w:hAnsi="Symbol" w:hint="default"/>
      </w:rPr>
    </w:lvl>
    <w:lvl w:ilvl="7" w:tplc="D8F4AE86">
      <w:start w:val="1"/>
      <w:numFmt w:val="bullet"/>
      <w:lvlText w:val="o"/>
      <w:lvlJc w:val="left"/>
      <w:pPr>
        <w:ind w:left="5760" w:hanging="360"/>
      </w:pPr>
      <w:rPr>
        <w:rFonts w:ascii="Courier New" w:hAnsi="Courier New" w:cs="Courier New" w:hint="default"/>
      </w:rPr>
    </w:lvl>
    <w:lvl w:ilvl="8" w:tplc="BCF479C8">
      <w:start w:val="1"/>
      <w:numFmt w:val="bullet"/>
      <w:lvlText w:val=""/>
      <w:lvlJc w:val="left"/>
      <w:pPr>
        <w:ind w:left="6480" w:hanging="360"/>
      </w:pPr>
      <w:rPr>
        <w:rFonts w:ascii="Wingdings" w:hAnsi="Wingdings" w:hint="default"/>
      </w:rPr>
    </w:lvl>
  </w:abstractNum>
  <w:abstractNum w:abstractNumId="15">
    <w:nsid w:val="62F52AD0"/>
    <w:multiLevelType w:val="hybridMultilevel"/>
    <w:tmpl w:val="381ACB94"/>
    <w:lvl w:ilvl="0" w:tplc="6C1E1382">
      <w:start w:val="1"/>
      <w:numFmt w:val="decimal"/>
      <w:lvlText w:val="%1."/>
      <w:lvlJc w:val="left"/>
      <w:pPr>
        <w:tabs>
          <w:tab w:val="num" w:pos="720"/>
        </w:tabs>
        <w:ind w:left="720" w:hanging="360"/>
      </w:pPr>
    </w:lvl>
    <w:lvl w:ilvl="1" w:tplc="C0F071D8">
      <w:start w:val="1"/>
      <w:numFmt w:val="decimal"/>
      <w:lvlText w:val="%2."/>
      <w:lvlJc w:val="left"/>
      <w:pPr>
        <w:tabs>
          <w:tab w:val="num" w:pos="1440"/>
        </w:tabs>
        <w:ind w:left="1440" w:hanging="360"/>
      </w:pPr>
    </w:lvl>
    <w:lvl w:ilvl="2" w:tplc="03F08C34">
      <w:start w:val="1"/>
      <w:numFmt w:val="decimal"/>
      <w:lvlText w:val="%3."/>
      <w:lvlJc w:val="left"/>
      <w:pPr>
        <w:tabs>
          <w:tab w:val="num" w:pos="2160"/>
        </w:tabs>
        <w:ind w:left="2160" w:hanging="360"/>
      </w:pPr>
    </w:lvl>
    <w:lvl w:ilvl="3" w:tplc="32601B9A">
      <w:start w:val="1"/>
      <w:numFmt w:val="decimal"/>
      <w:lvlText w:val="%4."/>
      <w:lvlJc w:val="left"/>
      <w:pPr>
        <w:tabs>
          <w:tab w:val="num" w:pos="2880"/>
        </w:tabs>
        <w:ind w:left="2880" w:hanging="360"/>
      </w:pPr>
    </w:lvl>
    <w:lvl w:ilvl="4" w:tplc="26F4A6B4">
      <w:start w:val="1"/>
      <w:numFmt w:val="decimal"/>
      <w:lvlText w:val="%5."/>
      <w:lvlJc w:val="left"/>
      <w:pPr>
        <w:tabs>
          <w:tab w:val="num" w:pos="3600"/>
        </w:tabs>
        <w:ind w:left="3600" w:hanging="360"/>
      </w:pPr>
    </w:lvl>
    <w:lvl w:ilvl="5" w:tplc="B234E3AA">
      <w:start w:val="1"/>
      <w:numFmt w:val="decimal"/>
      <w:lvlText w:val="%6."/>
      <w:lvlJc w:val="left"/>
      <w:pPr>
        <w:tabs>
          <w:tab w:val="num" w:pos="4320"/>
        </w:tabs>
        <w:ind w:left="4320" w:hanging="360"/>
      </w:pPr>
    </w:lvl>
    <w:lvl w:ilvl="6" w:tplc="9D94A258">
      <w:start w:val="1"/>
      <w:numFmt w:val="decimal"/>
      <w:lvlText w:val="%7."/>
      <w:lvlJc w:val="left"/>
      <w:pPr>
        <w:tabs>
          <w:tab w:val="num" w:pos="5040"/>
        </w:tabs>
        <w:ind w:left="5040" w:hanging="360"/>
      </w:pPr>
    </w:lvl>
    <w:lvl w:ilvl="7" w:tplc="AE2C732C">
      <w:start w:val="1"/>
      <w:numFmt w:val="decimal"/>
      <w:lvlText w:val="%8."/>
      <w:lvlJc w:val="left"/>
      <w:pPr>
        <w:tabs>
          <w:tab w:val="num" w:pos="5760"/>
        </w:tabs>
        <w:ind w:left="5760" w:hanging="360"/>
      </w:pPr>
    </w:lvl>
    <w:lvl w:ilvl="8" w:tplc="E4A06F54">
      <w:start w:val="1"/>
      <w:numFmt w:val="decimal"/>
      <w:lvlText w:val="%9."/>
      <w:lvlJc w:val="left"/>
      <w:pPr>
        <w:tabs>
          <w:tab w:val="num" w:pos="6480"/>
        </w:tabs>
        <w:ind w:left="6480" w:hanging="360"/>
      </w:pPr>
    </w:lvl>
  </w:abstractNum>
  <w:abstractNum w:abstractNumId="16">
    <w:nsid w:val="63051335"/>
    <w:multiLevelType w:val="hybridMultilevel"/>
    <w:tmpl w:val="F894F136"/>
    <w:lvl w:ilvl="0" w:tplc="5BE6D9FA">
      <w:start w:val="1"/>
      <w:numFmt w:val="bullet"/>
      <w:lvlText w:val=""/>
      <w:lvlJc w:val="left"/>
      <w:pPr>
        <w:tabs>
          <w:tab w:val="num" w:pos="720"/>
        </w:tabs>
        <w:ind w:left="720" w:hanging="360"/>
      </w:pPr>
      <w:rPr>
        <w:rFonts w:ascii="Symbol" w:hAnsi="Symbol" w:hint="default"/>
      </w:rPr>
    </w:lvl>
    <w:lvl w:ilvl="1" w:tplc="C4BCF268">
      <w:start w:val="1"/>
      <w:numFmt w:val="bullet"/>
      <w:lvlText w:val="o"/>
      <w:lvlJc w:val="left"/>
      <w:pPr>
        <w:tabs>
          <w:tab w:val="num" w:pos="1440"/>
        </w:tabs>
        <w:ind w:left="1440" w:hanging="360"/>
      </w:pPr>
      <w:rPr>
        <w:rFonts w:ascii="Courier New" w:hAnsi="Courier New" w:cs="Courier New" w:hint="default"/>
      </w:rPr>
    </w:lvl>
    <w:lvl w:ilvl="2" w:tplc="1268A16A">
      <w:start w:val="1"/>
      <w:numFmt w:val="bullet"/>
      <w:lvlText w:val=""/>
      <w:lvlJc w:val="left"/>
      <w:pPr>
        <w:tabs>
          <w:tab w:val="num" w:pos="2160"/>
        </w:tabs>
        <w:ind w:left="2160" w:hanging="360"/>
      </w:pPr>
      <w:rPr>
        <w:rFonts w:ascii="Wingdings" w:hAnsi="Wingdings" w:hint="default"/>
      </w:rPr>
    </w:lvl>
    <w:lvl w:ilvl="3" w:tplc="E82A1C70">
      <w:start w:val="1"/>
      <w:numFmt w:val="bullet"/>
      <w:lvlText w:val=""/>
      <w:lvlJc w:val="left"/>
      <w:pPr>
        <w:tabs>
          <w:tab w:val="num" w:pos="2880"/>
        </w:tabs>
        <w:ind w:left="2880" w:hanging="360"/>
      </w:pPr>
      <w:rPr>
        <w:rFonts w:ascii="Symbol" w:hAnsi="Symbol" w:hint="default"/>
      </w:rPr>
    </w:lvl>
    <w:lvl w:ilvl="4" w:tplc="7988BB1E">
      <w:start w:val="1"/>
      <w:numFmt w:val="bullet"/>
      <w:lvlText w:val="o"/>
      <w:lvlJc w:val="left"/>
      <w:pPr>
        <w:tabs>
          <w:tab w:val="num" w:pos="3600"/>
        </w:tabs>
        <w:ind w:left="3600" w:hanging="360"/>
      </w:pPr>
      <w:rPr>
        <w:rFonts w:ascii="Courier New" w:hAnsi="Courier New" w:cs="Courier New" w:hint="default"/>
      </w:rPr>
    </w:lvl>
    <w:lvl w:ilvl="5" w:tplc="DE1C65EC">
      <w:start w:val="1"/>
      <w:numFmt w:val="bullet"/>
      <w:lvlText w:val=""/>
      <w:lvlJc w:val="left"/>
      <w:pPr>
        <w:tabs>
          <w:tab w:val="num" w:pos="4320"/>
        </w:tabs>
        <w:ind w:left="4320" w:hanging="360"/>
      </w:pPr>
      <w:rPr>
        <w:rFonts w:ascii="Wingdings" w:hAnsi="Wingdings" w:hint="default"/>
      </w:rPr>
    </w:lvl>
    <w:lvl w:ilvl="6" w:tplc="8CCA9EA6">
      <w:start w:val="1"/>
      <w:numFmt w:val="bullet"/>
      <w:lvlText w:val=""/>
      <w:lvlJc w:val="left"/>
      <w:pPr>
        <w:tabs>
          <w:tab w:val="num" w:pos="5040"/>
        </w:tabs>
        <w:ind w:left="5040" w:hanging="360"/>
      </w:pPr>
      <w:rPr>
        <w:rFonts w:ascii="Symbol" w:hAnsi="Symbol" w:hint="default"/>
      </w:rPr>
    </w:lvl>
    <w:lvl w:ilvl="7" w:tplc="F6C45E3E">
      <w:start w:val="1"/>
      <w:numFmt w:val="bullet"/>
      <w:lvlText w:val="o"/>
      <w:lvlJc w:val="left"/>
      <w:pPr>
        <w:tabs>
          <w:tab w:val="num" w:pos="5760"/>
        </w:tabs>
        <w:ind w:left="5760" w:hanging="360"/>
      </w:pPr>
      <w:rPr>
        <w:rFonts w:ascii="Courier New" w:hAnsi="Courier New" w:cs="Courier New" w:hint="default"/>
      </w:rPr>
    </w:lvl>
    <w:lvl w:ilvl="8" w:tplc="C6BC90F6">
      <w:start w:val="1"/>
      <w:numFmt w:val="bullet"/>
      <w:lvlText w:val=""/>
      <w:lvlJc w:val="left"/>
      <w:pPr>
        <w:tabs>
          <w:tab w:val="num" w:pos="6480"/>
        </w:tabs>
        <w:ind w:left="6480" w:hanging="360"/>
      </w:pPr>
      <w:rPr>
        <w:rFonts w:ascii="Wingdings" w:hAnsi="Wingdings" w:hint="default"/>
      </w:rPr>
    </w:lvl>
  </w:abstractNum>
  <w:abstractNum w:abstractNumId="17">
    <w:nsid w:val="689607B4"/>
    <w:multiLevelType w:val="hybridMultilevel"/>
    <w:tmpl w:val="813C8058"/>
    <w:lvl w:ilvl="0" w:tplc="277AD504">
      <w:start w:val="1"/>
      <w:numFmt w:val="decimal"/>
      <w:lvlText w:val="%1."/>
      <w:lvlJc w:val="left"/>
      <w:pPr>
        <w:ind w:left="720" w:hanging="360"/>
      </w:pPr>
      <w:rPr>
        <w:rFonts w:hint="default"/>
      </w:rPr>
    </w:lvl>
    <w:lvl w:ilvl="1" w:tplc="7B4CB264">
      <w:start w:val="1"/>
      <w:numFmt w:val="lowerLetter"/>
      <w:lvlText w:val="%2."/>
      <w:lvlJc w:val="left"/>
      <w:pPr>
        <w:ind w:left="1440" w:hanging="360"/>
      </w:pPr>
    </w:lvl>
    <w:lvl w:ilvl="2" w:tplc="16FC44E6">
      <w:start w:val="1"/>
      <w:numFmt w:val="lowerRoman"/>
      <w:lvlText w:val="%3."/>
      <w:lvlJc w:val="right"/>
      <w:pPr>
        <w:ind w:left="2160" w:hanging="180"/>
      </w:pPr>
    </w:lvl>
    <w:lvl w:ilvl="3" w:tplc="8180A1DC">
      <w:start w:val="1"/>
      <w:numFmt w:val="decimal"/>
      <w:lvlText w:val="%4."/>
      <w:lvlJc w:val="left"/>
      <w:pPr>
        <w:ind w:left="2880" w:hanging="360"/>
      </w:pPr>
    </w:lvl>
    <w:lvl w:ilvl="4" w:tplc="F140E408">
      <w:start w:val="1"/>
      <w:numFmt w:val="lowerLetter"/>
      <w:lvlText w:val="%5."/>
      <w:lvlJc w:val="left"/>
      <w:pPr>
        <w:ind w:left="3600" w:hanging="360"/>
      </w:pPr>
    </w:lvl>
    <w:lvl w:ilvl="5" w:tplc="837CC6D0">
      <w:start w:val="1"/>
      <w:numFmt w:val="lowerRoman"/>
      <w:lvlText w:val="%6."/>
      <w:lvlJc w:val="right"/>
      <w:pPr>
        <w:ind w:left="4320" w:hanging="180"/>
      </w:pPr>
    </w:lvl>
    <w:lvl w:ilvl="6" w:tplc="A77EF79A">
      <w:start w:val="1"/>
      <w:numFmt w:val="decimal"/>
      <w:lvlText w:val="%7."/>
      <w:lvlJc w:val="left"/>
      <w:pPr>
        <w:ind w:left="5040" w:hanging="360"/>
      </w:pPr>
    </w:lvl>
    <w:lvl w:ilvl="7" w:tplc="97C015C8">
      <w:start w:val="1"/>
      <w:numFmt w:val="lowerLetter"/>
      <w:lvlText w:val="%8."/>
      <w:lvlJc w:val="left"/>
      <w:pPr>
        <w:ind w:left="5760" w:hanging="360"/>
      </w:pPr>
    </w:lvl>
    <w:lvl w:ilvl="8" w:tplc="E93C30EC">
      <w:start w:val="1"/>
      <w:numFmt w:val="lowerRoman"/>
      <w:lvlText w:val="%9."/>
      <w:lvlJc w:val="right"/>
      <w:pPr>
        <w:ind w:left="6480" w:hanging="180"/>
      </w:pPr>
    </w:lvl>
  </w:abstractNum>
  <w:abstractNum w:abstractNumId="18">
    <w:nsid w:val="6BEC08D7"/>
    <w:multiLevelType w:val="hybridMultilevel"/>
    <w:tmpl w:val="81F8A10E"/>
    <w:lvl w:ilvl="0" w:tplc="0076293A">
      <w:start w:val="1"/>
      <w:numFmt w:val="bullet"/>
      <w:lvlText w:val=""/>
      <w:lvlJc w:val="left"/>
      <w:pPr>
        <w:ind w:left="1440" w:hanging="360"/>
      </w:pPr>
      <w:rPr>
        <w:rFonts w:ascii="Symbol" w:hAnsi="Symbol" w:hint="default"/>
      </w:rPr>
    </w:lvl>
    <w:lvl w:ilvl="1" w:tplc="0150A4FA">
      <w:start w:val="1"/>
      <w:numFmt w:val="bullet"/>
      <w:lvlText w:val="o"/>
      <w:lvlJc w:val="left"/>
      <w:pPr>
        <w:ind w:left="2160" w:hanging="360"/>
      </w:pPr>
      <w:rPr>
        <w:rFonts w:ascii="Courier New" w:hAnsi="Courier New" w:cs="Courier New" w:hint="default"/>
      </w:rPr>
    </w:lvl>
    <w:lvl w:ilvl="2" w:tplc="8C26FF60">
      <w:start w:val="1"/>
      <w:numFmt w:val="bullet"/>
      <w:lvlText w:val=""/>
      <w:lvlJc w:val="left"/>
      <w:pPr>
        <w:ind w:left="2880" w:hanging="360"/>
      </w:pPr>
      <w:rPr>
        <w:rFonts w:ascii="Wingdings" w:hAnsi="Wingdings" w:hint="default"/>
      </w:rPr>
    </w:lvl>
    <w:lvl w:ilvl="3" w:tplc="B80ADDF2">
      <w:start w:val="1"/>
      <w:numFmt w:val="bullet"/>
      <w:lvlText w:val=""/>
      <w:lvlJc w:val="left"/>
      <w:pPr>
        <w:ind w:left="3600" w:hanging="360"/>
      </w:pPr>
      <w:rPr>
        <w:rFonts w:ascii="Symbol" w:hAnsi="Symbol" w:hint="default"/>
      </w:rPr>
    </w:lvl>
    <w:lvl w:ilvl="4" w:tplc="198A02A2">
      <w:start w:val="1"/>
      <w:numFmt w:val="bullet"/>
      <w:lvlText w:val="o"/>
      <w:lvlJc w:val="left"/>
      <w:pPr>
        <w:ind w:left="4320" w:hanging="360"/>
      </w:pPr>
      <w:rPr>
        <w:rFonts w:ascii="Courier New" w:hAnsi="Courier New" w:cs="Courier New" w:hint="default"/>
      </w:rPr>
    </w:lvl>
    <w:lvl w:ilvl="5" w:tplc="7A545638">
      <w:start w:val="1"/>
      <w:numFmt w:val="bullet"/>
      <w:lvlText w:val=""/>
      <w:lvlJc w:val="left"/>
      <w:pPr>
        <w:ind w:left="5040" w:hanging="360"/>
      </w:pPr>
      <w:rPr>
        <w:rFonts w:ascii="Wingdings" w:hAnsi="Wingdings" w:hint="default"/>
      </w:rPr>
    </w:lvl>
    <w:lvl w:ilvl="6" w:tplc="256C1134">
      <w:start w:val="1"/>
      <w:numFmt w:val="bullet"/>
      <w:lvlText w:val=""/>
      <w:lvlJc w:val="left"/>
      <w:pPr>
        <w:ind w:left="5760" w:hanging="360"/>
      </w:pPr>
      <w:rPr>
        <w:rFonts w:ascii="Symbol" w:hAnsi="Symbol" w:hint="default"/>
      </w:rPr>
    </w:lvl>
    <w:lvl w:ilvl="7" w:tplc="45868890">
      <w:start w:val="1"/>
      <w:numFmt w:val="bullet"/>
      <w:lvlText w:val="o"/>
      <w:lvlJc w:val="left"/>
      <w:pPr>
        <w:ind w:left="6480" w:hanging="360"/>
      </w:pPr>
      <w:rPr>
        <w:rFonts w:ascii="Courier New" w:hAnsi="Courier New" w:cs="Courier New" w:hint="default"/>
      </w:rPr>
    </w:lvl>
    <w:lvl w:ilvl="8" w:tplc="7808622C">
      <w:start w:val="1"/>
      <w:numFmt w:val="bullet"/>
      <w:lvlText w:val=""/>
      <w:lvlJc w:val="left"/>
      <w:pPr>
        <w:ind w:left="7200" w:hanging="360"/>
      </w:pPr>
      <w:rPr>
        <w:rFonts w:ascii="Wingdings" w:hAnsi="Wingdings" w:hint="default"/>
      </w:rPr>
    </w:lvl>
  </w:abstractNum>
  <w:abstractNum w:abstractNumId="19">
    <w:nsid w:val="6C316F00"/>
    <w:multiLevelType w:val="hybridMultilevel"/>
    <w:tmpl w:val="3F76116E"/>
    <w:lvl w:ilvl="0" w:tplc="18C462D8">
      <w:start w:val="1"/>
      <w:numFmt w:val="bullet"/>
      <w:lvlText w:val=""/>
      <w:lvlJc w:val="left"/>
      <w:pPr>
        <w:ind w:left="720" w:hanging="360"/>
      </w:pPr>
      <w:rPr>
        <w:rFonts w:ascii="Symbol" w:hAnsi="Symbol" w:hint="default"/>
      </w:rPr>
    </w:lvl>
    <w:lvl w:ilvl="1" w:tplc="7F42AE82">
      <w:start w:val="1"/>
      <w:numFmt w:val="bullet"/>
      <w:lvlText w:val="o"/>
      <w:lvlJc w:val="left"/>
      <w:pPr>
        <w:ind w:left="1440" w:hanging="360"/>
      </w:pPr>
      <w:rPr>
        <w:rFonts w:ascii="Courier New" w:hAnsi="Courier New" w:cs="Courier New" w:hint="default"/>
      </w:rPr>
    </w:lvl>
    <w:lvl w:ilvl="2" w:tplc="290ABA14">
      <w:start w:val="1"/>
      <w:numFmt w:val="bullet"/>
      <w:lvlText w:val=""/>
      <w:lvlJc w:val="left"/>
      <w:pPr>
        <w:ind w:left="2160" w:hanging="360"/>
      </w:pPr>
      <w:rPr>
        <w:rFonts w:ascii="Wingdings" w:hAnsi="Wingdings" w:hint="default"/>
      </w:rPr>
    </w:lvl>
    <w:lvl w:ilvl="3" w:tplc="225C894A">
      <w:start w:val="1"/>
      <w:numFmt w:val="bullet"/>
      <w:lvlText w:val=""/>
      <w:lvlJc w:val="left"/>
      <w:pPr>
        <w:ind w:left="2880" w:hanging="360"/>
      </w:pPr>
      <w:rPr>
        <w:rFonts w:ascii="Symbol" w:hAnsi="Symbol" w:hint="default"/>
      </w:rPr>
    </w:lvl>
    <w:lvl w:ilvl="4" w:tplc="718EE8DA">
      <w:start w:val="1"/>
      <w:numFmt w:val="bullet"/>
      <w:lvlText w:val="o"/>
      <w:lvlJc w:val="left"/>
      <w:pPr>
        <w:ind w:left="3600" w:hanging="360"/>
      </w:pPr>
      <w:rPr>
        <w:rFonts w:ascii="Courier New" w:hAnsi="Courier New" w:cs="Courier New" w:hint="default"/>
      </w:rPr>
    </w:lvl>
    <w:lvl w:ilvl="5" w:tplc="9DD0A994">
      <w:start w:val="1"/>
      <w:numFmt w:val="bullet"/>
      <w:lvlText w:val=""/>
      <w:lvlJc w:val="left"/>
      <w:pPr>
        <w:ind w:left="4320" w:hanging="360"/>
      </w:pPr>
      <w:rPr>
        <w:rFonts w:ascii="Wingdings" w:hAnsi="Wingdings" w:hint="default"/>
      </w:rPr>
    </w:lvl>
    <w:lvl w:ilvl="6" w:tplc="41F48628">
      <w:start w:val="1"/>
      <w:numFmt w:val="bullet"/>
      <w:lvlText w:val=""/>
      <w:lvlJc w:val="left"/>
      <w:pPr>
        <w:ind w:left="5040" w:hanging="360"/>
      </w:pPr>
      <w:rPr>
        <w:rFonts w:ascii="Symbol" w:hAnsi="Symbol" w:hint="default"/>
      </w:rPr>
    </w:lvl>
    <w:lvl w:ilvl="7" w:tplc="43769620">
      <w:start w:val="1"/>
      <w:numFmt w:val="bullet"/>
      <w:lvlText w:val="o"/>
      <w:lvlJc w:val="left"/>
      <w:pPr>
        <w:ind w:left="5760" w:hanging="360"/>
      </w:pPr>
      <w:rPr>
        <w:rFonts w:ascii="Courier New" w:hAnsi="Courier New" w:cs="Courier New" w:hint="default"/>
      </w:rPr>
    </w:lvl>
    <w:lvl w:ilvl="8" w:tplc="CA6C364E">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8"/>
  </w:num>
  <w:num w:numId="4">
    <w:abstractNumId w:val="19"/>
  </w:num>
  <w:num w:numId="5">
    <w:abstractNumId w:val="15"/>
  </w:num>
  <w:num w:numId="6">
    <w:abstractNumId w:val="12"/>
  </w:num>
  <w:num w:numId="7">
    <w:abstractNumId w:val="9"/>
  </w:num>
  <w:num w:numId="8">
    <w:abstractNumId w:val="5"/>
  </w:num>
  <w:num w:numId="9">
    <w:abstractNumId w:val="2"/>
  </w:num>
  <w:num w:numId="10">
    <w:abstractNumId w:val="3"/>
  </w:num>
  <w:num w:numId="11">
    <w:abstractNumId w:val="7"/>
  </w:num>
  <w:num w:numId="12">
    <w:abstractNumId w:val="10"/>
  </w:num>
  <w:num w:numId="13">
    <w:abstractNumId w:val="11"/>
  </w:num>
  <w:num w:numId="14">
    <w:abstractNumId w:val="8"/>
  </w:num>
  <w:num w:numId="15">
    <w:abstractNumId w:val="13"/>
  </w:num>
  <w:num w:numId="16">
    <w:abstractNumId w:val="6"/>
  </w:num>
  <w:num w:numId="17">
    <w:abstractNumId w:val="16"/>
  </w:num>
  <w:num w:numId="18">
    <w:abstractNumId w:val="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63"/>
    <w:rsid w:val="00110B45"/>
    <w:rsid w:val="001D0867"/>
    <w:rsid w:val="00202B2F"/>
    <w:rsid w:val="00220DB0"/>
    <w:rsid w:val="00460166"/>
    <w:rsid w:val="005D1F02"/>
    <w:rsid w:val="00764563"/>
    <w:rsid w:val="007F0A7A"/>
    <w:rsid w:val="0086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pPr>
      <w:spacing w:before="100" w:beforeAutospacing="1" w:after="100" w:afterAutospacing="1"/>
      <w:outlineLvl w:val="0"/>
    </w:pPr>
    <w:rPr>
      <w:b/>
      <w:bCs/>
      <w:sz w:val="48"/>
      <w:szCs w:val="4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jc w:val="center"/>
      <w:outlineLvl w:val="3"/>
    </w:pPr>
    <w:rPr>
      <w:b/>
      <w:bCs/>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8">
    <w:name w:val="Hyperlink"/>
    <w:uiPriority w:val="99"/>
    <w:unhideWhenUsed/>
    <w:rPr>
      <w:color w:val="0000FF" w:themeColor="hyperlink"/>
      <w:u w:val="single"/>
    </w:r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b/>
      <w:bCs/>
      <w:sz w:val="48"/>
      <w:szCs w:val="48"/>
      <w:lang w:eastAsia="ru-RU"/>
    </w:rPr>
  </w:style>
  <w:style w:type="character" w:customStyle="1" w:styleId="40">
    <w:name w:val="Заголовок 4 Знак"/>
    <w:basedOn w:val="a0"/>
    <w:link w:val="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lang w:eastAsia="ru-RU"/>
    </w:rPr>
  </w:style>
  <w:style w:type="paragraph" w:styleId="af1">
    <w:name w:val="No Spacing"/>
    <w:link w:val="af2"/>
    <w:qFormat/>
    <w:pPr>
      <w:spacing w:after="0" w:line="240" w:lineRule="auto"/>
    </w:pPr>
    <w:rPr>
      <w:rFonts w:ascii="Calibri" w:eastAsia="Times New Roman" w:hAnsi="Calibri" w:cs="Times New Roman"/>
    </w:rPr>
  </w:style>
  <w:style w:type="character" w:customStyle="1" w:styleId="af2">
    <w:name w:val="Без интервала Знак"/>
    <w:basedOn w:val="a0"/>
    <w:link w:val="af1"/>
    <w:uiPriority w:val="1"/>
    <w:rPr>
      <w:rFonts w:ascii="Calibri" w:eastAsia="Times New Roman" w:hAnsi="Calibri" w:cs="Times New Roman"/>
    </w:rPr>
  </w:style>
  <w:style w:type="paragraph" w:styleId="af3">
    <w:name w:val="Normal (Web)"/>
    <w:basedOn w:val="a"/>
    <w:uiPriority w:val="99"/>
    <w:unhideWhenUsed/>
    <w:pPr>
      <w:spacing w:after="270"/>
    </w:pPr>
  </w:style>
  <w:style w:type="paragraph" w:styleId="af4">
    <w:name w:val="List Paragraph"/>
    <w:basedOn w:val="a"/>
    <w:uiPriority w:val="34"/>
    <w:qFormat/>
    <w:pPr>
      <w:ind w:left="720"/>
      <w:contextualSpacing/>
    </w:pPr>
  </w:style>
  <w:style w:type="character" w:customStyle="1" w:styleId="apple-converted-space">
    <w:name w:val="apple-converted-space"/>
  </w:style>
  <w:style w:type="character" w:styleId="af5">
    <w:name w:val="Emphasis"/>
    <w:uiPriority w:val="20"/>
    <w:qFormat/>
    <w:rPr>
      <w:i/>
      <w:iCs/>
    </w:rPr>
  </w:style>
  <w:style w:type="paragraph" w:customStyle="1" w:styleId="c2">
    <w:name w:val="c2"/>
    <w:basedOn w:val="a"/>
    <w:pPr>
      <w:spacing w:before="100" w:beforeAutospacing="1" w:after="100" w:afterAutospacing="1"/>
    </w:pPr>
  </w:style>
  <w:style w:type="character" w:customStyle="1" w:styleId="c6">
    <w:name w:val="c6"/>
    <w:basedOn w:val="a0"/>
  </w:style>
  <w:style w:type="character" w:customStyle="1" w:styleId="c1">
    <w:name w:val="c1"/>
    <w:basedOn w:val="a0"/>
  </w:style>
  <w:style w:type="character" w:customStyle="1" w:styleId="c5">
    <w:name w:val="c5"/>
    <w:basedOn w:val="a0"/>
  </w:style>
  <w:style w:type="character" w:customStyle="1" w:styleId="c3">
    <w:name w:val="c3"/>
    <w:basedOn w:val="a0"/>
  </w:style>
  <w:style w:type="character" w:customStyle="1" w:styleId="c8">
    <w:name w:val="c8"/>
    <w:basedOn w:val="a0"/>
  </w:style>
  <w:style w:type="paragraph" w:customStyle="1" w:styleId="12">
    <w:name w:val="Знак1"/>
    <w:basedOn w:val="a"/>
    <w:pPr>
      <w:spacing w:after="160" w:line="240" w:lineRule="exact"/>
    </w:pPr>
    <w:rPr>
      <w:rFonts w:ascii="Verdana" w:hAnsi="Verdana"/>
      <w:sz w:val="20"/>
      <w:szCs w:val="20"/>
      <w:lang w:val="en-US" w:eastAsia="en-US"/>
    </w:rPr>
  </w:style>
  <w:style w:type="character" w:customStyle="1" w:styleId="CenturySchoolbook">
    <w:name w:val="Основной текст + Century Schoolbook"/>
    <w:basedOn w:val="a0"/>
    <w:rPr>
      <w:rFonts w:ascii="Century Schoolbook" w:hAnsi="Century Schoolbook" w:cs="Century Schoolbook"/>
      <w:b/>
      <w:bCs/>
      <w:sz w:val="21"/>
      <w:szCs w:val="21"/>
      <w:lang w:bidi="ar-SA"/>
    </w:rPr>
  </w:style>
  <w:style w:type="character" w:customStyle="1" w:styleId="24">
    <w:name w:val="Основной текст (2)"/>
    <w:basedOn w:val="a0"/>
    <w:rPr>
      <w:b/>
      <w:bCs/>
      <w:i/>
      <w:iCs/>
      <w:sz w:val="22"/>
      <w:szCs w:val="22"/>
      <w:lang w:bidi="ar-SA"/>
    </w:rPr>
  </w:style>
  <w:style w:type="character" w:customStyle="1" w:styleId="af6">
    <w:name w:val="Основной текст + Полужирный"/>
    <w:basedOn w:val="a0"/>
    <w:rPr>
      <w:rFonts w:ascii="Times New Roman" w:hAnsi="Times New Roman" w:cs="Times New Roman"/>
      <w:b/>
      <w:bCs/>
      <w:spacing w:val="0"/>
      <w:sz w:val="22"/>
      <w:szCs w:val="22"/>
      <w:lang w:bidi="ar-SA"/>
    </w:rPr>
  </w:style>
  <w:style w:type="character" w:customStyle="1" w:styleId="13">
    <w:name w:val="Основной текст + Полужирный1"/>
    <w:basedOn w:val="a0"/>
    <w:rPr>
      <w:rFonts w:ascii="Times New Roman" w:hAnsi="Times New Roman" w:cs="Times New Roman"/>
      <w:b/>
      <w:bCs/>
      <w:spacing w:val="0"/>
      <w:sz w:val="22"/>
      <w:szCs w:val="22"/>
      <w:lang w:bidi="ar-SA"/>
    </w:rPr>
  </w:style>
  <w:style w:type="character" w:customStyle="1" w:styleId="32">
    <w:name w:val="Основной текст (3) + Полужирный"/>
    <w:basedOn w:val="a0"/>
    <w:rPr>
      <w:rFonts w:ascii="Century Schoolbook" w:hAnsi="Century Schoolbook"/>
      <w:b/>
      <w:bCs/>
      <w:sz w:val="21"/>
      <w:szCs w:val="21"/>
      <w:lang w:bidi="ar-SA"/>
    </w:rPr>
  </w:style>
  <w:style w:type="table" w:styleId="af7">
    <w:name w:val="Table Grid"/>
    <w:basedOn w:val="a1"/>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Title"/>
    <w:basedOn w:val="a"/>
    <w:link w:val="af9"/>
    <w:qFormat/>
    <w:pPr>
      <w:jc w:val="center"/>
    </w:pPr>
    <w:rPr>
      <w:sz w:val="28"/>
      <w:szCs w:val="20"/>
    </w:rPr>
  </w:style>
  <w:style w:type="character" w:customStyle="1" w:styleId="af9">
    <w:name w:val="Название Знак"/>
    <w:basedOn w:val="a0"/>
    <w:link w:val="af8"/>
    <w:rPr>
      <w:rFonts w:ascii="Times New Roman" w:eastAsia="Times New Roman" w:hAnsi="Times New Roman" w:cs="Times New Roman"/>
      <w:sz w:val="28"/>
      <w:szCs w:val="20"/>
      <w:lang w:eastAsia="ru-RU"/>
    </w:rPr>
  </w:style>
  <w:style w:type="paragraph" w:customStyle="1" w:styleId="25">
    <w:name w:val="стиль2"/>
    <w:basedOn w:val="a"/>
    <w:pPr>
      <w:spacing w:before="100" w:beforeAutospacing="1" w:after="100" w:afterAutospacing="1"/>
    </w:pPr>
    <w:rPr>
      <w:rFonts w:ascii="Tahoma" w:hAnsi="Tahoma" w:cs="Tahoma"/>
      <w:sz w:val="18"/>
      <w:szCs w:val="18"/>
    </w:rPr>
  </w:style>
  <w:style w:type="character" w:styleId="afa">
    <w:name w:val="Strong"/>
    <w:qFormat/>
    <w:rPr>
      <w:b/>
      <w:bCs/>
    </w:rPr>
  </w:style>
  <w:style w:type="paragraph" w:styleId="afb">
    <w:name w:val="header"/>
    <w:basedOn w:val="a"/>
    <w:link w:val="afc"/>
    <w:pPr>
      <w:tabs>
        <w:tab w:val="center" w:pos="4677"/>
        <w:tab w:val="right" w:pos="9355"/>
      </w:tabs>
    </w:pPr>
  </w:style>
  <w:style w:type="character" w:customStyle="1" w:styleId="afc">
    <w:name w:val="Верхний колонтитул Знак"/>
    <w:basedOn w:val="a0"/>
    <w:link w:val="afb"/>
    <w:rPr>
      <w:rFonts w:ascii="Times New Roman" w:eastAsia="Times New Roman" w:hAnsi="Times New Roman" w:cs="Times New Roman"/>
      <w:sz w:val="24"/>
      <w:szCs w:val="24"/>
      <w:lang w:eastAsia="ru-RU"/>
    </w:rPr>
  </w:style>
  <w:style w:type="paragraph" w:styleId="afd">
    <w:name w:val="footer"/>
    <w:basedOn w:val="a"/>
    <w:link w:val="afe"/>
    <w:uiPriority w:val="99"/>
    <w:pPr>
      <w:tabs>
        <w:tab w:val="center" w:pos="4677"/>
        <w:tab w:val="right" w:pos="9355"/>
      </w:tabs>
    </w:pPr>
  </w:style>
  <w:style w:type="character" w:customStyle="1" w:styleId="afe">
    <w:name w:val="Нижний колонтитул Знак"/>
    <w:basedOn w:val="a0"/>
    <w:link w:val="afd"/>
    <w:uiPriority w:val="99"/>
    <w:rPr>
      <w:rFonts w:ascii="Times New Roman" w:eastAsia="Times New Roman" w:hAnsi="Times New Roman" w:cs="Times New Roman"/>
      <w:sz w:val="24"/>
      <w:szCs w:val="24"/>
      <w:lang w:eastAsia="ru-RU"/>
    </w:rPr>
  </w:style>
  <w:style w:type="paragraph" w:customStyle="1" w:styleId="c18">
    <w:name w:val="c18"/>
    <w:basedOn w:val="a"/>
    <w:pPr>
      <w:spacing w:before="100" w:beforeAutospacing="1" w:after="100" w:afterAutospacing="1"/>
    </w:pPr>
  </w:style>
  <w:style w:type="paragraph" w:customStyle="1" w:styleId="c20">
    <w:name w:val="c20"/>
    <w:basedOn w:val="a"/>
    <w:pPr>
      <w:spacing w:before="100" w:beforeAutospacing="1" w:after="100" w:afterAutospacing="1"/>
    </w:pPr>
  </w:style>
  <w:style w:type="paragraph" w:customStyle="1" w:styleId="c44">
    <w:name w:val="c44"/>
    <w:basedOn w:val="a"/>
    <w:pPr>
      <w:spacing w:before="100" w:beforeAutospacing="1" w:after="100" w:afterAutospacing="1"/>
    </w:pPr>
  </w:style>
  <w:style w:type="paragraph" w:customStyle="1" w:styleId="c17">
    <w:name w:val="c17"/>
    <w:basedOn w:val="a"/>
    <w:pPr>
      <w:spacing w:before="100" w:beforeAutospacing="1" w:after="100" w:afterAutospacing="1"/>
    </w:pPr>
  </w:style>
  <w:style w:type="paragraph" w:styleId="aff">
    <w:name w:val="Balloon Text"/>
    <w:basedOn w:val="a"/>
    <w:link w:val="aff0"/>
    <w:uiPriority w:val="99"/>
    <w:semiHidden/>
    <w:unhideWhenUsed/>
    <w:rPr>
      <w:rFonts w:ascii="Tahoma" w:hAnsi="Tahoma" w:cs="Tahoma"/>
      <w:sz w:val="16"/>
      <w:szCs w:val="16"/>
    </w:rPr>
  </w:style>
  <w:style w:type="character" w:customStyle="1" w:styleId="aff0">
    <w:name w:val="Текст выноски Знак"/>
    <w:basedOn w:val="a0"/>
    <w:link w:val="aff"/>
    <w:uiPriority w:val="99"/>
    <w:semiHidden/>
    <w:rPr>
      <w:rFonts w:ascii="Tahoma" w:eastAsia="Times New Roman" w:hAnsi="Tahoma" w:cs="Tahoma"/>
      <w:sz w:val="16"/>
      <w:szCs w:val="16"/>
      <w:lang w:eastAsia="ru-RU"/>
    </w:rPr>
  </w:style>
  <w:style w:type="paragraph" w:customStyle="1" w:styleId="Default">
    <w:name w:val="Default"/>
    <w:pPr>
      <w:spacing w:after="0" w:line="240" w:lineRule="auto"/>
    </w:pPr>
    <w:rPr>
      <w:rFonts w:ascii="Times New Roman" w:eastAsia="Calibri" w:hAnsi="Times New Roman" w:cs="Times New Roman"/>
      <w:color w:val="000000"/>
      <w:sz w:val="24"/>
      <w:szCs w:val="24"/>
    </w:rPr>
  </w:style>
  <w:style w:type="paragraph" w:customStyle="1" w:styleId="maintext">
    <w:name w:val="maintext"/>
    <w:basedOn w:val="a"/>
    <w:pPr>
      <w:spacing w:before="100" w:beforeAutospacing="1" w:after="100" w:afterAutospacing="1"/>
      <w:jc w:val="both"/>
    </w:pPr>
    <w:rPr>
      <w:color w:val="000000"/>
    </w:rPr>
  </w:style>
  <w:style w:type="paragraph" w:styleId="aff1">
    <w:name w:val="Body Text"/>
    <w:basedOn w:val="a"/>
    <w:link w:val="aff2"/>
    <w:uiPriority w:val="99"/>
    <w:pPr>
      <w:spacing w:after="120"/>
    </w:pPr>
  </w:style>
  <w:style w:type="character" w:customStyle="1" w:styleId="aff2">
    <w:name w:val="Основной текст Знак"/>
    <w:basedOn w:val="a0"/>
    <w:link w:val="aff1"/>
    <w:uiPriority w:val="99"/>
    <w:rPr>
      <w:rFonts w:ascii="Times New Roman" w:eastAsia="Times New Roman" w:hAnsi="Times New Roman" w:cs="Times New Roman"/>
      <w:sz w:val="24"/>
      <w:szCs w:val="24"/>
      <w:lang w:eastAsia="ru-RU"/>
    </w:rPr>
  </w:style>
  <w:style w:type="paragraph" w:customStyle="1" w:styleId="FR2">
    <w:name w:val="FR2"/>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center">
    <w:name w:val="center"/>
    <w:basedOn w:val="a"/>
    <w:pPr>
      <w:spacing w:before="100" w:beforeAutospacing="1" w:after="100" w:afterAutospacing="1"/>
      <w:jc w:val="center"/>
    </w:pPr>
    <w:rPr>
      <w:b/>
      <w:bCs/>
      <w:color w:val="000000"/>
    </w:rPr>
  </w:style>
  <w:style w:type="character" w:customStyle="1" w:styleId="aff3">
    <w:name w:val="Основной текст + Курсив"/>
    <w:basedOn w:val="a0"/>
    <w:uiPriority w:val="99"/>
    <w:rPr>
      <w:rFonts w:ascii="Times New Roman" w:hAnsi="Times New Roman" w:cs="Times New Roman"/>
      <w:i/>
      <w:iCs/>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pPr>
      <w:spacing w:before="100" w:beforeAutospacing="1" w:after="100" w:afterAutospacing="1"/>
      <w:outlineLvl w:val="0"/>
    </w:pPr>
    <w:rPr>
      <w:b/>
      <w:bCs/>
      <w:sz w:val="48"/>
      <w:szCs w:val="4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jc w:val="center"/>
      <w:outlineLvl w:val="3"/>
    </w:pPr>
    <w:rPr>
      <w:b/>
      <w:bCs/>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8">
    <w:name w:val="Hyperlink"/>
    <w:uiPriority w:val="99"/>
    <w:unhideWhenUsed/>
    <w:rPr>
      <w:color w:val="0000FF" w:themeColor="hyperlink"/>
      <w:u w:val="single"/>
    </w:r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b/>
      <w:bCs/>
      <w:sz w:val="48"/>
      <w:szCs w:val="48"/>
      <w:lang w:eastAsia="ru-RU"/>
    </w:rPr>
  </w:style>
  <w:style w:type="character" w:customStyle="1" w:styleId="40">
    <w:name w:val="Заголовок 4 Знак"/>
    <w:basedOn w:val="a0"/>
    <w:link w:val="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lang w:eastAsia="ru-RU"/>
    </w:rPr>
  </w:style>
  <w:style w:type="paragraph" w:styleId="af1">
    <w:name w:val="No Spacing"/>
    <w:link w:val="af2"/>
    <w:qFormat/>
    <w:pPr>
      <w:spacing w:after="0" w:line="240" w:lineRule="auto"/>
    </w:pPr>
    <w:rPr>
      <w:rFonts w:ascii="Calibri" w:eastAsia="Times New Roman" w:hAnsi="Calibri" w:cs="Times New Roman"/>
    </w:rPr>
  </w:style>
  <w:style w:type="character" w:customStyle="1" w:styleId="af2">
    <w:name w:val="Без интервала Знак"/>
    <w:basedOn w:val="a0"/>
    <w:link w:val="af1"/>
    <w:uiPriority w:val="1"/>
    <w:rPr>
      <w:rFonts w:ascii="Calibri" w:eastAsia="Times New Roman" w:hAnsi="Calibri" w:cs="Times New Roman"/>
    </w:rPr>
  </w:style>
  <w:style w:type="paragraph" w:styleId="af3">
    <w:name w:val="Normal (Web)"/>
    <w:basedOn w:val="a"/>
    <w:uiPriority w:val="99"/>
    <w:unhideWhenUsed/>
    <w:pPr>
      <w:spacing w:after="270"/>
    </w:pPr>
  </w:style>
  <w:style w:type="paragraph" w:styleId="af4">
    <w:name w:val="List Paragraph"/>
    <w:basedOn w:val="a"/>
    <w:uiPriority w:val="34"/>
    <w:qFormat/>
    <w:pPr>
      <w:ind w:left="720"/>
      <w:contextualSpacing/>
    </w:pPr>
  </w:style>
  <w:style w:type="character" w:customStyle="1" w:styleId="apple-converted-space">
    <w:name w:val="apple-converted-space"/>
  </w:style>
  <w:style w:type="character" w:styleId="af5">
    <w:name w:val="Emphasis"/>
    <w:uiPriority w:val="20"/>
    <w:qFormat/>
    <w:rPr>
      <w:i/>
      <w:iCs/>
    </w:rPr>
  </w:style>
  <w:style w:type="paragraph" w:customStyle="1" w:styleId="c2">
    <w:name w:val="c2"/>
    <w:basedOn w:val="a"/>
    <w:pPr>
      <w:spacing w:before="100" w:beforeAutospacing="1" w:after="100" w:afterAutospacing="1"/>
    </w:pPr>
  </w:style>
  <w:style w:type="character" w:customStyle="1" w:styleId="c6">
    <w:name w:val="c6"/>
    <w:basedOn w:val="a0"/>
  </w:style>
  <w:style w:type="character" w:customStyle="1" w:styleId="c1">
    <w:name w:val="c1"/>
    <w:basedOn w:val="a0"/>
  </w:style>
  <w:style w:type="character" w:customStyle="1" w:styleId="c5">
    <w:name w:val="c5"/>
    <w:basedOn w:val="a0"/>
  </w:style>
  <w:style w:type="character" w:customStyle="1" w:styleId="c3">
    <w:name w:val="c3"/>
    <w:basedOn w:val="a0"/>
  </w:style>
  <w:style w:type="character" w:customStyle="1" w:styleId="c8">
    <w:name w:val="c8"/>
    <w:basedOn w:val="a0"/>
  </w:style>
  <w:style w:type="paragraph" w:customStyle="1" w:styleId="12">
    <w:name w:val="Знак1"/>
    <w:basedOn w:val="a"/>
    <w:pPr>
      <w:spacing w:after="160" w:line="240" w:lineRule="exact"/>
    </w:pPr>
    <w:rPr>
      <w:rFonts w:ascii="Verdana" w:hAnsi="Verdana"/>
      <w:sz w:val="20"/>
      <w:szCs w:val="20"/>
      <w:lang w:val="en-US" w:eastAsia="en-US"/>
    </w:rPr>
  </w:style>
  <w:style w:type="character" w:customStyle="1" w:styleId="CenturySchoolbook">
    <w:name w:val="Основной текст + Century Schoolbook"/>
    <w:basedOn w:val="a0"/>
    <w:rPr>
      <w:rFonts w:ascii="Century Schoolbook" w:hAnsi="Century Schoolbook" w:cs="Century Schoolbook"/>
      <w:b/>
      <w:bCs/>
      <w:sz w:val="21"/>
      <w:szCs w:val="21"/>
      <w:lang w:bidi="ar-SA"/>
    </w:rPr>
  </w:style>
  <w:style w:type="character" w:customStyle="1" w:styleId="24">
    <w:name w:val="Основной текст (2)"/>
    <w:basedOn w:val="a0"/>
    <w:rPr>
      <w:b/>
      <w:bCs/>
      <w:i/>
      <w:iCs/>
      <w:sz w:val="22"/>
      <w:szCs w:val="22"/>
      <w:lang w:bidi="ar-SA"/>
    </w:rPr>
  </w:style>
  <w:style w:type="character" w:customStyle="1" w:styleId="af6">
    <w:name w:val="Основной текст + Полужирный"/>
    <w:basedOn w:val="a0"/>
    <w:rPr>
      <w:rFonts w:ascii="Times New Roman" w:hAnsi="Times New Roman" w:cs="Times New Roman"/>
      <w:b/>
      <w:bCs/>
      <w:spacing w:val="0"/>
      <w:sz w:val="22"/>
      <w:szCs w:val="22"/>
      <w:lang w:bidi="ar-SA"/>
    </w:rPr>
  </w:style>
  <w:style w:type="character" w:customStyle="1" w:styleId="13">
    <w:name w:val="Основной текст + Полужирный1"/>
    <w:basedOn w:val="a0"/>
    <w:rPr>
      <w:rFonts w:ascii="Times New Roman" w:hAnsi="Times New Roman" w:cs="Times New Roman"/>
      <w:b/>
      <w:bCs/>
      <w:spacing w:val="0"/>
      <w:sz w:val="22"/>
      <w:szCs w:val="22"/>
      <w:lang w:bidi="ar-SA"/>
    </w:rPr>
  </w:style>
  <w:style w:type="character" w:customStyle="1" w:styleId="32">
    <w:name w:val="Основной текст (3) + Полужирный"/>
    <w:basedOn w:val="a0"/>
    <w:rPr>
      <w:rFonts w:ascii="Century Schoolbook" w:hAnsi="Century Schoolbook"/>
      <w:b/>
      <w:bCs/>
      <w:sz w:val="21"/>
      <w:szCs w:val="21"/>
      <w:lang w:bidi="ar-SA"/>
    </w:rPr>
  </w:style>
  <w:style w:type="table" w:styleId="af7">
    <w:name w:val="Table Grid"/>
    <w:basedOn w:val="a1"/>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Title"/>
    <w:basedOn w:val="a"/>
    <w:link w:val="af9"/>
    <w:qFormat/>
    <w:pPr>
      <w:jc w:val="center"/>
    </w:pPr>
    <w:rPr>
      <w:sz w:val="28"/>
      <w:szCs w:val="20"/>
    </w:rPr>
  </w:style>
  <w:style w:type="character" w:customStyle="1" w:styleId="af9">
    <w:name w:val="Название Знак"/>
    <w:basedOn w:val="a0"/>
    <w:link w:val="af8"/>
    <w:rPr>
      <w:rFonts w:ascii="Times New Roman" w:eastAsia="Times New Roman" w:hAnsi="Times New Roman" w:cs="Times New Roman"/>
      <w:sz w:val="28"/>
      <w:szCs w:val="20"/>
      <w:lang w:eastAsia="ru-RU"/>
    </w:rPr>
  </w:style>
  <w:style w:type="paragraph" w:customStyle="1" w:styleId="25">
    <w:name w:val="стиль2"/>
    <w:basedOn w:val="a"/>
    <w:pPr>
      <w:spacing w:before="100" w:beforeAutospacing="1" w:after="100" w:afterAutospacing="1"/>
    </w:pPr>
    <w:rPr>
      <w:rFonts w:ascii="Tahoma" w:hAnsi="Tahoma" w:cs="Tahoma"/>
      <w:sz w:val="18"/>
      <w:szCs w:val="18"/>
    </w:rPr>
  </w:style>
  <w:style w:type="character" w:styleId="afa">
    <w:name w:val="Strong"/>
    <w:qFormat/>
    <w:rPr>
      <w:b/>
      <w:bCs/>
    </w:rPr>
  </w:style>
  <w:style w:type="paragraph" w:styleId="afb">
    <w:name w:val="header"/>
    <w:basedOn w:val="a"/>
    <w:link w:val="afc"/>
    <w:pPr>
      <w:tabs>
        <w:tab w:val="center" w:pos="4677"/>
        <w:tab w:val="right" w:pos="9355"/>
      </w:tabs>
    </w:pPr>
  </w:style>
  <w:style w:type="character" w:customStyle="1" w:styleId="afc">
    <w:name w:val="Верхний колонтитул Знак"/>
    <w:basedOn w:val="a0"/>
    <w:link w:val="afb"/>
    <w:rPr>
      <w:rFonts w:ascii="Times New Roman" w:eastAsia="Times New Roman" w:hAnsi="Times New Roman" w:cs="Times New Roman"/>
      <w:sz w:val="24"/>
      <w:szCs w:val="24"/>
      <w:lang w:eastAsia="ru-RU"/>
    </w:rPr>
  </w:style>
  <w:style w:type="paragraph" w:styleId="afd">
    <w:name w:val="footer"/>
    <w:basedOn w:val="a"/>
    <w:link w:val="afe"/>
    <w:uiPriority w:val="99"/>
    <w:pPr>
      <w:tabs>
        <w:tab w:val="center" w:pos="4677"/>
        <w:tab w:val="right" w:pos="9355"/>
      </w:tabs>
    </w:pPr>
  </w:style>
  <w:style w:type="character" w:customStyle="1" w:styleId="afe">
    <w:name w:val="Нижний колонтитул Знак"/>
    <w:basedOn w:val="a0"/>
    <w:link w:val="afd"/>
    <w:uiPriority w:val="99"/>
    <w:rPr>
      <w:rFonts w:ascii="Times New Roman" w:eastAsia="Times New Roman" w:hAnsi="Times New Roman" w:cs="Times New Roman"/>
      <w:sz w:val="24"/>
      <w:szCs w:val="24"/>
      <w:lang w:eastAsia="ru-RU"/>
    </w:rPr>
  </w:style>
  <w:style w:type="paragraph" w:customStyle="1" w:styleId="c18">
    <w:name w:val="c18"/>
    <w:basedOn w:val="a"/>
    <w:pPr>
      <w:spacing w:before="100" w:beforeAutospacing="1" w:after="100" w:afterAutospacing="1"/>
    </w:pPr>
  </w:style>
  <w:style w:type="paragraph" w:customStyle="1" w:styleId="c20">
    <w:name w:val="c20"/>
    <w:basedOn w:val="a"/>
    <w:pPr>
      <w:spacing w:before="100" w:beforeAutospacing="1" w:after="100" w:afterAutospacing="1"/>
    </w:pPr>
  </w:style>
  <w:style w:type="paragraph" w:customStyle="1" w:styleId="c44">
    <w:name w:val="c44"/>
    <w:basedOn w:val="a"/>
    <w:pPr>
      <w:spacing w:before="100" w:beforeAutospacing="1" w:after="100" w:afterAutospacing="1"/>
    </w:pPr>
  </w:style>
  <w:style w:type="paragraph" w:customStyle="1" w:styleId="c17">
    <w:name w:val="c17"/>
    <w:basedOn w:val="a"/>
    <w:pPr>
      <w:spacing w:before="100" w:beforeAutospacing="1" w:after="100" w:afterAutospacing="1"/>
    </w:pPr>
  </w:style>
  <w:style w:type="paragraph" w:styleId="aff">
    <w:name w:val="Balloon Text"/>
    <w:basedOn w:val="a"/>
    <w:link w:val="aff0"/>
    <w:uiPriority w:val="99"/>
    <w:semiHidden/>
    <w:unhideWhenUsed/>
    <w:rPr>
      <w:rFonts w:ascii="Tahoma" w:hAnsi="Tahoma" w:cs="Tahoma"/>
      <w:sz w:val="16"/>
      <w:szCs w:val="16"/>
    </w:rPr>
  </w:style>
  <w:style w:type="character" w:customStyle="1" w:styleId="aff0">
    <w:name w:val="Текст выноски Знак"/>
    <w:basedOn w:val="a0"/>
    <w:link w:val="aff"/>
    <w:uiPriority w:val="99"/>
    <w:semiHidden/>
    <w:rPr>
      <w:rFonts w:ascii="Tahoma" w:eastAsia="Times New Roman" w:hAnsi="Tahoma" w:cs="Tahoma"/>
      <w:sz w:val="16"/>
      <w:szCs w:val="16"/>
      <w:lang w:eastAsia="ru-RU"/>
    </w:rPr>
  </w:style>
  <w:style w:type="paragraph" w:customStyle="1" w:styleId="Default">
    <w:name w:val="Default"/>
    <w:pPr>
      <w:spacing w:after="0" w:line="240" w:lineRule="auto"/>
    </w:pPr>
    <w:rPr>
      <w:rFonts w:ascii="Times New Roman" w:eastAsia="Calibri" w:hAnsi="Times New Roman" w:cs="Times New Roman"/>
      <w:color w:val="000000"/>
      <w:sz w:val="24"/>
      <w:szCs w:val="24"/>
    </w:rPr>
  </w:style>
  <w:style w:type="paragraph" w:customStyle="1" w:styleId="maintext">
    <w:name w:val="maintext"/>
    <w:basedOn w:val="a"/>
    <w:pPr>
      <w:spacing w:before="100" w:beforeAutospacing="1" w:after="100" w:afterAutospacing="1"/>
      <w:jc w:val="both"/>
    </w:pPr>
    <w:rPr>
      <w:color w:val="000000"/>
    </w:rPr>
  </w:style>
  <w:style w:type="paragraph" w:styleId="aff1">
    <w:name w:val="Body Text"/>
    <w:basedOn w:val="a"/>
    <w:link w:val="aff2"/>
    <w:uiPriority w:val="99"/>
    <w:pPr>
      <w:spacing w:after="120"/>
    </w:pPr>
  </w:style>
  <w:style w:type="character" w:customStyle="1" w:styleId="aff2">
    <w:name w:val="Основной текст Знак"/>
    <w:basedOn w:val="a0"/>
    <w:link w:val="aff1"/>
    <w:uiPriority w:val="99"/>
    <w:rPr>
      <w:rFonts w:ascii="Times New Roman" w:eastAsia="Times New Roman" w:hAnsi="Times New Roman" w:cs="Times New Roman"/>
      <w:sz w:val="24"/>
      <w:szCs w:val="24"/>
      <w:lang w:eastAsia="ru-RU"/>
    </w:rPr>
  </w:style>
  <w:style w:type="paragraph" w:customStyle="1" w:styleId="FR2">
    <w:name w:val="FR2"/>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center">
    <w:name w:val="center"/>
    <w:basedOn w:val="a"/>
    <w:pPr>
      <w:spacing w:before="100" w:beforeAutospacing="1" w:after="100" w:afterAutospacing="1"/>
      <w:jc w:val="center"/>
    </w:pPr>
    <w:rPr>
      <w:b/>
      <w:bCs/>
      <w:color w:val="000000"/>
    </w:rPr>
  </w:style>
  <w:style w:type="character" w:customStyle="1" w:styleId="aff3">
    <w:name w:val="Основной текст + Курсив"/>
    <w:basedOn w:val="a0"/>
    <w:uiPriority w:val="99"/>
    <w:rPr>
      <w:rFonts w:ascii="Times New Roman" w:hAnsi="Times New Roman" w:cs="Times New Roman"/>
      <w:i/>
      <w:iCs/>
      <w:spacing w:val="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84</Pages>
  <Words>21123</Words>
  <Characters>120402</Characters>
  <Application>Microsoft Office Word</Application>
  <DocSecurity>0</DocSecurity>
  <Lines>1003</Lines>
  <Paragraphs>282</Paragraphs>
  <ScaleCrop>false</ScaleCrop>
  <Company>SPecialiST RePack</Company>
  <LinksUpToDate>false</LinksUpToDate>
  <CharactersWithSpaces>141243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10</cp:revision>
  <dcterms:created xsi:type="dcterms:W3CDTF">2023-09-22T06:44:00Z</dcterms:created>
  <dcterms:modified xsi:type="dcterms:W3CDTF">2023-10-27T05:13:00Z</dcterms:modified>
</cp:coreProperties>
</file>