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lang w:eastAsia="ru-RU"/>
        </w:rPr>
      </w:pPr>
      <w:r/>
      <w:bookmarkStart w:id="0" w:name="_GoBack"/>
      <w:r/>
      <w:bookmarkEnd w:id="0"/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47435" cy="1923415"/>
                <wp:effectExtent l="0" t="0" r="5715" b="63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47435" cy="192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4.05pt;height:151.4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lang w:eastAsia="ru-RU"/>
        </w:rPr>
      </w:r>
    </w:p>
    <w:p>
      <w:pPr>
        <w:spacing w:after="0" w:line="240" w:lineRule="auto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Рабочая программа 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_202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-202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_ 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учебный год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Название предмета: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Технология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Учитель: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Шабурова Светлана Германовна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Класс: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5-7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Количество часов в неделю: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Общее количество часов в соответствии с програ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м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мой: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68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Основание для планирования: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государственный образовательный стандарт, программа, учебный план Гимназии, Стандарт православн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о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го компонента начального общего, основного общего, среднего общего образов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а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Программа (название, авторы, год издания):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Программа по  учебному предмету Технология 5-8 классы / А.Т. Тищенко.  В.Д.Симоненко.- М.: Вентана - Граф,  2013.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Учебно-методический комплекс, ресурсы: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Соответствует обязательному минимуму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</w:pPr>
      <w:r/>
      <w:r/>
    </w:p>
    <w:p>
      <w:pPr>
        <w:spacing w:after="0" w:line="240" w:lineRule="auto"/>
      </w:pPr>
      <w:r>
        <w:br w:type="page" w:clear="all"/>
      </w:r>
      <w:r/>
    </w:p>
    <w:p>
      <w:pPr>
        <w:ind w:firstLine="709"/>
        <w:jc w:val="both"/>
        <w:spacing w:after="0" w:line="240" w:lineRule="auto"/>
      </w:pPr>
      <w:r>
        <w:t xml:space="preserve">ПОЯСНИТЕЛЬНАЯ ЗАПИСКА ХАРАКТЕРИСТИКА УЧЕБНОГО ПРЕДМЕТА «ТЕХНОЛОГИЯ» </w:t>
      </w:r>
      <w:r/>
    </w:p>
    <w:p>
      <w:pPr>
        <w:ind w:firstLine="709"/>
        <w:jc w:val="both"/>
        <w:spacing w:after="0" w:line="240" w:lineRule="auto"/>
      </w:pPr>
      <w:r>
        <w:t xml:space="preserve">Учебный предмет «Технолог</w:t>
      </w:r>
      <w:r>
        <w:t xml:space="preserve">ия» в современной школе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</w:t>
      </w:r>
      <w:r>
        <w:t xml:space="preserve">и</w:t>
      </w:r>
      <w:r>
        <w:t xml:space="preserve">ко-ориентированного обучения и системно-деятельностного подхода в реализации содержания. Предмет обеспечивает обучающимся вхождение в мир техн</w:t>
      </w:r>
      <w:r>
        <w:t xml:space="preserve">о</w:t>
      </w:r>
      <w:r>
        <w:t xml:space="preserve">логий, в том числе: материальных, информационных, коммуникационных, когнитивных и социальных. В  рамках освоения предмета происходит приобр</w:t>
      </w:r>
      <w:r>
        <w:t xml:space="preserve">е</w:t>
      </w:r>
      <w:r>
        <w:t xml:space="preserve">тение базовых навыков работы с  современным технологичным оборудованием, освоение современных технологий, знакомство с миром профессий, самоопредел</w:t>
      </w:r>
      <w:r>
        <w:t xml:space="preserve">е</w:t>
      </w:r>
      <w:r>
        <w:t xml:space="preserve">ние и ориентация обучающихся в сферах трудовой деятельности. Различные виды технологий, в том числе обозначенные в Национальной технолог</w:t>
      </w:r>
      <w:r>
        <w:t xml:space="preserve">и</w:t>
      </w:r>
      <w:r>
        <w:t xml:space="preserve">ческой инициативе, являются основой инновационного развития внутреннего рынка, устойчивого полож</w:t>
      </w:r>
      <w:r>
        <w:t xml:space="preserve">е</w:t>
      </w:r>
      <w:r>
        <w:t xml:space="preserve">ния России на внешнем рынке. </w:t>
      </w:r>
      <w:r/>
    </w:p>
    <w:p>
      <w:pPr>
        <w:ind w:firstLine="709"/>
        <w:jc w:val="both"/>
        <w:spacing w:after="0" w:line="240" w:lineRule="auto"/>
      </w:pPr>
      <w:r>
        <w:t xml:space="preserve">Учебный предмет «Технология» раскрывает содержание, адекватно отражающее смену жизненных реалий и формирование пространства професси</w:t>
      </w:r>
      <w:r>
        <w:t xml:space="preserve">о</w:t>
      </w:r>
      <w:r>
        <w:t xml:space="preserve">нальной ориентации и самоопределения личности</w:t>
      </w:r>
      <w:r>
        <w:t xml:space="preserve">.</w:t>
      </w:r>
      <w:r>
        <w:t xml:space="preserve"> Программа предмета «Технология» конкретизирует содержание, предметные, метапредметные и ли</w:t>
      </w:r>
      <w:r>
        <w:t xml:space="preserve">ч</w:t>
      </w:r>
      <w:r>
        <w:t xml:space="preserve">ностные результаты, которые должны обеспечить требование федерального государственного образовательного стандарта. Стратегическими документами, определяющими направ</w:t>
      </w:r>
      <w:r>
        <w:t xml:space="preserve">ление модернизации содержания и методов обучения, являются: 6 ФГОС ООО 2021 года (Приказ Минпросвещения России от 31.05.2021 № 287 «Об утверждении Федерального государственного образовательного стандарта основного общего образования»; зарегистрирован в Мин</w:t>
      </w:r>
      <w:r>
        <w:t xml:space="preserve">ю</w:t>
      </w:r>
      <w:r>
        <w:t xml:space="preserve">сте России 05.07.2021, № 64101) 22-0657-02-003-133_o4.indd 4 08.09.2022 12:08:55 ТЕХНОЛОГИЯ. 5—9 классы </w:t>
      </w:r>
      <w:r/>
    </w:p>
    <w:p>
      <w:pPr>
        <w:ind w:firstLine="709"/>
        <w:jc w:val="both"/>
        <w:spacing w:after="0" w:line="240" w:lineRule="auto"/>
      </w:pPr>
      <w:r>
        <w:t xml:space="preserve">Концепция преподавания предметной области «Технология» в образовательных организациях Российской Федерации, реализующих основные общ</w:t>
      </w:r>
      <w:r>
        <w:t xml:space="preserve">е</w:t>
      </w:r>
      <w:r>
        <w:t xml:space="preserve">образовательные программы (утверждена коллегией Министерства просвещения Российской Федерации 24 декабря 2018 г.). Обновлённое содержание и а</w:t>
      </w:r>
      <w:r>
        <w:t xml:space="preserve">к</w:t>
      </w:r>
      <w:r>
        <w:t xml:space="preserve">тивные и интерактивные методы обучения по предмету «Технология» должны обеспечить вхождение обучающихся в цифровую экономику, развивать систе</w:t>
      </w:r>
      <w:r>
        <w:t xml:space="preserve">м</w:t>
      </w:r>
      <w:r>
        <w:t xml:space="preserve">ное представление об окружающем мире, воспитывать понимание ответственности за применение различных технологий — экологическое мышление, обе</w:t>
      </w:r>
      <w:r>
        <w:t xml:space="preserve">с</w:t>
      </w:r>
      <w:r>
        <w:t xml:space="preserve">печивать осознанный выбор дальнейшей трае</w:t>
      </w:r>
      <w:r>
        <w:t xml:space="preserve">к</w:t>
      </w:r>
      <w:r>
        <w:t xml:space="preserve">тории профессионального и личностного развития. 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>
        <w:t xml:space="preserve">ЦЕЛИ И ЗАДАЧИ ИЗУЧЕНИЯ УЧЕБНОГО ПРЕДМЕТА «ТЕХНОЛОГИЯ» В  ОСНОВНОМ ОБЩЕМ ОБРАЗ</w:t>
      </w:r>
      <w:r>
        <w:t xml:space="preserve">О</w:t>
      </w:r>
      <w:r>
        <w:t xml:space="preserve">ВАНИИ </w:t>
      </w:r>
      <w:r/>
    </w:p>
    <w:p>
      <w:pPr>
        <w:ind w:firstLine="709"/>
        <w:jc w:val="both"/>
        <w:spacing w:after="0" w:line="240" w:lineRule="auto"/>
      </w:pPr>
      <w:r>
        <w:t xml:space="preserve">Основной целью освоения предмета «Технология» является формирование технологической грамотности, глобальных компетенций, творческого мы</w:t>
      </w:r>
      <w:r>
        <w:t xml:space="preserve">ш</w:t>
      </w:r>
      <w:r>
        <w:t xml:space="preserve">ления, необходимых для перехода к новым приоритетам н</w:t>
      </w:r>
      <w:r>
        <w:t xml:space="preserve">а</w:t>
      </w:r>
      <w:r>
        <w:t xml:space="preserve">учно-технологического развития Российской Федерации. </w:t>
      </w:r>
      <w:r/>
    </w:p>
    <w:p>
      <w:pPr>
        <w:ind w:firstLine="709"/>
        <w:jc w:val="both"/>
        <w:spacing w:after="0" w:line="240" w:lineRule="auto"/>
      </w:pPr>
      <w:r>
        <w:t xml:space="preserve">Задачами курса технологии являются: </w:t>
      </w:r>
      <w:r/>
    </w:p>
    <w:p>
      <w:pPr>
        <w:ind w:firstLine="709"/>
        <w:jc w:val="both"/>
        <w:spacing w:after="0" w:line="240" w:lineRule="auto"/>
      </w:pPr>
      <w:r>
        <w:t xml:space="preserve"> овладение знаниями, умениями и опытом деятельности в предметной области «Технология» как необходимым компонентом общей культуры челов</w:t>
      </w:r>
      <w:r>
        <w:t xml:space="preserve">е</w:t>
      </w:r>
      <w:r>
        <w:t xml:space="preserve">ка цифрового социума и актуальными для жизни в этом социуме технологиями; </w:t>
      </w:r>
      <w:r/>
    </w:p>
    <w:p>
      <w:pPr>
        <w:ind w:firstLine="709"/>
        <w:jc w:val="both"/>
        <w:spacing w:after="0" w:line="240" w:lineRule="auto"/>
      </w:pPr>
      <w:r>
        <w:t xml:space="preserve"> овладение трудовыми умениями и необходимыми технологическими знаниями по преобразов</w:t>
      </w:r>
      <w:r>
        <w:t xml:space="preserve">а</w:t>
      </w:r>
      <w:r>
        <w:t xml:space="preserve">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</w:t>
      </w:r>
      <w:r>
        <w:t xml:space="preserve">о</w:t>
      </w:r>
      <w:r>
        <w:t xml:space="preserve">сти; </w:t>
      </w:r>
      <w:r/>
    </w:p>
    <w:p>
      <w:pPr>
        <w:ind w:firstLine="709"/>
        <w:jc w:val="both"/>
        <w:spacing w:after="0" w:line="240" w:lineRule="auto"/>
      </w:pPr>
      <w:r>
        <w:t xml:space="preserve"> формирование у обучающихся культуры проектной и исследовательской деятельности, готовности к предложению и осуществлению новых технолог</w:t>
      </w:r>
      <w:r>
        <w:t xml:space="preserve">и</w:t>
      </w:r>
      <w:r>
        <w:t xml:space="preserve">ческих решений; </w:t>
      </w:r>
      <w:r/>
    </w:p>
    <w:p>
      <w:pPr>
        <w:ind w:firstLine="709"/>
        <w:jc w:val="both"/>
        <w:spacing w:after="0" w:line="240" w:lineRule="auto"/>
      </w:pPr>
      <w:r>
        <w:t xml:space="preserve"> формирование у обучающихся навыка использования в трудовой деятельности цифровых инстр</w:t>
      </w:r>
      <w:r>
        <w:t xml:space="preserve">у</w:t>
      </w:r>
      <w:r>
        <w:t xml:space="preserve">ментов и программных сервисов, а также когнитивных инструментов и технологий; </w:t>
      </w:r>
      <w:r/>
    </w:p>
    <w:p>
      <w:pPr>
        <w:ind w:firstLine="709"/>
        <w:jc w:val="both"/>
        <w:spacing w:after="0" w:line="240" w:lineRule="auto"/>
      </w:pPr>
      <w:r>
        <w:t xml:space="preserve">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</w:t>
      </w:r>
      <w:r>
        <w:t xml:space="preserve">д</w:t>
      </w:r>
      <w:r>
        <w:t xml:space="preserve">почтений. 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>
        <w:t xml:space="preserve">ОБЩАЯ ХАРАКТЕРИСТИКА УЧЕБНОГО ПРЕДМЕТА «ТЕХНОЛОГИЯ» В  ОСНОВНОМ ОБЩЕМ ОБРАЗ</w:t>
      </w:r>
      <w:r>
        <w:t xml:space="preserve">О</w:t>
      </w:r>
      <w:r>
        <w:t xml:space="preserve">ВАНИИ </w:t>
      </w:r>
      <w:r/>
    </w:p>
    <w:p>
      <w:pPr>
        <w:ind w:firstLine="709"/>
        <w:jc w:val="both"/>
        <w:spacing w:after="0" w:line="240" w:lineRule="auto"/>
      </w:pPr>
      <w:r>
        <w:t xml:space="preserve">Технологическое образование школьников носит интегративный характер и строится на неразрывной взаимосвязи с любым трудовым процессом и с</w:t>
      </w:r>
      <w:r>
        <w:t xml:space="preserve">о</w:t>
      </w:r>
      <w:r>
        <w:t xml:space="preserve">здаёт возможность применения научно-теоретических знаний в преобразовательной продуктивной деятельности; включении учащихся в реальные труд</w:t>
      </w:r>
      <w:r>
        <w:t xml:space="preserve">о</w:t>
      </w:r>
      <w:r>
        <w:t xml:space="preserve">вые отношения в процессе созидательной деятельности; воспитании культуры личности во всех её проявлениях (культуры труда, эстетической, правовой, эколог</w:t>
      </w:r>
      <w:r>
        <w:t xml:space="preserve">и</w:t>
      </w:r>
      <w:r>
        <w:t xml:space="preserve">ческой, технологической и др.), самостоятельности, инициативности, предприимчивости; развитии компетенций, позволяющих учащимся осваивать новые в</w:t>
      </w:r>
      <w:r>
        <w:t xml:space="preserve">и</w:t>
      </w:r>
      <w:r>
        <w:t xml:space="preserve">ды труда и готовности принимать нестандартные решения. Основной методический принцип современного курса «Технология»: освоение сущности и структ</w:t>
      </w:r>
      <w:r>
        <w:t xml:space="preserve">у</w:t>
      </w:r>
      <w:r>
        <w:t xml:space="preserve">ры технологии неразрывно связано с освоением проце</w:t>
      </w:r>
      <w:r>
        <w:t xml:space="preserve">с</w:t>
      </w:r>
      <w:r>
        <w:t xml:space="preserve">са познания — построения и анализа разнообразных моделей. Практико-ориентированный характер обучения технологии предполагает, что не менее 75 % учебного времени отводится практическим и проек</w:t>
      </w:r>
      <w:r>
        <w:t xml:space="preserve">т</w:t>
      </w:r>
      <w:r>
        <w:t xml:space="preserve">ным работам.</w:t>
      </w:r>
      <w:r/>
    </w:p>
    <w:p>
      <w:pPr>
        <w:ind w:firstLine="709"/>
        <w:jc w:val="both"/>
        <w:spacing w:after="0" w:line="240" w:lineRule="auto"/>
      </w:pPr>
      <w:r>
        <w:t xml:space="preserve"> Современный курс технологии построен по модульному принципу. 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>
        <w:t xml:space="preserve">ИНВАРИАНТНЫЕ МОДУЛИ </w:t>
      </w:r>
      <w:r/>
    </w:p>
    <w:p>
      <w:pPr>
        <w:ind w:firstLine="709"/>
        <w:jc w:val="both"/>
        <w:spacing w:after="0" w:line="240" w:lineRule="auto"/>
      </w:pPr>
      <w:r>
        <w:t xml:space="preserve">Модуль «Производство и технологии» Освоение содержания данного модуля осуществляется на протяжении всего курса «Технология» с 5 по </w:t>
      </w:r>
      <w:r>
        <w:t xml:space="preserve">7</w:t>
      </w:r>
      <w:r>
        <w:t xml:space="preserve"> класс. Содержание модуля построено на основе последовательного погружения учащихся в технологические процессы, технические системы, мир материалов, пр</w:t>
      </w:r>
      <w:r>
        <w:t xml:space="preserve">о</w:t>
      </w:r>
      <w:r>
        <w:t xml:space="preserve">изводство и профессиональную деятельность.</w:t>
      </w:r>
      <w:r/>
    </w:p>
    <w:p>
      <w:pPr>
        <w:ind w:firstLine="709"/>
        <w:jc w:val="both"/>
        <w:spacing w:after="0" w:line="240" w:lineRule="auto"/>
      </w:pPr>
      <w:r>
        <w:t xml:space="preserve"> Модуль «Технологии обработки материалов» В  модуле на конкретных примерах представлено освоение технологий обработки мат</w:t>
      </w:r>
      <w:r>
        <w:t xml:space="preserve">е</w:t>
      </w:r>
      <w:r>
        <w:t xml:space="preserve">риалов по единой схеме: историко-культурное значение материала, экспериментальное изучение свойств материала, знакомство с инструментами, те</w:t>
      </w:r>
      <w:r>
        <w:t xml:space="preserve">х</w:t>
      </w:r>
      <w:r>
        <w:t xml:space="preserve">нологиями обработки, организация рабочего места, правила безопасного использования инструментов и приспособлений, экол</w:t>
      </w:r>
      <w:r>
        <w:t xml:space="preserve">о</w:t>
      </w:r>
      <w:r>
        <w:t xml:space="preserve">гические последствия использования материалов и применения технологий, а также характеризуются профессии людей, непосредственно связа</w:t>
      </w:r>
      <w:r>
        <w:t xml:space="preserve">н</w:t>
      </w:r>
      <w:r>
        <w:t xml:space="preserve">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</w:t>
      </w:r>
      <w:r>
        <w:t xml:space="preserve">и</w:t>
      </w:r>
      <w:r>
        <w:t xml:space="preserve">мися. Модуль может быть представлен как проектный цикл по освоению технологии обр</w:t>
      </w:r>
      <w:r>
        <w:t xml:space="preserve">а</w:t>
      </w:r>
      <w:r>
        <w:t xml:space="preserve">ботки материалов.</w:t>
      </w:r>
      <w:r/>
    </w:p>
    <w:p>
      <w:pPr>
        <w:ind w:firstLine="709"/>
        <w:jc w:val="both"/>
        <w:spacing w:after="0" w:line="240" w:lineRule="auto"/>
      </w:pPr>
      <w:r>
        <w:t xml:space="preserve">В  курсе технологии осуществляется реализация широког</w:t>
      </w:r>
      <w:r>
        <w:t xml:space="preserve">о спектра межпредметных связей</w:t>
      </w:r>
      <w:r>
        <w:t xml:space="preserve"> с историей и искусством при освоении элементов промы</w:t>
      </w:r>
      <w:r>
        <w:t xml:space="preserve">ш</w:t>
      </w:r>
      <w:r>
        <w:t xml:space="preserve">ленной эст</w:t>
      </w:r>
      <w:r>
        <w:t xml:space="preserve">е</w:t>
      </w:r>
      <w:r>
        <w:t xml:space="preserve">тики, народных ремёсел в инвариантном модуле «</w:t>
      </w:r>
      <w:r>
        <w:t xml:space="preserve">Производство и технология»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>
        <w:t xml:space="preserve">МЕСТО УЧЕБНОГО ПРЕДМЕТА «ТЕХНОЛОГИЯ» В  УЧЕБНОМ ПЛАНЕ </w:t>
      </w:r>
      <w:r/>
    </w:p>
    <w:p>
      <w:pPr>
        <w:ind w:firstLine="709"/>
        <w:jc w:val="both"/>
        <w:spacing w:after="0" w:line="240" w:lineRule="auto"/>
      </w:pPr>
      <w:r>
        <w:t xml:space="preserve">Учебный предмет «Технология» является обязательным компонентом системы основного общего образования обучающихся. Освоение предметной области «Технология» в основной школе осуществляе</w:t>
      </w:r>
      <w:r>
        <w:t xml:space="preserve">т</w:t>
      </w:r>
      <w:r>
        <w:t xml:space="preserve">ся в </w:t>
      </w:r>
      <w:r>
        <w:t xml:space="preserve"> 5—7 классах — 2  часа в неделю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>
        <w:t xml:space="preserve">СОДЕРЖАНИЕ ОБУЧЕНИЯ </w:t>
      </w:r>
      <w:r/>
    </w:p>
    <w:p>
      <w:pPr>
        <w:ind w:firstLine="709"/>
        <w:jc w:val="both"/>
        <w:spacing w:after="0" w:line="240" w:lineRule="auto"/>
      </w:pPr>
      <w:r>
        <w:t xml:space="preserve">ИНВАРИАНТНЫЕ МОДУЛИ </w:t>
      </w:r>
      <w:r/>
    </w:p>
    <w:p>
      <w:pPr>
        <w:ind w:firstLine="709"/>
        <w:jc w:val="both"/>
        <w:spacing w:after="0" w:line="240" w:lineRule="auto"/>
      </w:pPr>
      <w:r>
        <w:t xml:space="preserve">Модуль «Производство и технологии» (8 часов) 5 КЛАСС </w:t>
      </w:r>
      <w:r/>
    </w:p>
    <w:p>
      <w:pPr>
        <w:ind w:firstLine="709"/>
        <w:jc w:val="both"/>
        <w:spacing w:after="0" w:line="240" w:lineRule="auto"/>
      </w:pPr>
      <w:r>
        <w:t xml:space="preserve">Технологии вокруг нас. Преобразующая деятельность человека и технологии. Мир идей и создание новых вещей</w:t>
      </w:r>
      <w:r>
        <w:t xml:space="preserve">.</w:t>
      </w:r>
      <w:r>
        <w:t xml:space="preserve"> Производственная деятельность. М</w:t>
      </w:r>
      <w:r>
        <w:t xml:space="preserve">а</w:t>
      </w:r>
      <w:r>
        <w:t xml:space="preserve">териальный мир и потребности человека. Свойства вещей. Материалы и сырьё. Естественные (природные) и искусственные материалы. Материальные техн</w:t>
      </w:r>
      <w:r>
        <w:t xml:space="preserve">о</w:t>
      </w:r>
      <w:r>
        <w:t xml:space="preserve">логии. Технологический процесс. Производство и техника. Роль техники в производственной деятельности человека. Когнитивные технологии: мозговой штурм, метод интеллект-карт, метод фокал</w:t>
      </w:r>
      <w:r>
        <w:t xml:space="preserve">ь</w:t>
      </w:r>
      <w:r>
        <w:t xml:space="preserve">ных объектов и др. 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 Какие бывают пр</w:t>
      </w:r>
      <w:r>
        <w:t xml:space="preserve">о</w:t>
      </w:r>
      <w:r>
        <w:t xml:space="preserve">фессии. </w:t>
      </w:r>
      <w:r>
        <w:t xml:space="preserve">Народные ремёсла. Народные ремёсла и промыслы России</w:t>
      </w:r>
      <w:r/>
    </w:p>
    <w:p>
      <w:pPr>
        <w:ind w:firstLine="709"/>
        <w:jc w:val="both"/>
        <w:spacing w:after="0" w:line="240" w:lineRule="auto"/>
      </w:pPr>
      <w:r>
        <w:t xml:space="preserve">Модуль «Производство и технологии» (8 часов) 6 КЛАСС </w:t>
      </w:r>
      <w:r/>
    </w:p>
    <w:p>
      <w:pPr>
        <w:ind w:firstLine="709"/>
        <w:jc w:val="both"/>
        <w:spacing w:after="0" w:line="240" w:lineRule="auto"/>
      </w:pPr>
      <w:r>
        <w:t xml:space="preserve">Производственно-технологические задачи и способы их решения. Модели и моделирование. Виды машин и механизмов. Моделирование технич</w:t>
      </w:r>
      <w:r>
        <w:t xml:space="preserve">е</w:t>
      </w:r>
      <w:r>
        <w:t xml:space="preserve">ских устройств. Кинематические схемы. Конструирование изделий. Соблюдение технологии и качество изделия (продукции). </w:t>
      </w:r>
      <w:r/>
    </w:p>
    <w:p>
      <w:pPr>
        <w:ind w:firstLine="709"/>
        <w:jc w:val="both"/>
        <w:spacing w:after="0" w:line="240" w:lineRule="auto"/>
      </w:pPr>
      <w:r>
        <w:t xml:space="preserve"> Модуль «Производство и техн</w:t>
      </w:r>
      <w:r>
        <w:t xml:space="preserve">о</w:t>
      </w:r>
      <w:r>
        <w:t xml:space="preserve">логии» (8 часов) 7 КЛАСС </w:t>
      </w:r>
      <w:r/>
    </w:p>
    <w:p>
      <w:pPr>
        <w:ind w:firstLine="709"/>
        <w:jc w:val="both"/>
        <w:spacing w:after="0" w:line="240" w:lineRule="auto"/>
      </w:pPr>
      <w:r>
        <w:t xml:space="preserve">Создание технологий как основная задача современной науки. История развития технологий. Эст</w:t>
      </w:r>
      <w:r>
        <w:t xml:space="preserve">е</w:t>
      </w:r>
      <w:r>
        <w:t xml:space="preserve">тическая ценность результатов труда. Промышленная эстетика. Ди</w:t>
      </w:r>
      <w:r>
        <w:t xml:space="preserve">зайн</w:t>
      </w:r>
      <w:r>
        <w:t xml:space="preserve">. Разработка и внедрение технол</w:t>
      </w:r>
      <w:r>
        <w:t xml:space="preserve">о</w:t>
      </w:r>
      <w:r>
        <w:t xml:space="preserve">гий многократного использования материалов, технологий безотходного производства. </w:t>
      </w:r>
      <w:r/>
    </w:p>
    <w:p>
      <w:pPr>
        <w:ind w:firstLine="709"/>
        <w:jc w:val="both"/>
        <w:spacing w:after="0" w:line="240" w:lineRule="auto"/>
      </w:pPr>
      <w:r>
        <w:t xml:space="preserve">Модуль «Технологии обработки материалов » (32 часа) 5 КЛАСС </w:t>
      </w:r>
      <w:r/>
    </w:p>
    <w:p>
      <w:pPr>
        <w:ind w:firstLine="709"/>
        <w:jc w:val="both"/>
        <w:spacing w:after="0" w:line="240" w:lineRule="auto"/>
      </w:pPr>
      <w:r>
        <w:t xml:space="preserve">Технологии обработки конструкционных материалов</w:t>
      </w:r>
      <w:r>
        <w:t xml:space="preserve">.</w:t>
      </w:r>
      <w:r>
        <w:t xml:space="preserve"> Проектирование, моделирование, конструирование  — основные составляющие технологии. О</w:t>
      </w:r>
      <w:r>
        <w:t xml:space="preserve">с</w:t>
      </w:r>
      <w:r>
        <w:t xml:space="preserve">новные элементы структуры технологии: действия, операции, этапы. Технологическая карта. Бумага и её свойства. Производство бумаги, история и совреме</w:t>
      </w:r>
      <w:r>
        <w:t xml:space="preserve">н</w:t>
      </w:r>
      <w:r>
        <w:t xml:space="preserve">ные технологии. Использование древесины человеком (история и современность). Использование древ</w:t>
      </w:r>
      <w:r>
        <w:t xml:space="preserve">е</w:t>
      </w:r>
      <w:r>
        <w:t xml:space="preserve">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 Ручной и электрифиц</w:t>
      </w:r>
      <w:r>
        <w:t xml:space="preserve">и</w:t>
      </w:r>
      <w:r>
        <w:t xml:space="preserve">рованный инструмент для обработки древесины. Операции (основные): разметка, пиление, сверление, зачистка, декорирование древесины. Народные пр</w:t>
      </w:r>
      <w:r>
        <w:t xml:space="preserve">о</w:t>
      </w:r>
      <w:r>
        <w:t xml:space="preserve">мыслы по обработке древесины. Профессии, связанные с производством и обработкой древесины. Индивидуальный творческий (учебный) проект «И</w:t>
      </w:r>
      <w:r>
        <w:t xml:space="preserve">з</w:t>
      </w:r>
      <w:r>
        <w:t xml:space="preserve">делие из древесины». Технологии обработки т</w:t>
      </w:r>
      <w:r>
        <w:t xml:space="preserve">екстильных материалов (12 часов) Основы материаловедения. Текстильные материалы (нитки, ткань), производство и использование человеком. История, культура. Современные технологии производства тканей с разными свойствами. Технологии получения текстильных мат</w:t>
      </w:r>
      <w:r>
        <w:t xml:space="preserve">е</w:t>
      </w:r>
      <w:r>
        <w:t xml:space="preserve">риалов из натуральных волокон растительного, животного происхождения, из х</w:t>
      </w:r>
      <w:r>
        <w:t xml:space="preserve">и</w:t>
      </w:r>
      <w:r>
        <w:t xml:space="preserve">мических волокон. Основы технологии изготовления изделий из текстильных материалов. Последовател</w:t>
      </w:r>
      <w:r>
        <w:t xml:space="preserve">ь</w:t>
      </w:r>
      <w:r>
        <w:t xml:space="preserve">ность изготовления швейного изделия. Контроль качества готового изделия. Виды стежков, швов. </w:t>
      </w:r>
      <w:r/>
    </w:p>
    <w:p>
      <w:pPr>
        <w:ind w:firstLine="709"/>
        <w:jc w:val="both"/>
        <w:spacing w:after="0" w:line="240" w:lineRule="auto"/>
      </w:pPr>
      <w:r>
        <w:t xml:space="preserve">Модуль «Технологии обработки материалов» (32 часа) 6 КЛАСС </w:t>
      </w:r>
      <w:r/>
    </w:p>
    <w:p>
      <w:pPr>
        <w:ind w:firstLine="709"/>
        <w:jc w:val="both"/>
        <w:spacing w:after="0" w:line="240" w:lineRule="auto"/>
      </w:pPr>
      <w:r>
        <w:t xml:space="preserve">Технологии обработки конструкционных материалов</w:t>
      </w:r>
      <w:r>
        <w:t xml:space="preserve">.</w:t>
      </w:r>
      <w:r>
        <w:t xml:space="preserve"> Получение и использование металлов человеком. Рациональное использование, сбор и перер</w:t>
      </w:r>
      <w:r>
        <w:t xml:space="preserve">а</w:t>
      </w:r>
      <w:r>
        <w:t xml:space="preserve">ботка вторичного сырья. Общие сведения о видах металлов и сплавах. Тонколистовой металл и проволока. Народные промыслы по обработке металла. Спос</w:t>
      </w:r>
      <w:r>
        <w:t xml:space="preserve">о</w:t>
      </w:r>
      <w:r>
        <w:t xml:space="preserve">бы обработки тонколистового металла. Инструменты для разметки, правки, резания тонколистового металла. Операции (основные): правка, разметка, рез</w:t>
      </w:r>
      <w:r>
        <w:t xml:space="preserve">а</w:t>
      </w:r>
      <w:r>
        <w:t xml:space="preserve">ние, гибка тонколистового металла. Профессии, связанные с прои</w:t>
      </w:r>
      <w:r>
        <w:t xml:space="preserve">з</w:t>
      </w:r>
      <w:r>
        <w:t xml:space="preserve">водством и обработкой металлов. Индивидуальный творческий (учебный) проект «Изделие из металла». Выполнение проектного изделия по технологической карте. Потребительские и технические требования к качеству готового изделия. Оценка к</w:t>
      </w:r>
      <w:r>
        <w:t xml:space="preserve">а</w:t>
      </w:r>
      <w:r>
        <w:t xml:space="preserve">чества проектного изделия из тонколист</w:t>
      </w:r>
      <w:r>
        <w:t xml:space="preserve">о</w:t>
      </w:r>
      <w:r>
        <w:t xml:space="preserve">вого металла.  </w:t>
      </w:r>
      <w:r/>
    </w:p>
    <w:p>
      <w:pPr>
        <w:ind w:firstLine="709"/>
        <w:jc w:val="both"/>
        <w:spacing w:after="0" w:line="240" w:lineRule="auto"/>
      </w:pPr>
      <w:r>
        <w:t xml:space="preserve">Обработка древесины. Тех</w:t>
      </w:r>
      <w:r>
        <w:t xml:space="preserve">нологии механической обработки конструкционных материалов. Технологии отделки изделий из древесины. Пластмасса и другие современные материалы: свойства, получение и использование. Индивидуальный творческий (учебный) проект «Изделие из конструкционных и под</w:t>
      </w:r>
      <w:r>
        <w:t xml:space="preserve">е</w:t>
      </w:r>
      <w:r>
        <w:t xml:space="preserve">лочных мат</w:t>
      </w:r>
      <w:r>
        <w:t xml:space="preserve">е</w:t>
      </w:r>
      <w:r>
        <w:t xml:space="preserve">риалов».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>
        <w:t xml:space="preserve">ПЛАНИРУЕМЫE РЕЗУЛЬТАТЫ ОСВОЕНИЯ УЧЕБНОГО ПРЕДМЕТА «ТЕХНОЛОГИЯ» НА УРОВНЕ ОСНО</w:t>
      </w:r>
      <w:r>
        <w:t xml:space="preserve">В</w:t>
      </w:r>
      <w:r>
        <w:t xml:space="preserve">НОГО ОБЩЕГО ОБРАЗОВАНИЯ </w:t>
      </w:r>
      <w:r/>
    </w:p>
    <w:p>
      <w:pPr>
        <w:ind w:firstLine="709"/>
        <w:jc w:val="both"/>
        <w:spacing w:after="0" w:line="240" w:lineRule="auto"/>
      </w:pPr>
      <w:r>
        <w:t xml:space="preserve">В соответствии с ФГОС в ходе изучения предмета «Технология» учащимися предполагается достижение совокупности основных личностных, метапре</w:t>
      </w:r>
      <w:r>
        <w:t xml:space="preserve">д</w:t>
      </w:r>
      <w:r>
        <w:t xml:space="preserve">метных и предметных результатов. </w:t>
      </w:r>
      <w:r/>
    </w:p>
    <w:p>
      <w:pPr>
        <w:ind w:firstLine="709"/>
        <w:jc w:val="both"/>
        <w:spacing w:after="0" w:line="240" w:lineRule="auto"/>
      </w:pPr>
      <w:r>
        <w:t xml:space="preserve">Личностные результаты</w:t>
      </w:r>
      <w:r/>
    </w:p>
    <w:p>
      <w:pPr>
        <w:ind w:firstLine="709"/>
        <w:jc w:val="both"/>
        <w:spacing w:after="0" w:line="240" w:lineRule="auto"/>
      </w:pPr>
      <w:r>
        <w:t xml:space="preserve"> Патриотическое воспитание: проявление интереса к истории и современному состоянию российской науки и технологии; ценностное отношение к д</w:t>
      </w:r>
      <w:r>
        <w:t xml:space="preserve">о</w:t>
      </w:r>
      <w:r>
        <w:t xml:space="preserve">стижениям российских инженеров и учёных. </w:t>
      </w:r>
      <w:r/>
    </w:p>
    <w:p>
      <w:pPr>
        <w:ind w:firstLine="709"/>
        <w:jc w:val="both"/>
        <w:spacing w:after="0" w:line="240" w:lineRule="auto"/>
      </w:pPr>
      <w:r>
        <w:t xml:space="preserve">Гражданское и духовно-нравственное воспитание: готовность к активному участию в обсуждении общественно значимых и этических проблем, связа</w:t>
      </w:r>
      <w:r>
        <w:t xml:space="preserve">н</w:t>
      </w:r>
      <w:r>
        <w:t xml:space="preserve">ных с современными технологиями, в ос</w:t>
      </w:r>
      <w:r>
        <w:t xml:space="preserve">о</w:t>
      </w:r>
      <w:r>
        <w:t xml:space="preserve">бенности технологиями четвёртой промышленной революции; осознание важности морально-этических принципов в деятельности, связанной с реализацией технологий; освоение социальных норм и правил поведения, роли и формы социальной жизни в группах и сообщ</w:t>
      </w:r>
      <w:r>
        <w:t xml:space="preserve">е</w:t>
      </w:r>
      <w:r>
        <w:t xml:space="preserve">ствах, включая взрослые и социальные сообщества. </w:t>
      </w:r>
      <w:r/>
    </w:p>
    <w:p>
      <w:pPr>
        <w:ind w:firstLine="709"/>
        <w:jc w:val="both"/>
        <w:spacing w:after="0" w:line="240" w:lineRule="auto"/>
      </w:pPr>
      <w:r>
        <w:t xml:space="preserve">Эстетическое воспитание: восприятие эстетических качеств предметов труда; умение создавать эстетически значимые изделия из различных матери</w:t>
      </w:r>
      <w:r>
        <w:t xml:space="preserve">а</w:t>
      </w:r>
      <w:r>
        <w:t xml:space="preserve">лов; понимание ценности отечественного и мирового искусства, народных традиций и народного творчества в декоративно-прикладном искусстве; осо</w:t>
      </w:r>
      <w:r>
        <w:t xml:space="preserve">з</w:t>
      </w:r>
      <w:r>
        <w:t xml:space="preserve">нание роли художественной культуры как средства коммуникации и самовыражения в современном обществе. Ценности научного познания и практической де</w:t>
      </w:r>
      <w:r>
        <w:t xml:space="preserve">я</w:t>
      </w:r>
      <w:r>
        <w:t xml:space="preserve">тельности: осознание ценности науки как фундамента технологий; развитие и</w:t>
      </w:r>
      <w:r>
        <w:t xml:space="preserve">н</w:t>
      </w:r>
      <w:r>
        <w:t xml:space="preserve">тереса к исследовательской деятельности, реализации на практике достижений науки. </w:t>
      </w:r>
      <w:r/>
    </w:p>
    <w:p>
      <w:pPr>
        <w:ind w:firstLine="709"/>
        <w:jc w:val="both"/>
        <w:spacing w:after="0" w:line="240" w:lineRule="auto"/>
      </w:pPr>
      <w:r>
        <w:t xml:space="preserve">Формирование культуры здоровья и эмоционального благополучия: осознание ценности безопасного образа жизни в современном технологическом мире, важности правил безопасной работы с инструментами; умение распознавать информационные угрозы и осущест</w:t>
      </w:r>
      <w:r>
        <w:t xml:space="preserve">в</w:t>
      </w:r>
      <w:r>
        <w:t xml:space="preserve">лять защиту личности от этих угроз. </w:t>
      </w:r>
      <w:r/>
    </w:p>
    <w:p>
      <w:pPr>
        <w:ind w:firstLine="709"/>
        <w:jc w:val="both"/>
        <w:spacing w:after="0" w:line="240" w:lineRule="auto"/>
      </w:pPr>
      <w:r>
        <w:t xml:space="preserve">Трудовое воспитание: уважение к труду, трудящимся, результатам труда (своего и других людей); ориентация на трудовую деятельность, получение профессии, личностное самовыражение в продукти</w:t>
      </w:r>
      <w:r>
        <w:t xml:space="preserve">в</w:t>
      </w:r>
      <w:r>
        <w:t xml:space="preserve">ном, нравственно достойном труде в российском обществе; готовность к активному участию в решении возникающих практических трудовых дел, задач технологической и социальной направленности, спосо</w:t>
      </w:r>
      <w:r>
        <w:t xml:space="preserve">б</w:t>
      </w:r>
      <w:r>
        <w:t xml:space="preserve">ность инициировать, планиров</w:t>
      </w:r>
      <w:r>
        <w:t xml:space="preserve">ать и самостоятельно выполнять такого рода деятельность; умение ориентироваться в мире современных профессий; умение осознанно выбирать индивидуальную траекторию развития с учётом личных и общественных интересов, потребностей; ориентация на достижение выда</w:t>
      </w:r>
      <w:r>
        <w:t xml:space="preserve">ю</w:t>
      </w:r>
      <w:r>
        <w:t xml:space="preserve">щихся результатов в профессиональной деятельности. </w:t>
      </w:r>
      <w:r/>
    </w:p>
    <w:p>
      <w:pPr>
        <w:ind w:firstLine="709"/>
        <w:jc w:val="both"/>
        <w:spacing w:after="0" w:line="240" w:lineRule="auto"/>
      </w:pPr>
      <w:r>
        <w:t xml:space="preserve">Экологическое воспитание: воспитание бережного отношения к окружающей среде, понимание необходимости соблюдения баланса между природой и техносферой; осознание пределов преобразов</w:t>
      </w:r>
      <w:r>
        <w:t xml:space="preserve">а</w:t>
      </w:r>
      <w:r>
        <w:t xml:space="preserve">тельной деятельности человека. </w:t>
      </w:r>
      <w:r/>
    </w:p>
    <w:p>
      <w:pPr>
        <w:ind w:firstLine="709"/>
        <w:jc w:val="both"/>
        <w:spacing w:after="0" w:line="240" w:lineRule="auto"/>
      </w:pPr>
      <w:r>
        <w:t xml:space="preserve">Метапредметные ре</w:t>
      </w:r>
      <w:r>
        <w:t xml:space="preserve">зультаты Освоение содержания предмета «Технология» в основной школе способствует достижению метапредметных результатов, в том числе: Овладение универсальными познавательными действиями Базовые логические действия: выявлять и характеризовать существенные пр</w:t>
      </w:r>
      <w:r>
        <w:t xml:space="preserve">и</w:t>
      </w:r>
      <w:r>
        <w:t xml:space="preserve">знаки природных и рукотворных объектов; устанавливать существенный признак классификации, основ</w:t>
      </w:r>
      <w:r>
        <w:t xml:space="preserve">а</w:t>
      </w:r>
      <w:r>
        <w:t xml:space="preserve">ние для обобщения и сравнения; выявлять закономерности и противоречия в рассматриваемых фактах, данных и наблюдениях, относящихся к внешнему миру; выявлять причинно-следственные связи при изучении пр</w:t>
      </w:r>
      <w:r>
        <w:t xml:space="preserve">и</w:t>
      </w:r>
      <w:r>
        <w:t xml:space="preserve">родных явлений и процессов, а та</w:t>
      </w:r>
      <w:r>
        <w:t xml:space="preserve">к</w:t>
      </w:r>
      <w:r>
        <w:t xml:space="preserve">же процессов, происходящих в техносфере; самостоятельно выбирать способ решения поставленной задачи, используя для этого необходимые материалы, инстр</w:t>
      </w:r>
      <w:r>
        <w:t xml:space="preserve">у</w:t>
      </w:r>
      <w:r>
        <w:t xml:space="preserve">менты и технологии. </w:t>
      </w:r>
      <w:r/>
    </w:p>
    <w:p>
      <w:pPr>
        <w:ind w:firstLine="709"/>
        <w:jc w:val="both"/>
        <w:spacing w:after="0" w:line="240" w:lineRule="auto"/>
      </w:pPr>
      <w:r>
        <w:t xml:space="preserve">Базовые исследовательские действия: использовать вопросы как исследовательский инструмент познания; формировать запросы к информационной системе с целью получения необходимой информации; оцен</w:t>
      </w:r>
      <w:r>
        <w:t xml:space="preserve">и</w:t>
      </w:r>
      <w:r>
        <w:t xml:space="preserve">вать полноту, достоверность и актуальность полученной информации; опытным путём изучать свойства различных мате</w:t>
      </w:r>
      <w:r>
        <w:t xml:space="preserve">риалов; 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строить и оценивать модели объектов, явлений и процессов; уметь созд</w:t>
      </w:r>
      <w:r>
        <w:t xml:space="preserve">а</w:t>
      </w:r>
      <w:r>
        <w:t xml:space="preserve">вать, применять и преобразовывать знаки и символы, модели и схемы для решения учебных и познав</w:t>
      </w:r>
      <w:r>
        <w:t xml:space="preserve">а</w:t>
      </w:r>
      <w:r>
        <w:t xml:space="preserve">тельных задач; уметь оценивать правильность выполнения учебной задачи, собственные возможности её решения; прогнозировать поведение технической системы, в том числе с учётом синергетических эффе</w:t>
      </w:r>
      <w:r>
        <w:t xml:space="preserve">к</w:t>
      </w:r>
      <w:r>
        <w:t xml:space="preserve">тов. </w:t>
      </w:r>
      <w:r/>
    </w:p>
    <w:p>
      <w:pPr>
        <w:ind w:firstLine="709"/>
        <w:jc w:val="both"/>
        <w:spacing w:after="0" w:line="240" w:lineRule="auto"/>
      </w:pPr>
      <w:r>
        <w:t xml:space="preserve">Работа с информацией: выбирать форму представления информации в зависимости от поставленной задачи; понимать различие между данными, и</w:t>
      </w:r>
      <w:r>
        <w:t xml:space="preserve">н</w:t>
      </w:r>
      <w:r>
        <w:t xml:space="preserve">формацией и знаниями; владеть начальными навыками работы с «большими данными»; владеть технологией трансформации данных в информацию, инфо</w:t>
      </w:r>
      <w:r>
        <w:t xml:space="preserve">р</w:t>
      </w:r>
      <w:r>
        <w:t xml:space="preserve">мации в зн</w:t>
      </w:r>
      <w:r>
        <w:t xml:space="preserve">а</w:t>
      </w:r>
      <w:r>
        <w:t xml:space="preserve">ния. </w:t>
      </w:r>
      <w:r/>
    </w:p>
    <w:p>
      <w:pPr>
        <w:ind w:firstLine="709"/>
        <w:jc w:val="both"/>
        <w:spacing w:after="0" w:line="240" w:lineRule="auto"/>
      </w:pPr>
      <w:r>
        <w:t xml:space="preserve">Овладение универсальными учебными регулятивными действиями </w:t>
      </w:r>
      <w:r/>
    </w:p>
    <w:p>
      <w:pPr>
        <w:ind w:firstLine="709"/>
        <w:jc w:val="both"/>
        <w:spacing w:after="0" w:line="240" w:lineRule="auto"/>
      </w:pPr>
      <w:r>
        <w:t xml:space="preserve">Самоорганизация: уметь самостоятельно определять цели и планировать пути их достижения, в том числе альтернативные, осознанно выб</w:t>
      </w:r>
      <w:r>
        <w:t xml:space="preserve">и</w:t>
      </w:r>
      <w:r>
        <w:t xml:space="preserve">рать наиболее эффективные способы решения учебных и п</w:t>
      </w:r>
      <w:r>
        <w:t xml:space="preserve">о</w:t>
      </w:r>
      <w:r>
        <w:t xml:space="preserve">знавательных задач; 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</w:t>
      </w:r>
      <w:r>
        <w:t xml:space="preserve">о</w:t>
      </w:r>
      <w:r>
        <w:t xml:space="preserve">вать свои действия в соответствии с изменяющейся с</w:t>
      </w:r>
      <w:r>
        <w:t xml:space="preserve">и</w:t>
      </w:r>
      <w:r>
        <w:t xml:space="preserve">туацией; делать выбор и брать ответственность за решение. </w:t>
      </w:r>
      <w:r/>
    </w:p>
    <w:p>
      <w:pPr>
        <w:ind w:firstLine="709"/>
        <w:jc w:val="both"/>
        <w:spacing w:after="0" w:line="240" w:lineRule="auto"/>
      </w:pPr>
      <w:r>
        <w:t xml:space="preserve">Самоконтроль (рефлексия): давать адекватную оценку ситуации и предлагать план её изменения; объяснять причины достижения (недостижения) р</w:t>
      </w:r>
      <w:r>
        <w:t xml:space="preserve">е</w:t>
      </w:r>
      <w:r>
        <w:t xml:space="preserve">зультатов преобразовательной деятельности; вносить необходимые коррективы в деятельность по решению задачи или по ос</w:t>
      </w:r>
      <w:r>
        <w:t xml:space="preserve">у</w:t>
      </w:r>
      <w:r>
        <w:t xml:space="preserve">ществлению проекта; оценивать </w:t>
      </w:r>
      <w:r>
        <w:t xml:space="preserve">соответствие результата цели и условиям и при необходимости корректировать цель и процесс её дост</w:t>
      </w:r>
      <w:r>
        <w:t xml:space="preserve">и</w:t>
      </w:r>
      <w:r>
        <w:t xml:space="preserve">жения. Принятие себя и других: признавать своё право на ошибку при р</w:t>
      </w:r>
      <w:r>
        <w:t xml:space="preserve">е</w:t>
      </w:r>
      <w:r>
        <w:t xml:space="preserve">шении задач или при реализации проекта, такое же право другого на подобные ошибки. </w:t>
      </w:r>
      <w:r/>
    </w:p>
    <w:p>
      <w:pPr>
        <w:ind w:firstLine="709"/>
        <w:jc w:val="both"/>
        <w:spacing w:after="0" w:line="240" w:lineRule="auto"/>
      </w:pPr>
      <w:r>
        <w:t xml:space="preserve">Овладение универсальными коммуникативными действиями. Общение: в ходе обсуждения учебного материала, планирования и осуществления уче</w:t>
      </w:r>
      <w:r>
        <w:t xml:space="preserve">б</w:t>
      </w:r>
      <w:r>
        <w:t xml:space="preserve">ного проекта; в рамках публичного представления результатов проектной деятельности; в ходе совместного решения задачи с использованием облачных се</w:t>
      </w:r>
      <w:r>
        <w:t xml:space="preserve">р</w:t>
      </w:r>
      <w:r>
        <w:t xml:space="preserve">висов; в ходе общения с представителями др</w:t>
      </w:r>
      <w:r>
        <w:t xml:space="preserve">у</w:t>
      </w:r>
      <w:r>
        <w:t xml:space="preserve">гих культур, в частности в социальных сетях. </w:t>
      </w:r>
      <w:r/>
    </w:p>
    <w:p>
      <w:pPr>
        <w:ind w:firstLine="709"/>
        <w:jc w:val="both"/>
        <w:spacing w:after="0" w:line="240" w:lineRule="auto"/>
      </w:pPr>
      <w:r>
        <w:t xml:space="preserve">Совместная деятельность: понимать и использовать преимущества командной работы при реализации учебного проекта; понимать необходимость в</w:t>
      </w:r>
      <w:r>
        <w:t xml:space="preserve">ы</w:t>
      </w:r>
      <w:r>
        <w:t xml:space="preserve">работки знаково-символических средств как необходимого условия успешной проектной деятельности; уметь адекватно интерпретировать высказывания с</w:t>
      </w:r>
      <w:r>
        <w:t xml:space="preserve">о</w:t>
      </w:r>
      <w:r>
        <w:t xml:space="preserve">беседника  — участника совместной де</w:t>
      </w:r>
      <w:r>
        <w:t xml:space="preserve">я</w:t>
      </w:r>
      <w:r>
        <w:t xml:space="preserve">тельности; владеть навыками отстаивания своей точки зрения, используя при этом законы логики; уметь распознавать некорректную аргументацию. </w:t>
      </w:r>
      <w:r/>
    </w:p>
    <w:p>
      <w:pPr>
        <w:ind w:firstLine="709"/>
        <w:jc w:val="both"/>
        <w:spacing w:after="0" w:line="240" w:lineRule="auto"/>
      </w:pPr>
      <w:r>
        <w:t xml:space="preserve">Предметные результаты Для всех модулей обязательные предметные результаты: </w:t>
      </w:r>
      <w:r/>
    </w:p>
    <w:p>
      <w:pPr>
        <w:ind w:firstLine="709"/>
        <w:jc w:val="both"/>
        <w:spacing w:after="0" w:line="240" w:lineRule="auto"/>
      </w:pPr>
      <w:r>
        <w:t xml:space="preserve">— организовывать рабочее место в соо</w:t>
      </w:r>
      <w:r>
        <w:t xml:space="preserve">т</w:t>
      </w:r>
      <w:r>
        <w:t xml:space="preserve">ветствии с изучаемой технологией; </w:t>
      </w:r>
      <w:r/>
    </w:p>
    <w:p>
      <w:pPr>
        <w:ind w:firstLine="709"/>
        <w:jc w:val="both"/>
        <w:spacing w:after="0" w:line="240" w:lineRule="auto"/>
      </w:pPr>
      <w:r>
        <w:t xml:space="preserve">— соблюдать правила безопасного использования ручных и электрифицированных инструме</w:t>
      </w:r>
      <w:r>
        <w:t xml:space="preserve">н</w:t>
      </w:r>
      <w:r>
        <w:t xml:space="preserve">тов и оборудования; </w:t>
      </w:r>
      <w:r/>
    </w:p>
    <w:p>
      <w:pPr>
        <w:ind w:firstLine="709"/>
        <w:jc w:val="both"/>
        <w:spacing w:after="0" w:line="240" w:lineRule="auto"/>
      </w:pPr>
      <w:r>
        <w:t xml:space="preserve">— грамотно и осознанно выполнять технологические операции в соответствии изучаемой технол</w:t>
      </w:r>
      <w:r>
        <w:t xml:space="preserve">о</w:t>
      </w:r>
      <w:r>
        <w:t xml:space="preserve">гией. </w:t>
      </w:r>
      <w:r/>
    </w:p>
    <w:p>
      <w:pPr>
        <w:ind w:firstLine="709"/>
        <w:jc w:val="both"/>
        <w:spacing w:after="0" w:line="240" w:lineRule="auto"/>
      </w:pPr>
      <w:r>
        <w:t xml:space="preserve">Модуль «Производство и технологии» </w:t>
      </w:r>
      <w:r/>
    </w:p>
    <w:p>
      <w:pPr>
        <w:jc w:val="both"/>
        <w:spacing w:after="0" w:line="240" w:lineRule="auto"/>
      </w:pPr>
      <w:r>
        <w:t xml:space="preserve">5 КЛАСС </w:t>
      </w:r>
      <w:r/>
    </w:p>
    <w:p>
      <w:pPr>
        <w:ind w:firstLine="709"/>
        <w:jc w:val="both"/>
        <w:spacing w:after="0" w:line="240" w:lineRule="auto"/>
      </w:pPr>
      <w:r>
        <w:t xml:space="preserve"> называть и характеризовать технологии; </w:t>
      </w:r>
      <w:r/>
    </w:p>
    <w:p>
      <w:pPr>
        <w:ind w:firstLine="709"/>
        <w:jc w:val="both"/>
        <w:spacing w:after="0" w:line="240" w:lineRule="auto"/>
      </w:pPr>
      <w:r>
        <w:t xml:space="preserve"> называть и характеризовать потребности человека; </w:t>
      </w:r>
      <w:r/>
    </w:p>
    <w:p>
      <w:pPr>
        <w:ind w:firstLine="709"/>
        <w:jc w:val="both"/>
        <w:spacing w:after="0" w:line="240" w:lineRule="auto"/>
      </w:pPr>
      <w:r>
        <w:t xml:space="preserve"> называть и характеризовать естественные (природные) и искусственные материалы; </w:t>
      </w:r>
      <w:r/>
    </w:p>
    <w:p>
      <w:pPr>
        <w:ind w:firstLine="709"/>
        <w:jc w:val="both"/>
        <w:spacing w:after="0" w:line="240" w:lineRule="auto"/>
      </w:pPr>
      <w:r>
        <w:t xml:space="preserve"> сравнивать и анализировать свойства материалов; </w:t>
      </w:r>
      <w:r/>
    </w:p>
    <w:p>
      <w:pPr>
        <w:ind w:firstLine="709"/>
        <w:jc w:val="both"/>
        <w:spacing w:after="0" w:line="240" w:lineRule="auto"/>
      </w:pPr>
      <w:r>
        <w:t xml:space="preserve"> классифицировать технику, описывать назначение техники; </w:t>
      </w:r>
      <w:r/>
    </w:p>
    <w:p>
      <w:pPr>
        <w:ind w:firstLine="709"/>
        <w:jc w:val="both"/>
        <w:spacing w:after="0" w:line="240" w:lineRule="auto"/>
      </w:pPr>
      <w:r>
        <w:t xml:space="preserve"> 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 </w:t>
      </w:r>
      <w:r/>
    </w:p>
    <w:p>
      <w:pPr>
        <w:ind w:firstLine="709"/>
        <w:jc w:val="both"/>
        <w:spacing w:after="0" w:line="240" w:lineRule="auto"/>
      </w:pPr>
      <w:r>
        <w:t xml:space="preserve"> характеризовать предметы труда в различных видах материального производства; </w:t>
      </w:r>
      <w:r/>
    </w:p>
    <w:p>
      <w:pPr>
        <w:ind w:firstLine="709"/>
        <w:jc w:val="both"/>
        <w:spacing w:after="0" w:line="240" w:lineRule="auto"/>
      </w:pPr>
      <w:r>
        <w:t xml:space="preserve"> использ</w:t>
      </w:r>
      <w:r>
        <w:t xml:space="preserve">о</w:t>
      </w:r>
      <w:r>
        <w:t xml:space="preserve">вать метод мозгового штурма, метод интеллект-карт, метод фокальных объектов и др.; </w:t>
      </w:r>
      <w:r/>
    </w:p>
    <w:p>
      <w:pPr>
        <w:ind w:firstLine="709"/>
        <w:jc w:val="both"/>
        <w:spacing w:after="0" w:line="240" w:lineRule="auto"/>
      </w:pPr>
      <w:r>
        <w:t xml:space="preserve"> использовать метод учебного проектирования, выполнять учебные проекты; </w:t>
      </w:r>
      <w:r/>
    </w:p>
    <w:p>
      <w:pPr>
        <w:ind w:firstLine="709"/>
        <w:jc w:val="both"/>
        <w:spacing w:after="0" w:line="240" w:lineRule="auto"/>
      </w:pPr>
      <w:r>
        <w:t xml:space="preserve"> назвать и характеризовать профессии. </w:t>
      </w:r>
      <w:r/>
    </w:p>
    <w:p>
      <w:pPr>
        <w:ind w:firstLine="709"/>
        <w:jc w:val="both"/>
        <w:spacing w:after="0" w:line="240" w:lineRule="auto"/>
      </w:pPr>
      <w:r>
        <w:t xml:space="preserve">называть и характеризовать народные промыслы и ремёсла России;</w:t>
      </w:r>
      <w:r/>
    </w:p>
    <w:p>
      <w:pPr>
        <w:jc w:val="both"/>
        <w:spacing w:after="0" w:line="240" w:lineRule="auto"/>
      </w:pPr>
      <w:r>
        <w:t xml:space="preserve">6 КЛАСС </w:t>
      </w:r>
      <w:r/>
    </w:p>
    <w:p>
      <w:pPr>
        <w:ind w:firstLine="709"/>
        <w:jc w:val="both"/>
        <w:spacing w:after="0" w:line="240" w:lineRule="auto"/>
      </w:pPr>
      <w:r>
        <w:t xml:space="preserve"> называть и характеризовать машины и механи</w:t>
      </w:r>
      <w:r>
        <w:t xml:space="preserve">з</w:t>
      </w:r>
      <w:r>
        <w:t xml:space="preserve">мы; </w:t>
      </w:r>
      <w:r/>
    </w:p>
    <w:p>
      <w:pPr>
        <w:ind w:firstLine="709"/>
        <w:jc w:val="both"/>
        <w:spacing w:after="0" w:line="240" w:lineRule="auto"/>
      </w:pPr>
      <w:r>
        <w:t xml:space="preserve"> конструировать, оценивать и использовать модели в познавательной и практической деятельн</w:t>
      </w:r>
      <w:r>
        <w:t xml:space="preserve">о</w:t>
      </w:r>
      <w:r>
        <w:t xml:space="preserve">сти; </w:t>
      </w:r>
      <w:r/>
    </w:p>
    <w:p>
      <w:pPr>
        <w:ind w:firstLine="709"/>
        <w:jc w:val="both"/>
        <w:spacing w:after="0" w:line="240" w:lineRule="auto"/>
      </w:pPr>
      <w:r>
        <w:t xml:space="preserve"> разрабатывать несложную технологическую, конструкторскую документацию для выполнения творческих проектных задач; </w:t>
      </w:r>
      <w:r/>
    </w:p>
    <w:p>
      <w:pPr>
        <w:ind w:firstLine="709"/>
        <w:jc w:val="both"/>
        <w:spacing w:after="0" w:line="240" w:lineRule="auto"/>
      </w:pPr>
      <w:r>
        <w:t xml:space="preserve"> решать простые изобретательские, конструкторские и технологические задачи в процессе изгото</w:t>
      </w:r>
      <w:r>
        <w:t xml:space="preserve">в</w:t>
      </w:r>
      <w:r>
        <w:t xml:space="preserve">ления изделий из различных материалов; </w:t>
      </w:r>
      <w:r/>
    </w:p>
    <w:p>
      <w:pPr>
        <w:ind w:firstLine="709"/>
        <w:jc w:val="both"/>
        <w:spacing w:after="0" w:line="240" w:lineRule="auto"/>
      </w:pPr>
      <w:r>
        <w:t xml:space="preserve"> предлагать варианты усовершенствования конструкций; </w:t>
      </w:r>
      <w:r/>
    </w:p>
    <w:p>
      <w:pPr>
        <w:ind w:firstLine="709"/>
        <w:jc w:val="both"/>
        <w:spacing w:after="0" w:line="240" w:lineRule="auto"/>
      </w:pPr>
      <w:r>
        <w:t xml:space="preserve"> характеризовать предметы труда в различных видах материального производства; </w:t>
      </w:r>
      <w:r/>
    </w:p>
    <w:p>
      <w:pPr>
        <w:ind w:firstLine="709"/>
        <w:jc w:val="both"/>
        <w:spacing w:after="0" w:line="240" w:lineRule="auto"/>
      </w:pPr>
      <w:r>
        <w:t xml:space="preserve"> характериз</w:t>
      </w:r>
      <w:r>
        <w:t xml:space="preserve">о</w:t>
      </w:r>
      <w:r>
        <w:t xml:space="preserve">вать виды современных технологий и определять перспективы их развития. </w:t>
      </w:r>
      <w:r/>
    </w:p>
    <w:p>
      <w:pPr>
        <w:jc w:val="both"/>
        <w:spacing w:after="0" w:line="240" w:lineRule="auto"/>
      </w:pPr>
      <w:r>
        <w:t xml:space="preserve">7 КЛАСС </w:t>
      </w:r>
      <w:r/>
    </w:p>
    <w:p>
      <w:pPr>
        <w:ind w:firstLine="708"/>
        <w:jc w:val="both"/>
        <w:spacing w:after="0" w:line="240" w:lineRule="auto"/>
      </w:pPr>
      <w:r>
        <w:t xml:space="preserve"> приводить пр</w:t>
      </w:r>
      <w:r>
        <w:t xml:space="preserve">и</w:t>
      </w:r>
      <w:r>
        <w:t xml:space="preserve">меры развития технологий; </w:t>
      </w:r>
      <w:r/>
    </w:p>
    <w:p>
      <w:pPr>
        <w:ind w:firstLine="709"/>
        <w:jc w:val="both"/>
        <w:spacing w:after="0" w:line="240" w:lineRule="auto"/>
      </w:pPr>
      <w:r>
        <w:t xml:space="preserve"> приводить примеры эстетичных промышленных изделий; </w:t>
      </w:r>
      <w:r/>
    </w:p>
    <w:p>
      <w:pPr>
        <w:ind w:firstLine="709"/>
        <w:jc w:val="both"/>
        <w:spacing w:after="0" w:line="240" w:lineRule="auto"/>
      </w:pPr>
      <w:r>
        <w:t xml:space="preserve">называть производства и производственные процессы; </w:t>
      </w:r>
      <w:r/>
    </w:p>
    <w:p>
      <w:pPr>
        <w:ind w:firstLine="709"/>
        <w:jc w:val="both"/>
        <w:spacing w:after="0" w:line="240" w:lineRule="auto"/>
      </w:pPr>
      <w:r>
        <w:t xml:space="preserve"> называть современные и перспективные технологии; </w:t>
      </w:r>
      <w:r/>
    </w:p>
    <w:p>
      <w:pPr>
        <w:ind w:firstLine="709"/>
        <w:jc w:val="both"/>
        <w:spacing w:after="0" w:line="240" w:lineRule="auto"/>
      </w:pPr>
      <w:r>
        <w:t xml:space="preserve"> оценивать области применения технологий, понимать их возможности и ограничения; </w:t>
      </w:r>
      <w:r/>
    </w:p>
    <w:p>
      <w:pPr>
        <w:ind w:firstLine="709"/>
        <w:jc w:val="both"/>
        <w:spacing w:after="0" w:line="240" w:lineRule="auto"/>
      </w:pPr>
      <w:r>
        <w:t xml:space="preserve"> оценивать условия и риски применимости технологий с позиций экологических последствий; </w:t>
      </w:r>
      <w:r/>
    </w:p>
    <w:p>
      <w:pPr>
        <w:ind w:firstLine="709"/>
        <w:jc w:val="both"/>
        <w:spacing w:after="0" w:line="240" w:lineRule="auto"/>
      </w:pPr>
      <w:r>
        <w:t xml:space="preserve"> выявлять экологич</w:t>
      </w:r>
      <w:r>
        <w:t xml:space="preserve">е</w:t>
      </w:r>
      <w:r>
        <w:t xml:space="preserve">ские проблемы; </w:t>
      </w:r>
      <w:r/>
    </w:p>
    <w:p>
      <w:pPr>
        <w:ind w:firstLine="709"/>
        <w:jc w:val="both"/>
        <w:spacing w:after="0" w:line="240" w:lineRule="auto"/>
      </w:pPr>
      <w:r>
        <w:t xml:space="preserve"> называть и характеризовать виды транспорта, оценивать перспективы развития; </w:t>
      </w:r>
      <w:r/>
    </w:p>
    <w:p>
      <w:pPr>
        <w:ind w:firstLine="709"/>
        <w:jc w:val="both"/>
        <w:spacing w:after="0" w:line="240" w:lineRule="auto"/>
      </w:pPr>
      <w:r>
        <w:t xml:space="preserve"> характеризовать технологии на транспорте, тран</w:t>
      </w:r>
      <w:r>
        <w:t xml:space="preserve">с</w:t>
      </w:r>
      <w:r>
        <w:t xml:space="preserve">портную логистику. 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>
        <w:t xml:space="preserve">Модуль «Технологии обработки материалов » </w:t>
      </w:r>
      <w:r/>
    </w:p>
    <w:p>
      <w:pPr>
        <w:jc w:val="both"/>
        <w:spacing w:after="0" w:line="240" w:lineRule="auto"/>
      </w:pPr>
      <w:r>
        <w:t xml:space="preserve">5 КЛАСС </w:t>
      </w:r>
      <w:r/>
    </w:p>
    <w:p>
      <w:pPr>
        <w:ind w:firstLine="709"/>
        <w:jc w:val="both"/>
        <w:spacing w:after="0" w:line="240" w:lineRule="auto"/>
      </w:pPr>
      <w:r>
        <w:t xml:space="preserve"> самостоятельно выполнять учебные проекты в соответствии с этапами проектной деятельности; выбирать идею творческого проекта, выявлять п</w:t>
      </w:r>
      <w:r>
        <w:t xml:space="preserve">о</w:t>
      </w:r>
      <w:r>
        <w:t xml:space="preserve">требность в изготовлении продукта на основе анализа информационных источников различных видов и реализовывать её в проектной деятельности; </w:t>
      </w:r>
      <w:r/>
    </w:p>
    <w:p>
      <w:pPr>
        <w:ind w:firstLine="709"/>
        <w:jc w:val="both"/>
        <w:spacing w:after="0" w:line="240" w:lineRule="auto"/>
      </w:pPr>
      <w:r>
        <w:t xml:space="preserve"> создавать, применять и преобразовывать знаки и символы, модели и схемы; использовать средства и инструменты ИКТ для решения прикладных учебно-познавательных задач; </w:t>
      </w:r>
      <w:r/>
    </w:p>
    <w:p>
      <w:pPr>
        <w:ind w:firstLine="709"/>
        <w:jc w:val="both"/>
        <w:spacing w:after="0" w:line="240" w:lineRule="auto"/>
      </w:pPr>
      <w:r>
        <w:t xml:space="preserve"> называть и характеризовать виды бумаги, её свойства, получение и применение; </w:t>
      </w:r>
      <w:r/>
    </w:p>
    <w:p>
      <w:pPr>
        <w:ind w:firstLine="709"/>
        <w:jc w:val="both"/>
        <w:spacing w:after="0" w:line="240" w:lineRule="auto"/>
      </w:pPr>
      <w:r>
        <w:t xml:space="preserve"> называть наро</w:t>
      </w:r>
      <w:r>
        <w:t xml:space="preserve">д</w:t>
      </w:r>
      <w:r>
        <w:t xml:space="preserve">ные промыслы по обработке древесины; </w:t>
      </w:r>
      <w:r/>
    </w:p>
    <w:p>
      <w:pPr>
        <w:ind w:firstLine="709"/>
        <w:jc w:val="both"/>
        <w:spacing w:after="0" w:line="240" w:lineRule="auto"/>
      </w:pPr>
      <w:r>
        <w:t xml:space="preserve"> характеризовать свойства конст</w:t>
      </w:r>
      <w:r>
        <w:t xml:space="preserve">рукционных материалов; </w:t>
      </w:r>
      <w:r/>
    </w:p>
    <w:p>
      <w:pPr>
        <w:ind w:firstLine="709"/>
        <w:jc w:val="both"/>
        <w:spacing w:after="0" w:line="240" w:lineRule="auto"/>
      </w:pPr>
      <w:r>
        <w:t xml:space="preserve"> выбирать материалы для изготовления изделий с учётом их свойств, технологий обработки, инс</w:t>
      </w:r>
      <w:r>
        <w:t xml:space="preserve">т</w:t>
      </w:r>
      <w:r>
        <w:t xml:space="preserve">рументов и приспособлений; </w:t>
      </w:r>
      <w:r/>
    </w:p>
    <w:p>
      <w:pPr>
        <w:ind w:firstLine="709"/>
        <w:jc w:val="both"/>
        <w:spacing w:after="0" w:line="240" w:lineRule="auto"/>
      </w:pPr>
      <w:r>
        <w:t xml:space="preserve"> называть и характеризовать виды древесины, пиломатериалов; </w:t>
      </w:r>
      <w:r/>
    </w:p>
    <w:p>
      <w:pPr>
        <w:ind w:firstLine="709"/>
        <w:jc w:val="both"/>
        <w:spacing w:after="0" w:line="240" w:lineRule="auto"/>
      </w:pPr>
      <w:r>
        <w:t xml:space="preserve"> выполнять простые ручные операции (разметка, распиливание, строгание, сверление) по обработке изделий из древесины с учётом её свойств, пр</w:t>
      </w:r>
      <w:r>
        <w:t xml:space="preserve">и</w:t>
      </w:r>
      <w:r>
        <w:t xml:space="preserve">менять в работе столярные инструменты и приспосо</w:t>
      </w:r>
      <w:r>
        <w:t xml:space="preserve">б</w:t>
      </w:r>
      <w:r>
        <w:t xml:space="preserve">ления; </w:t>
      </w:r>
      <w:r/>
    </w:p>
    <w:p>
      <w:pPr>
        <w:ind w:firstLine="709"/>
        <w:jc w:val="both"/>
        <w:spacing w:after="0" w:line="240" w:lineRule="auto"/>
      </w:pPr>
      <w:r>
        <w:t xml:space="preserve"> исслед</w:t>
      </w:r>
      <w:r>
        <w:t xml:space="preserve">о</w:t>
      </w:r>
      <w:r>
        <w:t xml:space="preserve">вать, анализировать и сравнивать свойства древесины разных пород деревьев; </w:t>
      </w:r>
      <w:r/>
    </w:p>
    <w:p>
      <w:pPr>
        <w:ind w:firstLine="709"/>
        <w:jc w:val="both"/>
        <w:spacing w:after="0" w:line="240" w:lineRule="auto"/>
      </w:pPr>
      <w:r>
        <w:t xml:space="preserve"> называть и характеризовать текстильные материалы, классифицировать их, описывать основные этапы производства; </w:t>
      </w:r>
      <w:r/>
    </w:p>
    <w:p>
      <w:pPr>
        <w:ind w:firstLine="709"/>
        <w:jc w:val="both"/>
        <w:spacing w:after="0" w:line="240" w:lineRule="auto"/>
      </w:pPr>
      <w:r>
        <w:t xml:space="preserve">выбирать материалы, инструменты и оборудование для выполнения швейных работ; </w:t>
      </w:r>
      <w:r/>
    </w:p>
    <w:p>
      <w:pPr>
        <w:ind w:firstLine="709"/>
        <w:jc w:val="both"/>
        <w:spacing w:after="0" w:line="240" w:lineRule="auto"/>
      </w:pPr>
      <w:r>
        <w:t xml:space="preserve">использовать ручные инструменты для выполнения швейных работ; </w:t>
      </w:r>
      <w:r/>
    </w:p>
    <w:p>
      <w:pPr>
        <w:ind w:firstLine="709"/>
        <w:jc w:val="both"/>
        <w:spacing w:after="0" w:line="240" w:lineRule="auto"/>
      </w:pPr>
      <w:r>
        <w:t xml:space="preserve">выполнять последовател</w:t>
      </w:r>
      <w:r>
        <w:t xml:space="preserve">ь</w:t>
      </w:r>
      <w:r>
        <w:t xml:space="preserve">ность изготовления швейных изделий, осуществлять контроль качества; </w:t>
      </w:r>
      <w:r/>
    </w:p>
    <w:p>
      <w:pPr>
        <w:jc w:val="both"/>
        <w:spacing w:after="0" w:line="240" w:lineRule="auto"/>
      </w:pPr>
      <w:r>
        <w:t xml:space="preserve">6 КЛАСС </w:t>
      </w:r>
      <w:r/>
    </w:p>
    <w:p>
      <w:pPr>
        <w:ind w:firstLine="709"/>
        <w:jc w:val="both"/>
        <w:spacing w:after="0" w:line="240" w:lineRule="auto"/>
      </w:pPr>
      <w:r>
        <w:t xml:space="preserve"> характеризовать свойства конструкционных материалов; 6 называть народные промыслы по о</w:t>
      </w:r>
      <w:r>
        <w:t xml:space="preserve">б</w:t>
      </w:r>
      <w:r>
        <w:t xml:space="preserve">работке металла; </w:t>
      </w:r>
      <w:r/>
    </w:p>
    <w:p>
      <w:pPr>
        <w:ind w:firstLine="709"/>
        <w:jc w:val="both"/>
        <w:spacing w:after="0" w:line="240" w:lineRule="auto"/>
      </w:pPr>
      <w:r>
        <w:t xml:space="preserve"> называть и характеризовать виды металлов и их сплавов; </w:t>
      </w:r>
      <w:r/>
    </w:p>
    <w:p>
      <w:pPr>
        <w:ind w:firstLine="709"/>
        <w:jc w:val="both"/>
        <w:spacing w:after="0" w:line="240" w:lineRule="auto"/>
      </w:pPr>
      <w:r>
        <w:t xml:space="preserve"> исследовать, анализировать и сравнивать свойства металлов и их сплавов; </w:t>
      </w:r>
      <w:r/>
    </w:p>
    <w:p>
      <w:pPr>
        <w:ind w:firstLine="709"/>
        <w:jc w:val="both"/>
        <w:spacing w:after="0" w:line="240" w:lineRule="auto"/>
      </w:pPr>
      <w:r>
        <w:t xml:space="preserve"> классифицировать и характеризовать инструменты, приспособления и технологическое оборуд</w:t>
      </w:r>
      <w:r>
        <w:t xml:space="preserve">о</w:t>
      </w:r>
      <w:r>
        <w:t xml:space="preserve">вание; </w:t>
      </w:r>
      <w:r/>
    </w:p>
    <w:p>
      <w:pPr>
        <w:ind w:firstLine="709"/>
        <w:jc w:val="both"/>
        <w:spacing w:after="0" w:line="240" w:lineRule="auto"/>
      </w:pPr>
      <w:r>
        <w:t xml:space="preserve"> использовать инструменты, приспособления и технологическое оборудование при обработке то</w:t>
      </w:r>
      <w:r>
        <w:t xml:space="preserve">н</w:t>
      </w:r>
      <w:r>
        <w:t xml:space="preserve">колистового металла, проволоки; </w:t>
      </w:r>
      <w:r/>
    </w:p>
    <w:p>
      <w:pPr>
        <w:ind w:firstLine="709"/>
        <w:jc w:val="both"/>
        <w:spacing w:after="0" w:line="240" w:lineRule="auto"/>
      </w:pPr>
      <w:r>
        <w:t xml:space="preserve"> выполнять технологические операции с использованием ручных инструментов, приспособлений, технологического оборудования; </w:t>
      </w:r>
      <w:r/>
    </w:p>
    <w:p>
      <w:pPr>
        <w:ind w:firstLine="709"/>
        <w:jc w:val="both"/>
        <w:spacing w:after="0" w:line="240" w:lineRule="auto"/>
      </w:pPr>
      <w:r>
        <w:t xml:space="preserve"> обрабатывать металлы и их сплавы слесарным инструментом</w:t>
      </w:r>
      <w:r/>
    </w:p>
    <w:p>
      <w:pPr>
        <w:jc w:val="both"/>
        <w:spacing w:after="0" w:line="240" w:lineRule="auto"/>
      </w:pPr>
      <w:r>
        <w:t xml:space="preserve">7 КЛАСС </w:t>
      </w:r>
      <w:r/>
    </w:p>
    <w:p>
      <w:pPr>
        <w:ind w:firstLine="709"/>
        <w:jc w:val="both"/>
        <w:spacing w:after="0" w:line="240" w:lineRule="auto"/>
      </w:pPr>
      <w:r>
        <w:t xml:space="preserve"> исследовать и анализировать свойства конструкционных материалов; </w:t>
      </w:r>
      <w:r/>
    </w:p>
    <w:p>
      <w:pPr>
        <w:ind w:firstLine="709"/>
        <w:jc w:val="both"/>
        <w:spacing w:after="0" w:line="240" w:lineRule="auto"/>
      </w:pPr>
      <w:r>
        <w:t xml:space="preserve"> выбирать инструменты и оборудование, необходимые для изготовления выбранного изделия по данной технологии; </w:t>
      </w:r>
      <w:r/>
    </w:p>
    <w:p>
      <w:pPr>
        <w:ind w:firstLine="709"/>
        <w:jc w:val="both"/>
        <w:spacing w:after="0" w:line="240" w:lineRule="auto"/>
      </w:pPr>
      <w:r>
        <w:t xml:space="preserve"> применять технологии механической обработки конструкционных материалов; </w:t>
      </w:r>
      <w:r/>
    </w:p>
    <w:p>
      <w:pPr>
        <w:ind w:firstLine="709"/>
        <w:jc w:val="both"/>
        <w:spacing w:after="0" w:line="240" w:lineRule="auto"/>
      </w:pPr>
      <w:r>
        <w:t xml:space="preserve"> осуществлять доступными средствами контроль качества изготавливаемого изделия, находить и устранять допущенные дефекты; </w:t>
      </w:r>
      <w:r/>
    </w:p>
    <w:p>
      <w:pPr>
        <w:ind w:firstLine="709"/>
        <w:jc w:val="both"/>
        <w:spacing w:after="0" w:line="240" w:lineRule="auto"/>
      </w:pPr>
      <w:r>
        <w:t xml:space="preserve"> выполнять художественное оформление изделий; </w:t>
      </w:r>
      <w:r/>
    </w:p>
    <w:p>
      <w:pPr>
        <w:ind w:firstLine="709"/>
        <w:jc w:val="both"/>
        <w:spacing w:after="0" w:line="240" w:lineRule="auto"/>
      </w:pPr>
      <w:r>
        <w:t xml:space="preserve"> называть пластмассы и другие современные материалы, анализировать их свойства, возможность применения в быту и на производстве; </w:t>
      </w:r>
      <w:r/>
    </w:p>
    <w:p>
      <w:pPr>
        <w:ind w:firstLine="709"/>
        <w:jc w:val="both"/>
        <w:spacing w:after="0" w:line="240" w:lineRule="auto"/>
      </w:pPr>
      <w:r>
        <w:t xml:space="preserve"> осуществлять изготовление субъективно нового продукта, опираясь на общую технологическую схему; </w:t>
      </w:r>
      <w:r/>
    </w:p>
    <w:p>
      <w:pPr>
        <w:ind w:firstLine="709"/>
        <w:jc w:val="both"/>
        <w:spacing w:after="0" w:line="240" w:lineRule="auto"/>
      </w:pPr>
      <w:r>
        <w:t xml:space="preserve"> оценивать пределы применимости данной технологии, в том числе с экономических и экологич</w:t>
      </w:r>
      <w:r>
        <w:t xml:space="preserve">е</w:t>
      </w:r>
      <w:r>
        <w:t xml:space="preserve">ских позиций; </w:t>
      </w:r>
      <w:r/>
    </w:p>
    <w:p>
      <w:pPr>
        <w:ind w:firstLine="709"/>
        <w:jc w:val="both"/>
        <w:spacing w:after="0" w:line="240" w:lineRule="auto"/>
      </w:pPr>
      <w:r>
        <w:t xml:space="preserve"> характеризовать мир профессий, связанных с изучаемыми технол</w:t>
      </w:r>
      <w:r>
        <w:t xml:space="preserve">о</w:t>
      </w:r>
      <w:r>
        <w:t xml:space="preserve">гиями, их востребованность на рынке труда.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>
        <w:t xml:space="preserve">ПРИМЕРНОЕ РАСПРЕДЕЛЕНИЕ ЧАСОВ ПО ГОДАМ ОБУЧЕНИЯ Программа составлена на основе м</w:t>
      </w:r>
      <w:r>
        <w:t xml:space="preserve">о</w:t>
      </w:r>
      <w:r>
        <w:t xml:space="preserve">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Порядок из</w:t>
      </w:r>
      <w:r>
        <w:t xml:space="preserve">у</w:t>
      </w:r>
      <w:r>
        <w:t xml:space="preserve">чения модулей может быть изменён, возможно некоторое перераспределение учебного времени между модулями (при сохранении общего количества уче</w:t>
      </w:r>
      <w:r>
        <w:t xml:space="preserve">б</w:t>
      </w:r>
      <w:r>
        <w:t xml:space="preserve">ных часов</w:t>
      </w:r>
      <w:r>
        <w:t xml:space="preserve">.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20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УМК учителя: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2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Примерная  программа по  учебному предмету Технология 5-9 классы ( Примерные программы по учебным предметам. Технология. 5-9 классы: проект – М. : Просвещение, 2010. (Стандарты второго поколения.)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по  учебному предмету Технология 5-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 классы / А.Т. Тищенко.  В.Д.Симоненко.- М.: Вентана - Граф,  2013.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Технология. Индустриальные технологии. 5 класс.  Учебник  для учащихся общеобразовательных учреждении./ А.Т. Тищенко.  В.Д.Симоненко.- М.: Ве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тана - Граф,  2013.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УМК обучающегося: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2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Технология. Индустриальные технологии. 5 класс.  Учебник  для учащихся общеобразовательных учреждении./ А.Т. Тищенко.  В.Д.Симоненко.- М.: Вентана - Граф,  2013.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color w:val="000000"/>
          <w:sz w:val="24"/>
          <w:szCs w:val="24"/>
          <w:lang w:eastAsia="ja-JP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ja-JP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ja-JP"/>
        </w:rPr>
      </w:r>
    </w:p>
    <w:p>
      <w:pPr>
        <w:pStyle w:val="618"/>
        <w:jc w:val="center"/>
        <w:spacing w:before="0" w:after="0"/>
        <w:rPr>
          <w:bCs w:val="0"/>
          <w:sz w:val="24"/>
          <w:szCs w:val="24"/>
        </w:rPr>
      </w:pPr>
      <w:r>
        <w:rPr>
          <w:i/>
          <w:sz w:val="24"/>
          <w:szCs w:val="24"/>
        </w:rPr>
        <w:t xml:space="preserve">Примерный перечень практических работ и изделий для учебных проектов.</w:t>
      </w:r>
      <w:r>
        <w:rPr>
          <w:bCs w:val="0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Изготовление заготовок, деталей и изделий, включающих технологические операции: изм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рение, разметку по шаблонам, разверткам, эскизам, чертежам, техническим рисункам, пиление ручными инструментами, строгание, опил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вание, резание, соединение, склеивание, сверление, сборку, чистовую 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декоративную</w:t>
      </w:r>
      <w:r>
        <w:rPr>
          <w:rFonts w:ascii="Times New Roman" w:hAnsi="Times New Roman"/>
          <w:sz w:val="24"/>
          <w:szCs w:val="24"/>
        </w:rPr>
        <w:t xml:space="preserve"> отделку;; основные виды графических изображений: </w:t>
      </w:r>
      <w:r>
        <w:rPr>
          <w:rFonts w:ascii="Times New Roman" w:hAnsi="Times New Roman"/>
          <w:color w:val="000000"/>
          <w:sz w:val="24"/>
          <w:szCs w:val="24"/>
        </w:rPr>
        <w:t xml:space="preserve">наброски, эскизы, технические рисунки, схемы, чертежи, технол</w:t>
      </w:r>
      <w:r>
        <w:rPr>
          <w:rFonts w:ascii="Times New Roman" w:hAnsi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/>
          <w:color w:val="000000"/>
          <w:sz w:val="24"/>
          <w:szCs w:val="24"/>
        </w:rPr>
        <w:t xml:space="preserve">гич</w:t>
      </w:r>
      <w:r>
        <w:rPr>
          <w:rFonts w:ascii="Times New Roman" w:hAnsi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/>
          <w:color w:val="000000"/>
          <w:sz w:val="24"/>
          <w:szCs w:val="24"/>
        </w:rPr>
        <w:t xml:space="preserve">ские карты; </w:t>
      </w:r>
      <w:r>
        <w:rPr>
          <w:rFonts w:ascii="Times New Roman" w:hAnsi="Times New Roman"/>
          <w:sz w:val="24"/>
          <w:szCs w:val="24"/>
        </w:rPr>
        <w:t xml:space="preserve">контроль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качества изделий.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 w:after="0" w:line="240" w:lineRule="auto"/>
        <w:tabs>
          <w:tab w:val="left" w:pos="6811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Тематическое планирование Технология 5 – </w:t>
      </w:r>
      <w:r>
        <w:rPr>
          <w:rFonts w:ascii="Times New Roman" w:hAnsi="Times New Roman"/>
          <w:b/>
          <w:sz w:val="20"/>
          <w:szCs w:val="20"/>
        </w:rPr>
        <w:t xml:space="preserve">7</w:t>
      </w:r>
      <w:r>
        <w:rPr>
          <w:rFonts w:ascii="Times New Roman" w:hAnsi="Times New Roman"/>
          <w:b/>
          <w:sz w:val="20"/>
          <w:szCs w:val="20"/>
        </w:rPr>
        <w:t xml:space="preserve"> класс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(</w:t>
      </w:r>
      <w:r>
        <w:rPr>
          <w:rFonts w:ascii="Times New Roman" w:hAnsi="Times New Roman"/>
          <w:b/>
          <w:i/>
          <w:sz w:val="20"/>
          <w:szCs w:val="20"/>
        </w:rPr>
        <w:t xml:space="preserve">204</w:t>
      </w:r>
      <w:r>
        <w:rPr>
          <w:rFonts w:ascii="Times New Roman" w:hAnsi="Times New Roman"/>
          <w:b/>
          <w:i/>
          <w:sz w:val="20"/>
          <w:szCs w:val="20"/>
        </w:rPr>
        <w:t xml:space="preserve"> ч)</w:t>
      </w:r>
      <w:r>
        <w:rPr>
          <w:rFonts w:ascii="Times New Roman" w:hAnsi="Times New Roman"/>
          <w:b/>
          <w:sz w:val="20"/>
          <w:szCs w:val="20"/>
        </w:rPr>
      </w:r>
    </w:p>
    <w:tbl>
      <w:tblPr>
        <w:tblpPr w:horzAnchor="margin" w:tblpXSpec="center" w:vertAnchor="text" w:tblpY="260" w:leftFromText="180" w:topFromText="0" w:rightFromText="180" w:bottomFromText="0"/>
        <w:tblW w:w="14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376"/>
        <w:gridCol w:w="5178"/>
        <w:gridCol w:w="4887"/>
        <w:gridCol w:w="1842"/>
      </w:tblGrid>
      <w:tr>
        <w:trPr>
          <w:trHeight w:val="889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раздела програ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мы, количество отв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димых учебных часов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Основное содерж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материала темы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Характеристики 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новных видов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деятельности учащихся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Планируемые результ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ты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232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0"/>
                <w:szCs w:val="20"/>
              </w:rPr>
              <w:t xml:space="preserve">5 класс</w:t>
            </w:r>
            <w:r>
              <w:rPr>
                <w:rFonts w:ascii="Times New Roman" w:hAnsi="Times New Roman"/>
                <w:b/>
                <w:bCs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color w:val="231f20"/>
                <w:sz w:val="20"/>
                <w:szCs w:val="20"/>
              </w:rPr>
              <w:t xml:space="preserve">(68</w:t>
            </w:r>
            <w:r>
              <w:rPr>
                <w:rFonts w:ascii="Times New Roman" w:hAnsi="Times New Roman"/>
                <w:b/>
                <w:i/>
                <w:iCs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color w:val="231f20"/>
                <w:sz w:val="20"/>
                <w:szCs w:val="20"/>
              </w:rPr>
              <w:t xml:space="preserve">ч)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pStyle w:val="624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6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position w:val="1"/>
                <w:sz w:val="20"/>
                <w:szCs w:val="20"/>
              </w:rPr>
              <w:t xml:space="preserve">«</w:t>
            </w:r>
            <w:r>
              <w:rPr>
                <w:b/>
                <w:position w:val="1"/>
                <w:sz w:val="20"/>
                <w:szCs w:val="20"/>
              </w:rPr>
              <w:t xml:space="preserve">Плетение из бересты</w:t>
            </w:r>
            <w:r>
              <w:rPr>
                <w:b/>
                <w:position w:val="1"/>
                <w:sz w:val="20"/>
                <w:szCs w:val="20"/>
              </w:rPr>
              <w:t xml:space="preserve">»</w:t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62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</w:t>
            </w:r>
            <w:r>
              <w:rPr>
                <w:i/>
                <w:iCs/>
                <w:sz w:val="20"/>
                <w:szCs w:val="20"/>
              </w:rPr>
              <w:t xml:space="preserve">3</w:t>
            </w:r>
            <w:r>
              <w:rPr>
                <w:i/>
                <w:iCs/>
                <w:sz w:val="20"/>
                <w:szCs w:val="20"/>
              </w:rPr>
              <w:t xml:space="preserve">6</w:t>
            </w:r>
            <w:r>
              <w:rPr>
                <w:i/>
                <w:iCs/>
                <w:spacing w:val="43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ч)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78" w:type="dxa"/>
            <w:textDirection w:val="lrTb"/>
            <w:noWrap w:val="false"/>
          </w:tcPr>
          <w:p>
            <w:pPr>
              <w:pStyle w:val="6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развития ремёсел в России и Пермском крае, их виды. Способы заготовки и обработки</w:t>
            </w:r>
            <w:r>
              <w:rPr>
                <w:sz w:val="20"/>
                <w:szCs w:val="20"/>
              </w:rPr>
              <w:t xml:space="preserve"> бересты</w:t>
            </w:r>
            <w:r>
              <w:rPr>
                <w:sz w:val="20"/>
                <w:szCs w:val="20"/>
              </w:rPr>
              <w:t xml:space="preserve">, виды изд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лий. Плетение из бумаги (</w:t>
            </w:r>
            <w:r>
              <w:rPr>
                <w:sz w:val="20"/>
                <w:szCs w:val="20"/>
              </w:rPr>
              <w:t xml:space="preserve">шахматка, птица</w:t>
            </w:r>
            <w:r>
              <w:rPr>
                <w:sz w:val="20"/>
                <w:szCs w:val="20"/>
              </w:rPr>
              <w:t xml:space="preserve">). Косое</w:t>
            </w:r>
            <w:r>
              <w:rPr>
                <w:sz w:val="20"/>
                <w:szCs w:val="20"/>
              </w:rPr>
              <w:t xml:space="preserve"> плетение:</w:t>
            </w:r>
            <w:r>
              <w:rPr>
                <w:sz w:val="20"/>
                <w:szCs w:val="20"/>
              </w:rPr>
              <w:t xml:space="preserve"> вазочка</w:t>
            </w:r>
            <w:r>
              <w:rPr>
                <w:sz w:val="20"/>
                <w:szCs w:val="20"/>
              </w:rPr>
              <w:t xml:space="preserve"> с ква</w:t>
            </w:r>
            <w:r>
              <w:rPr>
                <w:sz w:val="20"/>
                <w:szCs w:val="20"/>
              </w:rPr>
              <w:t xml:space="preserve">д</w:t>
            </w:r>
            <w:r>
              <w:rPr>
                <w:sz w:val="20"/>
                <w:szCs w:val="20"/>
              </w:rPr>
              <w:t xml:space="preserve">ратным д</w:t>
            </w:r>
            <w:r>
              <w:rPr>
                <w:sz w:val="20"/>
                <w:szCs w:val="20"/>
              </w:rPr>
              <w:t xml:space="preserve">онышко</w:t>
            </w:r>
            <w:r>
              <w:rPr>
                <w:sz w:val="20"/>
                <w:szCs w:val="20"/>
              </w:rPr>
              <w:t xml:space="preserve">м, загибкой зубчиком и ножками.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Косое плетение: корзинка с прям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угольным донышком, прямой загибкой и</w:t>
            </w:r>
            <w:r>
              <w:rPr>
                <w:sz w:val="20"/>
                <w:szCs w:val="20"/>
              </w:rPr>
              <w:t xml:space="preserve"> ручк</w:t>
            </w:r>
            <w:r>
              <w:rPr>
                <w:sz w:val="20"/>
                <w:szCs w:val="20"/>
              </w:rPr>
              <w:t xml:space="preserve">ой. Плет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ние л</w:t>
            </w:r>
            <w:r>
              <w:rPr>
                <w:sz w:val="20"/>
                <w:szCs w:val="20"/>
              </w:rPr>
              <w:t xml:space="preserve">ент</w:t>
            </w:r>
            <w:r>
              <w:rPr>
                <w:sz w:val="20"/>
                <w:szCs w:val="20"/>
              </w:rPr>
              <w:t xml:space="preserve">: з</w:t>
            </w:r>
            <w:r>
              <w:rPr>
                <w:sz w:val="20"/>
                <w:szCs w:val="20"/>
              </w:rPr>
              <w:t xml:space="preserve">уба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ка</w:t>
            </w:r>
            <w:r>
              <w:rPr>
                <w:sz w:val="20"/>
                <w:szCs w:val="20"/>
              </w:rPr>
              <w:t xml:space="preserve">, объемная лента</w:t>
            </w:r>
            <w:r>
              <w:rPr>
                <w:sz w:val="20"/>
                <w:szCs w:val="20"/>
              </w:rPr>
              <w:t xml:space="preserve">. Бусины различны</w:t>
            </w: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</w:rPr>
              <w:t xml:space="preserve"> вид</w:t>
            </w:r>
            <w:r>
              <w:rPr>
                <w:sz w:val="20"/>
                <w:szCs w:val="20"/>
              </w:rPr>
              <w:t xml:space="preserve">ов.</w:t>
            </w:r>
            <w:r>
              <w:rPr>
                <w:sz w:val="20"/>
                <w:szCs w:val="20"/>
              </w:rPr>
              <w:t xml:space="preserve"> Прямое п</w:t>
            </w:r>
            <w:r>
              <w:rPr>
                <w:sz w:val="20"/>
                <w:szCs w:val="20"/>
              </w:rPr>
              <w:t xml:space="preserve">летение: с</w:t>
            </w:r>
            <w:r>
              <w:rPr>
                <w:sz w:val="20"/>
                <w:szCs w:val="20"/>
              </w:rPr>
              <w:t xml:space="preserve">олонка-кубик Погремушка-шаркун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Рождественская звезда. </w:t>
            </w:r>
            <w:r>
              <w:rPr>
                <w:sz w:val="20"/>
                <w:szCs w:val="20"/>
              </w:rPr>
              <w:t xml:space="preserve">Ангел из бересты и  м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чала. </w:t>
            </w:r>
            <w:r>
              <w:rPr>
                <w:sz w:val="20"/>
                <w:szCs w:val="20"/>
              </w:rPr>
              <w:t xml:space="preserve">Пр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вила безопасного труда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7" w:type="dxa"/>
            <w:textDirection w:val="lrTb"/>
            <w:noWrap w:val="false"/>
          </w:tcPr>
          <w:p>
            <w:pPr>
              <w:pStyle w:val="6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историей развития ремесел, с разли</w:t>
            </w:r>
            <w:r>
              <w:rPr>
                <w:sz w:val="20"/>
                <w:szCs w:val="20"/>
              </w:rPr>
              <w:t xml:space="preserve">ч</w:t>
            </w:r>
            <w:r>
              <w:rPr>
                <w:sz w:val="20"/>
                <w:szCs w:val="20"/>
              </w:rPr>
              <w:t xml:space="preserve">ными видами изделий из бересты. 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воение плетения из бумаги шахматки. Освоение косого плетения, сп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собов расчета донышка изделия и выполнения углов. Освоение загибок: зубчиком и прямой. Освоение пл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тения ножек изделия. Освоение пл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тения лент, бусин. Освоение прямого плетения. Изготовление погр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мушки-шаркуна. Плетение рождественской звезды и ангела. Знакомство с правилами ТБ.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</w:t>
            </w:r>
            <w:r>
              <w:rPr>
                <w:sz w:val="20"/>
                <w:szCs w:val="20"/>
              </w:rPr>
            </w:r>
          </w:p>
          <w:p>
            <w:pPr>
              <w:pStyle w:val="62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</w:t>
            </w:r>
            <w:r>
              <w:rPr>
                <w:b/>
                <w:sz w:val="20"/>
                <w:szCs w:val="20"/>
              </w:rPr>
              <w:t xml:space="preserve">Макраме</w:t>
            </w:r>
            <w:r>
              <w:rPr>
                <w:b/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(2</w:t>
            </w:r>
            <w:r>
              <w:rPr>
                <w:i/>
                <w:sz w:val="20"/>
                <w:szCs w:val="20"/>
              </w:rPr>
              <w:t xml:space="preserve">0</w:t>
            </w:r>
            <w:r>
              <w:rPr>
                <w:i/>
                <w:sz w:val="20"/>
                <w:szCs w:val="20"/>
              </w:rPr>
              <w:t xml:space="preserve"> ч)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78" w:type="dxa"/>
            <w:textDirection w:val="lrTb"/>
            <w:noWrap w:val="false"/>
          </w:tcPr>
          <w:p>
            <w:pPr>
              <w:pStyle w:val="6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История, материалы, виды изделий. Способы навешив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ния нитей ОПУ, витая петля, ДПУ, Змейка, горошина </w:t>
            </w:r>
            <w:r>
              <w:rPr>
                <w:sz w:val="20"/>
                <w:szCs w:val="20"/>
              </w:rPr>
              <w:t xml:space="preserve">Плетение</w:t>
            </w:r>
            <w:r>
              <w:rPr>
                <w:sz w:val="20"/>
                <w:szCs w:val="20"/>
              </w:rPr>
              <w:t xml:space="preserve"> закладк</w:t>
            </w:r>
            <w:r>
              <w:rPr>
                <w:sz w:val="20"/>
                <w:szCs w:val="20"/>
              </w:rPr>
              <w:t xml:space="preserve">и.</w:t>
            </w:r>
            <w:r>
              <w:rPr>
                <w:sz w:val="20"/>
                <w:szCs w:val="20"/>
              </w:rPr>
              <w:t xml:space="preserve"> Оплетение сердечка</w:t>
            </w:r>
            <w:r>
              <w:rPr>
                <w:sz w:val="20"/>
                <w:szCs w:val="20"/>
              </w:rPr>
              <w:t xml:space="preserve"> узлом фривол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те.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Плетение кашпо. </w:t>
            </w:r>
            <w:r>
              <w:rPr>
                <w:sz w:val="20"/>
                <w:szCs w:val="20"/>
              </w:rPr>
              <w:t xml:space="preserve">Капуцин Закладка</w:t>
            </w:r>
            <w:r>
              <w:rPr>
                <w:sz w:val="20"/>
                <w:szCs w:val="20"/>
              </w:rPr>
              <w:t xml:space="preserve"> двойным репс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вым уз</w:t>
            </w: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</w:rPr>
              <w:t xml:space="preserve">ом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Плетение брел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а-Ч</w:t>
            </w:r>
            <w:r>
              <w:rPr>
                <w:sz w:val="20"/>
                <w:szCs w:val="20"/>
              </w:rPr>
              <w:t xml:space="preserve">ерепашка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7" w:type="dxa"/>
            <w:textDirection w:val="lrTb"/>
            <w:noWrap w:val="false"/>
          </w:tcPr>
          <w:p>
            <w:pPr>
              <w:pStyle w:val="6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историей узелкового плетения, матер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алами, ТБ. Освоение видов навешив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ния, основных  узлов (ОПУ, ДПУ, горошины, змейка, фриволите, репсовый, капуцин).Умение производить р</w:t>
            </w:r>
            <w:r>
              <w:rPr>
                <w:sz w:val="20"/>
                <w:szCs w:val="20"/>
              </w:rPr>
              <w:t xml:space="preserve">асчет н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тей</w:t>
            </w:r>
            <w:r>
              <w:rPr>
                <w:sz w:val="20"/>
                <w:szCs w:val="20"/>
              </w:rPr>
              <w:t xml:space="preserve"> для изделия. Выполнение учебных работ: закла</w:t>
            </w:r>
            <w:r>
              <w:rPr>
                <w:sz w:val="20"/>
                <w:szCs w:val="20"/>
              </w:rPr>
              <w:t xml:space="preserve">д</w:t>
            </w:r>
            <w:r>
              <w:rPr>
                <w:sz w:val="20"/>
                <w:szCs w:val="20"/>
              </w:rPr>
              <w:t xml:space="preserve">ки, кашпо, брелок, сердечко.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pStyle w:val="624"/>
              <w:rPr>
                <w:position w:val="1"/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 xml:space="preserve">Тема</w:t>
            </w:r>
            <w:r>
              <w:rPr>
                <w:position w:val="1"/>
                <w:sz w:val="20"/>
                <w:szCs w:val="20"/>
              </w:rPr>
            </w:r>
          </w:p>
          <w:p>
            <w:pPr>
              <w:pStyle w:val="624"/>
              <w:rPr>
                <w:b/>
                <w:sz w:val="20"/>
                <w:szCs w:val="20"/>
              </w:rPr>
            </w:pPr>
            <w:r>
              <w:rPr>
                <w:b/>
                <w:position w:val="1"/>
                <w:sz w:val="20"/>
                <w:szCs w:val="20"/>
              </w:rPr>
              <w:t xml:space="preserve">«</w:t>
            </w:r>
            <w:r>
              <w:rPr>
                <w:b/>
                <w:position w:val="1"/>
                <w:sz w:val="20"/>
                <w:szCs w:val="20"/>
              </w:rPr>
              <w:t xml:space="preserve">Прикладное творч</w:t>
            </w:r>
            <w:r>
              <w:rPr>
                <w:b/>
                <w:position w:val="1"/>
                <w:sz w:val="20"/>
                <w:szCs w:val="20"/>
              </w:rPr>
              <w:t xml:space="preserve">е</w:t>
            </w:r>
            <w:r>
              <w:rPr>
                <w:b/>
                <w:position w:val="1"/>
                <w:sz w:val="20"/>
                <w:szCs w:val="20"/>
              </w:rPr>
              <w:t xml:space="preserve">ство</w:t>
            </w:r>
            <w:r>
              <w:rPr>
                <w:b/>
                <w:position w:val="1"/>
                <w:sz w:val="20"/>
                <w:szCs w:val="20"/>
              </w:rPr>
              <w:t xml:space="preserve">» </w:t>
            </w:r>
            <w:r>
              <w:rPr>
                <w:i/>
                <w:position w:val="1"/>
                <w:sz w:val="20"/>
                <w:szCs w:val="20"/>
              </w:rPr>
              <w:t xml:space="preserve">(</w:t>
            </w:r>
            <w:r>
              <w:rPr>
                <w:i/>
                <w:position w:val="1"/>
                <w:sz w:val="20"/>
                <w:szCs w:val="20"/>
              </w:rPr>
              <w:t xml:space="preserve">1</w:t>
            </w:r>
            <w:r>
              <w:rPr>
                <w:i/>
                <w:position w:val="1"/>
                <w:sz w:val="20"/>
                <w:szCs w:val="20"/>
              </w:rPr>
              <w:t xml:space="preserve">4</w:t>
            </w:r>
            <w:r>
              <w:rPr>
                <w:i/>
                <w:position w:val="1"/>
                <w:sz w:val="20"/>
                <w:szCs w:val="20"/>
              </w:rPr>
              <w:t xml:space="preserve"> ч)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78" w:type="dxa"/>
            <w:textDirection w:val="lrTb"/>
            <w:noWrap w:val="false"/>
          </w:tcPr>
          <w:p>
            <w:pPr>
              <w:pStyle w:val="6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тканью. Шитье: мячик-сокс. Пришивание пуг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виц. Работа с провол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кой, плетение. Обработка шерсти. Сухое и мокрое валяние (понятие). Мокрое валяние б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син.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7" w:type="dxa"/>
            <w:textDirection w:val="lrTb"/>
            <w:noWrap w:val="false"/>
          </w:tcPr>
          <w:p>
            <w:pPr>
              <w:pStyle w:val="6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простых ручных швов и приемов ручн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го шитья. Освоение плетения на проволоке. Понятие о валянии шерсти, сухом и мокром. Освоение просте</w:t>
            </w:r>
            <w:r>
              <w:rPr>
                <w:sz w:val="20"/>
                <w:szCs w:val="20"/>
              </w:rPr>
              <w:t xml:space="preserve">й</w:t>
            </w:r>
            <w:r>
              <w:rPr>
                <w:sz w:val="20"/>
                <w:szCs w:val="20"/>
              </w:rPr>
              <w:t xml:space="preserve">ших приемов мокрого валяния.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0"/>
                <w:szCs w:val="20"/>
              </w:rPr>
              <w:t xml:space="preserve">6 класс</w:t>
            </w:r>
            <w:r>
              <w:rPr>
                <w:rFonts w:ascii="Times New Roman" w:hAnsi="Times New Roman"/>
                <w:b/>
                <w:bCs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color w:val="231f20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/>
                <w:b/>
                <w:i/>
                <w:iCs/>
                <w:color w:val="231f20"/>
                <w:sz w:val="20"/>
                <w:szCs w:val="20"/>
              </w:rPr>
              <w:t xml:space="preserve">68</w:t>
            </w:r>
            <w:r>
              <w:rPr>
                <w:rFonts w:ascii="Times New Roman" w:hAnsi="Times New Roman"/>
                <w:b/>
                <w:i/>
                <w:iCs/>
                <w:color w:val="231f2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color w:val="231f20"/>
                <w:sz w:val="20"/>
                <w:szCs w:val="20"/>
              </w:rPr>
              <w:t xml:space="preserve">ч)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pStyle w:val="62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Тема</w:t>
            </w: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624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«</w:t>
            </w:r>
            <w:r>
              <w:rPr>
                <w:b/>
                <w:spacing w:val="-1"/>
                <w:sz w:val="20"/>
                <w:szCs w:val="20"/>
              </w:rPr>
              <w:t xml:space="preserve">Выпиливание лобз</w:t>
            </w:r>
            <w:r>
              <w:rPr>
                <w:b/>
                <w:spacing w:val="-1"/>
                <w:sz w:val="20"/>
                <w:szCs w:val="20"/>
              </w:rPr>
              <w:t xml:space="preserve">и</w:t>
            </w:r>
            <w:r>
              <w:rPr>
                <w:b/>
                <w:spacing w:val="-1"/>
                <w:sz w:val="20"/>
                <w:szCs w:val="20"/>
              </w:rPr>
              <w:t xml:space="preserve">ком</w:t>
            </w:r>
            <w:r>
              <w:rPr>
                <w:b/>
                <w:spacing w:val="-1"/>
                <w:sz w:val="20"/>
                <w:szCs w:val="20"/>
              </w:rPr>
              <w:t xml:space="preserve">»</w:t>
            </w:r>
            <w:r>
              <w:rPr>
                <w:b/>
                <w:spacing w:val="-1"/>
                <w:sz w:val="20"/>
                <w:szCs w:val="20"/>
              </w:rPr>
            </w:r>
          </w:p>
          <w:p>
            <w:pPr>
              <w:pStyle w:val="624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 xml:space="preserve">(</w:t>
            </w:r>
            <w:r>
              <w:rPr>
                <w:i/>
                <w:spacing w:val="-1"/>
                <w:sz w:val="20"/>
                <w:szCs w:val="20"/>
              </w:rPr>
              <w:t xml:space="preserve">3</w:t>
            </w:r>
            <w:r>
              <w:rPr>
                <w:i/>
                <w:spacing w:val="-1"/>
                <w:sz w:val="20"/>
                <w:szCs w:val="20"/>
              </w:rPr>
              <w:t xml:space="preserve">4</w:t>
            </w:r>
            <w:r>
              <w:rPr>
                <w:i/>
                <w:spacing w:val="-1"/>
                <w:sz w:val="20"/>
                <w:szCs w:val="20"/>
              </w:rPr>
              <w:t xml:space="preserve"> ч)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78" w:type="dxa"/>
            <w:textDirection w:val="lrTb"/>
            <w:noWrap w:val="false"/>
          </w:tcPr>
          <w:p>
            <w:pPr>
              <w:pStyle w:val="624"/>
              <w:jc w:val="both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инструментами и материалами. Выпилив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ние различных форм: яйцо (простая), лошадка (прои</w:t>
            </w:r>
            <w:r>
              <w:rPr>
                <w:sz w:val="20"/>
                <w:szCs w:val="20"/>
              </w:rPr>
              <w:t xml:space="preserve">з</w:t>
            </w:r>
            <w:r>
              <w:rPr>
                <w:sz w:val="20"/>
                <w:szCs w:val="20"/>
              </w:rPr>
              <w:t xml:space="preserve">вольная), ангел (выпиливание угла), лебедь (выпилив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ние внутреннего пропила). Изготовление составной по</w:t>
            </w:r>
            <w:r>
              <w:rPr>
                <w:sz w:val="20"/>
                <w:szCs w:val="20"/>
              </w:rPr>
              <w:t xml:space="preserve">д</w:t>
            </w:r>
            <w:r>
              <w:rPr>
                <w:sz w:val="20"/>
                <w:szCs w:val="20"/>
              </w:rPr>
              <w:t xml:space="preserve">ставки. Знакомство с видами народной деревянной и</w:t>
            </w:r>
            <w:r>
              <w:rPr>
                <w:sz w:val="20"/>
                <w:szCs w:val="20"/>
              </w:rPr>
              <w:t xml:space="preserve">г</w:t>
            </w:r>
            <w:r>
              <w:rPr>
                <w:sz w:val="20"/>
                <w:szCs w:val="20"/>
              </w:rPr>
              <w:t xml:space="preserve">рушки. Изготовление модели игрушки из фанеры. Изг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товление изделия по выбору. </w:t>
            </w:r>
            <w:r>
              <w:rPr>
                <w:sz w:val="20"/>
                <w:szCs w:val="20"/>
              </w:rPr>
              <w:t xml:space="preserve">Правила безопасного в</w:t>
            </w:r>
            <w:r>
              <w:rPr>
                <w:sz w:val="20"/>
                <w:szCs w:val="20"/>
              </w:rPr>
              <w:t xml:space="preserve">ы</w:t>
            </w:r>
            <w:r>
              <w:rPr>
                <w:sz w:val="20"/>
                <w:szCs w:val="20"/>
              </w:rPr>
              <w:t xml:space="preserve">полнения работ</w:t>
            </w:r>
            <w:r>
              <w:rPr>
                <w:spacing w:val="-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7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основными инструментами при выпилив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нии ручным лобзиком. Освоение выпиливания пр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стых,  произвольных форм,  угла, внутреннего проп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ла, составных изд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лий.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</w:t>
            </w:r>
            <w:r>
              <w:rPr>
                <w:sz w:val="20"/>
                <w:szCs w:val="20"/>
              </w:rPr>
            </w:r>
          </w:p>
          <w:p>
            <w:pPr>
              <w:pStyle w:val="624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</w:t>
            </w:r>
            <w:r>
              <w:rPr>
                <w:b/>
                <w:sz w:val="20"/>
                <w:szCs w:val="20"/>
              </w:rPr>
              <w:t xml:space="preserve">Прикладное творч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ство</w:t>
            </w:r>
            <w:r>
              <w:rPr>
                <w:b/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(</w:t>
            </w:r>
            <w:r>
              <w:rPr>
                <w:i/>
                <w:sz w:val="20"/>
                <w:szCs w:val="20"/>
              </w:rPr>
              <w:t xml:space="preserve">20</w:t>
            </w:r>
            <w:r>
              <w:rPr>
                <w:i/>
                <w:sz w:val="20"/>
                <w:szCs w:val="20"/>
              </w:rPr>
              <w:t xml:space="preserve"> ч)</w:t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78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Приемы работы с бисером: вышивка, плетение.  Оплет</w:t>
            </w:r>
            <w:r>
              <w:rPr>
                <w:spacing w:val="-1"/>
                <w:sz w:val="20"/>
                <w:szCs w:val="20"/>
              </w:rPr>
              <w:t xml:space="preserve">е</w:t>
            </w:r>
            <w:r>
              <w:rPr>
                <w:spacing w:val="-1"/>
                <w:sz w:val="20"/>
                <w:szCs w:val="20"/>
              </w:rPr>
              <w:t xml:space="preserve">ние кабошона бисером. Декорирование пасхального яйца. Валяние шерсти (мокрое): </w:t>
            </w:r>
            <w:r>
              <w:rPr>
                <w:spacing w:val="-1"/>
                <w:sz w:val="20"/>
                <w:szCs w:val="20"/>
              </w:rPr>
              <w:t xml:space="preserve">подставка под горячее, </w:t>
            </w:r>
            <w:r>
              <w:rPr>
                <w:spacing w:val="-1"/>
                <w:sz w:val="20"/>
                <w:szCs w:val="20"/>
              </w:rPr>
              <w:t xml:space="preserve">цветы.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7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Освоить приемы вышивки и плетения бисером. Осв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ить оплетение кабошона, декор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рование пасхального яйца. Освоить плоск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стное мокрое валяние шерсти (</w:t>
            </w:r>
            <w:r>
              <w:rPr>
                <w:sz w:val="20"/>
                <w:szCs w:val="20"/>
              </w:rPr>
              <w:t xml:space="preserve">подставка, </w:t>
            </w:r>
            <w:r>
              <w:rPr>
                <w:sz w:val="20"/>
                <w:szCs w:val="20"/>
              </w:rPr>
              <w:t xml:space="preserve">цветы).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9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pStyle w:val="62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Тема</w:t>
            </w: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624"/>
              <w:rPr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«</w:t>
            </w:r>
            <w:r>
              <w:rPr>
                <w:b/>
                <w:spacing w:val="-1"/>
                <w:sz w:val="20"/>
                <w:szCs w:val="20"/>
              </w:rPr>
              <w:t xml:space="preserve">Работа с ж</w:t>
            </w:r>
            <w:r>
              <w:rPr>
                <w:b/>
                <w:spacing w:val="-1"/>
                <w:sz w:val="20"/>
                <w:szCs w:val="20"/>
              </w:rPr>
              <w:t xml:space="preserve">е</w:t>
            </w:r>
            <w:r>
              <w:rPr>
                <w:b/>
                <w:spacing w:val="-1"/>
                <w:sz w:val="20"/>
                <w:szCs w:val="20"/>
              </w:rPr>
              <w:t xml:space="preserve">стью</w:t>
            </w:r>
            <w:r>
              <w:rPr>
                <w:b/>
                <w:spacing w:val="-1"/>
                <w:sz w:val="20"/>
                <w:szCs w:val="20"/>
              </w:rPr>
              <w:t xml:space="preserve">»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 xml:space="preserve">(</w:t>
            </w:r>
            <w:r>
              <w:rPr>
                <w:i/>
                <w:spacing w:val="-1"/>
                <w:sz w:val="20"/>
                <w:szCs w:val="20"/>
              </w:rPr>
              <w:t xml:space="preserve">14</w:t>
            </w:r>
            <w:r>
              <w:rPr>
                <w:i/>
                <w:spacing w:val="-1"/>
                <w:sz w:val="20"/>
                <w:szCs w:val="20"/>
              </w:rPr>
              <w:t xml:space="preserve"> ч)</w:t>
            </w:r>
            <w:r>
              <w:rPr>
                <w:spacing w:val="-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78" w:type="dxa"/>
            <w:textDirection w:val="lrTb"/>
            <w:noWrap w:val="false"/>
          </w:tcPr>
          <w:p>
            <w:pPr>
              <w:pStyle w:val="62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Техника безопасности. Инструменты и материалы, виды изделий. Конструирование и изготовление, рамки,    игольницы, подсвечника</w:t>
            </w:r>
            <w:r>
              <w:rPr>
                <w:spacing w:val="-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7" w:type="dxa"/>
            <w:textDirection w:val="lrTb"/>
            <w:noWrap w:val="false"/>
          </w:tcPr>
          <w:p>
            <w:pPr>
              <w:pStyle w:val="62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Познакомиться с инструментами для работы с жестью. Освоение приемов работы, конс</w:t>
            </w:r>
            <w:r>
              <w:rPr>
                <w:spacing w:val="-1"/>
                <w:sz w:val="20"/>
                <w:szCs w:val="20"/>
              </w:rPr>
              <w:t xml:space="preserve">т</w:t>
            </w:r>
            <w:r>
              <w:rPr>
                <w:spacing w:val="-1"/>
                <w:sz w:val="20"/>
                <w:szCs w:val="20"/>
              </w:rPr>
              <w:t xml:space="preserve">руирования из жести. Изготовить изделия различной сложности.</w:t>
            </w:r>
            <w:r>
              <w:rPr>
                <w:spacing w:val="-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2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83" w:type="dxa"/>
            <w:textDirection w:val="lrTb"/>
            <w:noWrap w:val="false"/>
          </w:tcPr>
          <w:p>
            <w:pPr>
              <w:pStyle w:val="62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7 класс</w:t>
            </w:r>
            <w:r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color w:val="231f20"/>
                <w:sz w:val="20"/>
                <w:szCs w:val="20"/>
              </w:rPr>
              <w:t xml:space="preserve">(</w:t>
            </w:r>
            <w:r>
              <w:rPr>
                <w:b/>
                <w:bCs/>
                <w:i/>
                <w:color w:val="231f20"/>
                <w:sz w:val="20"/>
                <w:szCs w:val="20"/>
              </w:rPr>
              <w:t xml:space="preserve">68</w:t>
            </w:r>
            <w:r>
              <w:rPr>
                <w:b/>
                <w:bCs/>
                <w:i/>
                <w:color w:val="231f20"/>
                <w:sz w:val="20"/>
                <w:szCs w:val="20"/>
              </w:rPr>
              <w:t xml:space="preserve"> ч)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  <w:p>
            <w:pPr>
              <w:pStyle w:val="62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«Работа с дер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вом</w:t>
            </w:r>
            <w:r>
              <w:rPr>
                <w:b/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  <w:p>
            <w:pPr>
              <w:pStyle w:val="624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</w:t>
            </w:r>
            <w:r>
              <w:rPr>
                <w:i/>
                <w:sz w:val="20"/>
                <w:szCs w:val="20"/>
              </w:rPr>
              <w:t xml:space="preserve">2</w:t>
            </w:r>
            <w:r>
              <w:rPr>
                <w:i/>
                <w:sz w:val="20"/>
                <w:szCs w:val="20"/>
              </w:rPr>
              <w:t xml:space="preserve">6</w:t>
            </w:r>
            <w:r>
              <w:rPr>
                <w:i/>
                <w:sz w:val="20"/>
                <w:szCs w:val="20"/>
              </w:rPr>
              <w:t xml:space="preserve">ч)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78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изделий из дерева, способы обр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ботки древесины. Конструирование из спилов. Подготовка и выполнение проекта изделия из дерева (</w:t>
            </w:r>
            <w:r>
              <w:rPr>
                <w:sz w:val="20"/>
                <w:szCs w:val="20"/>
              </w:rPr>
              <w:t xml:space="preserve">птица, </w:t>
            </w:r>
            <w:r>
              <w:rPr>
                <w:sz w:val="20"/>
                <w:szCs w:val="20"/>
              </w:rPr>
              <w:t xml:space="preserve">скворечник, кормушка для птиц, ключница и т.п)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7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инструментами для работы с деревом. Освоить приемы конструирования из спилов.</w:t>
            </w:r>
            <w:r>
              <w:rPr>
                <w:sz w:val="20"/>
                <w:szCs w:val="20"/>
              </w:rPr>
              <w:t xml:space="preserve"> Выпо</w:t>
            </w: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</w:rPr>
              <w:t xml:space="preserve">нить работу по-выбору из дерева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</w:t>
            </w:r>
            <w:r>
              <w:rPr>
                <w:sz w:val="20"/>
                <w:szCs w:val="20"/>
              </w:rPr>
            </w:r>
          </w:p>
          <w:p>
            <w:pPr>
              <w:pStyle w:val="62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</w:t>
            </w:r>
            <w:r>
              <w:rPr>
                <w:b/>
                <w:sz w:val="20"/>
                <w:szCs w:val="20"/>
              </w:rPr>
              <w:t xml:space="preserve">Обработка камня</w:t>
            </w:r>
            <w:r>
              <w:rPr>
                <w:b/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(</w:t>
            </w:r>
            <w:r>
              <w:rPr>
                <w:i/>
                <w:sz w:val="20"/>
                <w:szCs w:val="20"/>
              </w:rPr>
              <w:t xml:space="preserve">8</w:t>
            </w:r>
            <w:r>
              <w:rPr>
                <w:i/>
                <w:sz w:val="20"/>
                <w:szCs w:val="20"/>
              </w:rPr>
              <w:t xml:space="preserve"> ч)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78" w:type="dxa"/>
            <w:textDirection w:val="lrTb"/>
            <w:noWrap w:val="false"/>
          </w:tcPr>
          <w:p>
            <w:pPr>
              <w:pStyle w:val="6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Камнерезный промысел. Виды поделочных камней. С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ленит.  Приемы обрабо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ки, инструменты. Брелок простой формы. </w:t>
            </w:r>
            <w:r>
              <w:rPr>
                <w:sz w:val="20"/>
                <w:szCs w:val="20"/>
              </w:rPr>
              <w:t xml:space="preserve">Простая модель-скульптура по эскизу (животное)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7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инструментами для обработки камня. Изготовить брелок/кулон  </w:t>
            </w:r>
            <w:r>
              <w:rPr>
                <w:sz w:val="20"/>
                <w:szCs w:val="20"/>
              </w:rPr>
              <w:t xml:space="preserve">и скульптуру </w:t>
            </w:r>
            <w:r>
              <w:rPr>
                <w:sz w:val="20"/>
                <w:szCs w:val="20"/>
              </w:rPr>
              <w:t xml:space="preserve">из селен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та.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</w:t>
            </w:r>
            <w:r>
              <w:rPr>
                <w:sz w:val="20"/>
                <w:szCs w:val="20"/>
              </w:rPr>
            </w:r>
          </w:p>
          <w:p>
            <w:pPr>
              <w:pStyle w:val="62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</w:t>
            </w:r>
            <w:r>
              <w:rPr>
                <w:b/>
                <w:sz w:val="20"/>
                <w:szCs w:val="20"/>
              </w:rPr>
              <w:t xml:space="preserve">Выпиливание лобз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ком</w:t>
            </w:r>
            <w:r>
              <w:rPr>
                <w:b/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(</w:t>
            </w:r>
            <w:r>
              <w:rPr>
                <w:i/>
                <w:sz w:val="20"/>
                <w:szCs w:val="20"/>
              </w:rPr>
              <w:t xml:space="preserve">2</w:t>
            </w:r>
            <w:r>
              <w:rPr>
                <w:i/>
                <w:sz w:val="20"/>
                <w:szCs w:val="20"/>
              </w:rPr>
              <w:t xml:space="preserve">0</w:t>
            </w:r>
            <w:r>
              <w:rPr>
                <w:i/>
                <w:sz w:val="20"/>
                <w:szCs w:val="20"/>
              </w:rPr>
              <w:t xml:space="preserve">ч)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78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вторение. </w:t>
            </w:r>
            <w:r>
              <w:rPr>
                <w:sz w:val="20"/>
                <w:szCs w:val="20"/>
              </w:rPr>
              <w:t xml:space="preserve">Изготовление броши-заколки (выпиливание из липы)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дставка под горячее.  Приемы декориров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ния. Гильоширование</w:t>
            </w:r>
            <w:r>
              <w:rPr>
                <w:sz w:val="20"/>
                <w:szCs w:val="20"/>
              </w:rPr>
              <w:t xml:space="preserve">. Выпиливание объемных предм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тов (шк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тулка</w:t>
            </w:r>
            <w:r>
              <w:rPr>
                <w:sz w:val="20"/>
                <w:szCs w:val="20"/>
              </w:rPr>
              <w:t xml:space="preserve">, кашпо</w:t>
            </w:r>
            <w:r>
              <w:rPr>
                <w:sz w:val="20"/>
                <w:szCs w:val="20"/>
              </w:rPr>
              <w:t xml:space="preserve">).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7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Освоить выпиливание сложных рисунков, </w:t>
            </w:r>
            <w:r>
              <w:rPr>
                <w:sz w:val="20"/>
                <w:szCs w:val="20"/>
              </w:rPr>
              <w:t xml:space="preserve">изготовл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ние броши, </w:t>
            </w:r>
            <w:r>
              <w:rPr>
                <w:sz w:val="20"/>
                <w:szCs w:val="20"/>
              </w:rPr>
              <w:t xml:space="preserve">приемы декорирования (роспись, гил</w:t>
            </w:r>
            <w:r>
              <w:rPr>
                <w:sz w:val="20"/>
                <w:szCs w:val="20"/>
              </w:rPr>
              <w:t xml:space="preserve">ь</w:t>
            </w:r>
            <w:r>
              <w:rPr>
                <w:sz w:val="20"/>
                <w:szCs w:val="20"/>
              </w:rPr>
              <w:t xml:space="preserve">оширование), вып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ливание объемных предметов.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</w:t>
            </w:r>
            <w:r>
              <w:rPr>
                <w:sz w:val="20"/>
                <w:szCs w:val="20"/>
              </w:rPr>
            </w:r>
          </w:p>
          <w:p>
            <w:pPr>
              <w:pStyle w:val="62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</w:t>
            </w:r>
            <w:r>
              <w:rPr>
                <w:b/>
                <w:sz w:val="20"/>
                <w:szCs w:val="20"/>
              </w:rPr>
              <w:t xml:space="preserve">Работа с гл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ной</w:t>
            </w:r>
            <w:r>
              <w:rPr>
                <w:b/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(</w:t>
            </w:r>
            <w:r>
              <w:rPr>
                <w:i/>
                <w:sz w:val="20"/>
                <w:szCs w:val="20"/>
              </w:rPr>
              <w:t xml:space="preserve">1</w:t>
            </w:r>
            <w:r>
              <w:rPr>
                <w:i/>
                <w:sz w:val="20"/>
                <w:szCs w:val="20"/>
              </w:rPr>
              <w:t xml:space="preserve">4</w:t>
            </w:r>
            <w:r>
              <w:rPr>
                <w:i/>
                <w:sz w:val="20"/>
                <w:szCs w:val="20"/>
              </w:rPr>
              <w:t xml:space="preserve">ч)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78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Керамический и гончарный промысел в Перми и России. Виды изделий. Спос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бы заготовки, хранения, подготовки материала к работе. Отмучивание. Добавки к глине. Шликер. Ангоб.  Приемы. Пласт. Декор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рование.  Лепка. Приемы. Сосуды.  Свистулька. Отливка.  </w:t>
            </w:r>
            <w:r>
              <w:rPr>
                <w:sz w:val="20"/>
                <w:szCs w:val="20"/>
              </w:rPr>
              <w:t xml:space="preserve">Народная гл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няная игрушка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7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Ознакомиться с развитием гончарного пр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мысла в России и Пермском крае, с видами изделий, приемами обработки глины, спос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бами лепки. Освоить лепку из жгутов, </w:t>
            </w:r>
            <w:r>
              <w:rPr>
                <w:sz w:val="20"/>
                <w:szCs w:val="20"/>
              </w:rPr>
              <w:t xml:space="preserve">вытягивание, </w:t>
            </w:r>
            <w:r>
              <w:rPr>
                <w:sz w:val="20"/>
                <w:szCs w:val="20"/>
              </w:rPr>
              <w:t xml:space="preserve">пластовую технику, лепку народной игрушки-свистульки, изготовление </w:t>
            </w:r>
            <w:r>
              <w:rPr>
                <w:sz w:val="20"/>
                <w:szCs w:val="20"/>
              </w:rPr>
              <w:t xml:space="preserve">Ды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</w:rPr>
              <w:t xml:space="preserve">ковской и</w:t>
            </w:r>
            <w:r>
              <w:rPr>
                <w:sz w:val="20"/>
                <w:szCs w:val="20"/>
              </w:rPr>
              <w:t xml:space="preserve">г</w:t>
            </w:r>
            <w:r>
              <w:rPr>
                <w:sz w:val="20"/>
                <w:szCs w:val="20"/>
              </w:rPr>
              <w:t xml:space="preserve">рушки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</w:pPr>
      <w:r>
        <w:br w:type="page" w:clear="all"/>
      </w:r>
      <w:r/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Развёрнутый</w:t>
      </w:r>
      <w:r>
        <w:rPr>
          <w:rFonts w:ascii="Times New Roman" w:hAnsi="Times New Roman"/>
          <w:b/>
          <w:sz w:val="24"/>
          <w:szCs w:val="24"/>
        </w:rPr>
        <w:t xml:space="preserve"> тематический план 5 класс  202</w:t>
      </w:r>
      <w:r>
        <w:rPr>
          <w:rFonts w:ascii="Times New Roman" w:hAnsi="Times New Roman"/>
          <w:b/>
          <w:sz w:val="24"/>
          <w:szCs w:val="24"/>
        </w:rPr>
        <w:t xml:space="preserve">3</w:t>
      </w:r>
      <w:r>
        <w:rPr>
          <w:rFonts w:ascii="Times New Roman" w:hAnsi="Times New Roman"/>
          <w:b/>
          <w:sz w:val="24"/>
          <w:szCs w:val="24"/>
        </w:rPr>
        <w:t xml:space="preserve">-202</w:t>
      </w:r>
      <w:r>
        <w:rPr>
          <w:rFonts w:ascii="Times New Roman" w:hAnsi="Times New Roman"/>
          <w:b/>
          <w:sz w:val="24"/>
          <w:szCs w:val="24"/>
        </w:rPr>
        <w:t xml:space="preserve">4</w:t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29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80"/>
        <w:gridCol w:w="784"/>
        <w:gridCol w:w="1284"/>
        <w:gridCol w:w="3326"/>
        <w:gridCol w:w="2074"/>
        <w:gridCol w:w="1123"/>
        <w:gridCol w:w="137"/>
        <w:gridCol w:w="1936"/>
        <w:gridCol w:w="701"/>
        <w:gridCol w:w="57"/>
        <w:gridCol w:w="644"/>
        <w:gridCol w:w="2054"/>
        <w:gridCol w:w="2054"/>
        <w:gridCol w:w="2054"/>
        <w:gridCol w:w="2054"/>
        <w:gridCol w:w="2054"/>
        <w:gridCol w:w="2054"/>
        <w:gridCol w:w="2054"/>
      </w:tblGrid>
      <w:tr>
        <w:trPr>
          <w:gridAfter w:val="7"/>
        </w:trPr>
        <w:tc>
          <w:tcPr>
            <w:tcW w:w="5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(этап проектной или исследов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тельской деятел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часов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урока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(форма и вид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содержания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уровню подг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товки обуча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щихся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(результат)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троля, измер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vMerge w:val="restart"/>
            <w:textDirection w:val="lrTb"/>
            <w:noWrap w:val="false"/>
          </w:tcPr>
          <w:p>
            <w:pPr>
              <w:pStyle w:val="622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Электронные</w:t>
            </w:r>
            <w:r>
              <w:rPr>
                <w:rFonts w:ascii="Times New Roman" w:hAnsi="Times New Roman" w:cs="Times New Roman"/>
                <w:spacing w:val="-4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(ци</w:t>
            </w:r>
            <w:r>
              <w:rPr>
                <w:rFonts w:ascii="Times New Roman" w:hAnsi="Times New Roman" w:cs="Times New Roman"/>
              </w:rPr>
              <w:t xml:space="preserve">ф</w:t>
            </w:r>
            <w:r>
              <w:rPr>
                <w:rFonts w:ascii="Times New Roman" w:hAnsi="Times New Roman" w:cs="Times New Roman"/>
              </w:rPr>
              <w:t xml:space="preserve">ровые)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образовательные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W w:w="1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gridSpan w:val="12"/>
            <w:tcW w:w="147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урок 2 часа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инстру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таж и первичный инструктаж на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бочем месте. Вводный урок.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 материал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(объясн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в курс технологии. Правила ТБ в кабинете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служивающего труда.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ТБ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использ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их на 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pacing w:val="-44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resh.edu.ru</w:t>
            </w:r>
            <w:r>
              <w:rPr>
                <w:rFonts w:ascii="Times New Roman" w:hAnsi="Times New Roman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4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uchi.ru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foxford.ru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/>
            <w:hyperlink r:id="rId10" w:tooltip="https://rfartcenter.ru/metodicheskaya-podderzhka/katalog-internet-resursov-dlya-obrazo/" w:history="1">
              <w:r>
                <w:rPr>
                  <w:rStyle w:val="625"/>
                  <w:rFonts w:ascii="Times New Roman" w:hAnsi="Times New Roman"/>
                  <w:color w:val="000000"/>
                  <w:sz w:val="20"/>
                  <w:szCs w:val="20"/>
                </w:rPr>
                <w:t xml:space="preserve">https://rfartcenter.ru/metodicheskaya-podderzhka/katalog-internet-resurs</w:t>
              </w:r>
              <w:r>
                <w:rPr>
                  <w:rStyle w:val="625"/>
                  <w:rFonts w:ascii="Times New Roman" w:hAnsi="Times New Roman"/>
                  <w:color w:val="000000"/>
                  <w:sz w:val="20"/>
                  <w:szCs w:val="20"/>
                </w:rPr>
                <w:t xml:space="preserve">o</w:t>
              </w:r>
              <w:r>
                <w:rPr>
                  <w:rStyle w:val="625"/>
                  <w:rFonts w:ascii="Times New Roman" w:hAnsi="Times New Roman"/>
                  <w:color w:val="000000"/>
                  <w:sz w:val="20"/>
                  <w:szCs w:val="20"/>
                </w:rPr>
                <w:t xml:space="preserve">v-dlya-obrazo/</w:t>
              </w:r>
            </w:hyperlink>
            <w:r/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gridSpan w:val="12"/>
            <w:tcW w:w="147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Ремёсла и промыслы России и Пермского края, традиционные и современные 2 часа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Ремёсла 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мыслы России и Пермского края, традиционные и современные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 традиционных 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временных видов ремёсел, промыслов и направлений ДПИ. Мужские и женские, редкие, утраченные, поп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лярные. Материалы 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струменты, названия маст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названия бытовавших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нее и совреме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ремёсел,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resh.edu.ru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uchi.ru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infourok.ru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foxford.ru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12"/>
            <w:tcW w:w="147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Плетение из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бересты и природных материалов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054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054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054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054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054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22"/>
              <w:ind w:left="3"/>
            </w:pPr>
            <w:r>
              <w:t xml:space="preserve">foxford.ru</w:t>
            </w:r>
            <w:r/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берест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промысла. Виды изделий. Инструменты. Способы загото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и свойства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 видов изделий и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собов плетения.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видах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делий из бересты, ее заготовке и способах 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1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2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3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Шахматное 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плетение лент, как основа прям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и косого плетения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0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Отработка шахматного 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тения. Плетение из бумаги: сердечко, листик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изд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лие  из бумаги, закрепить умение шахматного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реплетения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4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5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6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Плетение из бер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сты (косое).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зочка. Отработка приемов на основе пропиленовой ленты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лент, плетение донышка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Сплести длны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7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8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9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Плетение из бер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сты (косое).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зочка. Плетение стенок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Плетение стенок в технике косого плетения. Виды заг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бок. Загибка уголком.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Сплести стенки вазочки, загнуть край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20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21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22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1314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Плетение из бер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сты (косое).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зочка. Обратный  проплёт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Проплести второй слой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нок в обратном направлении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Готовые стенки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23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24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25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Плетение из бер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сты (косое).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зочка.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вазочки дек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ром-вертушками. Плетение ножек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Сплетёные 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Оформленная вазочка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26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27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28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Плетение лент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Различные варианты плет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лент. Лента-зубатка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Сплетёная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кладка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29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30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31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Плетение бусин из бересты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Различные варианты плет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бусин: закрутка, трё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гранная, четырёхгранная, плоская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Сплетёные бусы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32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33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34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Прямое плетение из 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сты.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лонка-кубик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Варианты народных солонок. Плетение кубической соло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прямым плетением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Сплетёная соло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35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36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37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Шаркун из бер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русской народной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рушки. Погремушка-шаркун. Тиснение. Пробивание. 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ривание. Сборка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Готовая игрушка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38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39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40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Рождественские игрушки. Ангел из бересты.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Традиционные народные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рушки на елку из различных материалов: береста, мочало, лоза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ление: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игрушке. 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товая игрушка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41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42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43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Рождественские игрушки.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Елочка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Плетение из лозы и мочала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Готовая игрушка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44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45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46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Рождественские игрушки. Рожд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ственская звезда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Традиционное плетение зве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ды. Варианты оформления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Готовая звезда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47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48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49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3132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Плетение из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ресты. Обобщение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Обобщение. Кроссворд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понятия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крос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Опрос, проверка ответов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50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51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/>
            <w:hyperlink r:id="rId52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33-34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Плетение из бер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Плетение из бер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о-выбору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53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54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55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gridSpan w:val="12"/>
            <w:tcW w:w="147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Макраме 20 ч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макраме. Инстр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менты. Виды нитей. ТБ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истории 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56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57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58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Навешивание нитей. Одина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 и двойной плоский узел. Змейка.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плести изучаемые узлы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59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60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61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Плетение закладки, отрабо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изученных узлов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Готовая закладка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62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63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64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Оплетение сердечка. Узел фриволите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Сувенир-сердечко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65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66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67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Плетение кашпо. Отмер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тей. Петля для подвешивания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кашпо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68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69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70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4546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Плетение кашпо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Шнуры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Готовые шнуры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71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72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73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Плетение кашпо. Оплетение горшочка. Узел капуцин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Законченное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шпо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74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75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76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Двойной репсовый узел.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кладка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Готовая закладка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77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78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79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Брелок-черепашка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брелок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80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81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82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Макраме. Обо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Обобщение. Кроссворд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крос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Опрос, контроль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83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84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85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gridSpan w:val="12"/>
            <w:tcW w:w="147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ративно-прикладное творчество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Д.П.И.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Д.П.И.. Материалы и инструменты.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виды Д.П.И.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resh.edu.ru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uchi.ru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infourok.ru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Шитье. Мячик-сокс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одготовк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ткани, перенос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выкройки.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Техника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швов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Набивка. Приш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 пуговиц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мяч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resh.edu.ru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uchi.ru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infourok.ru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foxford.ru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Плетение на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волоке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способы плетения на проволоке. Бисер, бусины, пайетки.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плести. Готовые изделия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работ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resh.edu.ru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uchi.ru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infourok.ru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foxford.ru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  <w:trHeight w:val="4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Плетение на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способы плетения на проволоке. Бисер, бусины, пайетки. Параллельное 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плести. Готовые изделия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работ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resh.edu.ru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uchi.ru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infourok.ru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foxford.ru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Валяние шерсти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валяния. Сухое и мокрое. Виды шерсти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низация рабочего места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понятие об истории валяния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Подбирать всё нео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ходимое для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resh.edu.ru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uchi.ru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infourok.ru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foxford.ru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Мокрое валяние шерсти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урок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Мокрое валяние бусин. Бус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 различной формы. Изд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лия из валяных бусин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года. Контроль знаний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валять бусины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уровня остато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знаний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resh.edu.ru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uchi.ru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infourok.ru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foxford.ru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t xml:space="preserve">Развёрнутый</w:t>
      </w:r>
      <w:r>
        <w:rPr>
          <w:rFonts w:ascii="Times New Roman" w:hAnsi="Times New Roman"/>
          <w:b/>
          <w:sz w:val="24"/>
          <w:szCs w:val="24"/>
        </w:rPr>
        <w:t xml:space="preserve"> тематический план 6 класс  2023-2024</w:t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4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80"/>
        <w:gridCol w:w="784"/>
        <w:gridCol w:w="1284"/>
        <w:gridCol w:w="3326"/>
        <w:gridCol w:w="2074"/>
        <w:gridCol w:w="1123"/>
        <w:gridCol w:w="137"/>
        <w:gridCol w:w="1936"/>
        <w:gridCol w:w="701"/>
        <w:gridCol w:w="57"/>
        <w:gridCol w:w="644"/>
      </w:tblGrid>
      <w:tr>
        <w:trPr/>
        <w:tc>
          <w:tcPr>
            <w:tcW w:w="5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(этап проектной или исследов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тельской деятел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часов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урока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(форма и вид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содержания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уровню подг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товки обуча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щихся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(результат)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троля, измер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vMerge w:val="restart"/>
            <w:textDirection w:val="lrTb"/>
            <w:noWrap w:val="false"/>
          </w:tcPr>
          <w:p>
            <w:pPr>
              <w:pStyle w:val="622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Электронные</w:t>
            </w:r>
            <w:r>
              <w:rPr>
                <w:rFonts w:ascii="Times New Roman" w:hAnsi="Times New Roman" w:cs="Times New Roman"/>
                <w:spacing w:val="-4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(ци</w:t>
            </w:r>
            <w:r>
              <w:rPr>
                <w:rFonts w:ascii="Times New Roman" w:hAnsi="Times New Roman" w:cs="Times New Roman"/>
              </w:rPr>
              <w:t xml:space="preserve">ф</w:t>
            </w:r>
            <w:r>
              <w:rPr>
                <w:rFonts w:ascii="Times New Roman" w:hAnsi="Times New Roman" w:cs="Times New Roman"/>
              </w:rPr>
              <w:t xml:space="preserve">ровые)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образовательные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W w:w="1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12"/>
            <w:tcW w:w="147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урок 2 часа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инстру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таж и первичный инструктаж на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бочем месте. Вводный урок.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 материал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(объясн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в курс технологии. Правила ТБ в кабинете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служивающего труда.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ТБ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использ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их на 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resh.edu.ru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uchi.ru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foxford.ru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86" w:tooltip="https://rfartcenter.ru/metodicheskaya-podderzhka/katalog-internet-resursov-dlya-obrazo/" w:history="1">
              <w:r>
                <w:rPr>
                  <w:sz w:val="20"/>
                  <w:szCs w:val="20"/>
                </w:rPr>
                <w:t xml:space="preserve">https://rfartcenter.ru/metodicheskaya-podderzhka/katalog-internet-resursov-dlya-obrazo/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12"/>
            <w:tcW w:w="147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Выпиливание лобзиком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Введение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инструментами и 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Техника 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опасности. Заправка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зика. Подготовка рабочего места.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подгот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вить рабочее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 и инструме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к работе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resh.edu.ru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uchi.ru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infourok.ru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foxford.ru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Простые формы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простых форм (яйцо). Выпиливание угла  (лошадка, варежка, колокол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чик)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выпил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простые контуры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87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88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89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Сложный контур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0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сложного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тура (ангел)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выпил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произвол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контур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90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91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92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Изделия с внутренним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пилом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образца с вну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ренним пропилом (лебедь)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приемы выполнения внутреннего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пила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93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94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95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Составная подставка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Составная подставка. Приемы перевода рисунка на фанеру. Копировальная бумага.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пиливание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приемы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ревода рисунка, правила эконо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раскла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ки. Перевести детали и выпилить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96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97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98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1314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Составная подставка.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выпиленных дет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(наждачная бумага),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гонка пазов (надфили).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оформления готовой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Готовая подста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 работ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99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00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01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наро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деревянной игрушки. Выбор модели для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(мужик и медведь,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шадка, гуси). Перевод рису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ныйрисунок для выпиливания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бранной модели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02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03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04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модели русской деревянной игрушки,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Готовые детали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05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06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07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и подгон деталей. Сборка и оформление модели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Готовая игрушка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 работ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08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09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10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динамической мод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ли. Выбор модели для выпо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нения. Перевод деталей,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пиливание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Готовые детали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11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12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13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Динамическая модель. Шл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фовка деталей, сборка, оформление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Законченная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 работ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14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15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16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декорирования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ревянных заготовок: роспись, выжигание, декупаж) Подг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товка заготовок под декор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Готовые загото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17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18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19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заготовок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бранным способом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Декорированные заготовки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 работ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20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21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22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Выпиливание: работа по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бору. Выбор модели, перевод рисунка, Выпиливание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Готовые детали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23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24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25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3132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Завершение и оформление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26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27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28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33-34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Обобщение. Кроссворд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понятия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крос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Опрос, проверка ответов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29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30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31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12"/>
            <w:tcW w:w="147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ративно-прикладное творчество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ративно-прикладное 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Бисер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работы с бисером (вышивка, плетение)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ТБ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видах работ с бисером, способах выши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и плетения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32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33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34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ративно-прикладное 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Бисер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вышивки кабошона бисером. Подбор материала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Подобрать 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35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36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37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ративно-прикладное 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Бисер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Вышивка кабошона бис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Вышивка контура по фетру. Оплетение камня.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Обшить и опл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кабошон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38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39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40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ративно-прикладное 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Бисер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края изделия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Оплести край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41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42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43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ративно-прикладное 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Бисер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низания бисером. Плетение подвеса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Законченная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Просмотр работ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44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45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46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4546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ративно-прикладное 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Бисер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Декорирование пасхального яйца бисером. Подготовка основы (папье-маше). 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бисерной сетки (подбор бис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ра, приемы низания)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Готовая заготовка для декориров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выбор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соба оплетения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47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48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49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ративно-прикладное 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Бисер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Декорирование пасхального яйца. Плетение сетки из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Законченная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серная сетка для яйца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50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51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52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ративно-прикладное 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Бисер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Декорирование пасхального яйца. Окончание и оформл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Просмотр работ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53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54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55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ративно-прикладное 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Валяние шерсти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Валяние шерсти. Повторение. Плоское мокрое валяние. Подставка под горячее.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 модели, раскладка, вал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Готовая подста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56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57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58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ративно-прикладное 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Валяние. Обобщение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Мокрое плоское валяние шерсти. Брошь-цветок.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 модели, раскладка, вал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ние, декорирование бисером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Готовая брошь-цветок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Опрос, контроль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59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.</w:t>
              </w:r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60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61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12"/>
            <w:tcW w:w="147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жестью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жестью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риалы и инструменты.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Виды изделий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Технику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 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струменты.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Виды изделий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resh.edu.ru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uchi.ru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infourok.ru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22"/>
              <w:ind w:left="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жестью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работы с круглогу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цами, ножницами по металлу. Подг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товка жестяной банки (разметка,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крой)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Подготовленная банка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resh.edu.ru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uchi.ru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infourok.ru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foxford.ru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жестью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рамки 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ставки под горячее)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загибать полосы, заверш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работы над рамкой (подста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resh.edu.ru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uchi.ru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infourok.ru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foxford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://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rfartcenter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metodicheskaya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podderzhka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katalog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internet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resursov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dlya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obrazo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жестью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игольницы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банки (раскрой, заги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resh.edu.ru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uchi.ru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infourok.ru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foxford.ru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жестью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игольниц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работ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resh.edu.ru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uchi.ru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infourok.ru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foxford.ru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жестью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подсвечника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банки (раскрой, заги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resh.edu.ru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uchi.ru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infourok.ru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foxford.ru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жестью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Итоговый урок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подсвечника  Оформление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года. Контроль знаний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свечник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уровня остато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знаний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uchi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infourok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foxford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t xml:space="preserve">Развёрнутый</w:t>
      </w:r>
      <w:r>
        <w:rPr>
          <w:rFonts w:ascii="Times New Roman" w:hAnsi="Times New Roman"/>
          <w:b/>
          <w:sz w:val="24"/>
          <w:szCs w:val="24"/>
        </w:rPr>
        <w:t xml:space="preserve"> тематический план 7 класс  2023-2024</w:t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4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80"/>
        <w:gridCol w:w="784"/>
        <w:gridCol w:w="1284"/>
        <w:gridCol w:w="3326"/>
        <w:gridCol w:w="2074"/>
        <w:gridCol w:w="1123"/>
        <w:gridCol w:w="137"/>
        <w:gridCol w:w="1936"/>
        <w:gridCol w:w="701"/>
        <w:gridCol w:w="57"/>
        <w:gridCol w:w="644"/>
      </w:tblGrid>
      <w:tr>
        <w:trPr/>
        <w:tc>
          <w:tcPr>
            <w:tcW w:w="5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(этап проектной или исследов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тельской деятел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часов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урока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(форма и вид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содержания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уровню подг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товки обуча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щихся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(результат)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троля, измер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vMerge w:val="restart"/>
            <w:textDirection w:val="lrTb"/>
            <w:noWrap w:val="false"/>
          </w:tcPr>
          <w:p>
            <w:pPr>
              <w:pStyle w:val="622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Электронные</w:t>
            </w:r>
            <w:r>
              <w:rPr>
                <w:rFonts w:ascii="Times New Roman" w:hAnsi="Times New Roman" w:cs="Times New Roman"/>
                <w:spacing w:val="-4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(ци</w:t>
            </w:r>
            <w:r>
              <w:rPr>
                <w:rFonts w:ascii="Times New Roman" w:hAnsi="Times New Roman" w:cs="Times New Roman"/>
              </w:rPr>
              <w:t xml:space="preserve">ф</w:t>
            </w:r>
            <w:r>
              <w:rPr>
                <w:rFonts w:ascii="Times New Roman" w:hAnsi="Times New Roman" w:cs="Times New Roman"/>
              </w:rPr>
              <w:t xml:space="preserve">ровые)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образовательные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W w:w="1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12"/>
            <w:tcW w:w="147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урок 2 часа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инстру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таж и первичный инструктаж на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бочем месте. Вводный урок.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 материал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(объясн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в курс технологии. Правила ТБ в кабинете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служивающего труда.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ТБ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использ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их на 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resh.edu.ru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uchi.ru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foxford.ru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62" w:tooltip="https://rfartcenter.ru/metodicheskaya-podderzhka/katalog-internet-resursov-dlya-obrazo/" w:history="1">
              <w:r>
                <w:rPr>
                  <w:sz w:val="20"/>
                  <w:szCs w:val="20"/>
                </w:rPr>
                <w:t xml:space="preserve">https://rfartcenter.ru/metodicheskaya-podderzhka/katalog-internet-resursov-dlya-obrazo/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12"/>
            <w:tcW w:w="147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деревом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деревом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инструментами и 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Техника 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опасности. Подготовка 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чего места.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ботки древесины. Констру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рование из спилов. Виды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делей, выбор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Уметь подгот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вить рабочее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 и инструме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к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Определение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resh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uchi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infourok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foxford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://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rfartcenter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metodicheskaya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podderzhka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katalog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internet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resursov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деревом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модели из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 дерева. Подготовка 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работка элементов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Готовые детали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63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64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65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деревом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0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Завершение работы. Из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 дерева. Приемы дек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Готовая модель из спилов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 работ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66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67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68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деревом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модели из дерева для выполнения (кормушка, скворечник, птица, ключница и т.п.) Ножовка. Приемы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пила досок. Напильники.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работка деталей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Выбрана модель, готовы чертежи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69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.</w:t>
              </w:r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70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71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деревом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Распил деталей, обработка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Готовые детали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72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73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74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1314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деревом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Сборка модели. Оформление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Готовая модель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 работ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75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76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77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деревом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Динамическая модель из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рева по-выбору (кораблик, катапульта)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Чертеж, оазметка в материале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78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79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80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деревом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Динамическая модель.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полнение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Готовые детали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81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.</w:t>
              </w:r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82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83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деревом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и подгон деталей. Сборка и оформление модели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Готовая игрушка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 работ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84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85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86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деревом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 урок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твердых сортов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рева. Можжевельник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особенн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работы с твердой древес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87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.</w:t>
              </w:r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88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89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деревом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кулона из можжевельника.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Эскиз, черновое выпиливание, сверление 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 работ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90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91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92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деревом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Завершение работы, шлиф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вание, полирование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93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94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95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12"/>
            <w:tcW w:w="147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камня (8 ч.)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камня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Камнерезный промысел.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 поделочных камней.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пермский камень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Приемы обработки, инстр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(рашпиль) ТБ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ТБ, виды инструментов, особенности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работки селенита, его месторожд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196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.</w:t>
              </w:r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97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98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камня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Брелок (кулон) простой 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брелок (к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лон)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 работ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199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00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01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3132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камня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Простейшая скульптура из селенита по образу животн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(по выбору)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Эскиз, определ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основных объемов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02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03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04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33-34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камня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Завершение и оформление работы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качес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05" w:tooltip="https://podelunchik.ru/podelki-iz-beresty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06" w:tooltip="https://stranamasterov.ru/pop-master-class/1358%2C451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stranamasterov.ru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07" w:tooltip="http://www.severberesta.ru/master-classes.html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severberesta.ru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12"/>
            <w:tcW w:w="147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теории (заправка лобзика, полготовка рабочего места, ТБ)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Мелкая пластика.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готовление броши-заколки из липы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Приемы выпилив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Эскиз и перевод деталей, приемы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08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09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10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Брошь-заколка. Изготовление деталей.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Готовые детали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11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12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13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Завершение работы над 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шью. Шлифовка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Законченная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Просмотр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14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15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16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сложных мод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лей. Подставка под горячее (фанера). Выбор модели,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ревод рисунка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Выбрана модель, переведен рис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17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18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19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сложных мод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лей. Подставка под горячее. Выполнение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Готовые детали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20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21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22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4546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сложных мод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лей. Подставка под горячее. Шлифовка, сборка и офор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Готовое изделие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 работ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23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24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25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Шкатулка (кашпо). Выбор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дели, рисунка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пиливанию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226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.</w:t>
              </w:r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27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28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Шкатулка (кашпо) Выпил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 деталей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Готовые детали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29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30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31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Шкатулка (кашпо) Обработка и подгон деталей, сборка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Собранная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32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33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34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Выпиливание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Шкатулка (кашпо). Оформл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Готовая шкатулка (кашпо)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Опрос, контроль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/>
            <w:hyperlink r:id="rId235" w:tooltip="https://podelunchik.ru/makrame-dlya-nachinayushhih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podelunchik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.</w:t>
              </w:r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36" w:tooltip="https://legkonauchim.ru/hobbi/kak-nauchitsya-vyazat-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legkonauchim.ru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/>
            <w:hyperlink r:id="rId237" w:tooltip="https://www.livemaster.ru/masterclasses/pletenie/makrame" w:history="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livemaster.ru</w:t>
              </w:r>
            </w:hyperlink>
            <w:r/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12"/>
            <w:tcW w:w="147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глиной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14 часов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глиной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Керамический и гончарный пром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 в Перми и России. Виды изделий. Способы заг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товки, хранения, подготовки материала к работе. Отмуч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вание. Добавки к глине. Шликер. Ангоб.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понятия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resh.edu.ru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uchi.ru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infourok.ru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22"/>
              <w:ind w:left="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глиной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работы с глиной.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Вытягивание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Лепка из жгута.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Декорирование.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Готовые сосуды в данных техниках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resh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uchi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infourok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foxford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://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rfartcenter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глиной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работы с глиной. Пласт. Декорирование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Сосуд в технике пласт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resh.edu.ru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uchi.ru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infourok.ru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foxford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://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rfartcenter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metodicheskaya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podderzhka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katalog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internet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resursov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dlya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obrazo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глиной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Отливка. Подготовка шлик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ра, работа с гипсовой формой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Готовое изделие в технике отли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uchi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infourok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foxford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://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rfartcenter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metodicheskaya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podderzhka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7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глиной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глиняная игрушка. Свистулька.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струменты (стека, пичужка)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рианты лепки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Готовая игрушка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uchi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infourok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foxford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://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rfartcenter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глиной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Народная глиняная игрушка (промыслы) Особенности. Лепка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рушки по-выбору (дымка, филимоновская и т.д.)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Готовая игрушка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uchi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infourok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https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rfartcenter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metodicheskaya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podderzhka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katalog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internet-resursov-dlya-obrazo/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foxford.ru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глиной Итоговый урок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по-выбору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года. Контроль знаний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Готовое изделие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уровня остато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знаний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uchi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622"/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infourok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foxford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https://rfartcenter.ru/metodicheskaya-podderzhka/katalog-internet-resursov-dlya-obrazo/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shd w:val="clear" w:color="auto" w:fill="ffffff"/>
      </w:pPr>
      <w:r/>
      <w:r/>
    </w:p>
    <w:sectPr>
      <w:footnotePr/>
      <w:endnotePr/>
      <w:type w:val="nextPage"/>
      <w:pgSz w:w="16838" w:h="11906" w:orient="landscape"/>
      <w:pgMar w:top="907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5040102010807070707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19"/>
    <w:link w:val="618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18">
    <w:name w:val="Heading 6"/>
    <w:basedOn w:val="617"/>
    <w:next w:val="617"/>
    <w:link w:val="623"/>
    <w:qFormat/>
    <w:pPr>
      <w:spacing w:before="240" w:after="60" w:line="240" w:lineRule="auto"/>
      <w:outlineLvl w:val="5"/>
    </w:pPr>
    <w:rPr>
      <w:rFonts w:ascii="Times New Roman" w:hAnsi="Times New Roman" w:eastAsia="Times New Roman"/>
      <w:b/>
      <w:bCs/>
      <w:sz w:val="20"/>
      <w:szCs w:val="20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 w:customStyle="1">
    <w:name w:val="Table Paragraph"/>
    <w:basedOn w:val="617"/>
    <w:uiPriority w:val="99"/>
    <w:pPr>
      <w:spacing w:after="0" w:line="240" w:lineRule="auto"/>
      <w:widowControl w:val="off"/>
    </w:pPr>
    <w:rPr>
      <w:rFonts w:ascii="Cambria" w:hAnsi="Cambria" w:eastAsia="Times New Roman" w:cs="Cambria"/>
    </w:rPr>
  </w:style>
  <w:style w:type="character" w:styleId="623" w:customStyle="1">
    <w:name w:val="Заголовок 6 Знак"/>
    <w:link w:val="618"/>
    <w:rPr>
      <w:rFonts w:ascii="Times New Roman" w:hAnsi="Times New Roman" w:eastAsia="Times New Roman"/>
      <w:b/>
      <w:bCs/>
    </w:rPr>
  </w:style>
  <w:style w:type="paragraph" w:styleId="624">
    <w:name w:val="No Spacing"/>
    <w:qFormat/>
    <w:rPr>
      <w:rFonts w:ascii="Times New Roman" w:hAnsi="Times New Roman" w:eastAsia="Times New Roman"/>
      <w:sz w:val="24"/>
      <w:szCs w:val="24"/>
    </w:rPr>
  </w:style>
  <w:style w:type="character" w:styleId="625">
    <w:name w:val="Hyperlink"/>
    <w:uiPriority w:val="99"/>
    <w:unhideWhenUsed/>
    <w:rPr>
      <w:color w:val="0000ff"/>
      <w:u w:val="single"/>
    </w:rPr>
  </w:style>
  <w:style w:type="character" w:styleId="626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hyperlink" Target="https://rfartcenter.ru/metodicheskaya-podderzhka/katalog-internet-resursov-dlya-obrazo/" TargetMode="External"/><Relationship Id="rId11" Type="http://schemas.openxmlformats.org/officeDocument/2006/relationships/hyperlink" Target="https://podelunchik.ru/podelki-iz-beresty" TargetMode="External"/><Relationship Id="rId12" Type="http://schemas.openxmlformats.org/officeDocument/2006/relationships/hyperlink" Target="https://stranamasterov.ru/pop-master-class/1358%2C451" TargetMode="External"/><Relationship Id="rId13" Type="http://schemas.openxmlformats.org/officeDocument/2006/relationships/hyperlink" Target="http://www.severberesta.ru/master-classes.html" TargetMode="External"/><Relationship Id="rId14" Type="http://schemas.openxmlformats.org/officeDocument/2006/relationships/hyperlink" Target="https://podelunchik.ru/podelki-iz-beresty" TargetMode="External"/><Relationship Id="rId15" Type="http://schemas.openxmlformats.org/officeDocument/2006/relationships/hyperlink" Target="https://stranamasterov.ru/pop-master-class/1358%2C451" TargetMode="External"/><Relationship Id="rId16" Type="http://schemas.openxmlformats.org/officeDocument/2006/relationships/hyperlink" Target="http://www.severberesta.ru/master-classes.html" TargetMode="External"/><Relationship Id="rId17" Type="http://schemas.openxmlformats.org/officeDocument/2006/relationships/hyperlink" Target="https://podelunchik.ru/podelki-iz-beresty" TargetMode="External"/><Relationship Id="rId18" Type="http://schemas.openxmlformats.org/officeDocument/2006/relationships/hyperlink" Target="https://stranamasterov.ru/pop-master-class/1358%2C451" TargetMode="External"/><Relationship Id="rId19" Type="http://schemas.openxmlformats.org/officeDocument/2006/relationships/hyperlink" Target="http://www.severberesta.ru/master-classes.html" TargetMode="External"/><Relationship Id="rId20" Type="http://schemas.openxmlformats.org/officeDocument/2006/relationships/hyperlink" Target="https://podelunchik.ru/podelki-iz-beresty" TargetMode="External"/><Relationship Id="rId21" Type="http://schemas.openxmlformats.org/officeDocument/2006/relationships/hyperlink" Target="https://stranamasterov.ru/pop-master-class/1358%2C451" TargetMode="External"/><Relationship Id="rId22" Type="http://schemas.openxmlformats.org/officeDocument/2006/relationships/hyperlink" Target="http://www.severberesta.ru/master-classes.html" TargetMode="External"/><Relationship Id="rId23" Type="http://schemas.openxmlformats.org/officeDocument/2006/relationships/hyperlink" Target="https://podelunchik.ru/podelki-iz-beresty" TargetMode="External"/><Relationship Id="rId24" Type="http://schemas.openxmlformats.org/officeDocument/2006/relationships/hyperlink" Target="https://stranamasterov.ru/pop-master-class/1358%2C451" TargetMode="External"/><Relationship Id="rId25" Type="http://schemas.openxmlformats.org/officeDocument/2006/relationships/hyperlink" Target="http://www.severberesta.ru/master-classes.html" TargetMode="External"/><Relationship Id="rId26" Type="http://schemas.openxmlformats.org/officeDocument/2006/relationships/hyperlink" Target="https://podelunchik.ru/podelki-iz-beresty" TargetMode="External"/><Relationship Id="rId27" Type="http://schemas.openxmlformats.org/officeDocument/2006/relationships/hyperlink" Target="https://stranamasterov.ru/pop-master-class/1358%2C451" TargetMode="External"/><Relationship Id="rId28" Type="http://schemas.openxmlformats.org/officeDocument/2006/relationships/hyperlink" Target="http://www.severberesta.ru/master-classes.html" TargetMode="External"/><Relationship Id="rId29" Type="http://schemas.openxmlformats.org/officeDocument/2006/relationships/hyperlink" Target="https://podelunchik.ru/podelki-iz-beresty" TargetMode="External"/><Relationship Id="rId30" Type="http://schemas.openxmlformats.org/officeDocument/2006/relationships/hyperlink" Target="https://stranamasterov.ru/pop-master-class/1358%2C451" TargetMode="External"/><Relationship Id="rId31" Type="http://schemas.openxmlformats.org/officeDocument/2006/relationships/hyperlink" Target="http://www.severberesta.ru/master-classes.html" TargetMode="External"/><Relationship Id="rId32" Type="http://schemas.openxmlformats.org/officeDocument/2006/relationships/hyperlink" Target="https://podelunchik.ru/podelki-iz-beresty" TargetMode="External"/><Relationship Id="rId33" Type="http://schemas.openxmlformats.org/officeDocument/2006/relationships/hyperlink" Target="https://stranamasterov.ru/pop-master-class/1358%2C451" TargetMode="External"/><Relationship Id="rId34" Type="http://schemas.openxmlformats.org/officeDocument/2006/relationships/hyperlink" Target="http://www.severberesta.ru/master-classes.html" TargetMode="External"/><Relationship Id="rId35" Type="http://schemas.openxmlformats.org/officeDocument/2006/relationships/hyperlink" Target="https://podelunchik.ru/podelki-iz-beresty" TargetMode="External"/><Relationship Id="rId36" Type="http://schemas.openxmlformats.org/officeDocument/2006/relationships/hyperlink" Target="https://stranamasterov.ru/pop-master-class/1358%2C451" TargetMode="External"/><Relationship Id="rId37" Type="http://schemas.openxmlformats.org/officeDocument/2006/relationships/hyperlink" Target="http://www.severberesta.ru/master-classes.html" TargetMode="External"/><Relationship Id="rId38" Type="http://schemas.openxmlformats.org/officeDocument/2006/relationships/hyperlink" Target="https://podelunchik.ru/podelki-iz-beresty" TargetMode="External"/><Relationship Id="rId39" Type="http://schemas.openxmlformats.org/officeDocument/2006/relationships/hyperlink" Target="https://stranamasterov.ru/pop-master-class/1358%2C451" TargetMode="External"/><Relationship Id="rId40" Type="http://schemas.openxmlformats.org/officeDocument/2006/relationships/hyperlink" Target="http://www.severberesta.ru/master-classes.html" TargetMode="External"/><Relationship Id="rId41" Type="http://schemas.openxmlformats.org/officeDocument/2006/relationships/hyperlink" Target="https://podelunchik.ru/podelki-iz-beresty" TargetMode="External"/><Relationship Id="rId42" Type="http://schemas.openxmlformats.org/officeDocument/2006/relationships/hyperlink" Target="https://stranamasterov.ru/pop-master-class/1358%2C451" TargetMode="External"/><Relationship Id="rId43" Type="http://schemas.openxmlformats.org/officeDocument/2006/relationships/hyperlink" Target="http://www.severberesta.ru/master-classes.html" TargetMode="External"/><Relationship Id="rId44" Type="http://schemas.openxmlformats.org/officeDocument/2006/relationships/hyperlink" Target="https://podelunchik.ru/podelki-iz-beresty" TargetMode="External"/><Relationship Id="rId45" Type="http://schemas.openxmlformats.org/officeDocument/2006/relationships/hyperlink" Target="https://stranamasterov.ru/pop-master-class/1358%2C451" TargetMode="External"/><Relationship Id="rId46" Type="http://schemas.openxmlformats.org/officeDocument/2006/relationships/hyperlink" Target="http://www.severberesta.ru/master-classes.html" TargetMode="External"/><Relationship Id="rId47" Type="http://schemas.openxmlformats.org/officeDocument/2006/relationships/hyperlink" Target="https://podelunchik.ru/podelki-iz-beresty" TargetMode="External"/><Relationship Id="rId48" Type="http://schemas.openxmlformats.org/officeDocument/2006/relationships/hyperlink" Target="https://stranamasterov.ru/pop-master-class/1358%2C451" TargetMode="External"/><Relationship Id="rId49" Type="http://schemas.openxmlformats.org/officeDocument/2006/relationships/hyperlink" Target="http://www.severberesta.ru/master-classes.html" TargetMode="External"/><Relationship Id="rId50" Type="http://schemas.openxmlformats.org/officeDocument/2006/relationships/hyperlink" Target="https://podelunchik.ru/podelki-iz-beresty" TargetMode="External"/><Relationship Id="rId51" Type="http://schemas.openxmlformats.org/officeDocument/2006/relationships/hyperlink" Target="https://stranamasterov.ru/pop-master-class/1358%2C451" TargetMode="External"/><Relationship Id="rId52" Type="http://schemas.openxmlformats.org/officeDocument/2006/relationships/hyperlink" Target="http://www.severberesta.ru/master-classes.html" TargetMode="External"/><Relationship Id="rId53" Type="http://schemas.openxmlformats.org/officeDocument/2006/relationships/hyperlink" Target="https://podelunchik.ru/podelki-iz-beresty" TargetMode="External"/><Relationship Id="rId54" Type="http://schemas.openxmlformats.org/officeDocument/2006/relationships/hyperlink" Target="https://stranamasterov.ru/pop-master-class/1358%2C451" TargetMode="External"/><Relationship Id="rId55" Type="http://schemas.openxmlformats.org/officeDocument/2006/relationships/hyperlink" Target="http://www.severberesta.ru/master-classes.html" TargetMode="External"/><Relationship Id="rId56" Type="http://schemas.openxmlformats.org/officeDocument/2006/relationships/hyperlink" Target="https://podelunchik.ru/makrame-dlya-nachinayushhih" TargetMode="External"/><Relationship Id="rId57" Type="http://schemas.openxmlformats.org/officeDocument/2006/relationships/hyperlink" Target="https://legkonauchim.ru/hobbi/kak-nauchitsya-vyazat-makrame" TargetMode="External"/><Relationship Id="rId58" Type="http://schemas.openxmlformats.org/officeDocument/2006/relationships/hyperlink" Target="https://www.livemaster.ru/masterclasses/pletenie/makrame" TargetMode="External"/><Relationship Id="rId59" Type="http://schemas.openxmlformats.org/officeDocument/2006/relationships/hyperlink" Target="https://podelunchik.ru/makrame-dlya-nachinayushhih" TargetMode="External"/><Relationship Id="rId60" Type="http://schemas.openxmlformats.org/officeDocument/2006/relationships/hyperlink" Target="https://legkonauchim.ru/hobbi/kak-nauchitsya-vyazat-makrame" TargetMode="External"/><Relationship Id="rId61" Type="http://schemas.openxmlformats.org/officeDocument/2006/relationships/hyperlink" Target="https://www.livemaster.ru/masterclasses/pletenie/makrame" TargetMode="External"/><Relationship Id="rId62" Type="http://schemas.openxmlformats.org/officeDocument/2006/relationships/hyperlink" Target="https://podelunchik.ru/makrame-dlya-nachinayushhih" TargetMode="External"/><Relationship Id="rId63" Type="http://schemas.openxmlformats.org/officeDocument/2006/relationships/hyperlink" Target="https://legkonauchim.ru/hobbi/kak-nauchitsya-vyazat-makrame" TargetMode="External"/><Relationship Id="rId64" Type="http://schemas.openxmlformats.org/officeDocument/2006/relationships/hyperlink" Target="https://www.livemaster.ru/masterclasses/pletenie/makrame" TargetMode="External"/><Relationship Id="rId65" Type="http://schemas.openxmlformats.org/officeDocument/2006/relationships/hyperlink" Target="https://podelunchik.ru/makrame-dlya-nachinayushhih" TargetMode="External"/><Relationship Id="rId66" Type="http://schemas.openxmlformats.org/officeDocument/2006/relationships/hyperlink" Target="https://legkonauchim.ru/hobbi/kak-nauchitsya-vyazat-makrame" TargetMode="External"/><Relationship Id="rId67" Type="http://schemas.openxmlformats.org/officeDocument/2006/relationships/hyperlink" Target="https://www.livemaster.ru/masterclasses/pletenie/makrame" TargetMode="External"/><Relationship Id="rId68" Type="http://schemas.openxmlformats.org/officeDocument/2006/relationships/hyperlink" Target="https://podelunchik.ru/makrame-dlya-nachinayushhih" TargetMode="External"/><Relationship Id="rId69" Type="http://schemas.openxmlformats.org/officeDocument/2006/relationships/hyperlink" Target="https://legkonauchim.ru/hobbi/kak-nauchitsya-vyazat-makrame" TargetMode="External"/><Relationship Id="rId70" Type="http://schemas.openxmlformats.org/officeDocument/2006/relationships/hyperlink" Target="https://www.livemaster.ru/masterclasses/pletenie/makrame" TargetMode="External"/><Relationship Id="rId71" Type="http://schemas.openxmlformats.org/officeDocument/2006/relationships/hyperlink" Target="https://podelunchik.ru/makrame-dlya-nachinayushhih" TargetMode="External"/><Relationship Id="rId72" Type="http://schemas.openxmlformats.org/officeDocument/2006/relationships/hyperlink" Target="https://legkonauchim.ru/hobbi/kak-nauchitsya-vyazat-makrame" TargetMode="External"/><Relationship Id="rId73" Type="http://schemas.openxmlformats.org/officeDocument/2006/relationships/hyperlink" Target="https://www.livemaster.ru/masterclasses/pletenie/makrame" TargetMode="External"/><Relationship Id="rId74" Type="http://schemas.openxmlformats.org/officeDocument/2006/relationships/hyperlink" Target="https://podelunchik.ru/makrame-dlya-nachinayushhih" TargetMode="External"/><Relationship Id="rId75" Type="http://schemas.openxmlformats.org/officeDocument/2006/relationships/hyperlink" Target="https://legkonauchim.ru/hobbi/kak-nauchitsya-vyazat-makrame" TargetMode="External"/><Relationship Id="rId76" Type="http://schemas.openxmlformats.org/officeDocument/2006/relationships/hyperlink" Target="https://www.livemaster.ru/masterclasses/pletenie/makrame" TargetMode="External"/><Relationship Id="rId77" Type="http://schemas.openxmlformats.org/officeDocument/2006/relationships/hyperlink" Target="https://podelunchik.ru/makrame-dlya-nachinayushhih" TargetMode="External"/><Relationship Id="rId78" Type="http://schemas.openxmlformats.org/officeDocument/2006/relationships/hyperlink" Target="https://legkonauchim.ru/hobbi/kak-nauchitsya-vyazat-makrame" TargetMode="External"/><Relationship Id="rId79" Type="http://schemas.openxmlformats.org/officeDocument/2006/relationships/hyperlink" Target="https://www.livemaster.ru/masterclasses/pletenie/makrame" TargetMode="External"/><Relationship Id="rId80" Type="http://schemas.openxmlformats.org/officeDocument/2006/relationships/hyperlink" Target="https://podelunchik.ru/makrame-dlya-nachinayushhih" TargetMode="External"/><Relationship Id="rId81" Type="http://schemas.openxmlformats.org/officeDocument/2006/relationships/hyperlink" Target="https://legkonauchim.ru/hobbi/kak-nauchitsya-vyazat-makrame" TargetMode="External"/><Relationship Id="rId82" Type="http://schemas.openxmlformats.org/officeDocument/2006/relationships/hyperlink" Target="https://www.livemaster.ru/masterclasses/pletenie/makrame" TargetMode="External"/><Relationship Id="rId83" Type="http://schemas.openxmlformats.org/officeDocument/2006/relationships/hyperlink" Target="https://podelunchik.ru/makrame-dlya-nachinayushhih" TargetMode="External"/><Relationship Id="rId84" Type="http://schemas.openxmlformats.org/officeDocument/2006/relationships/hyperlink" Target="https://legkonauchim.ru/hobbi/kak-nauchitsya-vyazat-makrame" TargetMode="External"/><Relationship Id="rId85" Type="http://schemas.openxmlformats.org/officeDocument/2006/relationships/hyperlink" Target="https://www.livemaster.ru/masterclasses/pletenie/makrame" TargetMode="External"/><Relationship Id="rId86" Type="http://schemas.openxmlformats.org/officeDocument/2006/relationships/hyperlink" Target="https://rfartcenter.ru/metodicheskaya-podderzhka/katalog-internet-resursov-dlya-obrazo/" TargetMode="External"/><Relationship Id="rId87" Type="http://schemas.openxmlformats.org/officeDocument/2006/relationships/hyperlink" Target="https://podelunchik.ru/podelki-iz-beresty" TargetMode="External"/><Relationship Id="rId88" Type="http://schemas.openxmlformats.org/officeDocument/2006/relationships/hyperlink" Target="https://stranamasterov.ru/pop-master-class/1358%2C451" TargetMode="External"/><Relationship Id="rId89" Type="http://schemas.openxmlformats.org/officeDocument/2006/relationships/hyperlink" Target="http://www.severberesta.ru/master-classes.html" TargetMode="External"/><Relationship Id="rId90" Type="http://schemas.openxmlformats.org/officeDocument/2006/relationships/hyperlink" Target="https://podelunchik.ru/podelki-iz-beresty" TargetMode="External"/><Relationship Id="rId91" Type="http://schemas.openxmlformats.org/officeDocument/2006/relationships/hyperlink" Target="https://stranamasterov.ru/pop-master-class/1358%2C451" TargetMode="External"/><Relationship Id="rId92" Type="http://schemas.openxmlformats.org/officeDocument/2006/relationships/hyperlink" Target="http://www.severberesta.ru/master-classes.html" TargetMode="External"/><Relationship Id="rId93" Type="http://schemas.openxmlformats.org/officeDocument/2006/relationships/hyperlink" Target="https://podelunchik.ru/podelki-iz-beresty" TargetMode="External"/><Relationship Id="rId94" Type="http://schemas.openxmlformats.org/officeDocument/2006/relationships/hyperlink" Target="https://stranamasterov.ru/pop-master-class/1358%2C451" TargetMode="External"/><Relationship Id="rId95" Type="http://schemas.openxmlformats.org/officeDocument/2006/relationships/hyperlink" Target="http://www.severberesta.ru/master-classes.html" TargetMode="External"/><Relationship Id="rId96" Type="http://schemas.openxmlformats.org/officeDocument/2006/relationships/hyperlink" Target="https://podelunchik.ru/podelki-iz-beresty" TargetMode="External"/><Relationship Id="rId97" Type="http://schemas.openxmlformats.org/officeDocument/2006/relationships/hyperlink" Target="https://stranamasterov.ru/pop-master-class/1358%2C451" TargetMode="External"/><Relationship Id="rId98" Type="http://schemas.openxmlformats.org/officeDocument/2006/relationships/hyperlink" Target="http://www.severberesta.ru/master-classes.html" TargetMode="External"/><Relationship Id="rId99" Type="http://schemas.openxmlformats.org/officeDocument/2006/relationships/hyperlink" Target="https://podelunchik.ru/podelki-iz-beresty" TargetMode="External"/><Relationship Id="rId100" Type="http://schemas.openxmlformats.org/officeDocument/2006/relationships/hyperlink" Target="https://stranamasterov.ru/pop-master-class/1358%2C451" TargetMode="External"/><Relationship Id="rId101" Type="http://schemas.openxmlformats.org/officeDocument/2006/relationships/hyperlink" Target="http://www.severberesta.ru/master-classes.html" TargetMode="External"/><Relationship Id="rId102" Type="http://schemas.openxmlformats.org/officeDocument/2006/relationships/hyperlink" Target="https://podelunchik.ru/podelki-iz-beresty" TargetMode="External"/><Relationship Id="rId103" Type="http://schemas.openxmlformats.org/officeDocument/2006/relationships/hyperlink" Target="https://stranamasterov.ru/pop-master-class/1358%2C451" TargetMode="External"/><Relationship Id="rId104" Type="http://schemas.openxmlformats.org/officeDocument/2006/relationships/hyperlink" Target="http://www.severberesta.ru/master-classes.html" TargetMode="External"/><Relationship Id="rId105" Type="http://schemas.openxmlformats.org/officeDocument/2006/relationships/hyperlink" Target="https://podelunchik.ru/podelki-iz-beresty" TargetMode="External"/><Relationship Id="rId106" Type="http://schemas.openxmlformats.org/officeDocument/2006/relationships/hyperlink" Target="https://stranamasterov.ru/pop-master-class/1358%2C451" TargetMode="External"/><Relationship Id="rId107" Type="http://schemas.openxmlformats.org/officeDocument/2006/relationships/hyperlink" Target="http://www.severberesta.ru/master-classes.html" TargetMode="External"/><Relationship Id="rId108" Type="http://schemas.openxmlformats.org/officeDocument/2006/relationships/hyperlink" Target="https://podelunchik.ru/podelki-iz-beresty" TargetMode="External"/><Relationship Id="rId109" Type="http://schemas.openxmlformats.org/officeDocument/2006/relationships/hyperlink" Target="https://stranamasterov.ru/pop-master-class/1358%2C451" TargetMode="External"/><Relationship Id="rId110" Type="http://schemas.openxmlformats.org/officeDocument/2006/relationships/hyperlink" Target="http://www.severberesta.ru/master-classes.html" TargetMode="External"/><Relationship Id="rId111" Type="http://schemas.openxmlformats.org/officeDocument/2006/relationships/hyperlink" Target="https://podelunchik.ru/podelki-iz-beresty" TargetMode="External"/><Relationship Id="rId112" Type="http://schemas.openxmlformats.org/officeDocument/2006/relationships/hyperlink" Target="https://stranamasterov.ru/pop-master-class/1358%2C451" TargetMode="External"/><Relationship Id="rId113" Type="http://schemas.openxmlformats.org/officeDocument/2006/relationships/hyperlink" Target="http://www.severberesta.ru/master-classes.html" TargetMode="External"/><Relationship Id="rId114" Type="http://schemas.openxmlformats.org/officeDocument/2006/relationships/hyperlink" Target="https://podelunchik.ru/podelki-iz-beresty" TargetMode="External"/><Relationship Id="rId115" Type="http://schemas.openxmlformats.org/officeDocument/2006/relationships/hyperlink" Target="https://stranamasterov.ru/pop-master-class/1358%2C451" TargetMode="External"/><Relationship Id="rId116" Type="http://schemas.openxmlformats.org/officeDocument/2006/relationships/hyperlink" Target="http://www.severberesta.ru/master-classes.html" TargetMode="External"/><Relationship Id="rId117" Type="http://schemas.openxmlformats.org/officeDocument/2006/relationships/hyperlink" Target="https://podelunchik.ru/podelki-iz-beresty" TargetMode="External"/><Relationship Id="rId118" Type="http://schemas.openxmlformats.org/officeDocument/2006/relationships/hyperlink" Target="https://stranamasterov.ru/pop-master-class/1358%2C451" TargetMode="External"/><Relationship Id="rId119" Type="http://schemas.openxmlformats.org/officeDocument/2006/relationships/hyperlink" Target="http://www.severberesta.ru/master-classes.html" TargetMode="External"/><Relationship Id="rId120" Type="http://schemas.openxmlformats.org/officeDocument/2006/relationships/hyperlink" Target="https://podelunchik.ru/podelki-iz-beresty" TargetMode="External"/><Relationship Id="rId121" Type="http://schemas.openxmlformats.org/officeDocument/2006/relationships/hyperlink" Target="https://stranamasterov.ru/pop-master-class/1358%2C451" TargetMode="External"/><Relationship Id="rId122" Type="http://schemas.openxmlformats.org/officeDocument/2006/relationships/hyperlink" Target="http://www.severberesta.ru/master-classes.html" TargetMode="External"/><Relationship Id="rId123" Type="http://schemas.openxmlformats.org/officeDocument/2006/relationships/hyperlink" Target="https://podelunchik.ru/podelki-iz-beresty" TargetMode="External"/><Relationship Id="rId124" Type="http://schemas.openxmlformats.org/officeDocument/2006/relationships/hyperlink" Target="https://stranamasterov.ru/pop-master-class/1358%2C451" TargetMode="External"/><Relationship Id="rId125" Type="http://schemas.openxmlformats.org/officeDocument/2006/relationships/hyperlink" Target="http://www.severberesta.ru/master-classes.html" TargetMode="External"/><Relationship Id="rId126" Type="http://schemas.openxmlformats.org/officeDocument/2006/relationships/hyperlink" Target="https://podelunchik.ru/podelki-iz-beresty" TargetMode="External"/><Relationship Id="rId127" Type="http://schemas.openxmlformats.org/officeDocument/2006/relationships/hyperlink" Target="https://stranamasterov.ru/pop-master-class/1358%2C451" TargetMode="External"/><Relationship Id="rId128" Type="http://schemas.openxmlformats.org/officeDocument/2006/relationships/hyperlink" Target="http://www.severberesta.ru/master-classes.html" TargetMode="External"/><Relationship Id="rId129" Type="http://schemas.openxmlformats.org/officeDocument/2006/relationships/hyperlink" Target="https://podelunchik.ru/podelki-iz-beresty" TargetMode="External"/><Relationship Id="rId130" Type="http://schemas.openxmlformats.org/officeDocument/2006/relationships/hyperlink" Target="https://stranamasterov.ru/pop-master-class/1358%2C451" TargetMode="External"/><Relationship Id="rId131" Type="http://schemas.openxmlformats.org/officeDocument/2006/relationships/hyperlink" Target="http://www.severberesta.ru/master-classes.html" TargetMode="External"/><Relationship Id="rId132" Type="http://schemas.openxmlformats.org/officeDocument/2006/relationships/hyperlink" Target="https://podelunchik.ru/makrame-dlya-nachinayushhih" TargetMode="External"/><Relationship Id="rId133" Type="http://schemas.openxmlformats.org/officeDocument/2006/relationships/hyperlink" Target="https://legkonauchim.ru/hobbi/kak-nauchitsya-vyazat-makrame" TargetMode="External"/><Relationship Id="rId134" Type="http://schemas.openxmlformats.org/officeDocument/2006/relationships/hyperlink" Target="https://www.livemaster.ru/masterclasses/pletenie/makrame" TargetMode="External"/><Relationship Id="rId135" Type="http://schemas.openxmlformats.org/officeDocument/2006/relationships/hyperlink" Target="https://podelunchik.ru/makrame-dlya-nachinayushhih" TargetMode="External"/><Relationship Id="rId136" Type="http://schemas.openxmlformats.org/officeDocument/2006/relationships/hyperlink" Target="https://legkonauchim.ru/hobbi/kak-nauchitsya-vyazat-makrame" TargetMode="External"/><Relationship Id="rId137" Type="http://schemas.openxmlformats.org/officeDocument/2006/relationships/hyperlink" Target="https://www.livemaster.ru/masterclasses/pletenie/makrame" TargetMode="External"/><Relationship Id="rId138" Type="http://schemas.openxmlformats.org/officeDocument/2006/relationships/hyperlink" Target="https://podelunchik.ru/makrame-dlya-nachinayushhih" TargetMode="External"/><Relationship Id="rId139" Type="http://schemas.openxmlformats.org/officeDocument/2006/relationships/hyperlink" Target="https://legkonauchim.ru/hobbi/kak-nauchitsya-vyazat-makrame" TargetMode="External"/><Relationship Id="rId140" Type="http://schemas.openxmlformats.org/officeDocument/2006/relationships/hyperlink" Target="https://www.livemaster.ru/masterclasses/pletenie/makrame" TargetMode="External"/><Relationship Id="rId141" Type="http://schemas.openxmlformats.org/officeDocument/2006/relationships/hyperlink" Target="https://podelunchik.ru/makrame-dlya-nachinayushhih" TargetMode="External"/><Relationship Id="rId142" Type="http://schemas.openxmlformats.org/officeDocument/2006/relationships/hyperlink" Target="https://legkonauchim.ru/hobbi/kak-nauchitsya-vyazat-makrame" TargetMode="External"/><Relationship Id="rId143" Type="http://schemas.openxmlformats.org/officeDocument/2006/relationships/hyperlink" Target="https://www.livemaster.ru/masterclasses/pletenie/makrame" TargetMode="External"/><Relationship Id="rId144" Type="http://schemas.openxmlformats.org/officeDocument/2006/relationships/hyperlink" Target="https://podelunchik.ru/makrame-dlya-nachinayushhih" TargetMode="External"/><Relationship Id="rId145" Type="http://schemas.openxmlformats.org/officeDocument/2006/relationships/hyperlink" Target="https://legkonauchim.ru/hobbi/kak-nauchitsya-vyazat-makrame" TargetMode="External"/><Relationship Id="rId146" Type="http://schemas.openxmlformats.org/officeDocument/2006/relationships/hyperlink" Target="https://www.livemaster.ru/masterclasses/pletenie/makrame" TargetMode="External"/><Relationship Id="rId147" Type="http://schemas.openxmlformats.org/officeDocument/2006/relationships/hyperlink" Target="https://podelunchik.ru/makrame-dlya-nachinayushhih" TargetMode="External"/><Relationship Id="rId148" Type="http://schemas.openxmlformats.org/officeDocument/2006/relationships/hyperlink" Target="https://legkonauchim.ru/hobbi/kak-nauchitsya-vyazat-makrame" TargetMode="External"/><Relationship Id="rId149" Type="http://schemas.openxmlformats.org/officeDocument/2006/relationships/hyperlink" Target="https://www.livemaster.ru/masterclasses/pletenie/makrame" TargetMode="External"/><Relationship Id="rId150" Type="http://schemas.openxmlformats.org/officeDocument/2006/relationships/hyperlink" Target="https://podelunchik.ru/makrame-dlya-nachinayushhih" TargetMode="External"/><Relationship Id="rId151" Type="http://schemas.openxmlformats.org/officeDocument/2006/relationships/hyperlink" Target="https://legkonauchim.ru/hobbi/kak-nauchitsya-vyazat-makrame" TargetMode="External"/><Relationship Id="rId152" Type="http://schemas.openxmlformats.org/officeDocument/2006/relationships/hyperlink" Target="https://www.livemaster.ru/masterclasses/pletenie/makrame" TargetMode="External"/><Relationship Id="rId153" Type="http://schemas.openxmlformats.org/officeDocument/2006/relationships/hyperlink" Target="https://podelunchik.ru/makrame-dlya-nachinayushhih" TargetMode="External"/><Relationship Id="rId154" Type="http://schemas.openxmlformats.org/officeDocument/2006/relationships/hyperlink" Target="https://legkonauchim.ru/hobbi/kak-nauchitsya-vyazat-makrame" TargetMode="External"/><Relationship Id="rId155" Type="http://schemas.openxmlformats.org/officeDocument/2006/relationships/hyperlink" Target="https://www.livemaster.ru/masterclasses/pletenie/makrame" TargetMode="External"/><Relationship Id="rId156" Type="http://schemas.openxmlformats.org/officeDocument/2006/relationships/hyperlink" Target="https://podelunchik.ru/makrame-dlya-nachinayushhih" TargetMode="External"/><Relationship Id="rId157" Type="http://schemas.openxmlformats.org/officeDocument/2006/relationships/hyperlink" Target="https://legkonauchim.ru/hobbi/kak-nauchitsya-vyazat-makrame" TargetMode="External"/><Relationship Id="rId158" Type="http://schemas.openxmlformats.org/officeDocument/2006/relationships/hyperlink" Target="https://www.livemaster.ru/masterclasses/pletenie/makrame" TargetMode="External"/><Relationship Id="rId159" Type="http://schemas.openxmlformats.org/officeDocument/2006/relationships/hyperlink" Target="https://podelunchik.ru/makrame-dlya-nachinayushhih" TargetMode="External"/><Relationship Id="rId160" Type="http://schemas.openxmlformats.org/officeDocument/2006/relationships/hyperlink" Target="https://legkonauchim.ru/hobbi/kak-nauchitsya-vyazat-makrame" TargetMode="External"/><Relationship Id="rId161" Type="http://schemas.openxmlformats.org/officeDocument/2006/relationships/hyperlink" Target="https://www.livemaster.ru/masterclasses/pletenie/makrame" TargetMode="External"/><Relationship Id="rId162" Type="http://schemas.openxmlformats.org/officeDocument/2006/relationships/hyperlink" Target="https://rfartcenter.ru/metodicheskaya-podderzhka/katalog-internet-resursov-dlya-obrazo/" TargetMode="External"/><Relationship Id="rId163" Type="http://schemas.openxmlformats.org/officeDocument/2006/relationships/hyperlink" Target="https://podelunchik.ru/podelki-iz-beresty" TargetMode="External"/><Relationship Id="rId164" Type="http://schemas.openxmlformats.org/officeDocument/2006/relationships/hyperlink" Target="https://stranamasterov.ru/pop-master-class/1358%2C451" TargetMode="External"/><Relationship Id="rId165" Type="http://schemas.openxmlformats.org/officeDocument/2006/relationships/hyperlink" Target="http://www.severberesta.ru/master-classes.html" TargetMode="External"/><Relationship Id="rId166" Type="http://schemas.openxmlformats.org/officeDocument/2006/relationships/hyperlink" Target="https://podelunchik.ru/podelki-iz-beresty" TargetMode="External"/><Relationship Id="rId167" Type="http://schemas.openxmlformats.org/officeDocument/2006/relationships/hyperlink" Target="https://stranamasterov.ru/pop-master-class/1358%2C451" TargetMode="External"/><Relationship Id="rId168" Type="http://schemas.openxmlformats.org/officeDocument/2006/relationships/hyperlink" Target="http://www.severberesta.ru/master-classes.html" TargetMode="External"/><Relationship Id="rId169" Type="http://schemas.openxmlformats.org/officeDocument/2006/relationships/hyperlink" Target="https://podelunchik.ru/podelki-iz-beresty" TargetMode="External"/><Relationship Id="rId170" Type="http://schemas.openxmlformats.org/officeDocument/2006/relationships/hyperlink" Target="https://stranamasterov.ru/pop-master-class/1358%2C451" TargetMode="External"/><Relationship Id="rId171" Type="http://schemas.openxmlformats.org/officeDocument/2006/relationships/hyperlink" Target="http://www.severberesta.ru/master-classes.html" TargetMode="External"/><Relationship Id="rId172" Type="http://schemas.openxmlformats.org/officeDocument/2006/relationships/hyperlink" Target="https://podelunchik.ru/podelki-iz-beresty" TargetMode="External"/><Relationship Id="rId173" Type="http://schemas.openxmlformats.org/officeDocument/2006/relationships/hyperlink" Target="https://stranamasterov.ru/pop-master-class/1358%2C451" TargetMode="External"/><Relationship Id="rId174" Type="http://schemas.openxmlformats.org/officeDocument/2006/relationships/hyperlink" Target="http://www.severberesta.ru/master-classes.html" TargetMode="External"/><Relationship Id="rId175" Type="http://schemas.openxmlformats.org/officeDocument/2006/relationships/hyperlink" Target="https://podelunchik.ru/podelki-iz-beresty" TargetMode="External"/><Relationship Id="rId176" Type="http://schemas.openxmlformats.org/officeDocument/2006/relationships/hyperlink" Target="https://stranamasterov.ru/pop-master-class/1358%2C451" TargetMode="External"/><Relationship Id="rId177" Type="http://schemas.openxmlformats.org/officeDocument/2006/relationships/hyperlink" Target="http://www.severberesta.ru/master-classes.html" TargetMode="External"/><Relationship Id="rId178" Type="http://schemas.openxmlformats.org/officeDocument/2006/relationships/hyperlink" Target="https://podelunchik.ru/podelki-iz-beresty" TargetMode="External"/><Relationship Id="rId179" Type="http://schemas.openxmlformats.org/officeDocument/2006/relationships/hyperlink" Target="https://stranamasterov.ru/pop-master-class/1358%2C451" TargetMode="External"/><Relationship Id="rId180" Type="http://schemas.openxmlformats.org/officeDocument/2006/relationships/hyperlink" Target="http://www.severberesta.ru/master-classes.html" TargetMode="External"/><Relationship Id="rId181" Type="http://schemas.openxmlformats.org/officeDocument/2006/relationships/hyperlink" Target="https://podelunchik.ru/podelki-iz-beresty" TargetMode="External"/><Relationship Id="rId182" Type="http://schemas.openxmlformats.org/officeDocument/2006/relationships/hyperlink" Target="https://stranamasterov.ru/pop-master-class/1358%2C451" TargetMode="External"/><Relationship Id="rId183" Type="http://schemas.openxmlformats.org/officeDocument/2006/relationships/hyperlink" Target="http://www.severberesta.ru/master-classes.html" TargetMode="External"/><Relationship Id="rId184" Type="http://schemas.openxmlformats.org/officeDocument/2006/relationships/hyperlink" Target="https://podelunchik.ru/podelki-iz-beresty" TargetMode="External"/><Relationship Id="rId185" Type="http://schemas.openxmlformats.org/officeDocument/2006/relationships/hyperlink" Target="https://stranamasterov.ru/pop-master-class/1358%2C451" TargetMode="External"/><Relationship Id="rId186" Type="http://schemas.openxmlformats.org/officeDocument/2006/relationships/hyperlink" Target="http://www.severberesta.ru/master-classes.html" TargetMode="External"/><Relationship Id="rId187" Type="http://schemas.openxmlformats.org/officeDocument/2006/relationships/hyperlink" Target="https://podelunchik.ru/podelki-iz-beresty" TargetMode="External"/><Relationship Id="rId188" Type="http://schemas.openxmlformats.org/officeDocument/2006/relationships/hyperlink" Target="https://stranamasterov.ru/pop-master-class/1358%2C451" TargetMode="External"/><Relationship Id="rId189" Type="http://schemas.openxmlformats.org/officeDocument/2006/relationships/hyperlink" Target="http://www.severberesta.ru/master-classes.html" TargetMode="External"/><Relationship Id="rId190" Type="http://schemas.openxmlformats.org/officeDocument/2006/relationships/hyperlink" Target="https://podelunchik.ru/podelki-iz-beresty" TargetMode="External"/><Relationship Id="rId191" Type="http://schemas.openxmlformats.org/officeDocument/2006/relationships/hyperlink" Target="https://stranamasterov.ru/pop-master-class/1358%2C451" TargetMode="External"/><Relationship Id="rId192" Type="http://schemas.openxmlformats.org/officeDocument/2006/relationships/hyperlink" Target="http://www.severberesta.ru/master-classes.html" TargetMode="External"/><Relationship Id="rId193" Type="http://schemas.openxmlformats.org/officeDocument/2006/relationships/hyperlink" Target="https://podelunchik.ru/podelki-iz-beresty" TargetMode="External"/><Relationship Id="rId194" Type="http://schemas.openxmlformats.org/officeDocument/2006/relationships/hyperlink" Target="https://stranamasterov.ru/pop-master-class/1358%2C451" TargetMode="External"/><Relationship Id="rId195" Type="http://schemas.openxmlformats.org/officeDocument/2006/relationships/hyperlink" Target="http://www.severberesta.ru/master-classes.html" TargetMode="External"/><Relationship Id="rId196" Type="http://schemas.openxmlformats.org/officeDocument/2006/relationships/hyperlink" Target="https://podelunchik.ru/podelki-iz-beresty" TargetMode="External"/><Relationship Id="rId197" Type="http://schemas.openxmlformats.org/officeDocument/2006/relationships/hyperlink" Target="https://stranamasterov.ru/pop-master-class/1358%2C451" TargetMode="External"/><Relationship Id="rId198" Type="http://schemas.openxmlformats.org/officeDocument/2006/relationships/hyperlink" Target="http://www.severberesta.ru/master-classes.html" TargetMode="External"/><Relationship Id="rId199" Type="http://schemas.openxmlformats.org/officeDocument/2006/relationships/hyperlink" Target="https://podelunchik.ru/podelki-iz-beresty" TargetMode="External"/><Relationship Id="rId200" Type="http://schemas.openxmlformats.org/officeDocument/2006/relationships/hyperlink" Target="https://stranamasterov.ru/pop-master-class/1358%2C451" TargetMode="External"/><Relationship Id="rId201" Type="http://schemas.openxmlformats.org/officeDocument/2006/relationships/hyperlink" Target="http://www.severberesta.ru/master-classes.html" TargetMode="External"/><Relationship Id="rId202" Type="http://schemas.openxmlformats.org/officeDocument/2006/relationships/hyperlink" Target="https://podelunchik.ru/podelki-iz-beresty" TargetMode="External"/><Relationship Id="rId203" Type="http://schemas.openxmlformats.org/officeDocument/2006/relationships/hyperlink" Target="https://stranamasterov.ru/pop-master-class/1358%2C451" TargetMode="External"/><Relationship Id="rId204" Type="http://schemas.openxmlformats.org/officeDocument/2006/relationships/hyperlink" Target="http://www.severberesta.ru/master-classes.html" TargetMode="External"/><Relationship Id="rId205" Type="http://schemas.openxmlformats.org/officeDocument/2006/relationships/hyperlink" Target="https://podelunchik.ru/podelki-iz-beresty" TargetMode="External"/><Relationship Id="rId206" Type="http://schemas.openxmlformats.org/officeDocument/2006/relationships/hyperlink" Target="https://stranamasterov.ru/pop-master-class/1358%2C451" TargetMode="External"/><Relationship Id="rId207" Type="http://schemas.openxmlformats.org/officeDocument/2006/relationships/hyperlink" Target="http://www.severberesta.ru/master-classes.html" TargetMode="External"/><Relationship Id="rId208" Type="http://schemas.openxmlformats.org/officeDocument/2006/relationships/hyperlink" Target="https://podelunchik.ru/makrame-dlya-nachinayushhih" TargetMode="External"/><Relationship Id="rId209" Type="http://schemas.openxmlformats.org/officeDocument/2006/relationships/hyperlink" Target="https://legkonauchim.ru/hobbi/kak-nauchitsya-vyazat-makrame" TargetMode="External"/><Relationship Id="rId210" Type="http://schemas.openxmlformats.org/officeDocument/2006/relationships/hyperlink" Target="https://www.livemaster.ru/masterclasses/pletenie/makrame" TargetMode="External"/><Relationship Id="rId211" Type="http://schemas.openxmlformats.org/officeDocument/2006/relationships/hyperlink" Target="https://podelunchik.ru/makrame-dlya-nachinayushhih" TargetMode="External"/><Relationship Id="rId212" Type="http://schemas.openxmlformats.org/officeDocument/2006/relationships/hyperlink" Target="https://legkonauchim.ru/hobbi/kak-nauchitsya-vyazat-makrame" TargetMode="External"/><Relationship Id="rId213" Type="http://schemas.openxmlformats.org/officeDocument/2006/relationships/hyperlink" Target="https://www.livemaster.ru/masterclasses/pletenie/makrame" TargetMode="External"/><Relationship Id="rId214" Type="http://schemas.openxmlformats.org/officeDocument/2006/relationships/hyperlink" Target="https://podelunchik.ru/makrame-dlya-nachinayushhih" TargetMode="External"/><Relationship Id="rId215" Type="http://schemas.openxmlformats.org/officeDocument/2006/relationships/hyperlink" Target="https://legkonauchim.ru/hobbi/kak-nauchitsya-vyazat-makrame" TargetMode="External"/><Relationship Id="rId216" Type="http://schemas.openxmlformats.org/officeDocument/2006/relationships/hyperlink" Target="https://www.livemaster.ru/masterclasses/pletenie/makrame" TargetMode="External"/><Relationship Id="rId217" Type="http://schemas.openxmlformats.org/officeDocument/2006/relationships/hyperlink" Target="https://podelunchik.ru/makrame-dlya-nachinayushhih" TargetMode="External"/><Relationship Id="rId218" Type="http://schemas.openxmlformats.org/officeDocument/2006/relationships/hyperlink" Target="https://legkonauchim.ru/hobbi/kak-nauchitsya-vyazat-makrame" TargetMode="External"/><Relationship Id="rId219" Type="http://schemas.openxmlformats.org/officeDocument/2006/relationships/hyperlink" Target="https://www.livemaster.ru/masterclasses/pletenie/makrame" TargetMode="External"/><Relationship Id="rId220" Type="http://schemas.openxmlformats.org/officeDocument/2006/relationships/hyperlink" Target="https://podelunchik.ru/makrame-dlya-nachinayushhih" TargetMode="External"/><Relationship Id="rId221" Type="http://schemas.openxmlformats.org/officeDocument/2006/relationships/hyperlink" Target="https://legkonauchim.ru/hobbi/kak-nauchitsya-vyazat-makrame" TargetMode="External"/><Relationship Id="rId222" Type="http://schemas.openxmlformats.org/officeDocument/2006/relationships/hyperlink" Target="https://www.livemaster.ru/masterclasses/pletenie/makrame" TargetMode="External"/><Relationship Id="rId223" Type="http://schemas.openxmlformats.org/officeDocument/2006/relationships/hyperlink" Target="https://podelunchik.ru/makrame-dlya-nachinayushhih" TargetMode="External"/><Relationship Id="rId224" Type="http://schemas.openxmlformats.org/officeDocument/2006/relationships/hyperlink" Target="https://legkonauchim.ru/hobbi/kak-nauchitsya-vyazat-makrame" TargetMode="External"/><Relationship Id="rId225" Type="http://schemas.openxmlformats.org/officeDocument/2006/relationships/hyperlink" Target="https://www.livemaster.ru/masterclasses/pletenie/makrame" TargetMode="External"/><Relationship Id="rId226" Type="http://schemas.openxmlformats.org/officeDocument/2006/relationships/hyperlink" Target="https://podelunchik.ru/makrame-dlya-nachinayushhih" TargetMode="External"/><Relationship Id="rId227" Type="http://schemas.openxmlformats.org/officeDocument/2006/relationships/hyperlink" Target="https://legkonauchim.ru/hobbi/kak-nauchitsya-vyazat-makrame" TargetMode="External"/><Relationship Id="rId228" Type="http://schemas.openxmlformats.org/officeDocument/2006/relationships/hyperlink" Target="https://www.livemaster.ru/masterclasses/pletenie/makrame" TargetMode="External"/><Relationship Id="rId229" Type="http://schemas.openxmlformats.org/officeDocument/2006/relationships/hyperlink" Target="https://podelunchik.ru/makrame-dlya-nachinayushhih" TargetMode="External"/><Relationship Id="rId230" Type="http://schemas.openxmlformats.org/officeDocument/2006/relationships/hyperlink" Target="https://legkonauchim.ru/hobbi/kak-nauchitsya-vyazat-makrame" TargetMode="External"/><Relationship Id="rId231" Type="http://schemas.openxmlformats.org/officeDocument/2006/relationships/hyperlink" Target="https://www.livemaster.ru/masterclasses/pletenie/makrame" TargetMode="External"/><Relationship Id="rId232" Type="http://schemas.openxmlformats.org/officeDocument/2006/relationships/hyperlink" Target="https://podelunchik.ru/makrame-dlya-nachinayushhih" TargetMode="External"/><Relationship Id="rId233" Type="http://schemas.openxmlformats.org/officeDocument/2006/relationships/hyperlink" Target="https://legkonauchim.ru/hobbi/kak-nauchitsya-vyazat-makrame" TargetMode="External"/><Relationship Id="rId234" Type="http://schemas.openxmlformats.org/officeDocument/2006/relationships/hyperlink" Target="https://www.livemaster.ru/masterclasses/pletenie/makrame" TargetMode="External"/><Relationship Id="rId235" Type="http://schemas.openxmlformats.org/officeDocument/2006/relationships/hyperlink" Target="https://podelunchik.ru/makrame-dlya-nachinayushhih" TargetMode="External"/><Relationship Id="rId236" Type="http://schemas.openxmlformats.org/officeDocument/2006/relationships/hyperlink" Target="https://legkonauchim.ru/hobbi/kak-nauchitsya-vyazat-makrame" TargetMode="External"/><Relationship Id="rId237" Type="http://schemas.openxmlformats.org/officeDocument/2006/relationships/hyperlink" Target="https://www.livemaster.ru/masterclasses/pletenie/makram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D3820-BDD1-41F9-83CF-C19386B6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Денис Третьяков</cp:lastModifiedBy>
  <cp:revision>3</cp:revision>
  <dcterms:created xsi:type="dcterms:W3CDTF">2023-10-27T05:46:00Z</dcterms:created>
  <dcterms:modified xsi:type="dcterms:W3CDTF">2023-10-29T14:11:04Z</dcterms:modified>
</cp:coreProperties>
</file>