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6C426" w14:textId="0F873551" w:rsidR="00A91681" w:rsidRDefault="0075497E">
      <w:pPr>
        <w:rPr>
          <w:rFonts w:ascii="Times New Roman" w:hAnsi="Times New Roman" w:cs="Times New Roman"/>
          <w:sz w:val="28"/>
          <w:szCs w:val="28"/>
        </w:rPr>
      </w:pPr>
      <w:r w:rsidRPr="0075497E">
        <w:rPr>
          <w:rFonts w:ascii="Times New Roman" w:hAnsi="Times New Roman" w:cs="Times New Roman"/>
          <w:noProof/>
          <w:sz w:val="28"/>
          <w:szCs w:val="28"/>
        </w:rPr>
        <w:drawing>
          <wp:inline distT="0" distB="0" distL="0" distR="0" wp14:anchorId="2CFF61A1" wp14:editId="66860FAC">
            <wp:extent cx="6457950" cy="2501900"/>
            <wp:effectExtent l="0" t="0" r="0" b="0"/>
            <wp:docPr id="2648461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7950" cy="2501900"/>
                    </a:xfrm>
                    <a:prstGeom prst="rect">
                      <a:avLst/>
                    </a:prstGeom>
                    <a:noFill/>
                    <a:ln>
                      <a:noFill/>
                    </a:ln>
                  </pic:spPr>
                </pic:pic>
              </a:graphicData>
            </a:graphic>
          </wp:inline>
        </w:drawing>
      </w:r>
    </w:p>
    <w:p w14:paraId="0D9FCA83" w14:textId="77777777" w:rsidR="00A91681" w:rsidRDefault="00A91681">
      <w:pPr>
        <w:rPr>
          <w:rFonts w:ascii="Times New Roman" w:hAnsi="Times New Roman" w:cs="Times New Roman"/>
          <w:sz w:val="28"/>
          <w:szCs w:val="28"/>
        </w:rPr>
      </w:pPr>
    </w:p>
    <w:p w14:paraId="4628BBDC" w14:textId="44A8C033" w:rsidR="00A91681" w:rsidRDefault="00000000">
      <w:pPr>
        <w:pStyle w:val="ad"/>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Рабочая программа на</w:t>
      </w:r>
      <w:r>
        <w:rPr>
          <w:rFonts w:ascii="Times New Roman" w:hAnsi="Times New Roman" w:cs="Times New Roman"/>
          <w:sz w:val="28"/>
          <w:szCs w:val="28"/>
        </w:rPr>
        <w:t xml:space="preserve"> 202</w:t>
      </w:r>
      <w:r w:rsidR="0075497E">
        <w:rPr>
          <w:rFonts w:ascii="Times New Roman" w:hAnsi="Times New Roman" w:cs="Times New Roman"/>
          <w:sz w:val="28"/>
          <w:szCs w:val="28"/>
        </w:rPr>
        <w:t>4</w:t>
      </w:r>
      <w:r>
        <w:rPr>
          <w:rFonts w:ascii="Times New Roman" w:hAnsi="Times New Roman" w:cs="Times New Roman"/>
          <w:sz w:val="28"/>
          <w:szCs w:val="28"/>
        </w:rPr>
        <w:t>/202</w:t>
      </w:r>
      <w:r w:rsidR="0075497E">
        <w:rPr>
          <w:rFonts w:ascii="Times New Roman" w:hAnsi="Times New Roman" w:cs="Times New Roman"/>
          <w:sz w:val="28"/>
          <w:szCs w:val="28"/>
        </w:rPr>
        <w:t>5</w:t>
      </w:r>
      <w:r>
        <w:rPr>
          <w:rFonts w:ascii="Times New Roman" w:hAnsi="Times New Roman" w:cs="Times New Roman"/>
          <w:sz w:val="28"/>
          <w:szCs w:val="28"/>
        </w:rPr>
        <w:t xml:space="preserve"> </w:t>
      </w:r>
      <w:r>
        <w:rPr>
          <w:rFonts w:ascii="Times New Roman" w:hAnsi="Times New Roman" w:cs="Times New Roman"/>
          <w:b/>
          <w:sz w:val="28"/>
          <w:szCs w:val="28"/>
        </w:rPr>
        <w:t>учебный год</w:t>
      </w:r>
    </w:p>
    <w:p w14:paraId="23BBD093" w14:textId="77777777" w:rsidR="00A91681" w:rsidRDefault="00000000">
      <w:pPr>
        <w:spacing w:line="240" w:lineRule="auto"/>
        <w:jc w:val="both"/>
        <w:rPr>
          <w:rFonts w:ascii="Times New Roman" w:hAnsi="Times New Roman" w:cs="Times New Roman"/>
          <w:sz w:val="28"/>
          <w:szCs w:val="28"/>
        </w:rPr>
      </w:pPr>
      <w:r>
        <w:rPr>
          <w:rFonts w:ascii="Times New Roman" w:hAnsi="Times New Roman" w:cs="Times New Roman"/>
          <w:b/>
          <w:sz w:val="28"/>
          <w:szCs w:val="28"/>
        </w:rPr>
        <w:t>Название предмета:</w:t>
      </w:r>
      <w:r>
        <w:rPr>
          <w:rFonts w:ascii="Times New Roman" w:hAnsi="Times New Roman" w:cs="Times New Roman"/>
          <w:sz w:val="28"/>
          <w:szCs w:val="28"/>
        </w:rPr>
        <w:t xml:space="preserve"> история</w:t>
      </w:r>
    </w:p>
    <w:p w14:paraId="773D4F39" w14:textId="77777777" w:rsidR="00A91681" w:rsidRDefault="00000000">
      <w:pPr>
        <w:spacing w:line="240" w:lineRule="auto"/>
        <w:jc w:val="both"/>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Третьяков Денис Владимирович</w:t>
      </w:r>
    </w:p>
    <w:p w14:paraId="061523EA" w14:textId="77777777" w:rsidR="00A91681" w:rsidRDefault="00000000">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Класс: </w:t>
      </w:r>
      <w:r>
        <w:rPr>
          <w:rFonts w:ascii="Times New Roman" w:hAnsi="Times New Roman" w:cs="Times New Roman"/>
          <w:sz w:val="28"/>
          <w:szCs w:val="28"/>
        </w:rPr>
        <w:t>8</w:t>
      </w:r>
    </w:p>
    <w:p w14:paraId="740F7231" w14:textId="77777777" w:rsidR="00A91681" w:rsidRDefault="00000000">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Количество часов в неделю: </w:t>
      </w:r>
      <w:r>
        <w:rPr>
          <w:rFonts w:ascii="Times New Roman" w:hAnsi="Times New Roman" w:cs="Times New Roman"/>
          <w:sz w:val="28"/>
          <w:szCs w:val="28"/>
        </w:rPr>
        <w:t>2</w:t>
      </w:r>
    </w:p>
    <w:p w14:paraId="0F9CA5C2" w14:textId="77777777" w:rsidR="00A91681" w:rsidRDefault="00000000">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Общее количество часов в соответствии с программой: </w:t>
      </w:r>
      <w:r>
        <w:rPr>
          <w:rFonts w:ascii="Times New Roman" w:hAnsi="Times New Roman" w:cs="Times New Roman"/>
          <w:sz w:val="28"/>
          <w:szCs w:val="28"/>
        </w:rPr>
        <w:t>68</w:t>
      </w:r>
    </w:p>
    <w:p w14:paraId="078FC2F2" w14:textId="77777777" w:rsidR="00A91681" w:rsidRDefault="0000000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Основание для планирования: </w:t>
      </w:r>
      <w:r>
        <w:rPr>
          <w:rFonts w:ascii="Times New Roman" w:hAnsi="Times New Roman" w:cs="Times New Roman"/>
          <w:b/>
          <w:i/>
          <w:sz w:val="28"/>
          <w:szCs w:val="28"/>
        </w:rPr>
        <w:t>государственный образовательный стандарт, программа, учебный план Гимназии, православный компонент начально общего, основного общего, среднего общего образования</w:t>
      </w:r>
    </w:p>
    <w:p w14:paraId="31366B9F" w14:textId="77777777" w:rsidR="00A91681" w:rsidRDefault="00A91681">
      <w:pPr>
        <w:spacing w:after="0" w:line="264" w:lineRule="auto"/>
        <w:ind w:firstLine="709"/>
        <w:jc w:val="both"/>
        <w:rPr>
          <w:rFonts w:ascii="Times New Roman" w:hAnsi="Times New Roman" w:cs="Times New Roman"/>
          <w:sz w:val="28"/>
          <w:szCs w:val="28"/>
        </w:rPr>
      </w:pPr>
    </w:p>
    <w:p w14:paraId="0FCB84F6" w14:textId="77777777" w:rsidR="00A91681" w:rsidRDefault="00000000">
      <w:pPr>
        <w:spacing w:after="0" w:line="216" w:lineRule="auto"/>
        <w:jc w:val="both"/>
        <w:rPr>
          <w:rFonts w:ascii="Times New Roman" w:hAnsi="Times New Roman" w:cs="Times New Roman"/>
          <w:b/>
          <w:sz w:val="28"/>
          <w:szCs w:val="28"/>
        </w:rPr>
      </w:pPr>
      <w:r>
        <w:rPr>
          <w:rFonts w:ascii="Times New Roman" w:hAnsi="Times New Roman" w:cs="Times New Roman"/>
          <w:b/>
          <w:sz w:val="28"/>
          <w:szCs w:val="28"/>
        </w:rPr>
        <w:t xml:space="preserve">Программа (название, авторы, год издания): </w:t>
      </w:r>
    </w:p>
    <w:p w14:paraId="0DB88ED0" w14:textId="77777777" w:rsidR="00A91681" w:rsidRDefault="00000000">
      <w:pPr>
        <w:tabs>
          <w:tab w:val="left" w:pos="426"/>
        </w:tabs>
        <w:spacing w:after="0" w:line="240" w:lineRule="auto"/>
        <w:ind w:left="709" w:hanging="283"/>
      </w:pPr>
      <w:r>
        <w:t>1.</w:t>
      </w:r>
      <w:r>
        <w:rPr>
          <w:rFonts w:ascii="Arial" w:eastAsia="Arial" w:hAnsi="Arial" w:cs="Arial"/>
        </w:rPr>
        <w:t xml:space="preserve"> </w:t>
      </w:r>
      <w:r>
        <w:rPr>
          <w:rFonts w:ascii="Times New Roman" w:eastAsia="Arial" w:hAnsi="Times New Roman" w:cs="Times New Roman"/>
          <w:sz w:val="28"/>
          <w:szCs w:val="28"/>
        </w:rPr>
        <w:t xml:space="preserve">Федеральная </w:t>
      </w:r>
      <w:r>
        <w:rPr>
          <w:rFonts w:ascii="Times New Roman" w:hAnsi="Times New Roman" w:cs="Times New Roman"/>
          <w:sz w:val="28"/>
          <w:szCs w:val="28"/>
        </w:rPr>
        <w:t>рабочая программа основного общего образования. История: для 5-9 классов образовательных организаций. М., 2022.</w:t>
      </w:r>
      <w:r>
        <w:t xml:space="preserve"> </w:t>
      </w:r>
    </w:p>
    <w:p w14:paraId="7C4B72F0" w14:textId="77777777" w:rsidR="00A91681" w:rsidRDefault="00A91681">
      <w:pPr>
        <w:pStyle w:val="ad"/>
        <w:spacing w:after="0" w:line="288" w:lineRule="auto"/>
        <w:ind w:left="426"/>
        <w:jc w:val="both"/>
        <w:rPr>
          <w:rFonts w:ascii="Times New Roman" w:hAnsi="Times New Roman" w:cs="Times New Roman"/>
          <w:color w:val="000000"/>
          <w:sz w:val="28"/>
          <w:szCs w:val="28"/>
          <w:shd w:val="clear" w:color="auto" w:fill="FFFFFF"/>
        </w:rPr>
      </w:pPr>
    </w:p>
    <w:p w14:paraId="758555EC" w14:textId="77777777" w:rsidR="00A91681" w:rsidRDefault="00000000">
      <w:pPr>
        <w:spacing w:after="0" w:line="216" w:lineRule="auto"/>
        <w:ind w:left="426" w:hanging="426"/>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Учебно-методический комплекс, ресурсы</w:t>
      </w:r>
    </w:p>
    <w:p w14:paraId="173E3EF1" w14:textId="77777777" w:rsidR="00A91681" w:rsidRDefault="00000000">
      <w:pPr>
        <w:pStyle w:val="ad"/>
        <w:numPr>
          <w:ilvl w:val="0"/>
          <w:numId w:val="23"/>
        </w:numPr>
        <w:spacing w:after="0" w:line="216" w:lineRule="auto"/>
        <w:ind w:left="426" w:firstLine="0"/>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Юдовская</w:t>
      </w:r>
      <w:proofErr w:type="spellEnd"/>
      <w:r>
        <w:rPr>
          <w:rFonts w:ascii="Times New Roman" w:hAnsi="Times New Roman" w:cs="Times New Roman"/>
          <w:color w:val="000000"/>
          <w:sz w:val="28"/>
          <w:szCs w:val="28"/>
          <w:shd w:val="clear" w:color="auto" w:fill="FFFFFF"/>
        </w:rPr>
        <w:t xml:space="preserve"> А.Я., Баранов П.А., Ванюшкина Л.М. Всеобщая история. История Нового времени: 1800 – 1913. 8 класс: учебник для общеобразовательных учреждений. 20</w:t>
      </w:r>
      <w:r>
        <w:rPr>
          <w:rFonts w:ascii="Times New Roman" w:hAnsi="Times New Roman" w:cs="Times New Roman"/>
          <w:color w:val="000000"/>
          <w:sz w:val="28"/>
          <w:szCs w:val="28"/>
          <w:shd w:val="clear" w:color="auto" w:fill="FFFFFF"/>
          <w:lang w:val="en-US"/>
        </w:rPr>
        <w:t>22</w:t>
      </w:r>
      <w:r>
        <w:rPr>
          <w:rFonts w:ascii="Times New Roman" w:hAnsi="Times New Roman" w:cs="Times New Roman"/>
          <w:color w:val="000000"/>
          <w:sz w:val="28"/>
          <w:szCs w:val="28"/>
          <w:shd w:val="clear" w:color="auto" w:fill="FFFFFF"/>
        </w:rPr>
        <w:t>.</w:t>
      </w:r>
    </w:p>
    <w:p w14:paraId="4A014EEF" w14:textId="77777777" w:rsidR="00A91681" w:rsidRDefault="00000000">
      <w:pPr>
        <w:pStyle w:val="ad"/>
        <w:numPr>
          <w:ilvl w:val="0"/>
          <w:numId w:val="23"/>
        </w:numPr>
        <w:spacing w:after="0" w:line="216" w:lineRule="auto"/>
        <w:ind w:left="426"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Арсентьев Н.М., Данилов А.А., </w:t>
      </w:r>
      <w:proofErr w:type="spellStart"/>
      <w:r>
        <w:rPr>
          <w:rFonts w:ascii="Times New Roman" w:hAnsi="Times New Roman" w:cs="Times New Roman"/>
          <w:color w:val="000000"/>
          <w:sz w:val="28"/>
          <w:szCs w:val="28"/>
        </w:rPr>
        <w:t>Курукин</w:t>
      </w:r>
      <w:proofErr w:type="spellEnd"/>
      <w:r>
        <w:rPr>
          <w:rFonts w:ascii="Times New Roman" w:hAnsi="Times New Roman" w:cs="Times New Roman"/>
          <w:color w:val="000000"/>
          <w:sz w:val="28"/>
          <w:szCs w:val="28"/>
        </w:rPr>
        <w:t xml:space="preserve"> И.В. История. История России: 8-й класс: </w:t>
      </w:r>
      <w:proofErr w:type="gramStart"/>
      <w:r>
        <w:rPr>
          <w:rFonts w:ascii="Times New Roman" w:hAnsi="Times New Roman" w:cs="Times New Roman"/>
          <w:color w:val="000000"/>
          <w:sz w:val="28"/>
          <w:szCs w:val="28"/>
        </w:rPr>
        <w:t>учебник :</w:t>
      </w:r>
      <w:proofErr w:type="gramEnd"/>
      <w:r>
        <w:rPr>
          <w:rFonts w:ascii="Times New Roman" w:hAnsi="Times New Roman" w:cs="Times New Roman"/>
          <w:color w:val="000000"/>
          <w:sz w:val="28"/>
          <w:szCs w:val="28"/>
        </w:rPr>
        <w:t xml:space="preserve"> в 2 частях. М., 2022.</w:t>
      </w:r>
      <w:r>
        <w:rPr>
          <w:rFonts w:ascii="Times New Roman" w:hAnsi="Times New Roman" w:cs="Times New Roman"/>
          <w:color w:val="000000"/>
          <w:sz w:val="28"/>
          <w:szCs w:val="28"/>
        </w:rPr>
        <w:tab/>
      </w:r>
    </w:p>
    <w:p w14:paraId="2F3E072F" w14:textId="77777777" w:rsidR="00A91681" w:rsidRDefault="00A91681">
      <w:pPr>
        <w:spacing w:after="0" w:line="240" w:lineRule="auto"/>
        <w:jc w:val="both"/>
        <w:rPr>
          <w:rFonts w:ascii="Times New Roman" w:hAnsi="Times New Roman" w:cs="Times New Roman"/>
          <w:b/>
          <w:sz w:val="28"/>
          <w:szCs w:val="28"/>
        </w:rPr>
        <w:sectPr w:rsidR="00A91681">
          <w:footerReference w:type="default" r:id="rId9"/>
          <w:type w:val="continuous"/>
          <w:pgSz w:w="11906" w:h="16838"/>
          <w:pgMar w:top="567" w:right="567" w:bottom="567" w:left="1134" w:header="709" w:footer="709" w:gutter="0"/>
          <w:cols w:space="708"/>
          <w:titlePg/>
          <w:docGrid w:linePitch="360"/>
        </w:sectPr>
      </w:pPr>
    </w:p>
    <w:p w14:paraId="79A6602D" w14:textId="77777777" w:rsidR="00A91681" w:rsidRDefault="0000000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7EC490D6" w14:textId="77777777" w:rsidR="00A91681" w:rsidRDefault="00A91681">
      <w:pPr>
        <w:spacing w:after="0" w:line="240" w:lineRule="auto"/>
        <w:ind w:firstLine="709"/>
        <w:jc w:val="both"/>
        <w:rPr>
          <w:rFonts w:ascii="Times New Roman" w:hAnsi="Times New Roman" w:cs="Times New Roman"/>
          <w:sz w:val="28"/>
          <w:szCs w:val="28"/>
        </w:rPr>
      </w:pPr>
    </w:p>
    <w:p w14:paraId="55F5508F" w14:textId="77777777" w:rsidR="00A91681" w:rsidRDefault="00000000">
      <w:pPr>
        <w:spacing w:after="0" w:line="240" w:lineRule="auto"/>
        <w:ind w:firstLine="709"/>
        <w:jc w:val="both"/>
        <w:rPr>
          <w:rFonts w:ascii="Times New Roman" w:hAnsi="Times New Roman" w:cs="Times New Roman"/>
          <w:sz w:val="28"/>
          <w:szCs w:val="28"/>
        </w:rPr>
      </w:pPr>
      <w:r>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F2070AA" w14:textId="77777777" w:rsidR="00A91681" w:rsidRDefault="0000000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Данная рабочая программа отражает базовый уровень подготовки школьников по разделам программы. Она конкретизирует содержание тем образовательного стандарта и дает примерное распределение учебных часов по разделам курса. В программе сочетаются два курса – истории России и Всеобщей истории. </w:t>
      </w:r>
    </w:p>
    <w:p w14:paraId="5A8F071E" w14:textId="77777777" w:rsidR="00A91681"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данной рабочей программы положен комплексный подход к изложению событий мировой и отечественной истории. В программе не выделяется в качестве приоритетной какая-либо из сторон общественной жизни, а предлагается рассматривать их в совокупности и взаимосвязи. Курс «История нового времени» для 8 класса охватывает период 19 – начало 20 веков. Курс является логическим продолжением курса «История нового времени 15-18 веков». Курс «История России. </w:t>
      </w:r>
      <w:r>
        <w:rPr>
          <w:rFonts w:ascii="Times New Roman" w:hAnsi="Times New Roman" w:cs="Times New Roman"/>
          <w:color w:val="000000"/>
          <w:sz w:val="28"/>
          <w:szCs w:val="28"/>
        </w:rPr>
        <w:t>Конец XVII-XVIII вв.</w:t>
      </w:r>
      <w:r>
        <w:rPr>
          <w:rFonts w:ascii="Times New Roman" w:hAnsi="Times New Roman" w:cs="Times New Roman"/>
          <w:sz w:val="28"/>
          <w:szCs w:val="28"/>
        </w:rPr>
        <w:t>» в 8 классах является продолжением системного изучения отечественной истории. В основу курса положен комплексный подход в изложении истории. Значительное место и в программе, и в учебнике посвящено вопросам духовной и церковной истории. Повествование о значении духовного фактора в русской истории проводится:</w:t>
      </w:r>
    </w:p>
    <w:p w14:paraId="3C10F02D" w14:textId="77777777" w:rsidR="00A91681"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через идею святости (рассказы о жизни и подвигах православных святых); </w:t>
      </w:r>
    </w:p>
    <w:p w14:paraId="70DAC5DC" w14:textId="77777777" w:rsidR="00A91681"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через повествование о роли Русской Православной Церкви в истории России; </w:t>
      </w:r>
    </w:p>
    <w:p w14:paraId="13E58F1F" w14:textId="77777777" w:rsidR="00A91681"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через демонстрацию ведущей роли православного мировоззрения для политических деятелей этого периода.</w:t>
      </w:r>
    </w:p>
    <w:p w14:paraId="68B05806" w14:textId="77777777" w:rsidR="00A91681" w:rsidRDefault="00000000">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Данная рабочая программа предполагает дифференцированное обучение на всех этапах курса. </w:t>
      </w:r>
      <w:r>
        <w:rPr>
          <w:rFonts w:ascii="Times New Roman" w:hAnsi="Times New Roman" w:cs="Times New Roman"/>
          <w:color w:val="000000"/>
          <w:sz w:val="28"/>
          <w:szCs w:val="28"/>
        </w:rPr>
        <w:t>Курс «История Нового времени» предполагает включение православного компонента. Введение православного компонента обусловлено особенностями развития современного общества, а также приспособлением образования к требованиям времени, что, в частности, предполагает качественное улучшение духовно-нравственного воспитания подрастающего поколения и духовное оздоровление общества. </w:t>
      </w:r>
    </w:p>
    <w:p w14:paraId="502DCE1F" w14:textId="77777777" w:rsidR="00A91681" w:rsidRDefault="0000000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Стандарт православного компонента общего образования разработан на основе православного вероучения, с учетом педагогических традиций и воспитательных идеалов, существующих в странах, духовно окормляемых Русской Православной Церковью.</w:t>
      </w:r>
    </w:p>
    <w:p w14:paraId="08496357" w14:textId="77777777" w:rsidR="00A91681" w:rsidRDefault="00000000">
      <w:pPr>
        <w:pStyle w:val="aff"/>
        <w:shd w:val="clear" w:color="auto" w:fill="FFFFFF"/>
        <w:spacing w:before="0" w:after="0"/>
        <w:ind w:firstLine="709"/>
        <w:jc w:val="both"/>
        <w:rPr>
          <w:color w:val="000000"/>
          <w:sz w:val="28"/>
          <w:szCs w:val="28"/>
        </w:rPr>
      </w:pPr>
      <w:r>
        <w:rPr>
          <w:color w:val="000000"/>
          <w:sz w:val="28"/>
          <w:szCs w:val="28"/>
        </w:rPr>
        <w:t>Православный компонент должен способствовать:</w:t>
      </w:r>
    </w:p>
    <w:p w14:paraId="0274BF8D" w14:textId="77777777" w:rsidR="00A91681" w:rsidRDefault="00000000">
      <w:pPr>
        <w:pStyle w:val="aff"/>
        <w:shd w:val="clear" w:color="auto" w:fill="FFFFFF"/>
        <w:spacing w:before="0" w:after="0"/>
        <w:ind w:firstLine="709"/>
        <w:jc w:val="both"/>
        <w:rPr>
          <w:color w:val="000000"/>
          <w:sz w:val="28"/>
          <w:szCs w:val="28"/>
        </w:rPr>
      </w:pPr>
      <w:r>
        <w:rPr>
          <w:color w:val="000000"/>
          <w:sz w:val="28"/>
          <w:szCs w:val="28"/>
        </w:rPr>
        <w:t>- интеграции личности в национальную и мировую культуру;</w:t>
      </w:r>
    </w:p>
    <w:p w14:paraId="53E52783" w14:textId="77777777" w:rsidR="00A91681" w:rsidRDefault="00000000">
      <w:pPr>
        <w:pStyle w:val="aff"/>
        <w:shd w:val="clear" w:color="auto" w:fill="FFFFFF"/>
        <w:spacing w:before="0" w:after="0"/>
        <w:ind w:firstLine="709"/>
        <w:jc w:val="both"/>
        <w:rPr>
          <w:color w:val="000000"/>
          <w:sz w:val="28"/>
          <w:szCs w:val="28"/>
        </w:rPr>
      </w:pPr>
      <w:r>
        <w:rPr>
          <w:color w:val="000000"/>
          <w:sz w:val="28"/>
          <w:szCs w:val="28"/>
        </w:rPr>
        <w:lastRenderedPageBreak/>
        <w:t>- формированию духовно-нравственной личности; </w:t>
      </w:r>
    </w:p>
    <w:p w14:paraId="1929BBA3" w14:textId="77777777" w:rsidR="00A91681" w:rsidRDefault="00000000">
      <w:pPr>
        <w:pStyle w:val="aff"/>
        <w:shd w:val="clear" w:color="auto" w:fill="FFFFFF"/>
        <w:spacing w:before="0" w:after="0"/>
        <w:ind w:firstLine="709"/>
        <w:jc w:val="both"/>
        <w:rPr>
          <w:color w:val="000000"/>
          <w:sz w:val="28"/>
          <w:szCs w:val="28"/>
        </w:rPr>
      </w:pPr>
      <w:r>
        <w:rPr>
          <w:color w:val="000000"/>
          <w:sz w:val="28"/>
          <w:szCs w:val="28"/>
        </w:rPr>
        <w:t>- сохранению традиционных ценностей в современном обществе;</w:t>
      </w:r>
    </w:p>
    <w:p w14:paraId="71102E09" w14:textId="77777777" w:rsidR="00A91681" w:rsidRDefault="00000000">
      <w:pPr>
        <w:pStyle w:val="aff"/>
        <w:shd w:val="clear" w:color="auto" w:fill="FFFFFF"/>
        <w:spacing w:before="0" w:after="0"/>
        <w:ind w:firstLine="709"/>
        <w:jc w:val="both"/>
        <w:rPr>
          <w:color w:val="000000"/>
          <w:sz w:val="28"/>
          <w:szCs w:val="28"/>
        </w:rPr>
      </w:pPr>
      <w:r>
        <w:rPr>
          <w:color w:val="000000"/>
          <w:sz w:val="28"/>
          <w:szCs w:val="28"/>
        </w:rPr>
        <w:t>- консолидацию общества на основе уважения, взаимопонимания и доверия друг к другу;</w:t>
      </w:r>
    </w:p>
    <w:p w14:paraId="14C2F699" w14:textId="77777777" w:rsidR="00A91681" w:rsidRDefault="00000000">
      <w:pPr>
        <w:pStyle w:val="aff"/>
        <w:shd w:val="clear" w:color="auto" w:fill="FFFFFF"/>
        <w:spacing w:before="0" w:after="0"/>
        <w:ind w:firstLine="709"/>
        <w:jc w:val="both"/>
        <w:rPr>
          <w:color w:val="000000"/>
          <w:sz w:val="28"/>
          <w:szCs w:val="28"/>
        </w:rPr>
      </w:pPr>
      <w:r>
        <w:rPr>
          <w:color w:val="000000"/>
          <w:sz w:val="28"/>
          <w:szCs w:val="28"/>
        </w:rPr>
        <w:t>- духовную безопасность личности и общества.</w:t>
      </w:r>
    </w:p>
    <w:p w14:paraId="167B11A5" w14:textId="73E9AC5B" w:rsidR="00A91681" w:rsidRDefault="00000000">
      <w:pPr>
        <w:tabs>
          <w:tab w:val="left" w:pos="4080"/>
        </w:tabs>
        <w:spacing w:after="0" w:line="240" w:lineRule="auto"/>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Данная рабочая учебная программа по курсу всеобщей истории в основной школе разработана в соответствии </w:t>
      </w:r>
      <w:proofErr w:type="gramStart"/>
      <w:r>
        <w:rPr>
          <w:rFonts w:ascii="Times New Roman" w:eastAsia="Calibri" w:hAnsi="Times New Roman" w:cs="Times New Roman"/>
          <w:sz w:val="28"/>
          <w:szCs w:val="28"/>
          <w:highlight w:val="white"/>
        </w:rPr>
        <w:t xml:space="preserve">с  </w:t>
      </w:r>
      <w:r>
        <w:rPr>
          <w:rFonts w:ascii="Times New Roman" w:hAnsi="Times New Roman"/>
          <w:sz w:val="28"/>
          <w:szCs w:val="28"/>
          <w:highlight w:val="white"/>
        </w:rPr>
        <w:t>федеральным</w:t>
      </w:r>
      <w:proofErr w:type="gramEnd"/>
      <w:r>
        <w:rPr>
          <w:rFonts w:ascii="Times New Roman" w:hAnsi="Times New Roman"/>
          <w:sz w:val="28"/>
          <w:szCs w:val="28"/>
          <w:highlight w:val="white"/>
        </w:rPr>
        <w:t xml:space="preserve"> законом Российской Федерации </w:t>
      </w:r>
      <w:r>
        <w:rPr>
          <w:rFonts w:ascii="Times New Roman" w:eastAsia="Times New Roman" w:hAnsi="Times New Roman" w:cs="Times New Roman"/>
          <w:sz w:val="28"/>
          <w:szCs w:val="28"/>
          <w:highlight w:val="white"/>
        </w:rPr>
        <w:t>от 29 декабря 2012 г. N 273-ФЗ «Об образовании в Российской Федерации» (</w:t>
      </w:r>
      <w:r>
        <w:rPr>
          <w:rFonts w:ascii="Times New Roman" w:eastAsia="Times New Roman" w:hAnsi="Times New Roman" w:cs="Times New Roman"/>
          <w:color w:val="000000"/>
          <w:sz w:val="28"/>
          <w:szCs w:val="28"/>
          <w:highlight w:val="white"/>
        </w:rPr>
        <w:t>редакция от 0</w:t>
      </w:r>
      <w:r w:rsidR="0075497E">
        <w:rPr>
          <w:rFonts w:ascii="Times New Roman" w:eastAsia="Times New Roman" w:hAnsi="Times New Roman" w:cs="Times New Roman"/>
          <w:color w:val="000000"/>
          <w:sz w:val="28"/>
          <w:szCs w:val="28"/>
          <w:highlight w:val="white"/>
        </w:rPr>
        <w:t>8</w:t>
      </w:r>
      <w:r>
        <w:rPr>
          <w:rFonts w:ascii="Times New Roman" w:eastAsia="Times New Roman" w:hAnsi="Times New Roman" w:cs="Times New Roman"/>
          <w:color w:val="000000"/>
          <w:sz w:val="28"/>
          <w:szCs w:val="28"/>
          <w:highlight w:val="white"/>
        </w:rPr>
        <w:t>.08.202</w:t>
      </w:r>
      <w:r w:rsidR="0075497E">
        <w:rPr>
          <w:rFonts w:ascii="Times New Roman" w:eastAsia="Times New Roman" w:hAnsi="Times New Roman" w:cs="Times New Roman"/>
          <w:color w:val="000000"/>
          <w:sz w:val="28"/>
          <w:szCs w:val="28"/>
          <w:highlight w:val="white"/>
        </w:rPr>
        <w:t>4</w:t>
      </w:r>
      <w:r>
        <w:rPr>
          <w:rFonts w:ascii="Times New Roman" w:eastAsia="Times New Roman" w:hAnsi="Times New Roman" w:cs="Times New Roman"/>
          <w:sz w:val="28"/>
          <w:szCs w:val="28"/>
          <w:highlight w:val="white"/>
        </w:rPr>
        <w:t>),</w:t>
      </w:r>
      <w:r>
        <w:rPr>
          <w:rFonts w:ascii="Times New Roman" w:eastAsia="Calibri" w:hAnsi="Times New Roman" w:cs="Times New Roman"/>
          <w:sz w:val="28"/>
          <w:szCs w:val="28"/>
          <w:highlight w:val="white"/>
        </w:rPr>
        <w:t xml:space="preserve"> учебным планом гимназии. Содержание курса реализуется в течение одного учебного года за 68 часов из расчёта 2 часа в неделю.</w:t>
      </w:r>
    </w:p>
    <w:p w14:paraId="0A60940D" w14:textId="77777777" w:rsidR="00A91681" w:rsidRDefault="00000000">
      <w:pPr>
        <w:tabs>
          <w:tab w:val="left" w:pos="709"/>
          <w:tab w:val="left" w:pos="6265"/>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p>
    <w:p w14:paraId="361C7789" w14:textId="77777777" w:rsidR="00A91681" w:rsidRDefault="0000000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Цели и задачи курса: </w:t>
      </w:r>
    </w:p>
    <w:p w14:paraId="7D22A12D" w14:textId="77777777" w:rsidR="00A91681" w:rsidRDefault="00000000">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48E3675" w14:textId="77777777" w:rsidR="00A91681" w:rsidRDefault="00000000">
      <w:pPr>
        <w:spacing w:after="0" w:line="264" w:lineRule="auto"/>
        <w:ind w:firstLine="600"/>
        <w:jc w:val="both"/>
      </w:pPr>
      <w:r>
        <w:rPr>
          <w:rFonts w:ascii="Times New Roman" w:hAnsi="Times New Roman"/>
          <w:color w:val="000000"/>
          <w:sz w:val="28"/>
        </w:rPr>
        <w:t>Задачами изучения истории являются:</w:t>
      </w:r>
    </w:p>
    <w:p w14:paraId="4ECBEAC3" w14:textId="77777777" w:rsidR="00A91681" w:rsidRDefault="00000000">
      <w:pPr>
        <w:numPr>
          <w:ilvl w:val="0"/>
          <w:numId w:val="25"/>
        </w:numPr>
        <w:spacing w:after="0" w:line="264" w:lineRule="auto"/>
        <w:jc w:val="both"/>
      </w:pPr>
      <w:r>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7FFA26E2" w14:textId="77777777" w:rsidR="00A91681" w:rsidRDefault="00000000">
      <w:pPr>
        <w:numPr>
          <w:ilvl w:val="0"/>
          <w:numId w:val="25"/>
        </w:numPr>
        <w:spacing w:after="0"/>
      </w:pPr>
      <w:r>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AB2A975" w14:textId="77777777" w:rsidR="00A91681" w:rsidRDefault="00000000">
      <w:pPr>
        <w:numPr>
          <w:ilvl w:val="0"/>
          <w:numId w:val="25"/>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31BC2FF" w14:textId="77777777" w:rsidR="00A91681" w:rsidRDefault="00000000">
      <w:pPr>
        <w:numPr>
          <w:ilvl w:val="0"/>
          <w:numId w:val="25"/>
        </w:numPr>
        <w:spacing w:after="0" w:line="264" w:lineRule="auto"/>
        <w:jc w:val="both"/>
      </w:pPr>
      <w:r>
        <w:rPr>
          <w:rFonts w:ascii="Times New Roman" w:hAnsi="Times New Roman"/>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0B149425" w14:textId="77777777" w:rsidR="00A91681" w:rsidRDefault="00A91681">
      <w:pPr>
        <w:spacing w:after="0" w:line="240" w:lineRule="auto"/>
        <w:rPr>
          <w:rFonts w:ascii="Times New Roman" w:hAnsi="Times New Roman" w:cs="Times New Roman"/>
          <w:sz w:val="28"/>
          <w:szCs w:val="28"/>
        </w:rPr>
      </w:pPr>
    </w:p>
    <w:p w14:paraId="2F840B4F" w14:textId="77777777" w:rsidR="00A91681" w:rsidRDefault="00000000">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Предметные задачи: </w:t>
      </w:r>
    </w:p>
    <w:p w14:paraId="77B2B48E" w14:textId="77777777" w:rsidR="00A91681" w:rsidRDefault="00000000">
      <w:pPr>
        <w:numPr>
          <w:ilvl w:val="0"/>
          <w:numId w:val="13"/>
        </w:numPr>
        <w:tabs>
          <w:tab w:val="clear" w:pos="567"/>
        </w:tabs>
        <w:spacing w:after="0" w:line="240" w:lineRule="auto"/>
        <w:ind w:left="0" w:hanging="426"/>
        <w:jc w:val="both"/>
        <w:rPr>
          <w:rFonts w:ascii="Times New Roman" w:hAnsi="Times New Roman" w:cs="Times New Roman"/>
          <w:sz w:val="28"/>
          <w:szCs w:val="28"/>
        </w:rPr>
      </w:pPr>
      <w:r>
        <w:rPr>
          <w:rFonts w:ascii="Times New Roman" w:hAnsi="Times New Roman" w:cs="Times New Roman"/>
          <w:sz w:val="28"/>
          <w:szCs w:val="28"/>
        </w:rPr>
        <w:t>освоение знаний о важнейших событиях, процессах отечественной и всемирной истории в их взаимосвязи и хронологической последовательности;</w:t>
      </w:r>
    </w:p>
    <w:p w14:paraId="1DC5AA24" w14:textId="77777777" w:rsidR="00A91681" w:rsidRDefault="00000000">
      <w:pPr>
        <w:numPr>
          <w:ilvl w:val="0"/>
          <w:numId w:val="13"/>
        </w:numPr>
        <w:tabs>
          <w:tab w:val="clear" w:pos="567"/>
        </w:tabs>
        <w:spacing w:after="0" w:line="240" w:lineRule="auto"/>
        <w:ind w:left="0" w:hanging="426"/>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методами исторического познания, умениями работать с различными источниками исторической информации;</w:t>
      </w:r>
    </w:p>
    <w:p w14:paraId="431CF8FA" w14:textId="77777777" w:rsidR="00A91681" w:rsidRDefault="00000000">
      <w:pPr>
        <w:numPr>
          <w:ilvl w:val="0"/>
          <w:numId w:val="13"/>
        </w:numPr>
        <w:tabs>
          <w:tab w:val="clear" w:pos="567"/>
        </w:tabs>
        <w:spacing w:after="0" w:line="240" w:lineRule="auto"/>
        <w:ind w:left="0" w:hanging="426"/>
        <w:jc w:val="both"/>
        <w:rPr>
          <w:rFonts w:ascii="Times New Roman" w:hAnsi="Times New Roman" w:cs="Times New Roman"/>
          <w:sz w:val="28"/>
          <w:szCs w:val="28"/>
        </w:rPr>
      </w:pPr>
      <w:r>
        <w:rPr>
          <w:rFonts w:ascii="Times New Roman" w:hAnsi="Times New Roman" w:cs="Times New Roman"/>
          <w:sz w:val="28"/>
          <w:szCs w:val="28"/>
        </w:rPr>
        <w:t>формирование ценностных ориентаций в ходе ознакомления с исторически сложившимися культурными, религиозными, этнонациональными традициями;</w:t>
      </w:r>
    </w:p>
    <w:p w14:paraId="498856C0" w14:textId="77777777" w:rsidR="00A91681" w:rsidRDefault="00000000">
      <w:pPr>
        <w:numPr>
          <w:ilvl w:val="0"/>
          <w:numId w:val="13"/>
        </w:numPr>
        <w:tabs>
          <w:tab w:val="clear" w:pos="567"/>
        </w:tabs>
        <w:spacing w:after="0" w:line="240" w:lineRule="auto"/>
        <w:ind w:left="0" w:hanging="426"/>
        <w:jc w:val="both"/>
        <w:rPr>
          <w:rFonts w:ascii="Times New Roman" w:hAnsi="Times New Roman" w:cs="Times New Roman"/>
          <w:sz w:val="28"/>
          <w:szCs w:val="28"/>
        </w:rPr>
      </w:pPr>
      <w:r>
        <w:rPr>
          <w:rFonts w:ascii="Times New Roman" w:hAnsi="Times New Roman" w:cs="Times New Roman"/>
          <w:sz w:val="28"/>
          <w:szCs w:val="28"/>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14:paraId="0E74EBFB" w14:textId="77777777" w:rsidR="00A91681" w:rsidRDefault="00A91681">
      <w:pPr>
        <w:spacing w:after="0" w:line="240" w:lineRule="auto"/>
        <w:rPr>
          <w:rFonts w:ascii="Times New Roman" w:hAnsi="Times New Roman" w:cs="Times New Roman"/>
          <w:sz w:val="28"/>
          <w:szCs w:val="28"/>
        </w:rPr>
      </w:pPr>
    </w:p>
    <w:p w14:paraId="368DA2B3" w14:textId="77777777" w:rsidR="00A91681" w:rsidRDefault="00A91681">
      <w:pPr>
        <w:spacing w:after="0" w:line="240" w:lineRule="auto"/>
        <w:rPr>
          <w:rFonts w:ascii="Times New Roman" w:hAnsi="Times New Roman" w:cs="Times New Roman"/>
          <w:b/>
          <w:sz w:val="28"/>
          <w:szCs w:val="28"/>
        </w:rPr>
      </w:pPr>
    </w:p>
    <w:p w14:paraId="72A76E70" w14:textId="77777777" w:rsidR="00A91681" w:rsidRDefault="00000000">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Педагогические  задачи</w:t>
      </w:r>
      <w:proofErr w:type="gramEnd"/>
      <w:r>
        <w:rPr>
          <w:rFonts w:ascii="Times New Roman" w:hAnsi="Times New Roman" w:cs="Times New Roman"/>
          <w:b/>
          <w:sz w:val="28"/>
          <w:szCs w:val="28"/>
        </w:rPr>
        <w:t>:</w:t>
      </w:r>
    </w:p>
    <w:p w14:paraId="1C44AE7C" w14:textId="77777777" w:rsidR="00A91681" w:rsidRDefault="00000000">
      <w:pPr>
        <w:numPr>
          <w:ilvl w:val="0"/>
          <w:numId w:val="12"/>
        </w:numPr>
        <w:spacing w:after="0" w:line="24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освоение  проектных</w:t>
      </w:r>
      <w:proofErr w:type="gramEnd"/>
      <w:r>
        <w:rPr>
          <w:rFonts w:ascii="Times New Roman" w:hAnsi="Times New Roman" w:cs="Times New Roman"/>
          <w:sz w:val="28"/>
          <w:szCs w:val="28"/>
        </w:rPr>
        <w:t xml:space="preserve"> форм учебной  деятельности;</w:t>
      </w:r>
    </w:p>
    <w:p w14:paraId="11E67ED3" w14:textId="77777777" w:rsidR="00A91681" w:rsidRDefault="00000000">
      <w:pPr>
        <w:numPr>
          <w:ilvl w:val="0"/>
          <w:numId w:val="1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создать </w:t>
      </w:r>
      <w:proofErr w:type="gramStart"/>
      <w:r>
        <w:rPr>
          <w:rFonts w:ascii="Times New Roman" w:hAnsi="Times New Roman" w:cs="Times New Roman"/>
          <w:sz w:val="28"/>
          <w:szCs w:val="28"/>
        </w:rPr>
        <w:t>условия  для</w:t>
      </w:r>
      <w:proofErr w:type="gramEnd"/>
      <w:r>
        <w:rPr>
          <w:rFonts w:ascii="Times New Roman" w:hAnsi="Times New Roman" w:cs="Times New Roman"/>
          <w:sz w:val="28"/>
          <w:szCs w:val="28"/>
        </w:rPr>
        <w:t xml:space="preserve">  построения  индивидуальных маршрутов движения  учащихся в учебном  предмете  (выполнение самостоятельной  работы на разном уровне; посещение мастерских и консультаций);</w:t>
      </w:r>
    </w:p>
    <w:p w14:paraId="529C2BD5" w14:textId="77777777" w:rsidR="00A91681" w:rsidRDefault="00000000">
      <w:pPr>
        <w:numPr>
          <w:ilvl w:val="0"/>
          <w:numId w:val="12"/>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продолжить работу по формированию коммуникативной и </w:t>
      </w:r>
      <w:proofErr w:type="gramStart"/>
      <w:r>
        <w:rPr>
          <w:rFonts w:ascii="Times New Roman" w:hAnsi="Times New Roman" w:cs="Times New Roman"/>
          <w:sz w:val="28"/>
          <w:szCs w:val="28"/>
        </w:rPr>
        <w:t>информационной  компетентностей</w:t>
      </w:r>
      <w:proofErr w:type="gramEnd"/>
      <w:r>
        <w:rPr>
          <w:rFonts w:ascii="Times New Roman" w:hAnsi="Times New Roman" w:cs="Times New Roman"/>
          <w:sz w:val="28"/>
          <w:szCs w:val="28"/>
        </w:rPr>
        <w:t xml:space="preserve"> в ходе выполнения  групповых учебных проектов.</w:t>
      </w:r>
    </w:p>
    <w:p w14:paraId="4C4A79A6" w14:textId="77777777" w:rsidR="00A91681"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r>
    </w:p>
    <w:p w14:paraId="6029A507" w14:textId="77777777" w:rsidR="00A91681" w:rsidRDefault="00000000">
      <w:pPr>
        <w:pStyle w:val="ad"/>
        <w:tabs>
          <w:tab w:val="left" w:pos="0"/>
        </w:tabs>
        <w:spacing w:after="0" w:line="240" w:lineRule="auto"/>
        <w:ind w:left="0" w:firstLine="709"/>
        <w:rPr>
          <w:rFonts w:ascii="Times New Roman" w:hAnsi="Times New Roman" w:cs="Times New Roman"/>
          <w:b/>
          <w:sz w:val="28"/>
          <w:szCs w:val="28"/>
        </w:rPr>
      </w:pPr>
      <w:r>
        <w:rPr>
          <w:rFonts w:ascii="Times New Roman" w:hAnsi="Times New Roman" w:cs="Times New Roman"/>
          <w:b/>
          <w:sz w:val="28"/>
          <w:szCs w:val="28"/>
        </w:rPr>
        <w:t>Требованиях к уровню подготовки учащихся</w:t>
      </w:r>
      <w:r>
        <w:rPr>
          <w:rFonts w:ascii="Times New Roman" w:hAnsi="Times New Roman" w:cs="Times New Roman"/>
          <w:b/>
          <w:sz w:val="28"/>
          <w:szCs w:val="28"/>
        </w:rPr>
        <w:tab/>
      </w:r>
    </w:p>
    <w:p w14:paraId="38ACE193" w14:textId="77777777" w:rsidR="00A91681" w:rsidRDefault="00000000">
      <w:pPr>
        <w:pStyle w:val="ad"/>
        <w:tabs>
          <w:tab w:val="left" w:pos="0"/>
        </w:tabs>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Требования к результатам обучения предполагают реализацию деятельностного, компетентностного и личностного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видами деятельности значимо для социализации мировоззренческого и духовного развития учащихся, позволяющими им ориентироваться в социуме и быть востребованными в жизни.</w:t>
      </w:r>
    </w:p>
    <w:p w14:paraId="5B568AAF" w14:textId="77777777" w:rsidR="00A91681" w:rsidRDefault="00A91681">
      <w:pPr>
        <w:pStyle w:val="ad"/>
        <w:tabs>
          <w:tab w:val="left" w:pos="0"/>
        </w:tabs>
        <w:spacing w:after="0" w:line="240" w:lineRule="auto"/>
        <w:ind w:left="0" w:firstLine="709"/>
        <w:rPr>
          <w:rFonts w:ascii="Times New Roman" w:hAnsi="Times New Roman" w:cs="Times New Roman"/>
          <w:sz w:val="28"/>
          <w:szCs w:val="28"/>
        </w:rPr>
      </w:pPr>
    </w:p>
    <w:p w14:paraId="221343F4" w14:textId="77777777" w:rsidR="00A91681" w:rsidRDefault="00000000">
      <w:pPr>
        <w:spacing w:after="0" w:line="264" w:lineRule="auto"/>
        <w:ind w:left="120"/>
        <w:jc w:val="both"/>
      </w:pPr>
      <w:r>
        <w:rPr>
          <w:rFonts w:ascii="Times New Roman" w:hAnsi="Times New Roman"/>
          <w:b/>
          <w:color w:val="000000"/>
          <w:sz w:val="28"/>
        </w:rPr>
        <w:t>ПЛАНИРУЕМЫЕ РЕЗУЛЬТАТЫ</w:t>
      </w:r>
    </w:p>
    <w:p w14:paraId="58229C17" w14:textId="77777777" w:rsidR="00A91681" w:rsidRDefault="00000000">
      <w:pPr>
        <w:spacing w:after="0" w:line="264" w:lineRule="auto"/>
        <w:ind w:firstLine="600"/>
        <w:jc w:val="both"/>
      </w:pPr>
      <w:r>
        <w:rPr>
          <w:rFonts w:ascii="Times New Roman" w:hAnsi="Times New Roman"/>
          <w:color w:val="000000"/>
          <w:sz w:val="28"/>
        </w:rPr>
        <w:t>Изучение истории в 8 классе направлено на достижение обучающимися личностных, метапредметных и предметных результатов освоения учебного предмета.</w:t>
      </w:r>
    </w:p>
    <w:p w14:paraId="42CAFDE4" w14:textId="77777777" w:rsidR="00A91681" w:rsidRDefault="00A91681">
      <w:pPr>
        <w:spacing w:after="0" w:line="264" w:lineRule="auto"/>
        <w:ind w:left="120"/>
        <w:jc w:val="both"/>
      </w:pPr>
    </w:p>
    <w:p w14:paraId="007ADE03" w14:textId="77777777" w:rsidR="00A91681" w:rsidRDefault="00000000">
      <w:pPr>
        <w:spacing w:after="0" w:line="264" w:lineRule="auto"/>
        <w:ind w:left="120"/>
        <w:jc w:val="both"/>
      </w:pPr>
      <w:r>
        <w:rPr>
          <w:rFonts w:ascii="Times New Roman" w:hAnsi="Times New Roman"/>
          <w:b/>
          <w:color w:val="000000"/>
          <w:sz w:val="28"/>
        </w:rPr>
        <w:t>ЛИЧНОСТНЫЕ РЕЗУЛЬТАТЫ</w:t>
      </w:r>
    </w:p>
    <w:p w14:paraId="04A3C5D3" w14:textId="77777777" w:rsidR="00A91681" w:rsidRDefault="00000000">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19E8F3FE" w14:textId="77777777" w:rsidR="00A91681" w:rsidRDefault="00000000">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8E50910" w14:textId="77777777" w:rsidR="00A91681" w:rsidRDefault="00000000">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25995E59" w14:textId="77777777" w:rsidR="00A91681" w:rsidRDefault="00000000">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07C53676" w14:textId="77777777" w:rsidR="00A91681" w:rsidRDefault="00000000">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33C7066A" w14:textId="77777777" w:rsidR="00A91681" w:rsidRDefault="00000000">
      <w:pPr>
        <w:spacing w:after="0" w:line="264" w:lineRule="auto"/>
        <w:ind w:firstLine="600"/>
        <w:jc w:val="both"/>
      </w:pPr>
      <w:r>
        <w:rPr>
          <w:rFonts w:ascii="Times New Roman" w:hAnsi="Times New Roman"/>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754DD72A" w14:textId="77777777" w:rsidR="00A91681" w:rsidRDefault="00000000">
      <w:pPr>
        <w:spacing w:after="0" w:line="264" w:lineRule="auto"/>
        <w:ind w:firstLine="600"/>
        <w:jc w:val="both"/>
      </w:pPr>
      <w:r>
        <w:rPr>
          <w:rFonts w:ascii="Times New Roman" w:hAnsi="Times New Roman"/>
          <w:color w:val="000000"/>
          <w:sz w:val="28"/>
        </w:rPr>
        <w:lastRenderedPageBreak/>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46444B1C" w14:textId="77777777" w:rsidR="00A91681" w:rsidRDefault="00000000">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45025DE5" w14:textId="77777777" w:rsidR="00A91681" w:rsidRDefault="00000000">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06D8E32D" w14:textId="77777777" w:rsidR="00A91681" w:rsidRDefault="00000000">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498FE5AD" w14:textId="77777777" w:rsidR="00A91681" w:rsidRDefault="00A91681">
      <w:pPr>
        <w:spacing w:after="0"/>
        <w:ind w:left="120"/>
      </w:pPr>
    </w:p>
    <w:p w14:paraId="306AFDC2" w14:textId="77777777" w:rsidR="00A91681" w:rsidRDefault="00000000">
      <w:pPr>
        <w:spacing w:after="0"/>
        <w:ind w:left="120"/>
      </w:pPr>
      <w:r>
        <w:rPr>
          <w:rFonts w:ascii="Times New Roman" w:hAnsi="Times New Roman"/>
          <w:b/>
          <w:color w:val="000000"/>
          <w:sz w:val="28"/>
        </w:rPr>
        <w:t>МЕТАПРЕДМЕТНЫЕ РЕЗУЛЬТАТЫ</w:t>
      </w:r>
    </w:p>
    <w:p w14:paraId="1395C223" w14:textId="77777777" w:rsidR="00A91681" w:rsidRDefault="00000000">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73457734" w14:textId="77777777" w:rsidR="00A91681" w:rsidRDefault="00000000">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4AFAF276" w14:textId="77777777" w:rsidR="00A91681" w:rsidRDefault="00000000">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18347A5A" w14:textId="77777777" w:rsidR="00A91681" w:rsidRDefault="00000000">
      <w:pPr>
        <w:spacing w:after="0" w:line="264" w:lineRule="auto"/>
        <w:ind w:firstLine="600"/>
        <w:jc w:val="both"/>
      </w:pPr>
      <w:r>
        <w:rPr>
          <w:rFonts w:ascii="Times New Roman" w:hAnsi="Times New Roman"/>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30468E3C" w14:textId="77777777" w:rsidR="00A91681" w:rsidRDefault="00000000">
      <w:pPr>
        <w:spacing w:after="0" w:line="264" w:lineRule="auto"/>
        <w:ind w:firstLine="600"/>
        <w:jc w:val="both"/>
      </w:pPr>
      <w:r>
        <w:rPr>
          <w:rFonts w:ascii="Times New Roman" w:hAnsi="Times New Roman"/>
          <w:color w:val="000000"/>
          <w:sz w:val="28"/>
        </w:rPr>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w:t>
      </w:r>
      <w:r>
        <w:rPr>
          <w:rFonts w:ascii="Times New Roman" w:hAnsi="Times New Roman"/>
          <w:color w:val="000000"/>
          <w:sz w:val="28"/>
        </w:rPr>
        <w:lastRenderedPageBreak/>
        <w:t>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DCB6ED6" w14:textId="77777777" w:rsidR="00A91681" w:rsidRDefault="00000000">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2067D5D2" w14:textId="77777777" w:rsidR="00A91681" w:rsidRDefault="00000000">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A82971B" w14:textId="77777777" w:rsidR="00A91681" w:rsidRDefault="00000000">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0EEBBB08" w14:textId="77777777" w:rsidR="00A91681" w:rsidRDefault="00000000">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0472DBAE" w14:textId="77777777" w:rsidR="00A91681" w:rsidRDefault="00000000">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45625769" w14:textId="77777777" w:rsidR="00A91681" w:rsidRDefault="00000000">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68C02FA2" w14:textId="77777777" w:rsidR="00A91681" w:rsidRDefault="00000000">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2FF0478C" w14:textId="77777777" w:rsidR="00A91681" w:rsidRDefault="00000000">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14:paraId="2FF59CB4" w14:textId="77777777" w:rsidR="00A91681" w:rsidRDefault="00000000">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14:paraId="7C896CDE" w14:textId="77777777" w:rsidR="00A91681" w:rsidRDefault="00000000">
      <w:pPr>
        <w:spacing w:after="0" w:line="264" w:lineRule="auto"/>
        <w:ind w:firstLine="600"/>
        <w:jc w:val="both"/>
        <w:rPr>
          <w:rFonts w:ascii="Times New Roman" w:hAnsi="Times New Roman"/>
          <w:color w:val="000000"/>
          <w:sz w:val="28"/>
        </w:rPr>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3F228BCA" w14:textId="77777777" w:rsidR="00A91681" w:rsidRDefault="00A91681">
      <w:pPr>
        <w:spacing w:after="0" w:line="264" w:lineRule="auto"/>
        <w:jc w:val="both"/>
        <w:rPr>
          <w:rFonts w:ascii="Times New Roman" w:hAnsi="Times New Roman"/>
          <w:b/>
          <w:color w:val="000000"/>
          <w:sz w:val="28"/>
        </w:rPr>
      </w:pPr>
    </w:p>
    <w:p w14:paraId="2B59AA10" w14:textId="77777777" w:rsidR="00A91681" w:rsidRDefault="00000000">
      <w:pPr>
        <w:spacing w:after="0" w:line="264" w:lineRule="auto"/>
        <w:ind w:firstLine="120"/>
        <w:jc w:val="both"/>
      </w:pPr>
      <w:r>
        <w:rPr>
          <w:rFonts w:ascii="Times New Roman" w:hAnsi="Times New Roman"/>
          <w:b/>
          <w:color w:val="000000"/>
          <w:sz w:val="28"/>
        </w:rPr>
        <w:t>ПРЕДМЕТНЫЕ РЕЗУЛЬТАТЫ</w:t>
      </w:r>
    </w:p>
    <w:p w14:paraId="29DDEDF2" w14:textId="77777777" w:rsidR="00A91681" w:rsidRDefault="00000000">
      <w:pPr>
        <w:spacing w:after="0" w:line="264" w:lineRule="auto"/>
        <w:ind w:left="120"/>
        <w:jc w:val="both"/>
      </w:pPr>
      <w:r>
        <w:rPr>
          <w:rFonts w:ascii="Times New Roman" w:hAnsi="Times New Roman"/>
          <w:color w:val="000000"/>
          <w:sz w:val="28"/>
        </w:rPr>
        <w:t>1. Знание хронологии, работа с хронологией:</w:t>
      </w:r>
    </w:p>
    <w:p w14:paraId="41FE375A" w14:textId="77777777" w:rsidR="00A91681" w:rsidRDefault="00000000">
      <w:pPr>
        <w:numPr>
          <w:ilvl w:val="0"/>
          <w:numId w:val="26"/>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509E5AC0" w14:textId="77777777" w:rsidR="00A91681" w:rsidRDefault="00000000">
      <w:pPr>
        <w:numPr>
          <w:ilvl w:val="0"/>
          <w:numId w:val="26"/>
        </w:numPr>
        <w:spacing w:after="0" w:line="264" w:lineRule="auto"/>
        <w:jc w:val="both"/>
      </w:pPr>
      <w:r>
        <w:rPr>
          <w:rFonts w:ascii="Times New Roman" w:hAnsi="Times New Roman"/>
          <w:color w:val="000000"/>
          <w:sz w:val="28"/>
        </w:rPr>
        <w:lastRenderedPageBreak/>
        <w:t>устанавливать синхронность событий отечественной и всеобщей истории XVIII в.</w:t>
      </w:r>
    </w:p>
    <w:p w14:paraId="660C5688" w14:textId="77777777" w:rsidR="00A91681" w:rsidRDefault="00000000">
      <w:pPr>
        <w:spacing w:after="0" w:line="264" w:lineRule="auto"/>
        <w:ind w:left="120"/>
        <w:jc w:val="both"/>
      </w:pPr>
      <w:r>
        <w:rPr>
          <w:rFonts w:ascii="Times New Roman" w:hAnsi="Times New Roman"/>
          <w:color w:val="000000"/>
          <w:sz w:val="28"/>
        </w:rPr>
        <w:t>2. Знание исторических фактов, работа с фактами:</w:t>
      </w:r>
    </w:p>
    <w:p w14:paraId="026096FF" w14:textId="77777777" w:rsidR="00A91681" w:rsidRDefault="00000000">
      <w:pPr>
        <w:numPr>
          <w:ilvl w:val="0"/>
          <w:numId w:val="27"/>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14:paraId="4E8D6437" w14:textId="77777777" w:rsidR="00A91681" w:rsidRDefault="00000000">
      <w:pPr>
        <w:numPr>
          <w:ilvl w:val="0"/>
          <w:numId w:val="27"/>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214A78F0" w14:textId="77777777" w:rsidR="00A91681" w:rsidRDefault="00000000">
      <w:pPr>
        <w:spacing w:after="0" w:line="264" w:lineRule="auto"/>
        <w:ind w:left="120"/>
        <w:jc w:val="both"/>
      </w:pPr>
      <w:r>
        <w:rPr>
          <w:rFonts w:ascii="Times New Roman" w:hAnsi="Times New Roman"/>
          <w:color w:val="000000"/>
          <w:sz w:val="28"/>
        </w:rPr>
        <w:t>3. Работа с исторической картой:</w:t>
      </w:r>
    </w:p>
    <w:p w14:paraId="410E4955" w14:textId="77777777" w:rsidR="00A91681" w:rsidRDefault="00000000">
      <w:pPr>
        <w:numPr>
          <w:ilvl w:val="0"/>
          <w:numId w:val="28"/>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5C2019EB" w14:textId="77777777" w:rsidR="00A91681" w:rsidRDefault="00000000">
      <w:pPr>
        <w:spacing w:after="0" w:line="264" w:lineRule="auto"/>
        <w:ind w:left="120"/>
        <w:jc w:val="both"/>
      </w:pPr>
      <w:r>
        <w:rPr>
          <w:rFonts w:ascii="Times New Roman" w:hAnsi="Times New Roman"/>
          <w:color w:val="000000"/>
          <w:sz w:val="28"/>
        </w:rPr>
        <w:t>4. Работа с историческими источниками:</w:t>
      </w:r>
    </w:p>
    <w:p w14:paraId="568F369E" w14:textId="77777777" w:rsidR="00A91681" w:rsidRDefault="00000000">
      <w:pPr>
        <w:numPr>
          <w:ilvl w:val="0"/>
          <w:numId w:val="29"/>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4F2F3AF7" w14:textId="77777777" w:rsidR="00A91681" w:rsidRDefault="00000000">
      <w:pPr>
        <w:numPr>
          <w:ilvl w:val="0"/>
          <w:numId w:val="29"/>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61F60153" w14:textId="77777777" w:rsidR="00A91681" w:rsidRDefault="00000000">
      <w:pPr>
        <w:numPr>
          <w:ilvl w:val="0"/>
          <w:numId w:val="29"/>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359DC710" w14:textId="77777777" w:rsidR="00A91681" w:rsidRDefault="00000000">
      <w:pPr>
        <w:spacing w:after="0" w:line="264" w:lineRule="auto"/>
        <w:ind w:left="120"/>
        <w:jc w:val="both"/>
      </w:pPr>
      <w:r>
        <w:rPr>
          <w:rFonts w:ascii="Times New Roman" w:hAnsi="Times New Roman"/>
          <w:color w:val="000000"/>
          <w:sz w:val="28"/>
        </w:rPr>
        <w:t>5. Историческое описание (реконструкция):</w:t>
      </w:r>
    </w:p>
    <w:p w14:paraId="00EA7899" w14:textId="77777777" w:rsidR="00A91681" w:rsidRDefault="00000000">
      <w:pPr>
        <w:numPr>
          <w:ilvl w:val="0"/>
          <w:numId w:val="30"/>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14:paraId="3E213982" w14:textId="77777777" w:rsidR="00A91681" w:rsidRDefault="00000000">
      <w:pPr>
        <w:numPr>
          <w:ilvl w:val="0"/>
          <w:numId w:val="30"/>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1BA80559" w14:textId="77777777" w:rsidR="00A91681" w:rsidRDefault="00000000">
      <w:pPr>
        <w:numPr>
          <w:ilvl w:val="0"/>
          <w:numId w:val="30"/>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17E1F376" w14:textId="77777777" w:rsidR="00A91681" w:rsidRDefault="00000000">
      <w:pPr>
        <w:numPr>
          <w:ilvl w:val="0"/>
          <w:numId w:val="30"/>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14:paraId="5245BE52" w14:textId="77777777" w:rsidR="00A91681" w:rsidRDefault="0000000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58A3426E" w14:textId="77777777" w:rsidR="00A91681" w:rsidRDefault="00000000">
      <w:pPr>
        <w:numPr>
          <w:ilvl w:val="0"/>
          <w:numId w:val="31"/>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0A384C5B" w14:textId="77777777" w:rsidR="00A91681" w:rsidRDefault="00000000">
      <w:pPr>
        <w:numPr>
          <w:ilvl w:val="0"/>
          <w:numId w:val="31"/>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CD60318" w14:textId="77777777" w:rsidR="00A91681" w:rsidRDefault="00000000">
      <w:pPr>
        <w:numPr>
          <w:ilvl w:val="0"/>
          <w:numId w:val="31"/>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294186DD" w14:textId="77777777" w:rsidR="00A91681" w:rsidRDefault="00000000">
      <w:pPr>
        <w:numPr>
          <w:ilvl w:val="0"/>
          <w:numId w:val="31"/>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51DF8947" w14:textId="77777777" w:rsidR="00A91681" w:rsidRDefault="00000000">
      <w:pPr>
        <w:numPr>
          <w:ilvl w:val="0"/>
          <w:numId w:val="31"/>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07A23D17" w14:textId="77777777" w:rsidR="00A91681" w:rsidRDefault="00000000">
      <w:pPr>
        <w:numPr>
          <w:ilvl w:val="0"/>
          <w:numId w:val="31"/>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760E5C17" w14:textId="77777777" w:rsidR="00A91681" w:rsidRDefault="00000000">
      <w:pPr>
        <w:numPr>
          <w:ilvl w:val="0"/>
          <w:numId w:val="31"/>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1FEFDC2A" w14:textId="77777777" w:rsidR="00A91681" w:rsidRDefault="00000000">
      <w:pPr>
        <w:spacing w:after="0" w:line="264" w:lineRule="auto"/>
        <w:ind w:left="120"/>
        <w:jc w:val="both"/>
      </w:pPr>
      <w:r>
        <w:rPr>
          <w:rFonts w:ascii="Times New Roman" w:hAnsi="Times New Roman"/>
          <w:color w:val="000000"/>
          <w:sz w:val="28"/>
        </w:rPr>
        <w:t>8. Применение исторических знаний:</w:t>
      </w:r>
    </w:p>
    <w:p w14:paraId="4FDDE9D5" w14:textId="77777777" w:rsidR="00A91681" w:rsidRDefault="00000000">
      <w:pPr>
        <w:numPr>
          <w:ilvl w:val="0"/>
          <w:numId w:val="32"/>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0F608186" w14:textId="77777777" w:rsidR="00A91681" w:rsidRDefault="00000000">
      <w:pPr>
        <w:numPr>
          <w:ilvl w:val="0"/>
          <w:numId w:val="32"/>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0455AFCD" w14:textId="77777777" w:rsidR="00A91681" w:rsidRDefault="00A91681">
      <w:pPr>
        <w:spacing w:line="240" w:lineRule="auto"/>
        <w:jc w:val="both"/>
        <w:rPr>
          <w:rFonts w:ascii="Times New Roman" w:hAnsi="Times New Roman" w:cs="Times New Roman"/>
          <w:color w:val="000000"/>
          <w:sz w:val="28"/>
          <w:szCs w:val="28"/>
          <w:shd w:val="clear" w:color="auto" w:fill="FFFFFF"/>
        </w:rPr>
      </w:pPr>
    </w:p>
    <w:p w14:paraId="6645EED6" w14:textId="77777777" w:rsidR="00A91681" w:rsidRDefault="00000000">
      <w:pPr>
        <w:spacing w:line="240" w:lineRule="auto"/>
        <w:ind w:firstLine="708"/>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Тематический план</w:t>
      </w:r>
    </w:p>
    <w:p w14:paraId="23E87DC2" w14:textId="77777777" w:rsidR="00A91681" w:rsidRDefault="00000000">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292D322D" w14:textId="77777777" w:rsidR="00A91681" w:rsidRDefault="00000000">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45EAB2C0" w14:textId="77777777" w:rsidR="00A91681" w:rsidRDefault="00000000">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14:paraId="57D857C0" w14:textId="77777777" w:rsidR="00A91681" w:rsidRDefault="00000000">
      <w:pPr>
        <w:spacing w:after="0" w:line="264" w:lineRule="auto"/>
        <w:ind w:firstLine="600"/>
        <w:jc w:val="both"/>
      </w:pPr>
      <w:r>
        <w:rPr>
          <w:rFonts w:ascii="Times New Roman" w:hAnsi="Times New Roman"/>
          <w:color w:val="000000"/>
          <w:sz w:val="28"/>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w:t>
      </w:r>
      <w:r>
        <w:rPr>
          <w:rFonts w:ascii="Times New Roman" w:hAnsi="Times New Roman"/>
          <w:color w:val="000000"/>
          <w:sz w:val="28"/>
        </w:rPr>
        <w:lastRenderedPageBreak/>
        <w:t>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21AB3F16" w14:textId="77777777" w:rsidR="00A91681" w:rsidRDefault="00000000">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14:paraId="419FFCC5" w14:textId="77777777" w:rsidR="00A91681" w:rsidRDefault="00000000">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31B0D9E0" w14:textId="77777777" w:rsidR="00A91681" w:rsidRDefault="00000000">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Pr>
          <w:rFonts w:ascii="Times New Roman" w:hAnsi="Times New Roman"/>
          <w:color w:val="000000"/>
          <w:sz w:val="28"/>
        </w:rPr>
        <w:t>Луддизм</w:t>
      </w:r>
      <w:proofErr w:type="spellEnd"/>
      <w:r>
        <w:rPr>
          <w:rFonts w:ascii="Times New Roman" w:hAnsi="Times New Roman"/>
          <w:color w:val="000000"/>
          <w:sz w:val="28"/>
        </w:rPr>
        <w:t>.</w:t>
      </w:r>
    </w:p>
    <w:p w14:paraId="68A324B7" w14:textId="77777777" w:rsidR="00A91681" w:rsidRDefault="00000000">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55C45F1D" w14:textId="77777777" w:rsidR="00A91681" w:rsidRDefault="00000000">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6981C52F" w14:textId="77777777" w:rsidR="00A91681" w:rsidRDefault="00000000">
      <w:pPr>
        <w:spacing w:after="0" w:line="264" w:lineRule="auto"/>
        <w:ind w:firstLine="600"/>
        <w:jc w:val="both"/>
      </w:pPr>
      <w:r>
        <w:rPr>
          <w:rFonts w:ascii="Times New Roman" w:hAnsi="Times New Roman"/>
          <w:b/>
          <w:color w:val="000000"/>
          <w:sz w:val="28"/>
        </w:rPr>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32767A43" w14:textId="77777777" w:rsidR="00A91681" w:rsidRDefault="00000000">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14:paraId="063D1C2F" w14:textId="77777777" w:rsidR="00A91681" w:rsidRDefault="00000000">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716EE142" w14:textId="77777777" w:rsidR="00A91681" w:rsidRDefault="00000000">
      <w:pPr>
        <w:spacing w:after="0" w:line="264" w:lineRule="auto"/>
        <w:ind w:firstLine="600"/>
        <w:jc w:val="both"/>
      </w:pPr>
      <w:r>
        <w:rPr>
          <w:rFonts w:ascii="Times New Roman" w:hAnsi="Times New Roman"/>
          <w:b/>
          <w:color w:val="000000"/>
          <w:sz w:val="28"/>
        </w:rPr>
        <w:t>Французская революция конца XVIII в.</w:t>
      </w:r>
    </w:p>
    <w:p w14:paraId="45C484EE" w14:textId="77777777" w:rsidR="00A91681" w:rsidRDefault="00000000">
      <w:pPr>
        <w:spacing w:after="0" w:line="264" w:lineRule="auto"/>
        <w:ind w:firstLine="600"/>
        <w:jc w:val="both"/>
      </w:pPr>
      <w:r>
        <w:rPr>
          <w:rFonts w:ascii="Times New Roman" w:hAnsi="Times New Roman"/>
          <w:color w:val="000000"/>
          <w:sz w:val="28"/>
        </w:rPr>
        <w:lastRenderedPageBreak/>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w:t>
      </w:r>
      <w:proofErr w:type="spellStart"/>
      <w:r>
        <w:rPr>
          <w:rFonts w:ascii="Times New Roman" w:hAnsi="Times New Roman"/>
          <w:color w:val="000000"/>
          <w:sz w:val="28"/>
        </w:rPr>
        <w:t>Вареннский</w:t>
      </w:r>
      <w:proofErr w:type="spellEnd"/>
      <w:r>
        <w:rPr>
          <w:rFonts w:ascii="Times New Roman" w:hAnsi="Times New Roman"/>
          <w:color w:val="000000"/>
          <w:sz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1F2C844A" w14:textId="77777777" w:rsidR="00A91681" w:rsidRDefault="00000000">
      <w:pPr>
        <w:spacing w:after="0" w:line="264" w:lineRule="auto"/>
        <w:ind w:firstLine="600"/>
        <w:jc w:val="both"/>
      </w:pPr>
      <w:r>
        <w:rPr>
          <w:rFonts w:ascii="Times New Roman" w:hAnsi="Times New Roman"/>
          <w:b/>
          <w:color w:val="000000"/>
          <w:sz w:val="28"/>
        </w:rPr>
        <w:t xml:space="preserve">Европейская культура в XVIII в. </w:t>
      </w:r>
    </w:p>
    <w:p w14:paraId="09DBDEF5" w14:textId="77777777" w:rsidR="00A91681" w:rsidRDefault="00000000">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530508D6" w14:textId="77777777" w:rsidR="00A91681" w:rsidRDefault="00000000">
      <w:pPr>
        <w:spacing w:after="0" w:line="264" w:lineRule="auto"/>
        <w:ind w:firstLine="600"/>
        <w:jc w:val="both"/>
      </w:pPr>
      <w:r>
        <w:rPr>
          <w:rFonts w:ascii="Times New Roman" w:hAnsi="Times New Roman"/>
          <w:b/>
          <w:color w:val="000000"/>
          <w:sz w:val="28"/>
        </w:rPr>
        <w:t xml:space="preserve">Международные отношения в XVIII в. </w:t>
      </w:r>
    </w:p>
    <w:p w14:paraId="0330DD8D" w14:textId="77777777" w:rsidR="00A91681" w:rsidRDefault="00000000">
      <w:pPr>
        <w:spacing w:after="0" w:line="264" w:lineRule="auto"/>
        <w:ind w:firstLine="600"/>
        <w:jc w:val="both"/>
      </w:pPr>
      <w:r>
        <w:rPr>
          <w:rFonts w:ascii="Times New Roman" w:hAnsi="Times New Roman"/>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04B01B9B" w14:textId="77777777" w:rsidR="00A91681" w:rsidRDefault="00000000">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14:paraId="731FB152" w14:textId="77777777" w:rsidR="00A91681" w:rsidRDefault="00000000">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w:t>
      </w:r>
      <w:proofErr w:type="gramStart"/>
      <w:r>
        <w:rPr>
          <w:rFonts w:ascii="Times New Roman" w:hAnsi="Times New Roman"/>
          <w:color w:val="000000"/>
          <w:sz w:val="28"/>
        </w:rPr>
        <w:t>; Селим</w:t>
      </w:r>
      <w:proofErr w:type="gramEnd"/>
      <w:r>
        <w:rPr>
          <w:rFonts w:ascii="Times New Roman" w:hAnsi="Times New Roman"/>
          <w:color w:val="000000"/>
          <w:sz w:val="28"/>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21E28779" w14:textId="77777777" w:rsidR="00A91681" w:rsidRDefault="00000000">
      <w:pPr>
        <w:spacing w:after="0" w:line="264" w:lineRule="auto"/>
        <w:ind w:firstLine="600"/>
        <w:jc w:val="both"/>
      </w:pPr>
      <w:r>
        <w:rPr>
          <w:rFonts w:ascii="Times New Roman" w:hAnsi="Times New Roman"/>
          <w:b/>
          <w:color w:val="000000"/>
          <w:sz w:val="28"/>
        </w:rPr>
        <w:t>Обобщение</w:t>
      </w:r>
    </w:p>
    <w:p w14:paraId="0A73FEDB" w14:textId="77777777" w:rsidR="00A91681" w:rsidRDefault="00000000">
      <w:pPr>
        <w:spacing w:after="0" w:line="264" w:lineRule="auto"/>
        <w:ind w:firstLine="600"/>
        <w:jc w:val="both"/>
      </w:pPr>
      <w:r>
        <w:rPr>
          <w:rFonts w:ascii="Times New Roman" w:hAnsi="Times New Roman"/>
          <w:color w:val="000000"/>
          <w:sz w:val="28"/>
        </w:rPr>
        <w:t>Историческое и культурное наследие XVIII в.</w:t>
      </w:r>
    </w:p>
    <w:p w14:paraId="1F04DF7E" w14:textId="77777777" w:rsidR="00A91681" w:rsidRDefault="00A91681">
      <w:pPr>
        <w:spacing w:after="0" w:line="264" w:lineRule="auto"/>
        <w:ind w:left="120"/>
        <w:jc w:val="both"/>
      </w:pPr>
    </w:p>
    <w:p w14:paraId="18FEA6A3" w14:textId="77777777" w:rsidR="00A91681" w:rsidRDefault="00A91681">
      <w:pPr>
        <w:spacing w:after="0" w:line="264" w:lineRule="auto"/>
        <w:jc w:val="both"/>
      </w:pPr>
    </w:p>
    <w:p w14:paraId="7C4B8817" w14:textId="77777777" w:rsidR="00A91681" w:rsidRDefault="00A91681">
      <w:pPr>
        <w:spacing w:after="0" w:line="264" w:lineRule="auto"/>
        <w:jc w:val="both"/>
      </w:pPr>
    </w:p>
    <w:p w14:paraId="78B0C221" w14:textId="77777777" w:rsidR="00A91681" w:rsidRDefault="00A91681">
      <w:pPr>
        <w:spacing w:after="0" w:line="264" w:lineRule="auto"/>
        <w:jc w:val="both"/>
      </w:pPr>
    </w:p>
    <w:p w14:paraId="30145BDC" w14:textId="77777777" w:rsidR="00A91681" w:rsidRDefault="00A91681">
      <w:pPr>
        <w:spacing w:after="0" w:line="264" w:lineRule="auto"/>
        <w:jc w:val="both"/>
      </w:pPr>
    </w:p>
    <w:p w14:paraId="1814C1BE" w14:textId="77777777" w:rsidR="00A91681" w:rsidRDefault="00000000">
      <w:pPr>
        <w:spacing w:after="0" w:line="264" w:lineRule="auto"/>
        <w:ind w:left="120"/>
        <w:jc w:val="both"/>
      </w:pPr>
      <w:r>
        <w:rPr>
          <w:rFonts w:ascii="Times New Roman" w:hAnsi="Times New Roman"/>
          <w:b/>
          <w:color w:val="000000"/>
          <w:sz w:val="28"/>
        </w:rPr>
        <w:lastRenderedPageBreak/>
        <w:t>ИСТОРИЯ РОССИИ. РОССИЯ В КОНЦЕ XVII – XVIII в.: ОТ ЦАРСТВА К ИМПЕРИИ</w:t>
      </w:r>
    </w:p>
    <w:p w14:paraId="6F59600D" w14:textId="77777777" w:rsidR="00A91681" w:rsidRDefault="00000000">
      <w:pPr>
        <w:spacing w:after="0" w:line="264" w:lineRule="auto"/>
        <w:ind w:firstLine="600"/>
        <w:jc w:val="both"/>
      </w:pPr>
      <w:r>
        <w:rPr>
          <w:rFonts w:ascii="Times New Roman" w:hAnsi="Times New Roman"/>
          <w:b/>
          <w:color w:val="000000"/>
          <w:sz w:val="28"/>
        </w:rPr>
        <w:t>Введение</w:t>
      </w:r>
    </w:p>
    <w:p w14:paraId="52C6BE3E" w14:textId="77777777" w:rsidR="00A91681" w:rsidRDefault="00000000">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14:paraId="2D7D438A" w14:textId="77777777" w:rsidR="00A91681" w:rsidRDefault="00000000">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3994D801" w14:textId="77777777" w:rsidR="00A91681" w:rsidRDefault="00000000">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E2F7429" w14:textId="77777777" w:rsidR="00A91681" w:rsidRDefault="00000000">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1D87FB8C" w14:textId="77777777" w:rsidR="00A91681" w:rsidRDefault="00000000">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04C9FB9C" w14:textId="77777777" w:rsidR="00A91681" w:rsidRDefault="00000000">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14:paraId="53C649AA" w14:textId="77777777" w:rsidR="00A91681" w:rsidRDefault="00000000">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7904EF39" w14:textId="77777777" w:rsidR="00A91681" w:rsidRDefault="00000000">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4D5A5032" w14:textId="77777777" w:rsidR="00A91681" w:rsidRDefault="00000000">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1CC37CFC" w14:textId="77777777" w:rsidR="00A91681" w:rsidRDefault="00000000">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w:t>
      </w:r>
      <w:r>
        <w:rPr>
          <w:rFonts w:ascii="Times New Roman" w:hAnsi="Times New Roman"/>
          <w:color w:val="000000"/>
          <w:sz w:val="28"/>
        </w:rPr>
        <w:lastRenderedPageBreak/>
        <w:t>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29E9BD4" w14:textId="77777777" w:rsidR="00A91681" w:rsidRDefault="00000000">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9CCC40B" w14:textId="77777777" w:rsidR="00A91681" w:rsidRDefault="00000000">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6F89C464" w14:textId="77777777" w:rsidR="00A91681" w:rsidRDefault="00000000">
      <w:pPr>
        <w:spacing w:after="0" w:line="264" w:lineRule="auto"/>
        <w:ind w:firstLine="600"/>
        <w:jc w:val="both"/>
      </w:pPr>
      <w:r>
        <w:rPr>
          <w:rFonts w:ascii="Times New Roman" w:hAnsi="Times New Roman"/>
          <w:b/>
          <w:color w:val="000000"/>
          <w:sz w:val="28"/>
        </w:rPr>
        <w:t>Россия после Петра I. Дворцовые перевороты</w:t>
      </w:r>
    </w:p>
    <w:p w14:paraId="13402DD6" w14:textId="77777777" w:rsidR="00A91681" w:rsidRDefault="00000000">
      <w:pPr>
        <w:spacing w:after="0" w:line="264" w:lineRule="auto"/>
        <w:ind w:firstLine="600"/>
        <w:jc w:val="both"/>
      </w:pPr>
      <w:r>
        <w:rPr>
          <w:rFonts w:ascii="Times New Roman" w:hAnsi="Times New Roman"/>
          <w:color w:val="000000"/>
          <w:sz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w:t>
      </w:r>
      <w:proofErr w:type="gramStart"/>
      <w:r>
        <w:rPr>
          <w:rFonts w:ascii="Times New Roman" w:hAnsi="Times New Roman"/>
          <w:color w:val="000000"/>
          <w:sz w:val="28"/>
        </w:rPr>
        <w:t xml:space="preserve">Волын- </w:t>
      </w:r>
      <w:proofErr w:type="spellStart"/>
      <w:r>
        <w:rPr>
          <w:rFonts w:ascii="Times New Roman" w:hAnsi="Times New Roman"/>
          <w:color w:val="000000"/>
          <w:sz w:val="28"/>
        </w:rPr>
        <w:t>ского</w:t>
      </w:r>
      <w:proofErr w:type="spellEnd"/>
      <w:proofErr w:type="gramEnd"/>
      <w:r>
        <w:rPr>
          <w:rFonts w:ascii="Times New Roman" w:hAnsi="Times New Roman"/>
          <w:color w:val="000000"/>
          <w:sz w:val="28"/>
        </w:rPr>
        <w:t>, Б. Х. Миниха в управлении и политической жизни страны.</w:t>
      </w:r>
    </w:p>
    <w:p w14:paraId="202B27D0" w14:textId="77777777" w:rsidR="00A91681" w:rsidRDefault="00000000">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32A30B77" w14:textId="77777777" w:rsidR="00A91681" w:rsidRDefault="00000000">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w:t>
      </w:r>
      <w:proofErr w:type="spellStart"/>
      <w:r>
        <w:rPr>
          <w:rFonts w:ascii="Times New Roman" w:hAnsi="Times New Roman"/>
          <w:color w:val="000000"/>
          <w:sz w:val="28"/>
        </w:rPr>
        <w:t>И</w:t>
      </w:r>
      <w:proofErr w:type="spellEnd"/>
      <w:r>
        <w:rPr>
          <w:rFonts w:ascii="Times New Roman" w:hAnsi="Times New Roman"/>
          <w:color w:val="000000"/>
          <w:sz w:val="28"/>
        </w:rPr>
        <w:t>. И. Шувалов. Россия в международных конфликтах 1740–1750-х гг. Участие в Семилетней войне.</w:t>
      </w:r>
    </w:p>
    <w:p w14:paraId="33FB90D9" w14:textId="77777777" w:rsidR="00A91681" w:rsidRDefault="00000000">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54F0ACA6" w14:textId="77777777" w:rsidR="00A91681" w:rsidRDefault="00000000">
      <w:pPr>
        <w:spacing w:after="0" w:line="264" w:lineRule="auto"/>
        <w:ind w:firstLine="600"/>
        <w:jc w:val="both"/>
      </w:pPr>
      <w:r>
        <w:rPr>
          <w:rFonts w:ascii="Times New Roman" w:hAnsi="Times New Roman"/>
          <w:b/>
          <w:color w:val="000000"/>
          <w:sz w:val="28"/>
        </w:rPr>
        <w:t xml:space="preserve">Россия в 1760–1790-х гг. </w:t>
      </w:r>
    </w:p>
    <w:p w14:paraId="301C31A6" w14:textId="77777777" w:rsidR="00A91681" w:rsidRDefault="00000000">
      <w:pPr>
        <w:spacing w:after="0" w:line="264" w:lineRule="auto"/>
        <w:ind w:firstLine="600"/>
        <w:jc w:val="both"/>
      </w:pPr>
      <w:r>
        <w:rPr>
          <w:rFonts w:ascii="Times New Roman" w:hAnsi="Times New Roman"/>
          <w:b/>
          <w:color w:val="000000"/>
          <w:sz w:val="28"/>
        </w:rPr>
        <w:t xml:space="preserve">Правление Екатерины II и Павла I </w:t>
      </w:r>
    </w:p>
    <w:p w14:paraId="44A982DF" w14:textId="77777777" w:rsidR="00A91681" w:rsidRDefault="00000000">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360E8F7C" w14:textId="77777777" w:rsidR="00A91681" w:rsidRDefault="00000000">
      <w:pPr>
        <w:spacing w:after="0" w:line="264" w:lineRule="auto"/>
        <w:ind w:firstLine="600"/>
        <w:jc w:val="both"/>
      </w:pPr>
      <w:r>
        <w:rPr>
          <w:rFonts w:ascii="Times New Roman" w:hAnsi="Times New Roman"/>
          <w:color w:val="000000"/>
          <w:sz w:val="28"/>
        </w:rPr>
        <w:lastRenderedPageBreak/>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67A36628" w14:textId="77777777" w:rsidR="00A91681" w:rsidRDefault="00000000">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0292EBC5" w14:textId="77777777" w:rsidR="00A91681" w:rsidRDefault="00000000">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w:t>
      </w:r>
      <w:proofErr w:type="spellStart"/>
      <w:r>
        <w:rPr>
          <w:rFonts w:ascii="Times New Roman" w:hAnsi="Times New Roman"/>
          <w:color w:val="000000"/>
          <w:sz w:val="28"/>
        </w:rPr>
        <w:t>Гарелины</w:t>
      </w:r>
      <w:proofErr w:type="spellEnd"/>
      <w:r>
        <w:rPr>
          <w:rFonts w:ascii="Times New Roman" w:hAnsi="Times New Roman"/>
          <w:color w:val="000000"/>
          <w:sz w:val="28"/>
        </w:rPr>
        <w:t>, Прохоровы, Демидовы и др.</w:t>
      </w:r>
    </w:p>
    <w:p w14:paraId="596B92DF" w14:textId="77777777" w:rsidR="00A91681" w:rsidRDefault="00000000">
      <w:pPr>
        <w:spacing w:after="0" w:line="264" w:lineRule="auto"/>
        <w:ind w:firstLine="600"/>
        <w:jc w:val="both"/>
      </w:pPr>
      <w:r>
        <w:rPr>
          <w:rFonts w:ascii="Times New Roman" w:hAnsi="Times New Roman"/>
          <w:color w:val="000000"/>
          <w:sz w:val="28"/>
        </w:rPr>
        <w:t xml:space="preserve">Внутренняя и внешняя торговля. Торговые пути внутри страны. </w:t>
      </w:r>
      <w:proofErr w:type="gramStart"/>
      <w:r>
        <w:rPr>
          <w:rFonts w:ascii="Times New Roman" w:hAnsi="Times New Roman"/>
          <w:color w:val="000000"/>
          <w:sz w:val="28"/>
        </w:rPr>
        <w:t>Водно-транспортные</w:t>
      </w:r>
      <w:proofErr w:type="gramEnd"/>
      <w:r>
        <w:rPr>
          <w:rFonts w:ascii="Times New Roman" w:hAnsi="Times New Roman"/>
          <w:color w:val="000000"/>
          <w:sz w:val="28"/>
        </w:rPr>
        <w:t xml:space="preserve"> системы: Вышневолоцкая, Тихвинская, Мариинская и др. Ярмарки и их роль во внутренней торговле. Макарьевская, Ирбитская, </w:t>
      </w:r>
      <w:proofErr w:type="spellStart"/>
      <w:r>
        <w:rPr>
          <w:rFonts w:ascii="Times New Roman" w:hAnsi="Times New Roman"/>
          <w:color w:val="000000"/>
          <w:sz w:val="28"/>
        </w:rPr>
        <w:t>Свенская</w:t>
      </w:r>
      <w:proofErr w:type="spellEnd"/>
      <w:r>
        <w:rPr>
          <w:rFonts w:ascii="Times New Roman" w:hAnsi="Times New Roman"/>
          <w:color w:val="000000"/>
          <w:sz w:val="28"/>
        </w:rPr>
        <w:t>, Коренная ярмарки. Ярмарки Малороссии. Партнеры России во внешней торговле в Европе и в мире. Обеспечение активного внешнеторгового баланса.</w:t>
      </w:r>
    </w:p>
    <w:p w14:paraId="0EEE5899" w14:textId="77777777" w:rsidR="00A91681" w:rsidRDefault="00000000">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w:t>
      </w:r>
      <w:proofErr w:type="spellStart"/>
      <w:r>
        <w:rPr>
          <w:rFonts w:ascii="Times New Roman" w:hAnsi="Times New Roman"/>
          <w:color w:val="000000"/>
          <w:sz w:val="28"/>
        </w:rPr>
        <w:t>Антидворянский</w:t>
      </w:r>
      <w:proofErr w:type="spellEnd"/>
      <w:r>
        <w:rPr>
          <w:rFonts w:ascii="Times New Roman" w:hAnsi="Times New Roman"/>
          <w:color w:val="000000"/>
          <w:sz w:val="28"/>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68C9990E" w14:textId="77777777" w:rsidR="00A91681" w:rsidRDefault="00000000">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1901A620" w14:textId="77777777" w:rsidR="00A91681" w:rsidRDefault="00000000">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6F4ECCA6" w14:textId="77777777" w:rsidR="00A91681" w:rsidRDefault="00000000">
      <w:pPr>
        <w:spacing w:after="0" w:line="264" w:lineRule="auto"/>
        <w:ind w:firstLine="600"/>
        <w:jc w:val="both"/>
      </w:pPr>
      <w:r>
        <w:rPr>
          <w:rFonts w:ascii="Times New Roman" w:hAnsi="Times New Roman"/>
          <w:b/>
          <w:color w:val="000000"/>
          <w:sz w:val="28"/>
        </w:rPr>
        <w:lastRenderedPageBreak/>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3D0DF0E5" w14:textId="77777777" w:rsidR="00A91681" w:rsidRDefault="00000000">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5ADF4CF1" w14:textId="77777777" w:rsidR="00A91681" w:rsidRDefault="00000000">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14:paraId="4397ABE4" w14:textId="77777777" w:rsidR="00A91681" w:rsidRDefault="00000000">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2CAA2AB6" w14:textId="77777777" w:rsidR="00A91681" w:rsidRDefault="00000000">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17355CA4" w14:textId="77777777" w:rsidR="00A91681" w:rsidRDefault="00000000">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752FAEDB" w14:textId="77777777" w:rsidR="00A91681" w:rsidRDefault="00000000">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4153F900" w14:textId="77777777" w:rsidR="00A91681" w:rsidRDefault="00000000">
      <w:pPr>
        <w:spacing w:after="0" w:line="264" w:lineRule="auto"/>
        <w:ind w:firstLine="600"/>
        <w:jc w:val="both"/>
      </w:pPr>
      <w:r>
        <w:rPr>
          <w:rFonts w:ascii="Times New Roman" w:hAnsi="Times New Roman"/>
          <w:color w:val="000000"/>
          <w:sz w:val="28"/>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w:t>
      </w:r>
      <w:proofErr w:type="spellStart"/>
      <w:r>
        <w:rPr>
          <w:rFonts w:ascii="Times New Roman" w:hAnsi="Times New Roman"/>
          <w:color w:val="000000"/>
          <w:sz w:val="28"/>
        </w:rPr>
        <w:t>городных</w:t>
      </w:r>
      <w:proofErr w:type="spellEnd"/>
      <w:r>
        <w:rPr>
          <w:rFonts w:ascii="Times New Roman" w:hAnsi="Times New Roman"/>
          <w:color w:val="000000"/>
          <w:sz w:val="28"/>
        </w:rPr>
        <w:t xml:space="preserve"> девиц в Смольном монастыре. Сословные учебные заведения для юношества из дворянства. Московский университет – первый российский университет.</w:t>
      </w:r>
    </w:p>
    <w:p w14:paraId="4D844F23" w14:textId="77777777" w:rsidR="00A91681" w:rsidRDefault="00000000">
      <w:pPr>
        <w:spacing w:after="0" w:line="264" w:lineRule="auto"/>
        <w:ind w:firstLine="600"/>
        <w:jc w:val="both"/>
      </w:pPr>
      <w:r>
        <w:rPr>
          <w:rFonts w:ascii="Times New Roman" w:hAnsi="Times New Roman"/>
          <w:color w:val="000000"/>
          <w:sz w:val="28"/>
        </w:rPr>
        <w:lastRenderedPageBreak/>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67DCDF42" w14:textId="77777777" w:rsidR="00A91681" w:rsidRDefault="00000000">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1F6DD63F" w14:textId="77777777" w:rsidR="00A91681" w:rsidRDefault="00000000">
      <w:pPr>
        <w:spacing w:after="0" w:line="264" w:lineRule="auto"/>
        <w:ind w:firstLine="600"/>
        <w:jc w:val="both"/>
      </w:pPr>
      <w:r>
        <w:rPr>
          <w:rFonts w:ascii="Times New Roman" w:hAnsi="Times New Roman"/>
          <w:b/>
          <w:color w:val="000000"/>
          <w:sz w:val="28"/>
        </w:rPr>
        <w:t>Обобщение</w:t>
      </w:r>
    </w:p>
    <w:p w14:paraId="53C0FE9C" w14:textId="77777777" w:rsidR="00A91681" w:rsidRDefault="00A91681">
      <w:pPr>
        <w:pStyle w:val="aff6"/>
        <w:ind w:firstLine="709"/>
        <w:jc w:val="both"/>
        <w:rPr>
          <w:rFonts w:ascii="Times New Roman" w:hAnsi="Times New Roman"/>
          <w:sz w:val="28"/>
          <w:szCs w:val="28"/>
        </w:rPr>
      </w:pPr>
    </w:p>
    <w:p w14:paraId="2DF48AB4" w14:textId="77777777" w:rsidR="00A91681" w:rsidRDefault="00A91681">
      <w:pPr>
        <w:pStyle w:val="aff6"/>
        <w:ind w:firstLine="709"/>
        <w:jc w:val="both"/>
        <w:rPr>
          <w:rFonts w:ascii="Times New Roman" w:hAnsi="Times New Roman"/>
          <w:sz w:val="28"/>
          <w:szCs w:val="28"/>
        </w:rPr>
      </w:pPr>
    </w:p>
    <w:p w14:paraId="1979E1AD" w14:textId="77777777" w:rsidR="00A91681" w:rsidRDefault="00A91681">
      <w:pPr>
        <w:pStyle w:val="aff6"/>
        <w:ind w:firstLine="709"/>
        <w:jc w:val="both"/>
        <w:rPr>
          <w:rFonts w:ascii="Times New Roman" w:hAnsi="Times New Roman"/>
          <w:sz w:val="28"/>
          <w:szCs w:val="28"/>
        </w:rPr>
      </w:pPr>
    </w:p>
    <w:p w14:paraId="73D36BDB" w14:textId="77777777" w:rsidR="00A91681" w:rsidRDefault="00A91681">
      <w:pPr>
        <w:pStyle w:val="aff6"/>
        <w:ind w:firstLine="709"/>
        <w:jc w:val="both"/>
        <w:rPr>
          <w:rFonts w:ascii="Times New Roman" w:hAnsi="Times New Roman"/>
          <w:sz w:val="28"/>
          <w:szCs w:val="28"/>
        </w:rPr>
      </w:pPr>
    </w:p>
    <w:p w14:paraId="10DDB1BD" w14:textId="77777777" w:rsidR="00A91681" w:rsidRDefault="00A91681">
      <w:pPr>
        <w:pStyle w:val="aff6"/>
        <w:ind w:firstLine="709"/>
        <w:jc w:val="both"/>
        <w:rPr>
          <w:rFonts w:ascii="Times New Roman" w:hAnsi="Times New Roman"/>
          <w:sz w:val="28"/>
          <w:szCs w:val="28"/>
        </w:rPr>
      </w:pPr>
    </w:p>
    <w:p w14:paraId="23F858D5" w14:textId="77777777" w:rsidR="00A91681" w:rsidRDefault="00A91681">
      <w:pPr>
        <w:spacing w:after="0" w:line="240" w:lineRule="auto"/>
        <w:ind w:firstLine="708"/>
        <w:jc w:val="center"/>
        <w:rPr>
          <w:rFonts w:ascii="Times New Roman" w:hAnsi="Times New Roman" w:cs="Times New Roman"/>
          <w:b/>
          <w:sz w:val="28"/>
          <w:szCs w:val="28"/>
        </w:rPr>
      </w:pPr>
    </w:p>
    <w:p w14:paraId="0974AD90" w14:textId="77777777" w:rsidR="00A91681" w:rsidRDefault="00000000">
      <w:pPr>
        <w:spacing w:after="0" w:line="240" w:lineRule="auto"/>
        <w:ind w:firstLine="708"/>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Календарно-тематическое планирование</w:t>
      </w:r>
    </w:p>
    <w:p w14:paraId="5C331A0B" w14:textId="77777777" w:rsidR="00A91681" w:rsidRDefault="00A91681">
      <w:pPr>
        <w:spacing w:after="0" w:line="240" w:lineRule="auto"/>
        <w:ind w:firstLine="708"/>
        <w:rPr>
          <w:rFonts w:ascii="Times New Roman" w:hAnsi="Times New Roman" w:cs="Times New Roman"/>
          <w:b/>
          <w:color w:val="000000"/>
          <w:sz w:val="28"/>
          <w:szCs w:val="28"/>
          <w:shd w:val="clear" w:color="auto" w:fill="FFFFFF"/>
        </w:rPr>
      </w:pPr>
    </w:p>
    <w:p w14:paraId="2F7B02B2" w14:textId="77777777" w:rsidR="00A91681" w:rsidRDefault="00000000">
      <w:pPr>
        <w:spacing w:after="0" w:line="240" w:lineRule="auto"/>
        <w:ind w:firstLine="708"/>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Всеобщая история. История Нового времени (22 часа)</w:t>
      </w:r>
    </w:p>
    <w:tbl>
      <w:tblPr>
        <w:tblpPr w:leftFromText="180" w:rightFromText="180" w:vertAnchor="text" w:horzAnchor="page" w:tblpX="1871" w:tblpY="211"/>
        <w:tblW w:w="14454" w:type="dxa"/>
        <w:tblCellMar>
          <w:left w:w="0" w:type="dxa"/>
          <w:right w:w="0" w:type="dxa"/>
        </w:tblCellMar>
        <w:tblLook w:val="04A0" w:firstRow="1" w:lastRow="0" w:firstColumn="1" w:lastColumn="0" w:noHBand="0" w:noVBand="1"/>
      </w:tblPr>
      <w:tblGrid>
        <w:gridCol w:w="576"/>
        <w:gridCol w:w="2467"/>
        <w:gridCol w:w="844"/>
        <w:gridCol w:w="2565"/>
        <w:gridCol w:w="3403"/>
        <w:gridCol w:w="1430"/>
        <w:gridCol w:w="3169"/>
      </w:tblGrid>
      <w:tr w:rsidR="00A91681" w14:paraId="282B04EB"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D233351" w14:textId="77777777" w:rsidR="00A91681" w:rsidRDefault="00000000">
            <w:pPr>
              <w:spacing w:after="0" w:line="240" w:lineRule="auto"/>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 п/п</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A747D4B" w14:textId="77777777" w:rsidR="00A91681" w:rsidRDefault="00000000">
            <w:pPr>
              <w:spacing w:after="0" w:line="0" w:lineRule="atLeast"/>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Тема</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1F7A268" w14:textId="77777777" w:rsidR="00A91681" w:rsidRDefault="00000000">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Кол-во часов</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41E226E" w14:textId="77777777" w:rsidR="00A91681" w:rsidRDefault="00000000">
            <w:pPr>
              <w:spacing w:after="0"/>
              <w:rPr>
                <w:rFonts w:ascii="Times New Roman" w:hAnsi="Times New Roman" w:cs="Times New Roman"/>
                <w:b/>
                <w:sz w:val="24"/>
                <w:szCs w:val="24"/>
              </w:rPr>
            </w:pPr>
            <w:r>
              <w:rPr>
                <w:rFonts w:ascii="Times New Roman" w:hAnsi="Times New Roman" w:cs="Times New Roman"/>
                <w:b/>
                <w:sz w:val="24"/>
                <w:szCs w:val="24"/>
              </w:rPr>
              <w:t xml:space="preserve">Содержание урока </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31BCE11" w14:textId="77777777" w:rsidR="00A91681" w:rsidRDefault="00000000">
            <w:pPr>
              <w:spacing w:after="0"/>
              <w:ind w:left="2"/>
              <w:rPr>
                <w:rFonts w:ascii="Times New Roman" w:hAnsi="Times New Roman" w:cs="Times New Roman"/>
                <w:b/>
                <w:sz w:val="24"/>
                <w:szCs w:val="24"/>
              </w:rPr>
            </w:pPr>
            <w:r>
              <w:rPr>
                <w:rFonts w:ascii="Times New Roman" w:hAnsi="Times New Roman" w:cs="Times New Roman"/>
                <w:b/>
                <w:sz w:val="24"/>
                <w:szCs w:val="24"/>
              </w:rPr>
              <w:t xml:space="preserve"> Требования к уровню подготовки учащихся</w:t>
            </w:r>
            <w:r>
              <w:rPr>
                <w:rFonts w:ascii="Times New Roman" w:eastAsia="Arial" w:hAnsi="Times New Roman" w:cs="Times New Roman"/>
                <w:b/>
                <w:sz w:val="24"/>
                <w:szCs w:val="24"/>
              </w:rPr>
              <w:t xml:space="preserve"> </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CBD68E6" w14:textId="77777777" w:rsidR="00A91681" w:rsidRDefault="00000000">
            <w:pPr>
              <w:spacing w:after="0"/>
              <w:ind w:left="2"/>
              <w:rPr>
                <w:rFonts w:ascii="Times New Roman" w:hAnsi="Times New Roman" w:cs="Times New Roman"/>
                <w:b/>
                <w:sz w:val="24"/>
                <w:szCs w:val="24"/>
              </w:rPr>
            </w:pPr>
            <w:r>
              <w:rPr>
                <w:rFonts w:ascii="Times New Roman" w:hAnsi="Times New Roman" w:cs="Times New Roman"/>
                <w:b/>
                <w:sz w:val="24"/>
                <w:szCs w:val="24"/>
              </w:rPr>
              <w:t>Способ контроля</w:t>
            </w:r>
            <w:r>
              <w:rPr>
                <w:rFonts w:ascii="Times New Roman" w:eastAsia="Arial" w:hAnsi="Times New Roman" w:cs="Times New Roman"/>
                <w:b/>
                <w:color w:val="444444"/>
                <w:sz w:val="24"/>
                <w:szCs w:val="24"/>
              </w:rPr>
              <w:t xml:space="preserve"> </w:t>
            </w:r>
          </w:p>
        </w:tc>
        <w:tc>
          <w:tcPr>
            <w:tcW w:w="3169" w:type="dxa"/>
            <w:tcBorders>
              <w:top w:val="single" w:sz="4" w:space="0" w:color="000000"/>
              <w:left w:val="single" w:sz="4" w:space="0" w:color="000000"/>
              <w:bottom w:val="single" w:sz="4" w:space="0" w:color="000000"/>
              <w:right w:val="single" w:sz="4" w:space="0" w:color="000000"/>
            </w:tcBorders>
          </w:tcPr>
          <w:p w14:paraId="596E09CF" w14:textId="77777777" w:rsidR="00A91681" w:rsidRDefault="00000000">
            <w:pPr>
              <w:spacing w:after="0" w:line="240" w:lineRule="auto"/>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Электронные (цифровые) образовательные </w:t>
            </w:r>
          </w:p>
          <w:p w14:paraId="6D7B2443" w14:textId="77777777" w:rsidR="00A91681" w:rsidRDefault="00000000">
            <w:pPr>
              <w:spacing w:after="0"/>
              <w:ind w:left="2"/>
              <w:rPr>
                <w:rFonts w:ascii="Times New Roman" w:hAnsi="Times New Roman" w:cs="Times New Roman"/>
                <w:b/>
                <w:sz w:val="24"/>
                <w:szCs w:val="24"/>
              </w:rPr>
            </w:pPr>
            <w:r>
              <w:rPr>
                <w:rFonts w:ascii="Times New Roman" w:eastAsia="Calibri" w:hAnsi="Times New Roman" w:cs="Times New Roman"/>
                <w:b/>
                <w:bCs/>
                <w:iCs/>
                <w:sz w:val="24"/>
                <w:szCs w:val="24"/>
              </w:rPr>
              <w:t xml:space="preserve">ресурсы  </w:t>
            </w:r>
          </w:p>
        </w:tc>
      </w:tr>
      <w:tr w:rsidR="00A91681" w14:paraId="4535EFE8"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568787A" w14:textId="77777777" w:rsidR="00A91681" w:rsidRDefault="00A91681">
            <w:pPr>
              <w:spacing w:after="0" w:line="240" w:lineRule="auto"/>
              <w:rPr>
                <w:rFonts w:ascii="Times New Roman" w:eastAsia="Times New Roman" w:hAnsi="Times New Roman" w:cs="Times New Roman"/>
                <w:color w:val="444444"/>
                <w:sz w:val="24"/>
                <w:szCs w:val="24"/>
                <w:lang w:eastAsia="ru-RU"/>
              </w:rPr>
            </w:pP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3E29046"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1. Эпоха Просвещения. Время преобразований</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5C5B0DD" w14:textId="77777777" w:rsidR="00A91681" w:rsidRDefault="00A91681">
            <w:pPr>
              <w:spacing w:after="0" w:line="0" w:lineRule="atLeast"/>
              <w:jc w:val="center"/>
              <w:rPr>
                <w:rFonts w:ascii="Times New Roman" w:eastAsia="Times New Roman" w:hAnsi="Times New Roman" w:cs="Times New Roman"/>
                <w:color w:val="000000"/>
                <w:sz w:val="24"/>
                <w:szCs w:val="24"/>
                <w:lang w:eastAsia="ru-RU"/>
              </w:rPr>
            </w:pP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C1EC330" w14:textId="77777777" w:rsidR="00A91681" w:rsidRDefault="00A91681">
            <w:pPr>
              <w:spacing w:after="0" w:line="240" w:lineRule="auto"/>
              <w:rPr>
                <w:rFonts w:ascii="Times New Roman" w:eastAsia="Times New Roman" w:hAnsi="Times New Roman" w:cs="Times New Roman"/>
                <w:color w:val="444444"/>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332C50F" w14:textId="77777777" w:rsidR="00A91681" w:rsidRDefault="00A91681">
            <w:pPr>
              <w:spacing w:after="0" w:line="240" w:lineRule="auto"/>
              <w:rPr>
                <w:rFonts w:ascii="Times New Roman" w:eastAsia="Times New Roman" w:hAnsi="Times New Roman" w:cs="Times New Roman"/>
                <w:color w:val="444444"/>
                <w:sz w:val="24"/>
                <w:szCs w:val="24"/>
                <w:lang w:eastAsia="ru-RU"/>
              </w:rPr>
            </w:pP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DBE81E8" w14:textId="77777777" w:rsidR="00A91681" w:rsidRDefault="00A91681">
            <w:pPr>
              <w:spacing w:after="0" w:line="240" w:lineRule="auto"/>
              <w:rPr>
                <w:rFonts w:ascii="Times New Roman" w:eastAsia="Times New Roman" w:hAnsi="Times New Roman" w:cs="Times New Roman"/>
                <w:color w:val="444444"/>
                <w:sz w:val="24"/>
                <w:szCs w:val="24"/>
                <w:lang w:eastAsia="ru-RU"/>
              </w:rPr>
            </w:pPr>
          </w:p>
        </w:tc>
        <w:tc>
          <w:tcPr>
            <w:tcW w:w="3169" w:type="dxa"/>
            <w:tcBorders>
              <w:top w:val="single" w:sz="4" w:space="0" w:color="000000"/>
              <w:left w:val="single" w:sz="4" w:space="0" w:color="000000"/>
              <w:bottom w:val="single" w:sz="4" w:space="0" w:color="000000"/>
              <w:right w:val="single" w:sz="4" w:space="0" w:color="000000"/>
            </w:tcBorders>
          </w:tcPr>
          <w:p w14:paraId="308A5043" w14:textId="77777777" w:rsidR="00A91681" w:rsidRDefault="00A91681">
            <w:pPr>
              <w:spacing w:after="0" w:line="240" w:lineRule="auto"/>
              <w:rPr>
                <w:rFonts w:ascii="Times New Roman" w:eastAsia="Times New Roman" w:hAnsi="Times New Roman" w:cs="Times New Roman"/>
                <w:color w:val="444444"/>
                <w:sz w:val="24"/>
                <w:szCs w:val="24"/>
                <w:lang w:eastAsia="ru-RU"/>
              </w:rPr>
            </w:pPr>
          </w:p>
        </w:tc>
      </w:tr>
      <w:tr w:rsidR="00A91681" w14:paraId="044EFAE2"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14181C1"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91BA73A"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Вводный урок. </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4EB14F2"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98F3638" w14:textId="77777777" w:rsidR="00A91681" w:rsidRDefault="00000000">
            <w:pPr>
              <w:spacing w:after="0" w:line="0" w:lineRule="atLeast"/>
              <w:ind w:righ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61FE5ED" w14:textId="77777777" w:rsidR="00A91681" w:rsidRDefault="000000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в начале Нового времени: ВГО, реформация, революции в Европе</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0C477EF" w14:textId="77777777" w:rsidR="00A91681" w:rsidRDefault="00A91681">
            <w:pPr>
              <w:spacing w:after="0" w:line="0" w:lineRule="atLeast"/>
              <w:jc w:val="center"/>
              <w:rPr>
                <w:rFonts w:ascii="Times New Roman" w:eastAsia="Times New Roman" w:hAnsi="Times New Roman" w:cs="Times New Roman"/>
                <w:color w:val="000000"/>
                <w:sz w:val="24"/>
                <w:szCs w:val="24"/>
                <w:lang w:eastAsia="ru-RU"/>
              </w:rPr>
            </w:pPr>
          </w:p>
        </w:tc>
        <w:tc>
          <w:tcPr>
            <w:tcW w:w="3169" w:type="dxa"/>
            <w:tcBorders>
              <w:top w:val="single" w:sz="4" w:space="0" w:color="000000"/>
              <w:left w:val="single" w:sz="4" w:space="0" w:color="000000"/>
              <w:bottom w:val="single" w:sz="4" w:space="0" w:color="000000"/>
              <w:right w:val="single" w:sz="4" w:space="0" w:color="000000"/>
            </w:tcBorders>
          </w:tcPr>
          <w:p w14:paraId="6C39E68F"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hyperlink r:id="rId10" w:tooltip="https://resh.edu.ru/subject/3/8/" w:history="1">
              <w:r>
                <w:rPr>
                  <w:rStyle w:val="af9"/>
                  <w:rFonts w:ascii="Times New Roman" w:eastAsia="Times New Roman" w:hAnsi="Times New Roman" w:cs="Times New Roman"/>
                  <w:sz w:val="24"/>
                  <w:szCs w:val="24"/>
                  <w:lang w:eastAsia="ru-RU"/>
                </w:rPr>
                <w:t>https://resh.edu.ru/subject/3/8/</w:t>
              </w:r>
            </w:hyperlink>
            <w:r>
              <w:rPr>
                <w:rFonts w:ascii="Times New Roman" w:eastAsia="Times New Roman" w:hAnsi="Times New Roman" w:cs="Times New Roman"/>
                <w:color w:val="000000"/>
                <w:sz w:val="24"/>
                <w:szCs w:val="24"/>
                <w:lang w:eastAsia="ru-RU"/>
              </w:rPr>
              <w:t xml:space="preserve"> </w:t>
            </w:r>
          </w:p>
        </w:tc>
      </w:tr>
      <w:tr w:rsidR="00A91681" w14:paraId="5FD86BAD"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4FB5830"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9730A19"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Век Просвещения. Стремление к царству Разума. Художественная культура Европы эпохи Просвещения</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D5720B2"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28E2EAC" w14:textId="77777777" w:rsidR="00A91681" w:rsidRDefault="00000000">
            <w:pPr>
              <w:spacing w:after="0" w:line="0" w:lineRule="atLeast"/>
              <w:ind w:righ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Эпоха Просвещения. Развитие естественных наук. И. Ньютон. Английское Просвещение. Д. Локк. Французское Просвещение. </w:t>
            </w:r>
            <w:r>
              <w:rPr>
                <w:rFonts w:ascii="Times New Roman" w:eastAsia="Times New Roman" w:hAnsi="Times New Roman" w:cs="Times New Roman"/>
                <w:color w:val="000000"/>
                <w:sz w:val="24"/>
                <w:szCs w:val="24"/>
                <w:lang w:eastAsia="ru-RU"/>
              </w:rPr>
              <w:lastRenderedPageBreak/>
              <w:t>Вольтер. Ш. Монтескье. Ж.Ж. Руссо. Д. Дидро. Художественная культура XVII-XVIII вв.: барокко, классицизм, сентиментализм.  </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3A14670" w14:textId="77777777" w:rsidR="00A91681" w:rsidRDefault="000000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Просветители XVIII в. — наследники гуманистов эпохи Возрождения. Идеи Просвещения как мировоззрение развивающейся буржуазии. Вольтер об общественно-</w:t>
            </w:r>
            <w:r>
              <w:rPr>
                <w:rFonts w:ascii="Times New Roman" w:eastAsia="Times New Roman" w:hAnsi="Times New Roman" w:cs="Times New Roman"/>
                <w:color w:val="000000"/>
                <w:sz w:val="24"/>
                <w:szCs w:val="24"/>
                <w:lang w:eastAsia="ru-RU"/>
              </w:rPr>
              <w:lastRenderedPageBreak/>
              <w:t>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w:t>
            </w:r>
          </w:p>
          <w:p w14:paraId="3D181B3E"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Художественная культура 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w:t>
            </w:r>
            <w:proofErr w:type="spellStart"/>
            <w:r>
              <w:rPr>
                <w:rFonts w:ascii="Times New Roman" w:eastAsia="Times New Roman" w:hAnsi="Times New Roman" w:cs="Times New Roman"/>
                <w:color w:val="000000"/>
                <w:sz w:val="24"/>
                <w:szCs w:val="24"/>
                <w:lang w:eastAsia="ru-RU"/>
              </w:rPr>
              <w:t>Хоггарт</w:t>
            </w:r>
            <w:proofErr w:type="spellEnd"/>
            <w:r>
              <w:rPr>
                <w:rFonts w:ascii="Times New Roman" w:eastAsia="Times New Roman" w:hAnsi="Times New Roman" w:cs="Times New Roman"/>
                <w:color w:val="000000"/>
                <w:sz w:val="24"/>
                <w:szCs w:val="24"/>
                <w:lang w:eastAsia="ru-RU"/>
              </w:rPr>
              <w:t>, Ж. Шарден.</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0D9EA38"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Опрос</w:t>
            </w:r>
          </w:p>
          <w:p w14:paraId="22FB583D"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СДР</w:t>
            </w:r>
          </w:p>
        </w:tc>
        <w:tc>
          <w:tcPr>
            <w:tcW w:w="3169" w:type="dxa"/>
            <w:tcBorders>
              <w:top w:val="single" w:sz="4" w:space="0" w:color="000000"/>
              <w:left w:val="single" w:sz="4" w:space="0" w:color="000000"/>
              <w:bottom w:val="single" w:sz="4" w:space="0" w:color="000000"/>
              <w:right w:val="single" w:sz="4" w:space="0" w:color="000000"/>
            </w:tcBorders>
          </w:tcPr>
          <w:p w14:paraId="1F74D33C"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hyperlink r:id="rId11" w:tooltip="https://resh.edu.ru/subject/3/8/" w:history="1">
              <w:r>
                <w:rPr>
                  <w:rStyle w:val="af9"/>
                  <w:rFonts w:ascii="Times New Roman" w:eastAsia="Times New Roman" w:hAnsi="Times New Roman" w:cs="Times New Roman"/>
                  <w:sz w:val="24"/>
                  <w:szCs w:val="24"/>
                  <w:lang w:eastAsia="ru-RU"/>
                </w:rPr>
                <w:t>https://resh.edu.ru/subject/3/8/</w:t>
              </w:r>
            </w:hyperlink>
            <w:r>
              <w:rPr>
                <w:rFonts w:ascii="Times New Roman" w:eastAsia="Times New Roman" w:hAnsi="Times New Roman" w:cs="Times New Roman"/>
                <w:color w:val="000000"/>
                <w:sz w:val="24"/>
                <w:szCs w:val="24"/>
                <w:lang w:eastAsia="ru-RU"/>
              </w:rPr>
              <w:t xml:space="preserve"> </w:t>
            </w:r>
          </w:p>
        </w:tc>
      </w:tr>
      <w:tr w:rsidR="00A91681" w14:paraId="4C0FBDDB"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CA7C59C" w14:textId="77777777" w:rsidR="00A91681" w:rsidRDefault="00000000">
            <w:pPr>
              <w:spacing w:after="0" w:line="0" w:lineRule="atLeast"/>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4-5</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B54AB85"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Промышленный переворот в Англии</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A44C97D"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BF26E6A" w14:textId="77777777" w:rsidR="00A91681" w:rsidRDefault="00000000">
            <w:pPr>
              <w:spacing w:after="0" w:line="0" w:lineRule="atLeast"/>
              <w:ind w:righ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Просвещенный абсолютизм в Центральной Европе. Австрия и Пруссия в XVIII в.</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E82C693"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w:t>
            </w:r>
            <w:proofErr w:type="spellStart"/>
            <w:r>
              <w:rPr>
                <w:rFonts w:ascii="Times New Roman" w:eastAsia="Times New Roman" w:hAnsi="Times New Roman" w:cs="Times New Roman"/>
                <w:color w:val="000000"/>
                <w:sz w:val="24"/>
                <w:szCs w:val="24"/>
                <w:lang w:eastAsia="ru-RU"/>
              </w:rPr>
              <w:t>луддизм</w:t>
            </w:r>
            <w:proofErr w:type="spellEnd"/>
            <w:r>
              <w:rPr>
                <w:rFonts w:ascii="Times New Roman" w:eastAsia="Times New Roman" w:hAnsi="Times New Roman" w:cs="Times New Roman"/>
                <w:color w:val="000000"/>
                <w:sz w:val="24"/>
                <w:szCs w:val="24"/>
                <w:lang w:eastAsia="ru-RU"/>
              </w:rPr>
              <w:t>).</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A08EF15"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Опрос</w:t>
            </w:r>
          </w:p>
          <w:p w14:paraId="43C8F83B"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Сообщения</w:t>
            </w:r>
          </w:p>
        </w:tc>
        <w:tc>
          <w:tcPr>
            <w:tcW w:w="3169" w:type="dxa"/>
            <w:tcBorders>
              <w:top w:val="single" w:sz="4" w:space="0" w:color="000000"/>
              <w:left w:val="single" w:sz="4" w:space="0" w:color="000000"/>
              <w:bottom w:val="single" w:sz="4" w:space="0" w:color="000000"/>
              <w:right w:val="single" w:sz="4" w:space="0" w:color="000000"/>
            </w:tcBorders>
          </w:tcPr>
          <w:p w14:paraId="0FE7D62A"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hyperlink r:id="rId12" w:tooltip="https://resh.edu.ru/subject/3/8/" w:history="1">
              <w:r>
                <w:rPr>
                  <w:rStyle w:val="af9"/>
                  <w:rFonts w:ascii="Times New Roman" w:eastAsia="Times New Roman" w:hAnsi="Times New Roman" w:cs="Times New Roman"/>
                  <w:sz w:val="24"/>
                  <w:szCs w:val="24"/>
                  <w:lang w:eastAsia="ru-RU"/>
                </w:rPr>
                <w:t>https://resh.edu.ru/subject/3/8/</w:t>
              </w:r>
            </w:hyperlink>
            <w:r>
              <w:rPr>
                <w:rFonts w:ascii="Times New Roman" w:eastAsia="Times New Roman" w:hAnsi="Times New Roman" w:cs="Times New Roman"/>
                <w:color w:val="000000"/>
                <w:sz w:val="24"/>
                <w:szCs w:val="24"/>
                <w:lang w:eastAsia="ru-RU"/>
              </w:rPr>
              <w:t xml:space="preserve"> </w:t>
            </w:r>
          </w:p>
        </w:tc>
      </w:tr>
      <w:tr w:rsidR="00A91681" w14:paraId="59FC8DB3"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2F36808" w14:textId="77777777" w:rsidR="00A91681" w:rsidRDefault="00000000">
            <w:pPr>
              <w:spacing w:after="0" w:line="0" w:lineRule="atLeast"/>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EEABCD8"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Английские колонии </w:t>
            </w:r>
            <w:r>
              <w:rPr>
                <w:rFonts w:ascii="Times New Roman" w:eastAsia="Times New Roman" w:hAnsi="Times New Roman" w:cs="Times New Roman"/>
                <w:color w:val="000000"/>
                <w:sz w:val="24"/>
                <w:szCs w:val="24"/>
                <w:lang w:eastAsia="ru-RU"/>
              </w:rPr>
              <w:lastRenderedPageBreak/>
              <w:t>в Северной Америке</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E5B7E51"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709A6B9" w14:textId="77777777" w:rsidR="00A91681" w:rsidRDefault="00000000">
            <w:pPr>
              <w:spacing w:after="0" w:line="0" w:lineRule="atLeast"/>
              <w:ind w:righ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Английские колонии </w:t>
            </w:r>
            <w:r>
              <w:rPr>
                <w:rFonts w:ascii="Times New Roman" w:eastAsia="Times New Roman" w:hAnsi="Times New Roman" w:cs="Times New Roman"/>
                <w:color w:val="000000"/>
                <w:sz w:val="24"/>
                <w:szCs w:val="24"/>
                <w:lang w:eastAsia="ru-RU"/>
              </w:rPr>
              <w:lastRenderedPageBreak/>
              <w:t>в Америке. Фридрих II. Семилетняя война.</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84DAAA7"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Первые колонии в Северной </w:t>
            </w:r>
            <w:r>
              <w:rPr>
                <w:rFonts w:ascii="Times New Roman" w:eastAsia="Times New Roman" w:hAnsi="Times New Roman" w:cs="Times New Roman"/>
                <w:color w:val="000000"/>
                <w:sz w:val="24"/>
                <w:szCs w:val="24"/>
                <w:lang w:eastAsia="ru-RU"/>
              </w:rPr>
              <w:lastRenderedPageBreak/>
              <w:t>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69878EB"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Опрос</w:t>
            </w:r>
          </w:p>
        </w:tc>
        <w:tc>
          <w:tcPr>
            <w:tcW w:w="3169" w:type="dxa"/>
            <w:tcBorders>
              <w:top w:val="single" w:sz="4" w:space="0" w:color="000000"/>
              <w:left w:val="single" w:sz="4" w:space="0" w:color="000000"/>
              <w:bottom w:val="single" w:sz="4" w:space="0" w:color="000000"/>
              <w:right w:val="single" w:sz="4" w:space="0" w:color="000000"/>
            </w:tcBorders>
          </w:tcPr>
          <w:p w14:paraId="5263CEAC"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hyperlink r:id="rId13" w:tooltip="https://resh.edu.ru/subject/3/8/" w:history="1">
              <w:r>
                <w:rPr>
                  <w:rStyle w:val="af9"/>
                  <w:rFonts w:ascii="Times New Roman" w:eastAsia="Times New Roman" w:hAnsi="Times New Roman" w:cs="Times New Roman"/>
                  <w:sz w:val="24"/>
                  <w:szCs w:val="24"/>
                  <w:lang w:eastAsia="ru-RU"/>
                </w:rPr>
                <w:t>https://resh.edu.ru/subject/3/8/</w:t>
              </w:r>
            </w:hyperlink>
            <w:r>
              <w:rPr>
                <w:rFonts w:ascii="Times New Roman" w:eastAsia="Times New Roman" w:hAnsi="Times New Roman" w:cs="Times New Roman"/>
                <w:color w:val="000000"/>
                <w:sz w:val="24"/>
                <w:szCs w:val="24"/>
                <w:lang w:eastAsia="ru-RU"/>
              </w:rPr>
              <w:t xml:space="preserve"> </w:t>
            </w:r>
          </w:p>
        </w:tc>
      </w:tr>
      <w:tr w:rsidR="00A91681" w14:paraId="539EC488"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8D4F779"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D26C8EE"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Война за независимость. Создание США</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3F7227C"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AF2C895" w14:textId="77777777" w:rsidR="00A91681" w:rsidRDefault="00000000">
            <w:pPr>
              <w:spacing w:after="0" w:line="0" w:lineRule="atLeast"/>
              <w:ind w:righ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Война за независимость и образование США. Т. Джефферсон. Б. Франклин. Дж. Вашингтон. Конституция 1787 г.      </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F05FEA7" w14:textId="77777777" w:rsidR="00A91681" w:rsidRDefault="000000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Претворение в жизнь идей Просвещения.</w:t>
            </w:r>
          </w:p>
          <w:p w14:paraId="340736B1" w14:textId="77777777" w:rsidR="00A91681" w:rsidRDefault="000000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Европа и борьба североамериканских штатов за свободу. Позиция России.</w:t>
            </w:r>
          </w:p>
          <w:p w14:paraId="13C9FEF8"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Историческое значение образования Соединенных Штатов Америки.</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7471B54"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Опрос</w:t>
            </w:r>
            <w:r>
              <w:rPr>
                <w:rFonts w:ascii="Times New Roman" w:eastAsia="Times New Roman" w:hAnsi="Times New Roman" w:cs="Times New Roman"/>
                <w:color w:val="000000"/>
                <w:sz w:val="24"/>
                <w:szCs w:val="24"/>
                <w:lang w:eastAsia="ru-RU"/>
              </w:rPr>
              <w:br/>
              <w:t>СДР</w:t>
            </w:r>
          </w:p>
        </w:tc>
        <w:tc>
          <w:tcPr>
            <w:tcW w:w="3169" w:type="dxa"/>
            <w:tcBorders>
              <w:top w:val="single" w:sz="4" w:space="0" w:color="000000"/>
              <w:left w:val="single" w:sz="4" w:space="0" w:color="000000"/>
              <w:bottom w:val="single" w:sz="4" w:space="0" w:color="000000"/>
              <w:right w:val="single" w:sz="4" w:space="0" w:color="000000"/>
            </w:tcBorders>
          </w:tcPr>
          <w:p w14:paraId="0DF037F1"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hyperlink r:id="rId14" w:tooltip="https://resh.edu.ru/subject/3/8/" w:history="1">
              <w:r>
                <w:rPr>
                  <w:rStyle w:val="af9"/>
                  <w:rFonts w:ascii="Times New Roman" w:eastAsia="Times New Roman" w:hAnsi="Times New Roman" w:cs="Times New Roman"/>
                  <w:sz w:val="24"/>
                  <w:szCs w:val="24"/>
                  <w:lang w:eastAsia="ru-RU"/>
                </w:rPr>
                <w:t>https://resh.edu.ru/subject/3/8/</w:t>
              </w:r>
            </w:hyperlink>
            <w:r>
              <w:rPr>
                <w:rFonts w:ascii="Times New Roman" w:eastAsia="Times New Roman" w:hAnsi="Times New Roman" w:cs="Times New Roman"/>
                <w:color w:val="000000"/>
                <w:sz w:val="24"/>
                <w:szCs w:val="24"/>
                <w:lang w:eastAsia="ru-RU"/>
              </w:rPr>
              <w:t xml:space="preserve"> </w:t>
            </w:r>
          </w:p>
        </w:tc>
      </w:tr>
      <w:tr w:rsidR="00A91681" w14:paraId="38B8674B"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CE68727" w14:textId="77777777" w:rsidR="00A91681" w:rsidRDefault="00000000">
            <w:pPr>
              <w:spacing w:after="0" w:line="0" w:lineRule="atLeast"/>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2DB8C4F"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Повторительно-обобщающий урок «Эпоха просвещения. Время преобразований»</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BA25B76"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E9B9084" w14:textId="77777777" w:rsidR="00A91681" w:rsidRDefault="00A91681">
            <w:pPr>
              <w:spacing w:after="0" w:line="0" w:lineRule="atLeast"/>
              <w:ind w:right="14"/>
              <w:rPr>
                <w:rFonts w:ascii="Times New Roman" w:eastAsia="Times New Roman" w:hAnsi="Times New Roman" w:cs="Times New Roman"/>
                <w:color w:val="000000"/>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103EFD9" w14:textId="77777777" w:rsidR="00A91681" w:rsidRDefault="00A91681">
            <w:pPr>
              <w:spacing w:after="0" w:line="240" w:lineRule="auto"/>
              <w:rPr>
                <w:rFonts w:ascii="Times New Roman" w:eastAsia="Times New Roman" w:hAnsi="Times New Roman" w:cs="Times New Roman"/>
                <w:color w:val="000000"/>
                <w:sz w:val="24"/>
                <w:szCs w:val="24"/>
                <w:lang w:eastAsia="ru-RU"/>
              </w:rPr>
            </w:pP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F150DC7" w14:textId="77777777" w:rsidR="00A91681" w:rsidRDefault="00A91681">
            <w:pPr>
              <w:spacing w:after="0" w:line="0" w:lineRule="atLeast"/>
              <w:jc w:val="center"/>
              <w:rPr>
                <w:rFonts w:ascii="Times New Roman" w:eastAsia="Times New Roman" w:hAnsi="Times New Roman" w:cs="Times New Roman"/>
                <w:color w:val="000000"/>
                <w:sz w:val="24"/>
                <w:szCs w:val="24"/>
                <w:lang w:eastAsia="ru-RU"/>
              </w:rPr>
            </w:pPr>
          </w:p>
        </w:tc>
        <w:tc>
          <w:tcPr>
            <w:tcW w:w="3169" w:type="dxa"/>
            <w:tcBorders>
              <w:top w:val="single" w:sz="4" w:space="0" w:color="000000"/>
              <w:left w:val="single" w:sz="4" w:space="0" w:color="000000"/>
              <w:bottom w:val="single" w:sz="4" w:space="0" w:color="000000"/>
              <w:right w:val="single" w:sz="4" w:space="0" w:color="000000"/>
            </w:tcBorders>
          </w:tcPr>
          <w:p w14:paraId="45BE831A"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hyperlink r:id="rId15" w:tooltip="https://resh.edu.ru/subject/3/8/" w:history="1">
              <w:r>
                <w:rPr>
                  <w:rStyle w:val="af9"/>
                  <w:rFonts w:ascii="Times New Roman" w:eastAsia="Times New Roman" w:hAnsi="Times New Roman" w:cs="Times New Roman"/>
                  <w:sz w:val="24"/>
                  <w:szCs w:val="24"/>
                  <w:lang w:eastAsia="ru-RU"/>
                </w:rPr>
                <w:t>https://resh.edu.ru/subject/3/8/</w:t>
              </w:r>
            </w:hyperlink>
            <w:r>
              <w:rPr>
                <w:rFonts w:ascii="Times New Roman" w:eastAsia="Times New Roman" w:hAnsi="Times New Roman" w:cs="Times New Roman"/>
                <w:color w:val="000000"/>
                <w:sz w:val="24"/>
                <w:szCs w:val="24"/>
                <w:lang w:eastAsia="ru-RU"/>
              </w:rPr>
              <w:t xml:space="preserve"> </w:t>
            </w:r>
          </w:p>
        </w:tc>
      </w:tr>
      <w:tr w:rsidR="00A91681" w14:paraId="1A2004DA"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55F82D6"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C2B1660"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«Эпоха просвещения»</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C06110D"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FC9180F" w14:textId="77777777" w:rsidR="00A91681" w:rsidRDefault="00A91681">
            <w:pPr>
              <w:spacing w:after="0" w:line="0" w:lineRule="atLeast"/>
              <w:ind w:right="14"/>
              <w:rPr>
                <w:rFonts w:ascii="Times New Roman" w:eastAsia="Times New Roman" w:hAnsi="Times New Roman" w:cs="Times New Roman"/>
                <w:color w:val="000000"/>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0ACC680" w14:textId="77777777" w:rsidR="00A91681" w:rsidRDefault="00A91681">
            <w:pPr>
              <w:spacing w:after="0" w:line="240" w:lineRule="auto"/>
              <w:rPr>
                <w:rFonts w:ascii="Times New Roman" w:eastAsia="Times New Roman" w:hAnsi="Times New Roman" w:cs="Times New Roman"/>
                <w:color w:val="000000"/>
                <w:sz w:val="24"/>
                <w:szCs w:val="24"/>
                <w:lang w:eastAsia="ru-RU"/>
              </w:rPr>
            </w:pP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F47E82E" w14:textId="77777777" w:rsidR="00A91681" w:rsidRDefault="00A91681">
            <w:pPr>
              <w:spacing w:after="0" w:line="0" w:lineRule="atLeast"/>
              <w:jc w:val="center"/>
              <w:rPr>
                <w:rFonts w:ascii="Times New Roman" w:eastAsia="Times New Roman" w:hAnsi="Times New Roman" w:cs="Times New Roman"/>
                <w:color w:val="000000"/>
                <w:sz w:val="24"/>
                <w:szCs w:val="24"/>
                <w:lang w:eastAsia="ru-RU"/>
              </w:rPr>
            </w:pPr>
          </w:p>
        </w:tc>
        <w:tc>
          <w:tcPr>
            <w:tcW w:w="3169" w:type="dxa"/>
            <w:tcBorders>
              <w:top w:val="single" w:sz="4" w:space="0" w:color="000000"/>
              <w:left w:val="single" w:sz="4" w:space="0" w:color="000000"/>
              <w:bottom w:val="single" w:sz="4" w:space="0" w:color="000000"/>
              <w:right w:val="single" w:sz="4" w:space="0" w:color="000000"/>
            </w:tcBorders>
          </w:tcPr>
          <w:p w14:paraId="24A2F1B9" w14:textId="77777777" w:rsidR="00A91681" w:rsidRDefault="00A91681">
            <w:pPr>
              <w:spacing w:after="0" w:line="0" w:lineRule="atLeast"/>
              <w:jc w:val="center"/>
              <w:rPr>
                <w:rFonts w:ascii="Times New Roman" w:eastAsia="Times New Roman" w:hAnsi="Times New Roman" w:cs="Times New Roman"/>
                <w:color w:val="000000"/>
                <w:sz w:val="24"/>
                <w:szCs w:val="24"/>
                <w:lang w:eastAsia="ru-RU"/>
              </w:rPr>
            </w:pPr>
          </w:p>
        </w:tc>
      </w:tr>
      <w:tr w:rsidR="00A91681" w14:paraId="03BB335E"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966CCFA" w14:textId="77777777" w:rsidR="00A91681" w:rsidRDefault="00A91681">
            <w:pPr>
              <w:rPr>
                <w:rFonts w:ascii="Times New Roman" w:hAnsi="Times New Roman" w:cs="Times New Roman"/>
                <w:sz w:val="24"/>
                <w:szCs w:val="24"/>
              </w:rPr>
            </w:pP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7D26BFC" w14:textId="77777777" w:rsidR="00A91681" w:rsidRDefault="00000000">
            <w:pPr>
              <w:spacing w:line="240" w:lineRule="auto"/>
              <w:rPr>
                <w:rFonts w:ascii="Times New Roman" w:hAnsi="Times New Roman" w:cs="Times New Roman"/>
                <w:b/>
                <w:i/>
                <w:sz w:val="24"/>
                <w:szCs w:val="24"/>
              </w:rPr>
            </w:pPr>
            <w:r>
              <w:rPr>
                <w:rFonts w:ascii="Times New Roman" w:hAnsi="Times New Roman" w:cs="Times New Roman"/>
                <w:b/>
                <w:i/>
                <w:sz w:val="24"/>
                <w:szCs w:val="24"/>
              </w:rPr>
              <w:t>Тема 4. Колониальный период в Латинской Америке</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E85823B" w14:textId="77777777" w:rsidR="00A91681" w:rsidRDefault="00A91681">
            <w:pPr>
              <w:spacing w:line="240" w:lineRule="auto"/>
              <w:rPr>
                <w:rFonts w:ascii="Times New Roman" w:hAnsi="Times New Roman" w:cs="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2E1E98D" w14:textId="77777777" w:rsidR="00A91681" w:rsidRDefault="00A91681">
            <w:pPr>
              <w:spacing w:line="240" w:lineRule="auto"/>
              <w:rPr>
                <w:rFonts w:ascii="Times New Roman" w:hAnsi="Times New Roman" w:cs="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FC99113" w14:textId="77777777" w:rsidR="00A91681" w:rsidRDefault="00A91681">
            <w:pPr>
              <w:spacing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2CF715B" w14:textId="77777777" w:rsidR="00A91681" w:rsidRDefault="00A91681">
            <w:pPr>
              <w:spacing w:line="240" w:lineRule="auto"/>
              <w:rPr>
                <w:rFonts w:ascii="Times New Roman" w:hAnsi="Times New Roman" w:cs="Times New Roman"/>
                <w:sz w:val="24"/>
                <w:szCs w:val="24"/>
              </w:rPr>
            </w:pPr>
          </w:p>
        </w:tc>
        <w:tc>
          <w:tcPr>
            <w:tcW w:w="3169" w:type="dxa"/>
            <w:tcBorders>
              <w:top w:val="single" w:sz="4" w:space="0" w:color="000000"/>
              <w:left w:val="single" w:sz="4" w:space="0" w:color="000000"/>
              <w:bottom w:val="single" w:sz="4" w:space="0" w:color="000000"/>
              <w:right w:val="single" w:sz="4" w:space="0" w:color="000000"/>
            </w:tcBorders>
          </w:tcPr>
          <w:p w14:paraId="6B3C4F4D" w14:textId="77777777" w:rsidR="00A91681" w:rsidRDefault="00A91681">
            <w:pPr>
              <w:spacing w:line="240" w:lineRule="auto"/>
              <w:rPr>
                <w:rFonts w:ascii="Times New Roman" w:hAnsi="Times New Roman" w:cs="Times New Roman"/>
                <w:sz w:val="24"/>
                <w:szCs w:val="24"/>
              </w:rPr>
            </w:pPr>
          </w:p>
        </w:tc>
      </w:tr>
      <w:tr w:rsidR="00A91681" w14:paraId="20AAF9CF"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FAE410A" w14:textId="77777777" w:rsidR="00A91681" w:rsidRDefault="00000000">
            <w:pPr>
              <w:rPr>
                <w:rFonts w:ascii="Times New Roman" w:hAnsi="Times New Roman" w:cs="Times New Roman"/>
                <w:sz w:val="24"/>
                <w:szCs w:val="24"/>
                <w:lang w:val="en-US"/>
              </w:rPr>
            </w:pPr>
            <w:r>
              <w:rPr>
                <w:rFonts w:ascii="Times New Roman" w:hAnsi="Times New Roman" w:cs="Times New Roman"/>
                <w:sz w:val="24"/>
                <w:szCs w:val="24"/>
                <w:lang w:val="en-US"/>
              </w:rPr>
              <w:t>10-11</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B01F6B3"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Колониальный период в Латинской Америке. Складывание латиноамериканского общества</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561F13E"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970A48E"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Мир испанцев и мир индейцев. Бесправие коренного населения. Католическая церковь и инквизиция в колониях. Черные невольники.</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1658492"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 xml:space="preserve">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w:t>
            </w:r>
            <w:proofErr w:type="spellStart"/>
            <w:r>
              <w:rPr>
                <w:rFonts w:ascii="Times New Roman" w:hAnsi="Times New Roman" w:cs="Times New Roman"/>
                <w:sz w:val="24"/>
                <w:szCs w:val="24"/>
              </w:rPr>
              <w:t>Пальмарес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Туссен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Лувертюр</w:t>
            </w:r>
            <w:proofErr w:type="spellEnd"/>
            <w:r>
              <w:rPr>
                <w:rFonts w:ascii="Times New Roman" w:hAnsi="Times New Roman" w:cs="Times New Roman"/>
                <w:sz w:val="24"/>
                <w:szCs w:val="24"/>
              </w:rPr>
              <w:t xml:space="preserve"> и война на Гаити.</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E9BBC96"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Опрос</w:t>
            </w:r>
          </w:p>
          <w:p w14:paraId="679EC7BE"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СДР</w:t>
            </w:r>
          </w:p>
          <w:p w14:paraId="5161AA99" w14:textId="77777777" w:rsidR="00A91681" w:rsidRDefault="00A91681">
            <w:pPr>
              <w:spacing w:line="240" w:lineRule="auto"/>
              <w:rPr>
                <w:rFonts w:ascii="Times New Roman" w:hAnsi="Times New Roman" w:cs="Times New Roman"/>
                <w:sz w:val="24"/>
                <w:szCs w:val="24"/>
              </w:rPr>
            </w:pPr>
          </w:p>
        </w:tc>
        <w:tc>
          <w:tcPr>
            <w:tcW w:w="3169" w:type="dxa"/>
            <w:tcBorders>
              <w:top w:val="single" w:sz="4" w:space="0" w:color="000000"/>
              <w:left w:val="single" w:sz="4" w:space="0" w:color="000000"/>
              <w:bottom w:val="single" w:sz="4" w:space="0" w:color="000000"/>
              <w:right w:val="single" w:sz="4" w:space="0" w:color="000000"/>
            </w:tcBorders>
          </w:tcPr>
          <w:p w14:paraId="2ADAA2F9" w14:textId="77777777" w:rsidR="00A91681" w:rsidRDefault="00000000">
            <w:pPr>
              <w:spacing w:line="240" w:lineRule="auto"/>
              <w:rPr>
                <w:rFonts w:ascii="Times New Roman" w:hAnsi="Times New Roman" w:cs="Times New Roman"/>
                <w:sz w:val="24"/>
                <w:szCs w:val="24"/>
              </w:rPr>
            </w:pPr>
            <w:hyperlink r:id="rId16" w:tooltip="https://resh.edu.ru/subject/3/8/" w:history="1">
              <w:r>
                <w:rPr>
                  <w:rStyle w:val="af9"/>
                  <w:rFonts w:ascii="Times New Roman" w:hAnsi="Times New Roman" w:cs="Times New Roman"/>
                  <w:sz w:val="24"/>
                  <w:szCs w:val="24"/>
                </w:rPr>
                <w:t>https://resh.edu.ru/subject/3/8/</w:t>
              </w:r>
            </w:hyperlink>
            <w:r>
              <w:rPr>
                <w:rFonts w:ascii="Times New Roman" w:hAnsi="Times New Roman" w:cs="Times New Roman"/>
                <w:sz w:val="24"/>
                <w:szCs w:val="24"/>
              </w:rPr>
              <w:t xml:space="preserve"> </w:t>
            </w:r>
          </w:p>
        </w:tc>
      </w:tr>
      <w:tr w:rsidR="00A91681" w14:paraId="24D6EC87"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A3E3B63" w14:textId="77777777" w:rsidR="00A91681" w:rsidRDefault="00A91681">
            <w:pPr>
              <w:rPr>
                <w:rFonts w:ascii="Times New Roman" w:hAnsi="Times New Roman" w:cs="Times New Roman"/>
                <w:sz w:val="24"/>
                <w:szCs w:val="24"/>
              </w:rPr>
            </w:pP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0791FDB" w14:textId="77777777" w:rsidR="00A91681" w:rsidRDefault="00000000">
            <w:pPr>
              <w:spacing w:line="240" w:lineRule="auto"/>
              <w:rPr>
                <w:rFonts w:ascii="Times New Roman" w:hAnsi="Times New Roman" w:cs="Times New Roman"/>
                <w:b/>
                <w:i/>
                <w:sz w:val="24"/>
                <w:szCs w:val="24"/>
              </w:rPr>
            </w:pPr>
            <w:r>
              <w:rPr>
                <w:rFonts w:ascii="Times New Roman" w:hAnsi="Times New Roman" w:cs="Times New Roman"/>
                <w:b/>
                <w:i/>
                <w:sz w:val="24"/>
                <w:szCs w:val="24"/>
              </w:rPr>
              <w:t>Тема 5. Традиционные общества Востока. Начало европейской колонизации</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1C7D4B2" w14:textId="77777777" w:rsidR="00A91681" w:rsidRDefault="00A91681">
            <w:pPr>
              <w:spacing w:line="240" w:lineRule="auto"/>
              <w:rPr>
                <w:rFonts w:ascii="Times New Roman" w:hAnsi="Times New Roman" w:cs="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A379D16" w14:textId="77777777" w:rsidR="00A91681" w:rsidRDefault="00A91681">
            <w:pPr>
              <w:spacing w:line="240" w:lineRule="auto"/>
              <w:rPr>
                <w:rFonts w:ascii="Times New Roman" w:hAnsi="Times New Roman" w:cs="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2922876" w14:textId="77777777" w:rsidR="00A91681" w:rsidRDefault="00A91681">
            <w:pPr>
              <w:spacing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C271E0B" w14:textId="77777777" w:rsidR="00A91681" w:rsidRDefault="00A91681">
            <w:pPr>
              <w:spacing w:line="240" w:lineRule="auto"/>
              <w:rPr>
                <w:rFonts w:ascii="Times New Roman" w:hAnsi="Times New Roman" w:cs="Times New Roman"/>
                <w:sz w:val="24"/>
                <w:szCs w:val="24"/>
              </w:rPr>
            </w:pPr>
          </w:p>
        </w:tc>
        <w:tc>
          <w:tcPr>
            <w:tcW w:w="3169" w:type="dxa"/>
            <w:tcBorders>
              <w:top w:val="single" w:sz="4" w:space="0" w:color="000000"/>
              <w:left w:val="single" w:sz="4" w:space="0" w:color="000000"/>
              <w:bottom w:val="single" w:sz="4" w:space="0" w:color="000000"/>
              <w:right w:val="single" w:sz="4" w:space="0" w:color="000000"/>
            </w:tcBorders>
          </w:tcPr>
          <w:p w14:paraId="13B86A69" w14:textId="77777777" w:rsidR="00A91681" w:rsidRDefault="00A91681">
            <w:pPr>
              <w:spacing w:line="240" w:lineRule="auto"/>
              <w:rPr>
                <w:rFonts w:ascii="Times New Roman" w:hAnsi="Times New Roman" w:cs="Times New Roman"/>
                <w:sz w:val="24"/>
                <w:szCs w:val="24"/>
              </w:rPr>
            </w:pPr>
          </w:p>
        </w:tc>
      </w:tr>
      <w:tr w:rsidR="00A91681" w14:paraId="443B66FC"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43CBB3A" w14:textId="77777777" w:rsidR="00A91681" w:rsidRDefault="00000000">
            <w:pPr>
              <w:rPr>
                <w:rFonts w:ascii="Times New Roman" w:hAnsi="Times New Roman" w:cs="Times New Roman"/>
                <w:sz w:val="24"/>
                <w:szCs w:val="24"/>
                <w:lang w:val="en-US"/>
              </w:rPr>
            </w:pPr>
            <w:r>
              <w:rPr>
                <w:rFonts w:ascii="Times New Roman" w:hAnsi="Times New Roman" w:cs="Times New Roman"/>
                <w:sz w:val="24"/>
                <w:szCs w:val="24"/>
                <w:lang w:val="en-US"/>
              </w:rPr>
              <w:t>12-13</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8E78527"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Государства Востока: традиционное общество в эпоху раннего Нового времени</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4EBDDEB"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7AD556A"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Ослабление Османской империи. Держава Великих Моголов в Индии и ее распад.</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FB2A391"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Основные черты традиционного общества: государство. Религии Востока: конфуцианство, буддизм, индуизм, синтоизм. Кризис и распад империи Великих Моголов в Индии.</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339C644"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Опрос</w:t>
            </w:r>
          </w:p>
          <w:p w14:paraId="0A7821AE" w14:textId="77777777" w:rsidR="00A91681" w:rsidRDefault="00A91681">
            <w:pPr>
              <w:spacing w:line="240" w:lineRule="auto"/>
              <w:rPr>
                <w:rFonts w:ascii="Times New Roman" w:hAnsi="Times New Roman" w:cs="Times New Roman"/>
                <w:sz w:val="24"/>
                <w:szCs w:val="24"/>
              </w:rPr>
            </w:pPr>
          </w:p>
        </w:tc>
        <w:tc>
          <w:tcPr>
            <w:tcW w:w="3169" w:type="dxa"/>
            <w:tcBorders>
              <w:top w:val="single" w:sz="4" w:space="0" w:color="000000"/>
              <w:left w:val="single" w:sz="4" w:space="0" w:color="000000"/>
              <w:bottom w:val="single" w:sz="4" w:space="0" w:color="000000"/>
              <w:right w:val="single" w:sz="4" w:space="0" w:color="000000"/>
            </w:tcBorders>
          </w:tcPr>
          <w:p w14:paraId="3DB0D72B" w14:textId="77777777" w:rsidR="00A91681" w:rsidRDefault="00000000">
            <w:pPr>
              <w:spacing w:line="240" w:lineRule="auto"/>
              <w:rPr>
                <w:rFonts w:ascii="Times New Roman" w:hAnsi="Times New Roman" w:cs="Times New Roman"/>
                <w:sz w:val="24"/>
                <w:szCs w:val="24"/>
              </w:rPr>
            </w:pPr>
            <w:hyperlink r:id="rId17" w:tooltip="https://resh.edu.ru/subject/3/8/" w:history="1">
              <w:r>
                <w:rPr>
                  <w:rStyle w:val="af9"/>
                  <w:rFonts w:ascii="Times New Roman" w:hAnsi="Times New Roman" w:cs="Times New Roman"/>
                  <w:sz w:val="24"/>
                  <w:szCs w:val="24"/>
                </w:rPr>
                <w:t>https://resh.edu.ru/subject/3/8/</w:t>
              </w:r>
            </w:hyperlink>
            <w:r>
              <w:rPr>
                <w:rFonts w:ascii="Times New Roman" w:hAnsi="Times New Roman" w:cs="Times New Roman"/>
                <w:sz w:val="24"/>
                <w:szCs w:val="24"/>
              </w:rPr>
              <w:t xml:space="preserve"> </w:t>
            </w:r>
          </w:p>
        </w:tc>
      </w:tr>
      <w:tr w:rsidR="00A91681" w14:paraId="02FB0022"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5EAADA2" w14:textId="77777777" w:rsidR="00A91681" w:rsidRDefault="00000000">
            <w:pPr>
              <w:rPr>
                <w:rFonts w:ascii="Times New Roman" w:hAnsi="Times New Roman" w:cs="Times New Roman"/>
                <w:sz w:val="24"/>
                <w:szCs w:val="24"/>
                <w:lang w:val="en-US"/>
              </w:rPr>
            </w:pPr>
            <w:r>
              <w:rPr>
                <w:rFonts w:ascii="Times New Roman" w:hAnsi="Times New Roman" w:cs="Times New Roman"/>
                <w:sz w:val="24"/>
                <w:szCs w:val="24"/>
                <w:lang w:val="en-US"/>
              </w:rPr>
              <w:t>14-15</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71402C3"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Государства Востока. Начало европейской колонизации</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5BA9D53"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332529F"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 xml:space="preserve">Начало европейского завоевания Индии. Покорение Китая маньчжурами. Империя Цин. Образование централизованного </w:t>
            </w:r>
            <w:r>
              <w:rPr>
                <w:rFonts w:ascii="Times New Roman" w:hAnsi="Times New Roman" w:cs="Times New Roman"/>
                <w:sz w:val="24"/>
                <w:szCs w:val="24"/>
              </w:rPr>
              <w:lastRenderedPageBreak/>
              <w:t>государства в Японии. И. Токугава.</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C984C98"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Маньчжурское завоевание Китая. Русско-китайские отношения. Япония в эпоху правления династии Токугавы. Русско-японские отношения.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9BF2ADA"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Опрос</w:t>
            </w:r>
          </w:p>
          <w:p w14:paraId="75DBD08C" w14:textId="77777777" w:rsidR="00A91681" w:rsidRDefault="00A91681">
            <w:pPr>
              <w:spacing w:line="240" w:lineRule="auto"/>
              <w:rPr>
                <w:rFonts w:ascii="Times New Roman" w:hAnsi="Times New Roman" w:cs="Times New Roman"/>
                <w:sz w:val="24"/>
                <w:szCs w:val="24"/>
              </w:rPr>
            </w:pPr>
          </w:p>
        </w:tc>
        <w:tc>
          <w:tcPr>
            <w:tcW w:w="3169" w:type="dxa"/>
            <w:tcBorders>
              <w:top w:val="single" w:sz="4" w:space="0" w:color="000000"/>
              <w:left w:val="single" w:sz="4" w:space="0" w:color="000000"/>
              <w:bottom w:val="single" w:sz="4" w:space="0" w:color="000000"/>
              <w:right w:val="single" w:sz="4" w:space="0" w:color="000000"/>
            </w:tcBorders>
          </w:tcPr>
          <w:p w14:paraId="0CDC8585" w14:textId="77777777" w:rsidR="00A91681" w:rsidRDefault="00000000">
            <w:pPr>
              <w:spacing w:line="240" w:lineRule="auto"/>
              <w:rPr>
                <w:rFonts w:ascii="Times New Roman" w:hAnsi="Times New Roman" w:cs="Times New Roman"/>
                <w:sz w:val="24"/>
                <w:szCs w:val="24"/>
              </w:rPr>
            </w:pPr>
            <w:hyperlink r:id="rId18" w:tooltip="https://resh.edu.ru/subject/3/8/" w:history="1">
              <w:r>
                <w:rPr>
                  <w:rStyle w:val="af9"/>
                  <w:rFonts w:ascii="Times New Roman" w:hAnsi="Times New Roman" w:cs="Times New Roman"/>
                  <w:sz w:val="24"/>
                  <w:szCs w:val="24"/>
                </w:rPr>
                <w:t>https://resh.edu.ru/subject/3/8/</w:t>
              </w:r>
            </w:hyperlink>
            <w:r>
              <w:rPr>
                <w:rFonts w:ascii="Times New Roman" w:hAnsi="Times New Roman" w:cs="Times New Roman"/>
                <w:sz w:val="24"/>
                <w:szCs w:val="24"/>
              </w:rPr>
              <w:t xml:space="preserve"> </w:t>
            </w:r>
          </w:p>
        </w:tc>
      </w:tr>
      <w:tr w:rsidR="00A91681" w14:paraId="39CC2C46"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240D065" w14:textId="77777777" w:rsidR="00A91681" w:rsidRDefault="00000000">
            <w:pP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B87ADCD"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Повторительно-обобщающий урок «Латинская Америка и страны Востока в Новое время»</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F236CA9"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D0C6B67" w14:textId="77777777" w:rsidR="00A91681" w:rsidRDefault="00A91681">
            <w:pPr>
              <w:spacing w:line="240" w:lineRule="auto"/>
              <w:rPr>
                <w:rFonts w:ascii="Times New Roman" w:hAnsi="Times New Roman" w:cs="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08150B9" w14:textId="77777777" w:rsidR="00A91681" w:rsidRDefault="00A91681">
            <w:pPr>
              <w:spacing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C0277E3" w14:textId="77777777" w:rsidR="00A91681" w:rsidRDefault="00A91681">
            <w:pPr>
              <w:spacing w:line="240" w:lineRule="auto"/>
              <w:rPr>
                <w:rFonts w:ascii="Times New Roman" w:hAnsi="Times New Roman" w:cs="Times New Roman"/>
                <w:sz w:val="24"/>
                <w:szCs w:val="24"/>
              </w:rPr>
            </w:pPr>
          </w:p>
        </w:tc>
        <w:tc>
          <w:tcPr>
            <w:tcW w:w="3169" w:type="dxa"/>
            <w:tcBorders>
              <w:top w:val="single" w:sz="4" w:space="0" w:color="000000"/>
              <w:left w:val="single" w:sz="4" w:space="0" w:color="000000"/>
              <w:bottom w:val="single" w:sz="4" w:space="0" w:color="000000"/>
              <w:right w:val="single" w:sz="4" w:space="0" w:color="000000"/>
            </w:tcBorders>
          </w:tcPr>
          <w:p w14:paraId="15BE1F87" w14:textId="77777777" w:rsidR="00A91681" w:rsidRDefault="00000000">
            <w:pPr>
              <w:spacing w:line="240" w:lineRule="auto"/>
              <w:rPr>
                <w:rFonts w:ascii="Times New Roman" w:hAnsi="Times New Roman" w:cs="Times New Roman"/>
                <w:sz w:val="24"/>
                <w:szCs w:val="24"/>
              </w:rPr>
            </w:pPr>
            <w:hyperlink r:id="rId19" w:tooltip="https://resh.edu.ru/subject/3/8/" w:history="1">
              <w:r>
                <w:rPr>
                  <w:rStyle w:val="af9"/>
                  <w:rFonts w:ascii="Times New Roman" w:hAnsi="Times New Roman" w:cs="Times New Roman"/>
                  <w:sz w:val="24"/>
                  <w:szCs w:val="24"/>
                </w:rPr>
                <w:t>https://resh.edu.ru/subject/3/8/</w:t>
              </w:r>
            </w:hyperlink>
            <w:r>
              <w:rPr>
                <w:rFonts w:ascii="Times New Roman" w:hAnsi="Times New Roman" w:cs="Times New Roman"/>
                <w:sz w:val="24"/>
                <w:szCs w:val="24"/>
              </w:rPr>
              <w:t xml:space="preserve"> </w:t>
            </w:r>
          </w:p>
        </w:tc>
      </w:tr>
      <w:tr w:rsidR="00A91681" w14:paraId="3A172B18"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8CB560A" w14:textId="77777777" w:rsidR="00A91681" w:rsidRDefault="00000000">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BB0AAF4"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Контрольная </w:t>
            </w:r>
            <w:proofErr w:type="gramStart"/>
            <w:r>
              <w:rPr>
                <w:rFonts w:ascii="Times New Roman" w:eastAsia="Times New Roman" w:hAnsi="Times New Roman" w:cs="Times New Roman"/>
                <w:color w:val="000000"/>
                <w:sz w:val="24"/>
                <w:szCs w:val="24"/>
                <w:lang w:eastAsia="ru-RU"/>
              </w:rPr>
              <w:t>работа  «</w:t>
            </w:r>
            <w:proofErr w:type="gramEnd"/>
            <w:r>
              <w:rPr>
                <w:rFonts w:ascii="Times New Roman" w:eastAsia="Times New Roman" w:hAnsi="Times New Roman" w:cs="Times New Roman"/>
                <w:color w:val="000000"/>
                <w:sz w:val="24"/>
                <w:szCs w:val="24"/>
                <w:lang w:eastAsia="ru-RU"/>
              </w:rPr>
              <w:t>Латинская Америка и страны Востока в Новое время»</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39B2D02" w14:textId="77777777" w:rsidR="00A91681"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31A5B74" w14:textId="77777777" w:rsidR="00A91681" w:rsidRDefault="00A91681">
            <w:pPr>
              <w:spacing w:line="240" w:lineRule="auto"/>
              <w:rPr>
                <w:rFonts w:ascii="Times New Roman" w:hAnsi="Times New Roman" w:cs="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5332DAE" w14:textId="77777777" w:rsidR="00A91681" w:rsidRDefault="00A91681">
            <w:pPr>
              <w:spacing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76C636C" w14:textId="77777777" w:rsidR="00A91681" w:rsidRDefault="00A91681">
            <w:pPr>
              <w:spacing w:line="240" w:lineRule="auto"/>
              <w:rPr>
                <w:rFonts w:ascii="Times New Roman" w:hAnsi="Times New Roman" w:cs="Times New Roman"/>
                <w:sz w:val="24"/>
                <w:szCs w:val="24"/>
              </w:rPr>
            </w:pPr>
          </w:p>
        </w:tc>
        <w:tc>
          <w:tcPr>
            <w:tcW w:w="3169" w:type="dxa"/>
            <w:tcBorders>
              <w:top w:val="single" w:sz="4" w:space="0" w:color="000000"/>
              <w:left w:val="single" w:sz="4" w:space="0" w:color="000000"/>
              <w:bottom w:val="single" w:sz="4" w:space="0" w:color="000000"/>
              <w:right w:val="single" w:sz="4" w:space="0" w:color="000000"/>
            </w:tcBorders>
          </w:tcPr>
          <w:p w14:paraId="242EFFC7" w14:textId="77777777" w:rsidR="00A91681" w:rsidRDefault="00A91681">
            <w:pPr>
              <w:spacing w:line="240" w:lineRule="auto"/>
              <w:rPr>
                <w:rFonts w:ascii="Times New Roman" w:hAnsi="Times New Roman" w:cs="Times New Roman"/>
                <w:sz w:val="24"/>
                <w:szCs w:val="24"/>
              </w:rPr>
            </w:pPr>
          </w:p>
        </w:tc>
      </w:tr>
      <w:tr w:rsidR="00A91681" w14:paraId="7BBE740C"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5DCFB3B" w14:textId="77777777" w:rsidR="00A91681" w:rsidRDefault="00A91681">
            <w:pPr>
              <w:rPr>
                <w:rFonts w:ascii="Times New Roman" w:hAnsi="Times New Roman" w:cs="Times New Roman"/>
                <w:sz w:val="24"/>
                <w:szCs w:val="24"/>
              </w:rPr>
            </w:pP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99ED329" w14:textId="77777777" w:rsidR="00A91681" w:rsidRDefault="00000000">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Тема 6. Великая французская революция </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D17A5BC" w14:textId="77777777" w:rsidR="00A91681" w:rsidRDefault="00A91681">
            <w:pPr>
              <w:spacing w:line="240" w:lineRule="auto"/>
              <w:rPr>
                <w:rFonts w:ascii="Times New Roman" w:hAnsi="Times New Roman" w:cs="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F3DEEF9" w14:textId="77777777" w:rsidR="00A91681" w:rsidRDefault="00A91681">
            <w:pPr>
              <w:spacing w:line="240" w:lineRule="auto"/>
              <w:rPr>
                <w:rFonts w:ascii="Times New Roman" w:hAnsi="Times New Roman" w:cs="Times New Roman"/>
                <w:sz w:val="24"/>
                <w:szCs w:val="24"/>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605797C" w14:textId="77777777" w:rsidR="00A91681" w:rsidRDefault="00A91681">
            <w:pPr>
              <w:spacing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B125846" w14:textId="77777777" w:rsidR="00A91681" w:rsidRDefault="00A91681">
            <w:pPr>
              <w:spacing w:line="240" w:lineRule="auto"/>
              <w:rPr>
                <w:rFonts w:ascii="Times New Roman" w:hAnsi="Times New Roman" w:cs="Times New Roman"/>
                <w:sz w:val="24"/>
                <w:szCs w:val="24"/>
              </w:rPr>
            </w:pPr>
          </w:p>
        </w:tc>
        <w:tc>
          <w:tcPr>
            <w:tcW w:w="3169" w:type="dxa"/>
            <w:tcBorders>
              <w:top w:val="single" w:sz="4" w:space="0" w:color="000000"/>
              <w:left w:val="single" w:sz="4" w:space="0" w:color="000000"/>
              <w:bottom w:val="single" w:sz="4" w:space="0" w:color="000000"/>
              <w:right w:val="single" w:sz="4" w:space="0" w:color="000000"/>
            </w:tcBorders>
          </w:tcPr>
          <w:p w14:paraId="49D1412F" w14:textId="77777777" w:rsidR="00A91681" w:rsidRDefault="00A91681">
            <w:pPr>
              <w:spacing w:line="240" w:lineRule="auto"/>
              <w:rPr>
                <w:rFonts w:ascii="Times New Roman" w:hAnsi="Times New Roman" w:cs="Times New Roman"/>
                <w:sz w:val="24"/>
                <w:szCs w:val="24"/>
              </w:rPr>
            </w:pPr>
          </w:p>
        </w:tc>
      </w:tr>
      <w:tr w:rsidR="00A91681" w14:paraId="5EC49825"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476F79B"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305C9E6"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Франция в XVIII веке. Причины и начало Великой французской революции</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01F7F88"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36C4B5E" w14:textId="77777777" w:rsidR="00A91681" w:rsidRDefault="00000000">
            <w:pPr>
              <w:spacing w:after="0" w:line="0" w:lineRule="atLeast"/>
              <w:ind w:righ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Кризис абсолютизма во Франции. Великая французская революция. Начало революции.</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C940926"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 начало революции. Плебейский террор. Революция охватывает всю страну. «Герой Нового Света» генерал Лафайет.</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62FD2E5"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Опрос</w:t>
            </w:r>
          </w:p>
        </w:tc>
        <w:tc>
          <w:tcPr>
            <w:tcW w:w="3169" w:type="dxa"/>
            <w:tcBorders>
              <w:top w:val="single" w:sz="4" w:space="0" w:color="000000"/>
              <w:left w:val="single" w:sz="4" w:space="0" w:color="000000"/>
              <w:bottom w:val="single" w:sz="4" w:space="0" w:color="000000"/>
              <w:right w:val="single" w:sz="4" w:space="0" w:color="000000"/>
            </w:tcBorders>
          </w:tcPr>
          <w:p w14:paraId="43BA57BC"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hyperlink r:id="rId20" w:tooltip="https://resh.edu.ru/subject/3/8/" w:history="1">
              <w:r>
                <w:rPr>
                  <w:rStyle w:val="af9"/>
                  <w:rFonts w:ascii="Times New Roman" w:eastAsia="Times New Roman" w:hAnsi="Times New Roman" w:cs="Times New Roman"/>
                  <w:sz w:val="24"/>
                  <w:szCs w:val="24"/>
                  <w:lang w:eastAsia="ru-RU"/>
                </w:rPr>
                <w:t>https://resh.edu.ru/subject/3/8/</w:t>
              </w:r>
            </w:hyperlink>
            <w:r>
              <w:rPr>
                <w:rFonts w:ascii="Times New Roman" w:eastAsia="Times New Roman" w:hAnsi="Times New Roman" w:cs="Times New Roman"/>
                <w:color w:val="000000"/>
                <w:sz w:val="24"/>
                <w:szCs w:val="24"/>
                <w:lang w:eastAsia="ru-RU"/>
              </w:rPr>
              <w:t xml:space="preserve"> </w:t>
            </w:r>
          </w:p>
        </w:tc>
      </w:tr>
      <w:tr w:rsidR="00A91681" w14:paraId="22D89F5A"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70D9CE8"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049457A"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Великая французская революция. От монархии к республике</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5FB20F4"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E2BFCFD" w14:textId="77777777" w:rsidR="00A91681" w:rsidRDefault="00000000">
            <w:pPr>
              <w:spacing w:after="0" w:line="0" w:lineRule="atLeast"/>
              <w:ind w:righ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Революционные политические группировки. «Гора» и «жиронда». Ж. Дантон. М. Робеспьер. </w:t>
            </w:r>
            <w:r>
              <w:rPr>
                <w:rFonts w:ascii="Times New Roman" w:eastAsia="Times New Roman" w:hAnsi="Times New Roman" w:cs="Times New Roman"/>
                <w:color w:val="000000"/>
                <w:sz w:val="24"/>
                <w:szCs w:val="24"/>
                <w:lang w:eastAsia="ru-RU"/>
              </w:rPr>
              <w:lastRenderedPageBreak/>
              <w:t>Ж.П. Марат. Свержение монархии.</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89579A2"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Декларация прав человека и гражданина. Конституция 1791 г. Начало революционных войн. Свержение монархии. </w:t>
            </w:r>
            <w:r>
              <w:rPr>
                <w:rFonts w:ascii="Times New Roman" w:eastAsia="Times New Roman" w:hAnsi="Times New Roman" w:cs="Times New Roman"/>
                <w:color w:val="000000"/>
                <w:sz w:val="24"/>
                <w:szCs w:val="24"/>
                <w:lang w:eastAsia="ru-RU"/>
              </w:rPr>
              <w:lastRenderedPageBreak/>
              <w:t>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9682248"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Опрос</w:t>
            </w:r>
          </w:p>
        </w:tc>
        <w:tc>
          <w:tcPr>
            <w:tcW w:w="3169" w:type="dxa"/>
            <w:tcBorders>
              <w:top w:val="single" w:sz="4" w:space="0" w:color="000000"/>
              <w:left w:val="single" w:sz="4" w:space="0" w:color="000000"/>
              <w:bottom w:val="single" w:sz="4" w:space="0" w:color="000000"/>
              <w:right w:val="single" w:sz="4" w:space="0" w:color="000000"/>
            </w:tcBorders>
          </w:tcPr>
          <w:p w14:paraId="4AF7E352"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hyperlink r:id="rId21" w:tooltip="https://resh.edu.ru/subject/3/8/" w:history="1">
              <w:r>
                <w:rPr>
                  <w:rStyle w:val="af9"/>
                  <w:rFonts w:ascii="Times New Roman" w:eastAsia="Times New Roman" w:hAnsi="Times New Roman" w:cs="Times New Roman"/>
                  <w:sz w:val="24"/>
                  <w:szCs w:val="24"/>
                  <w:lang w:eastAsia="ru-RU"/>
                </w:rPr>
                <w:t>https://resh.edu.ru/subject/3/8/</w:t>
              </w:r>
            </w:hyperlink>
            <w:r>
              <w:rPr>
                <w:rFonts w:ascii="Times New Roman" w:eastAsia="Times New Roman" w:hAnsi="Times New Roman" w:cs="Times New Roman"/>
                <w:color w:val="000000"/>
                <w:sz w:val="24"/>
                <w:szCs w:val="24"/>
                <w:lang w:eastAsia="ru-RU"/>
              </w:rPr>
              <w:t xml:space="preserve"> </w:t>
            </w:r>
          </w:p>
        </w:tc>
      </w:tr>
      <w:tr w:rsidR="00A91681" w14:paraId="17769F1D"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6B65FC03"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281E165"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Великая французская революция. От якобинской диктатуры к 18 брюмера Наполеона Бонапарта</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BB0C586"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7965364" w14:textId="77777777" w:rsidR="00A91681" w:rsidRDefault="00000000">
            <w:pPr>
              <w:spacing w:after="0" w:line="0" w:lineRule="atLeast"/>
              <w:ind w:right="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w:t>
            </w: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D09CF28" w14:textId="77777777" w:rsidR="00A91681" w:rsidRDefault="000000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Раскол в среде якобинцев. Причины падения якобинской диктатуры. Термидорианский переворот. Войны Директории. Генерал Бонапарт как военачальник, человек. Военные успехи Франции. Государственный переворот 18 брюмера 1799 г. и установление консульства.</w:t>
            </w:r>
          </w:p>
          <w:p w14:paraId="7C5D3BB2" w14:textId="77777777" w:rsidR="00A91681" w:rsidRDefault="0000000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Величие и трагедия Французской революции. Французская революция в мировой истории.</w:t>
            </w: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FC819C5"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Опрос</w:t>
            </w:r>
          </w:p>
        </w:tc>
        <w:tc>
          <w:tcPr>
            <w:tcW w:w="3169" w:type="dxa"/>
            <w:tcBorders>
              <w:top w:val="single" w:sz="4" w:space="0" w:color="000000"/>
              <w:left w:val="single" w:sz="4" w:space="0" w:color="000000"/>
              <w:bottom w:val="single" w:sz="4" w:space="0" w:color="000000"/>
              <w:right w:val="single" w:sz="4" w:space="0" w:color="000000"/>
            </w:tcBorders>
          </w:tcPr>
          <w:p w14:paraId="5A916904"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hyperlink r:id="rId22" w:tooltip="https://resh.edu.ru/subject/3/8/" w:history="1">
              <w:r>
                <w:rPr>
                  <w:rStyle w:val="af9"/>
                  <w:rFonts w:ascii="Times New Roman" w:eastAsia="Times New Roman" w:hAnsi="Times New Roman" w:cs="Times New Roman"/>
                  <w:sz w:val="24"/>
                  <w:szCs w:val="24"/>
                  <w:lang w:eastAsia="ru-RU"/>
                </w:rPr>
                <w:t>https://resh.edu.ru/subject/3/8/</w:t>
              </w:r>
            </w:hyperlink>
            <w:r>
              <w:rPr>
                <w:rFonts w:ascii="Times New Roman" w:eastAsia="Times New Roman" w:hAnsi="Times New Roman" w:cs="Times New Roman"/>
                <w:color w:val="000000"/>
                <w:sz w:val="24"/>
                <w:szCs w:val="24"/>
                <w:lang w:eastAsia="ru-RU"/>
              </w:rPr>
              <w:t xml:space="preserve"> </w:t>
            </w:r>
          </w:p>
        </w:tc>
      </w:tr>
      <w:tr w:rsidR="00A91681" w14:paraId="70388344"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3CC2DB26"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A5E22D0"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Повторительно-обобщающий урок</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286A4F85"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1795F83" w14:textId="77777777" w:rsidR="00A91681" w:rsidRDefault="00A91681">
            <w:pPr>
              <w:spacing w:after="0" w:line="0" w:lineRule="atLeast"/>
              <w:ind w:right="14"/>
              <w:rPr>
                <w:rFonts w:ascii="Times New Roman" w:eastAsia="Times New Roman" w:hAnsi="Times New Roman" w:cs="Times New Roman"/>
                <w:color w:val="000000"/>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851CEEC" w14:textId="77777777" w:rsidR="00A91681" w:rsidRDefault="00A91681">
            <w:pPr>
              <w:spacing w:after="0" w:line="240" w:lineRule="auto"/>
              <w:rPr>
                <w:rFonts w:ascii="Times New Roman" w:eastAsia="Times New Roman" w:hAnsi="Times New Roman" w:cs="Times New Roman"/>
                <w:color w:val="000000"/>
                <w:sz w:val="24"/>
                <w:szCs w:val="24"/>
                <w:lang w:eastAsia="ru-RU"/>
              </w:rPr>
            </w:pP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57C259F" w14:textId="77777777" w:rsidR="00A91681" w:rsidRDefault="00A91681">
            <w:pPr>
              <w:spacing w:after="0" w:line="0" w:lineRule="atLeast"/>
              <w:jc w:val="center"/>
              <w:rPr>
                <w:rFonts w:ascii="Times New Roman" w:eastAsia="Times New Roman" w:hAnsi="Times New Roman" w:cs="Times New Roman"/>
                <w:color w:val="000000"/>
                <w:sz w:val="24"/>
                <w:szCs w:val="24"/>
                <w:lang w:eastAsia="ru-RU"/>
              </w:rPr>
            </w:pPr>
          </w:p>
        </w:tc>
        <w:tc>
          <w:tcPr>
            <w:tcW w:w="3169" w:type="dxa"/>
            <w:tcBorders>
              <w:top w:val="single" w:sz="4" w:space="0" w:color="000000"/>
              <w:left w:val="single" w:sz="4" w:space="0" w:color="000000"/>
              <w:bottom w:val="single" w:sz="4" w:space="0" w:color="000000"/>
              <w:right w:val="single" w:sz="4" w:space="0" w:color="000000"/>
            </w:tcBorders>
          </w:tcPr>
          <w:p w14:paraId="36BC4890"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hyperlink r:id="rId23" w:tooltip="https://resh.edu.ru/subject/3/8/" w:history="1">
              <w:r>
                <w:rPr>
                  <w:rStyle w:val="af9"/>
                  <w:rFonts w:ascii="Times New Roman" w:eastAsia="Times New Roman" w:hAnsi="Times New Roman" w:cs="Times New Roman"/>
                  <w:sz w:val="24"/>
                  <w:szCs w:val="24"/>
                  <w:lang w:eastAsia="ru-RU"/>
                </w:rPr>
                <w:t>https://resh.edu.ru/subject/3/8/</w:t>
              </w:r>
            </w:hyperlink>
            <w:r>
              <w:rPr>
                <w:rFonts w:ascii="Times New Roman" w:eastAsia="Times New Roman" w:hAnsi="Times New Roman" w:cs="Times New Roman"/>
                <w:color w:val="000000"/>
                <w:sz w:val="24"/>
                <w:szCs w:val="24"/>
                <w:lang w:eastAsia="ru-RU"/>
              </w:rPr>
              <w:t xml:space="preserve"> </w:t>
            </w:r>
          </w:p>
        </w:tc>
      </w:tr>
      <w:tr w:rsidR="00A91681" w14:paraId="34DA14F2" w14:textId="77777777">
        <w:tc>
          <w:tcPr>
            <w:tcW w:w="57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4310C86E"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246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5E60032"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w:t>
            </w:r>
          </w:p>
        </w:tc>
        <w:tc>
          <w:tcPr>
            <w:tcW w:w="8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13A26F02" w14:textId="77777777" w:rsidR="00A91681" w:rsidRDefault="00000000">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5989687B" w14:textId="77777777" w:rsidR="00A91681" w:rsidRDefault="00A91681">
            <w:pPr>
              <w:spacing w:after="0" w:line="0" w:lineRule="atLeast"/>
              <w:ind w:right="14"/>
              <w:rPr>
                <w:rFonts w:ascii="Times New Roman" w:eastAsia="Times New Roman" w:hAnsi="Times New Roman" w:cs="Times New Roman"/>
                <w:color w:val="000000"/>
                <w:sz w:val="24"/>
                <w:szCs w:val="24"/>
                <w:lang w:eastAsia="ru-RU"/>
              </w:rPr>
            </w:pPr>
          </w:p>
        </w:tc>
        <w:tc>
          <w:tcPr>
            <w:tcW w:w="340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077A1ED6" w14:textId="77777777" w:rsidR="00A91681" w:rsidRDefault="00A91681">
            <w:pPr>
              <w:spacing w:after="0" w:line="240" w:lineRule="auto"/>
              <w:rPr>
                <w:rFonts w:ascii="Times New Roman" w:eastAsia="Times New Roman" w:hAnsi="Times New Roman" w:cs="Times New Roman"/>
                <w:color w:val="000000"/>
                <w:sz w:val="24"/>
                <w:szCs w:val="24"/>
                <w:lang w:eastAsia="ru-RU"/>
              </w:rPr>
            </w:pPr>
          </w:p>
        </w:tc>
        <w:tc>
          <w:tcPr>
            <w:tcW w:w="143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14:paraId="72FDBDA6" w14:textId="77777777" w:rsidR="00A91681" w:rsidRDefault="00A91681">
            <w:pPr>
              <w:spacing w:after="0" w:line="0" w:lineRule="atLeast"/>
              <w:jc w:val="center"/>
              <w:rPr>
                <w:rFonts w:ascii="Times New Roman" w:eastAsia="Times New Roman" w:hAnsi="Times New Roman" w:cs="Times New Roman"/>
                <w:color w:val="000000"/>
                <w:sz w:val="24"/>
                <w:szCs w:val="24"/>
                <w:lang w:eastAsia="ru-RU"/>
              </w:rPr>
            </w:pPr>
          </w:p>
        </w:tc>
        <w:tc>
          <w:tcPr>
            <w:tcW w:w="3169" w:type="dxa"/>
            <w:tcBorders>
              <w:top w:val="single" w:sz="4" w:space="0" w:color="000000"/>
              <w:left w:val="single" w:sz="4" w:space="0" w:color="000000"/>
              <w:bottom w:val="single" w:sz="4" w:space="0" w:color="000000"/>
              <w:right w:val="single" w:sz="4" w:space="0" w:color="000000"/>
            </w:tcBorders>
          </w:tcPr>
          <w:p w14:paraId="0B617534" w14:textId="77777777" w:rsidR="00A91681" w:rsidRDefault="00A91681">
            <w:pPr>
              <w:spacing w:after="0" w:line="0" w:lineRule="atLeast"/>
              <w:jc w:val="center"/>
              <w:rPr>
                <w:rFonts w:ascii="Times New Roman" w:eastAsia="Times New Roman" w:hAnsi="Times New Roman" w:cs="Times New Roman"/>
                <w:color w:val="000000"/>
                <w:sz w:val="24"/>
                <w:szCs w:val="24"/>
                <w:lang w:eastAsia="ru-RU"/>
              </w:rPr>
            </w:pPr>
          </w:p>
        </w:tc>
      </w:tr>
    </w:tbl>
    <w:p w14:paraId="2D626593" w14:textId="77777777" w:rsidR="00A91681" w:rsidRDefault="00A91681">
      <w:pPr>
        <w:spacing w:line="240" w:lineRule="auto"/>
        <w:ind w:firstLine="708"/>
        <w:jc w:val="both"/>
        <w:rPr>
          <w:rFonts w:ascii="Times New Roman" w:hAnsi="Times New Roman" w:cs="Times New Roman"/>
          <w:b/>
          <w:sz w:val="28"/>
          <w:szCs w:val="28"/>
          <w:shd w:val="clear" w:color="auto" w:fill="FFFFFF"/>
        </w:rPr>
      </w:pPr>
    </w:p>
    <w:p w14:paraId="32DF9431" w14:textId="77777777" w:rsidR="00A91681" w:rsidRDefault="00A91681">
      <w:pPr>
        <w:spacing w:line="240" w:lineRule="auto"/>
        <w:jc w:val="both"/>
        <w:rPr>
          <w:rFonts w:ascii="Times New Roman" w:hAnsi="Times New Roman" w:cs="Times New Roman"/>
          <w:b/>
          <w:sz w:val="28"/>
          <w:szCs w:val="28"/>
          <w:shd w:val="clear" w:color="auto" w:fill="FFFFFF"/>
        </w:rPr>
      </w:pPr>
    </w:p>
    <w:p w14:paraId="4644E2D5" w14:textId="77777777" w:rsidR="00A91681" w:rsidRDefault="00000000">
      <w:pPr>
        <w:spacing w:line="240" w:lineRule="auto"/>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История России (42 часа)</w:t>
      </w:r>
    </w:p>
    <w:tbl>
      <w:tblPr>
        <w:tblW w:w="515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350"/>
        <w:gridCol w:w="683"/>
        <w:gridCol w:w="1198"/>
        <w:gridCol w:w="2366"/>
        <w:gridCol w:w="2230"/>
        <w:gridCol w:w="4034"/>
        <w:gridCol w:w="2941"/>
      </w:tblGrid>
      <w:tr w:rsidR="00A91681" w14:paraId="2D9A5150" w14:textId="77777777">
        <w:trPr>
          <w:trHeight w:val="327"/>
        </w:trPr>
        <w:tc>
          <w:tcPr>
            <w:tcW w:w="208" w:type="pct"/>
            <w:vMerge w:val="restart"/>
            <w:shd w:val="clear" w:color="auto" w:fill="auto"/>
          </w:tcPr>
          <w:p w14:paraId="5BBEE6B6"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 урока</w:t>
            </w:r>
          </w:p>
        </w:tc>
        <w:tc>
          <w:tcPr>
            <w:tcW w:w="437" w:type="pct"/>
            <w:vMerge w:val="restart"/>
            <w:shd w:val="clear" w:color="auto" w:fill="auto"/>
          </w:tcPr>
          <w:p w14:paraId="45A5AC15" w14:textId="77777777" w:rsidR="00A91681" w:rsidRDefault="00000000">
            <w:pPr>
              <w:spacing w:after="0" w:line="240" w:lineRule="auto"/>
              <w:rPr>
                <w:rFonts w:ascii="Times New Roman" w:eastAsia="MS Mincho" w:hAnsi="Times New Roman"/>
                <w:szCs w:val="24"/>
                <w:u w:val="single"/>
                <w:lang w:eastAsia="ja-JP"/>
              </w:rPr>
            </w:pPr>
            <w:r>
              <w:rPr>
                <w:rFonts w:ascii="Times New Roman" w:eastAsia="MS Mincho" w:hAnsi="Times New Roman"/>
                <w:szCs w:val="24"/>
                <w:u w:val="single"/>
                <w:lang w:eastAsia="ja-JP"/>
              </w:rPr>
              <w:t>Тема</w:t>
            </w:r>
          </w:p>
        </w:tc>
        <w:tc>
          <w:tcPr>
            <w:tcW w:w="221" w:type="pct"/>
            <w:vMerge w:val="restart"/>
            <w:shd w:val="clear" w:color="auto" w:fill="auto"/>
          </w:tcPr>
          <w:p w14:paraId="7FC784E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Кол-во часов</w:t>
            </w:r>
          </w:p>
        </w:tc>
        <w:tc>
          <w:tcPr>
            <w:tcW w:w="388" w:type="pct"/>
            <w:vMerge w:val="restart"/>
            <w:shd w:val="clear" w:color="auto" w:fill="auto"/>
          </w:tcPr>
          <w:p w14:paraId="2442ABF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Д\з</w:t>
            </w:r>
          </w:p>
        </w:tc>
        <w:tc>
          <w:tcPr>
            <w:tcW w:w="2794" w:type="pct"/>
            <w:gridSpan w:val="3"/>
            <w:shd w:val="clear" w:color="auto" w:fill="auto"/>
          </w:tcPr>
          <w:p w14:paraId="2CCC3451" w14:textId="77777777" w:rsidR="00A91681" w:rsidRDefault="00000000">
            <w:pPr>
              <w:spacing w:after="0" w:line="240" w:lineRule="auto"/>
              <w:jc w:val="center"/>
              <w:rPr>
                <w:rFonts w:ascii="Times New Roman" w:eastAsia="MS Mincho" w:hAnsi="Times New Roman"/>
                <w:sz w:val="24"/>
                <w:szCs w:val="24"/>
                <w:lang w:eastAsia="ja-JP"/>
              </w:rPr>
            </w:pPr>
            <w:r>
              <w:rPr>
                <w:rFonts w:ascii="Times New Roman" w:eastAsia="MS Mincho" w:hAnsi="Times New Roman"/>
                <w:sz w:val="24"/>
                <w:szCs w:val="24"/>
                <w:lang w:eastAsia="ja-JP"/>
              </w:rPr>
              <w:t>Планируемые результаты</w:t>
            </w:r>
          </w:p>
        </w:tc>
        <w:tc>
          <w:tcPr>
            <w:tcW w:w="952" w:type="pct"/>
            <w:vMerge w:val="restart"/>
          </w:tcPr>
          <w:p w14:paraId="30FFDE7E" w14:textId="77777777" w:rsidR="00A91681" w:rsidRDefault="00000000">
            <w:pPr>
              <w:spacing w:after="0" w:line="240" w:lineRule="auto"/>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Электронные (цифровые) образовательные </w:t>
            </w:r>
          </w:p>
          <w:p w14:paraId="63076429" w14:textId="77777777" w:rsidR="00A91681" w:rsidRDefault="00000000">
            <w:pPr>
              <w:spacing w:after="0" w:line="240" w:lineRule="auto"/>
              <w:rPr>
                <w:rFonts w:ascii="Times New Roman" w:eastAsia="MS Mincho" w:hAnsi="Times New Roman"/>
                <w:sz w:val="24"/>
                <w:szCs w:val="24"/>
                <w:lang w:eastAsia="ja-JP"/>
              </w:rPr>
            </w:pPr>
            <w:r>
              <w:rPr>
                <w:rFonts w:ascii="Times New Roman" w:eastAsia="Calibri" w:hAnsi="Times New Roman" w:cs="Times New Roman"/>
                <w:b/>
                <w:bCs/>
                <w:iCs/>
                <w:sz w:val="24"/>
                <w:szCs w:val="24"/>
              </w:rPr>
              <w:t xml:space="preserve">ресурсы  </w:t>
            </w:r>
          </w:p>
        </w:tc>
      </w:tr>
      <w:tr w:rsidR="00A91681" w14:paraId="64CEA5BC" w14:textId="77777777">
        <w:trPr>
          <w:trHeight w:val="481"/>
        </w:trPr>
        <w:tc>
          <w:tcPr>
            <w:tcW w:w="208" w:type="pct"/>
            <w:vMerge/>
            <w:shd w:val="clear" w:color="auto" w:fill="auto"/>
          </w:tcPr>
          <w:p w14:paraId="142E2A6E" w14:textId="77777777" w:rsidR="00A91681" w:rsidRDefault="00A91681">
            <w:pPr>
              <w:spacing w:after="0" w:line="240" w:lineRule="auto"/>
              <w:rPr>
                <w:rFonts w:ascii="Times New Roman" w:eastAsia="MS Mincho" w:hAnsi="Times New Roman"/>
                <w:szCs w:val="24"/>
                <w:lang w:eastAsia="ja-JP"/>
              </w:rPr>
            </w:pPr>
          </w:p>
        </w:tc>
        <w:tc>
          <w:tcPr>
            <w:tcW w:w="437" w:type="pct"/>
            <w:vMerge/>
            <w:shd w:val="clear" w:color="auto" w:fill="auto"/>
          </w:tcPr>
          <w:p w14:paraId="4A1E728F" w14:textId="77777777" w:rsidR="00A91681" w:rsidRDefault="00A91681">
            <w:pPr>
              <w:spacing w:after="0" w:line="240" w:lineRule="auto"/>
              <w:rPr>
                <w:rFonts w:ascii="Times New Roman" w:eastAsia="MS Mincho" w:hAnsi="Times New Roman"/>
                <w:szCs w:val="24"/>
                <w:u w:val="single"/>
                <w:lang w:eastAsia="ja-JP"/>
              </w:rPr>
            </w:pPr>
          </w:p>
        </w:tc>
        <w:tc>
          <w:tcPr>
            <w:tcW w:w="221" w:type="pct"/>
            <w:vMerge/>
            <w:shd w:val="clear" w:color="auto" w:fill="auto"/>
          </w:tcPr>
          <w:p w14:paraId="0D1DC56C" w14:textId="77777777" w:rsidR="00A91681" w:rsidRDefault="00A91681">
            <w:pPr>
              <w:spacing w:after="0" w:line="240" w:lineRule="auto"/>
              <w:rPr>
                <w:rFonts w:ascii="Times New Roman" w:eastAsia="MS Mincho" w:hAnsi="Times New Roman"/>
                <w:szCs w:val="24"/>
                <w:lang w:eastAsia="ja-JP"/>
              </w:rPr>
            </w:pPr>
          </w:p>
        </w:tc>
        <w:tc>
          <w:tcPr>
            <w:tcW w:w="388" w:type="pct"/>
            <w:vMerge/>
            <w:shd w:val="clear" w:color="auto" w:fill="auto"/>
          </w:tcPr>
          <w:p w14:paraId="4A2B822C" w14:textId="77777777" w:rsidR="00A91681" w:rsidRDefault="00A91681">
            <w:pPr>
              <w:spacing w:after="0" w:line="240" w:lineRule="auto"/>
              <w:rPr>
                <w:rFonts w:ascii="Times New Roman" w:eastAsia="MS Mincho" w:hAnsi="Times New Roman"/>
                <w:szCs w:val="24"/>
                <w:lang w:eastAsia="ja-JP"/>
              </w:rPr>
            </w:pPr>
          </w:p>
        </w:tc>
        <w:tc>
          <w:tcPr>
            <w:tcW w:w="766" w:type="pct"/>
            <w:shd w:val="clear" w:color="auto" w:fill="auto"/>
          </w:tcPr>
          <w:p w14:paraId="022DA5D5" w14:textId="77777777" w:rsidR="00A91681" w:rsidRDefault="00000000">
            <w:pPr>
              <w:tabs>
                <w:tab w:val="left" w:pos="284"/>
                <w:tab w:val="left" w:pos="5940"/>
              </w:tabs>
              <w:spacing w:after="0" w:line="240" w:lineRule="auto"/>
              <w:ind w:left="284"/>
              <w:jc w:val="center"/>
              <w:rPr>
                <w:rFonts w:ascii="Times New Roman" w:eastAsia="Times New Roman" w:hAnsi="Times New Roman"/>
                <w:lang w:eastAsia="ja-JP"/>
              </w:rPr>
            </w:pPr>
            <w:r>
              <w:rPr>
                <w:rFonts w:ascii="Times New Roman" w:eastAsia="MS Mincho" w:hAnsi="Times New Roman"/>
                <w:sz w:val="24"/>
                <w:szCs w:val="24"/>
                <w:lang w:eastAsia="ja-JP"/>
              </w:rPr>
              <w:t>Предметные</w:t>
            </w:r>
          </w:p>
        </w:tc>
        <w:tc>
          <w:tcPr>
            <w:tcW w:w="722" w:type="pct"/>
            <w:shd w:val="clear" w:color="auto" w:fill="auto"/>
          </w:tcPr>
          <w:p w14:paraId="2C3F99AC" w14:textId="77777777" w:rsidR="00A91681" w:rsidRDefault="00000000">
            <w:pPr>
              <w:tabs>
                <w:tab w:val="left" w:pos="284"/>
                <w:tab w:val="left" w:pos="5940"/>
              </w:tabs>
              <w:spacing w:after="0" w:line="240" w:lineRule="auto"/>
              <w:jc w:val="center"/>
              <w:rPr>
                <w:rFonts w:ascii="Times New Roman" w:eastAsia="Times New Roman" w:hAnsi="Times New Roman"/>
                <w:lang w:eastAsia="ja-JP"/>
              </w:rPr>
            </w:pPr>
            <w:r>
              <w:rPr>
                <w:rFonts w:ascii="Times New Roman" w:eastAsia="MS Mincho" w:hAnsi="Times New Roman"/>
                <w:sz w:val="24"/>
                <w:szCs w:val="24"/>
                <w:lang w:eastAsia="ja-JP"/>
              </w:rPr>
              <w:t>Метапредметные</w:t>
            </w:r>
          </w:p>
        </w:tc>
        <w:tc>
          <w:tcPr>
            <w:tcW w:w="1306" w:type="pct"/>
            <w:shd w:val="clear" w:color="auto" w:fill="auto"/>
          </w:tcPr>
          <w:p w14:paraId="1EF7254B" w14:textId="77777777" w:rsidR="00A91681" w:rsidRDefault="00000000">
            <w:pPr>
              <w:tabs>
                <w:tab w:val="left" w:pos="284"/>
                <w:tab w:val="left" w:pos="5940"/>
              </w:tabs>
              <w:spacing w:after="0" w:line="240" w:lineRule="auto"/>
              <w:jc w:val="center"/>
              <w:rPr>
                <w:rFonts w:ascii="Times New Roman" w:eastAsia="Times New Roman" w:hAnsi="Times New Roman"/>
                <w:lang w:eastAsia="ja-JP"/>
              </w:rPr>
            </w:pPr>
            <w:r>
              <w:rPr>
                <w:rFonts w:ascii="Times New Roman" w:eastAsia="MS Mincho" w:hAnsi="Times New Roman"/>
                <w:sz w:val="24"/>
                <w:szCs w:val="24"/>
                <w:lang w:eastAsia="ja-JP"/>
              </w:rPr>
              <w:t>Личностные</w:t>
            </w:r>
          </w:p>
        </w:tc>
        <w:tc>
          <w:tcPr>
            <w:tcW w:w="952" w:type="pct"/>
            <w:vMerge/>
          </w:tcPr>
          <w:p w14:paraId="0A5E7582" w14:textId="77777777" w:rsidR="00A91681" w:rsidRDefault="00A91681">
            <w:pPr>
              <w:tabs>
                <w:tab w:val="left" w:pos="284"/>
                <w:tab w:val="left" w:pos="5940"/>
              </w:tabs>
              <w:spacing w:after="0" w:line="240" w:lineRule="auto"/>
              <w:jc w:val="center"/>
              <w:rPr>
                <w:rFonts w:ascii="Times New Roman" w:eastAsia="MS Mincho" w:hAnsi="Times New Roman"/>
                <w:sz w:val="24"/>
                <w:szCs w:val="24"/>
                <w:lang w:eastAsia="ja-JP"/>
              </w:rPr>
            </w:pPr>
          </w:p>
        </w:tc>
      </w:tr>
      <w:tr w:rsidR="00A91681" w14:paraId="08692677" w14:textId="77777777">
        <w:tc>
          <w:tcPr>
            <w:tcW w:w="208" w:type="pct"/>
            <w:shd w:val="clear" w:color="auto" w:fill="auto"/>
          </w:tcPr>
          <w:p w14:paraId="66B90F4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23</w:t>
            </w:r>
          </w:p>
        </w:tc>
        <w:tc>
          <w:tcPr>
            <w:tcW w:w="437" w:type="pct"/>
            <w:shd w:val="clear" w:color="auto" w:fill="auto"/>
          </w:tcPr>
          <w:p w14:paraId="648B61BE"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u w:val="single"/>
                <w:lang w:eastAsia="ja-JP"/>
              </w:rPr>
              <w:t>Глава 1. Рождение Российской империи.</w:t>
            </w:r>
            <w:r>
              <w:rPr>
                <w:rFonts w:ascii="Times New Roman" w:eastAsia="MS Mincho" w:hAnsi="Times New Roman"/>
                <w:szCs w:val="24"/>
                <w:lang w:eastAsia="ja-JP"/>
              </w:rPr>
              <w:t xml:space="preserve"> Предпосылки и начало преобразований</w:t>
            </w:r>
          </w:p>
        </w:tc>
        <w:tc>
          <w:tcPr>
            <w:tcW w:w="221" w:type="pct"/>
            <w:shd w:val="clear" w:color="auto" w:fill="auto"/>
          </w:tcPr>
          <w:p w14:paraId="52319F26"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54B3489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1, с. 18 (письменно)</w:t>
            </w:r>
          </w:p>
        </w:tc>
        <w:tc>
          <w:tcPr>
            <w:tcW w:w="766" w:type="pct"/>
            <w:vMerge w:val="restart"/>
            <w:shd w:val="clear" w:color="auto" w:fill="auto"/>
          </w:tcPr>
          <w:p w14:paraId="7CF40C16" w14:textId="77777777" w:rsidR="00A91681" w:rsidRDefault="00000000">
            <w:pPr>
              <w:tabs>
                <w:tab w:val="left" w:pos="0"/>
                <w:tab w:val="left" w:pos="5940"/>
              </w:tabs>
              <w:spacing w:after="0" w:line="240" w:lineRule="auto"/>
              <w:ind w:left="34" w:hanging="34"/>
              <w:rPr>
                <w:rFonts w:ascii="Times New Roman" w:eastAsia="Times New Roman" w:hAnsi="Times New Roman"/>
                <w:szCs w:val="24"/>
                <w:lang w:eastAsia="ja-JP"/>
              </w:rPr>
            </w:pPr>
            <w:r>
              <w:rPr>
                <w:rFonts w:ascii="Times New Roman" w:eastAsia="Times New Roman" w:hAnsi="Times New Roman"/>
                <w:szCs w:val="24"/>
                <w:lang w:eastAsia="ja-JP"/>
              </w:rPr>
              <w:t>- формировать понятийный аппарат, - овладевать базовыми историческими знаниями и уметь применять их для характеристики процессов реформирования Российского государства начала правления Петра 1</w:t>
            </w:r>
          </w:p>
        </w:tc>
        <w:tc>
          <w:tcPr>
            <w:tcW w:w="722" w:type="pct"/>
            <w:vMerge w:val="restart"/>
            <w:shd w:val="clear" w:color="auto" w:fill="auto"/>
          </w:tcPr>
          <w:p w14:paraId="39809C48"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планировать учебную деятельность, </w:t>
            </w:r>
          </w:p>
          <w:p w14:paraId="15F84C67"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умение читать историческую карту с опорой на её легенду, </w:t>
            </w:r>
          </w:p>
          <w:p w14:paraId="7197C183"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выбирать критерии для </w:t>
            </w:r>
            <w:proofErr w:type="gramStart"/>
            <w:r>
              <w:rPr>
                <w:rFonts w:ascii="Times New Roman" w:eastAsia="Times New Roman" w:hAnsi="Times New Roman"/>
                <w:szCs w:val="24"/>
                <w:lang w:eastAsia="ja-JP"/>
              </w:rPr>
              <w:t>сравнения  политики</w:t>
            </w:r>
            <w:proofErr w:type="gramEnd"/>
            <w:r>
              <w:rPr>
                <w:rFonts w:ascii="Times New Roman" w:eastAsia="Times New Roman" w:hAnsi="Times New Roman"/>
                <w:szCs w:val="24"/>
                <w:lang w:eastAsia="ja-JP"/>
              </w:rPr>
              <w:t xml:space="preserve"> первых Романовых с политикой Петра 1,</w:t>
            </w:r>
          </w:p>
          <w:p w14:paraId="65E7C456"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 уметь формулировать свои суждения, строить логическое рассуждение</w:t>
            </w:r>
          </w:p>
        </w:tc>
        <w:tc>
          <w:tcPr>
            <w:tcW w:w="1306" w:type="pct"/>
            <w:vMerge w:val="restart"/>
            <w:shd w:val="clear" w:color="auto" w:fill="auto"/>
          </w:tcPr>
          <w:p w14:paraId="0763F9ED" w14:textId="77777777" w:rsidR="00A91681" w:rsidRDefault="00000000">
            <w:pPr>
              <w:tabs>
                <w:tab w:val="left" w:pos="0"/>
                <w:tab w:val="left" w:pos="34"/>
                <w:tab w:val="left" w:pos="5940"/>
              </w:tabs>
              <w:spacing w:after="0" w:line="240" w:lineRule="auto"/>
              <w:ind w:left="34"/>
              <w:rPr>
                <w:rFonts w:ascii="Times New Roman" w:eastAsia="Times New Roman" w:hAnsi="Times New Roman"/>
                <w:szCs w:val="24"/>
                <w:lang w:eastAsia="ja-JP"/>
              </w:rPr>
            </w:pPr>
            <w:r>
              <w:rPr>
                <w:rFonts w:ascii="Times New Roman" w:eastAsia="Times New Roman" w:hAnsi="Times New Roman"/>
                <w:szCs w:val="24"/>
                <w:lang w:eastAsia="ja-JP"/>
              </w:rPr>
              <w:t>- формировать осознанное, уважительное и доброжелательное отношение к другому человеку, его мнению</w:t>
            </w:r>
          </w:p>
        </w:tc>
        <w:tc>
          <w:tcPr>
            <w:tcW w:w="952" w:type="pct"/>
          </w:tcPr>
          <w:p w14:paraId="2177B50B" w14:textId="77777777" w:rsidR="00A91681" w:rsidRDefault="00000000">
            <w:pPr>
              <w:tabs>
                <w:tab w:val="left" w:pos="0"/>
                <w:tab w:val="left" w:pos="34"/>
                <w:tab w:val="left" w:pos="5940"/>
              </w:tabs>
              <w:spacing w:after="0" w:line="240" w:lineRule="auto"/>
              <w:ind w:left="34"/>
              <w:rPr>
                <w:rFonts w:ascii="Times New Roman" w:eastAsia="Times New Roman" w:hAnsi="Times New Roman"/>
                <w:szCs w:val="24"/>
                <w:lang w:eastAsia="ja-JP"/>
              </w:rPr>
            </w:pPr>
            <w:hyperlink r:id="rId24"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097AE5D4" w14:textId="77777777">
        <w:tc>
          <w:tcPr>
            <w:tcW w:w="208" w:type="pct"/>
            <w:shd w:val="clear" w:color="auto" w:fill="auto"/>
          </w:tcPr>
          <w:p w14:paraId="44F550F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24</w:t>
            </w:r>
          </w:p>
        </w:tc>
        <w:tc>
          <w:tcPr>
            <w:tcW w:w="437" w:type="pct"/>
            <w:shd w:val="clear" w:color="auto" w:fill="auto"/>
          </w:tcPr>
          <w:p w14:paraId="122ED963" w14:textId="77777777" w:rsidR="00A91681" w:rsidRDefault="00000000">
            <w:pPr>
              <w:spacing w:after="0" w:line="240" w:lineRule="auto"/>
              <w:rPr>
                <w:rFonts w:ascii="Times New Roman" w:eastAsia="MS Mincho" w:hAnsi="Times New Roman"/>
                <w:szCs w:val="24"/>
                <w:u w:val="single"/>
                <w:lang w:eastAsia="ja-JP"/>
              </w:rPr>
            </w:pPr>
            <w:r>
              <w:rPr>
                <w:rFonts w:ascii="Times New Roman" w:eastAsia="MS Mincho" w:hAnsi="Times New Roman"/>
                <w:szCs w:val="24"/>
                <w:lang w:eastAsia="ja-JP"/>
              </w:rPr>
              <w:t>Предпосылки и начало преобразований</w:t>
            </w:r>
          </w:p>
        </w:tc>
        <w:tc>
          <w:tcPr>
            <w:tcW w:w="221" w:type="pct"/>
            <w:shd w:val="clear" w:color="auto" w:fill="auto"/>
          </w:tcPr>
          <w:p w14:paraId="2A56686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4FF03586"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4D42240E" w14:textId="77777777" w:rsidR="00A91681" w:rsidRDefault="00A91681">
            <w:pPr>
              <w:tabs>
                <w:tab w:val="left" w:pos="0"/>
                <w:tab w:val="left" w:pos="5940"/>
              </w:tabs>
              <w:spacing w:after="0" w:line="240" w:lineRule="auto"/>
              <w:ind w:left="34" w:hanging="34"/>
              <w:rPr>
                <w:rFonts w:ascii="Times New Roman" w:eastAsia="Times New Roman" w:hAnsi="Times New Roman"/>
                <w:szCs w:val="24"/>
                <w:lang w:eastAsia="ja-JP"/>
              </w:rPr>
            </w:pPr>
          </w:p>
        </w:tc>
        <w:tc>
          <w:tcPr>
            <w:tcW w:w="722" w:type="pct"/>
            <w:vMerge/>
            <w:shd w:val="clear" w:color="auto" w:fill="auto"/>
          </w:tcPr>
          <w:p w14:paraId="7D6E06C6" w14:textId="77777777" w:rsidR="00A91681" w:rsidRDefault="00A91681">
            <w:pPr>
              <w:tabs>
                <w:tab w:val="left" w:pos="0"/>
                <w:tab w:val="left" w:pos="284"/>
                <w:tab w:val="left" w:pos="5940"/>
              </w:tabs>
              <w:spacing w:after="0" w:line="240" w:lineRule="auto"/>
              <w:rPr>
                <w:rFonts w:ascii="Times New Roman" w:eastAsia="Times New Roman" w:hAnsi="Times New Roman"/>
                <w:szCs w:val="24"/>
                <w:lang w:eastAsia="ja-JP"/>
              </w:rPr>
            </w:pPr>
          </w:p>
        </w:tc>
        <w:tc>
          <w:tcPr>
            <w:tcW w:w="1306" w:type="pct"/>
            <w:vMerge/>
            <w:shd w:val="clear" w:color="auto" w:fill="auto"/>
          </w:tcPr>
          <w:p w14:paraId="0106C408" w14:textId="77777777" w:rsidR="00A91681" w:rsidRDefault="00A91681">
            <w:pPr>
              <w:tabs>
                <w:tab w:val="left" w:pos="0"/>
                <w:tab w:val="left" w:pos="34"/>
                <w:tab w:val="left" w:pos="5940"/>
              </w:tabs>
              <w:spacing w:after="0" w:line="240" w:lineRule="auto"/>
              <w:ind w:left="34"/>
              <w:rPr>
                <w:rFonts w:ascii="Times New Roman" w:eastAsia="Times New Roman" w:hAnsi="Times New Roman"/>
                <w:szCs w:val="24"/>
                <w:lang w:eastAsia="ja-JP"/>
              </w:rPr>
            </w:pPr>
          </w:p>
        </w:tc>
        <w:tc>
          <w:tcPr>
            <w:tcW w:w="952" w:type="pct"/>
          </w:tcPr>
          <w:p w14:paraId="7B9B222C" w14:textId="77777777" w:rsidR="00A91681" w:rsidRDefault="00000000">
            <w:pPr>
              <w:tabs>
                <w:tab w:val="left" w:pos="0"/>
                <w:tab w:val="left" w:pos="34"/>
                <w:tab w:val="left" w:pos="5940"/>
              </w:tabs>
              <w:spacing w:after="0" w:line="240" w:lineRule="auto"/>
              <w:ind w:left="34"/>
              <w:rPr>
                <w:rFonts w:ascii="Times New Roman" w:eastAsia="Times New Roman" w:hAnsi="Times New Roman"/>
                <w:szCs w:val="24"/>
                <w:lang w:eastAsia="ja-JP"/>
              </w:rPr>
            </w:pPr>
            <w:r>
              <w:rPr>
                <w:rFonts w:ascii="Times New Roman" w:eastAsia="Times New Roman" w:hAnsi="Times New Roman"/>
                <w:szCs w:val="24"/>
                <w:lang w:eastAsia="ja-JP"/>
              </w:rPr>
              <w:t>https://resh.edu.ru/subject/3/8/</w:t>
            </w:r>
          </w:p>
        </w:tc>
      </w:tr>
      <w:tr w:rsidR="00A91681" w14:paraId="481E8427" w14:textId="77777777">
        <w:tc>
          <w:tcPr>
            <w:tcW w:w="208" w:type="pct"/>
            <w:shd w:val="clear" w:color="auto" w:fill="auto"/>
          </w:tcPr>
          <w:p w14:paraId="4ACFADFD"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25</w:t>
            </w:r>
          </w:p>
        </w:tc>
        <w:tc>
          <w:tcPr>
            <w:tcW w:w="437" w:type="pct"/>
            <w:shd w:val="clear" w:color="auto" w:fill="auto"/>
          </w:tcPr>
          <w:p w14:paraId="1C5290B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Северная война</w:t>
            </w:r>
          </w:p>
        </w:tc>
        <w:tc>
          <w:tcPr>
            <w:tcW w:w="221" w:type="pct"/>
            <w:shd w:val="clear" w:color="auto" w:fill="auto"/>
          </w:tcPr>
          <w:p w14:paraId="2685783F"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6962C73A"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2-3, 1 у.- к/к «Северная война», 2 у. – таблица «Основные события Северной войны»</w:t>
            </w:r>
          </w:p>
        </w:tc>
        <w:tc>
          <w:tcPr>
            <w:tcW w:w="766" w:type="pct"/>
            <w:vMerge w:val="restart"/>
            <w:shd w:val="clear" w:color="auto" w:fill="auto"/>
          </w:tcPr>
          <w:p w14:paraId="0D81DAB5"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понятийный аппарат, </w:t>
            </w:r>
          </w:p>
          <w:p w14:paraId="49B0150A"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уметь применять исторические знания для характеристики внешней </w:t>
            </w:r>
            <w:proofErr w:type="gramStart"/>
            <w:r>
              <w:rPr>
                <w:rFonts w:ascii="Times New Roman" w:eastAsia="Times New Roman" w:hAnsi="Times New Roman"/>
                <w:szCs w:val="24"/>
                <w:lang w:eastAsia="ja-JP"/>
              </w:rPr>
              <w:t>политики  Петра</w:t>
            </w:r>
            <w:proofErr w:type="gramEnd"/>
            <w:r>
              <w:rPr>
                <w:rFonts w:ascii="Times New Roman" w:eastAsia="Times New Roman" w:hAnsi="Times New Roman"/>
                <w:szCs w:val="24"/>
                <w:lang w:eastAsia="ja-JP"/>
              </w:rPr>
              <w:t xml:space="preserve"> 1</w:t>
            </w:r>
          </w:p>
        </w:tc>
        <w:tc>
          <w:tcPr>
            <w:tcW w:w="722" w:type="pct"/>
            <w:vMerge w:val="restart"/>
            <w:shd w:val="clear" w:color="auto" w:fill="auto"/>
          </w:tcPr>
          <w:p w14:paraId="0323FED2"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представлять текстовую информацию в табличной форме,</w:t>
            </w:r>
          </w:p>
          <w:p w14:paraId="16F37E21"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уметь читать историческую карту и использовать её как источник информации, </w:t>
            </w:r>
          </w:p>
          <w:p w14:paraId="163A888B"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rPr>
              <w:t>- устанавливать причинно-следственные связи при характеристики внешней политики Петра 1</w:t>
            </w:r>
          </w:p>
        </w:tc>
        <w:tc>
          <w:tcPr>
            <w:tcW w:w="1306" w:type="pct"/>
            <w:vMerge w:val="restart"/>
            <w:shd w:val="clear" w:color="auto" w:fill="auto"/>
          </w:tcPr>
          <w:p w14:paraId="5E94EABA"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осмысливать социально-нравственный опыт предшествующих поколений, </w:t>
            </w:r>
          </w:p>
          <w:p w14:paraId="11FDBE2F"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приобретать опыт первичной социальной и культурной идентичности на основе представлений о прошлом,</w:t>
            </w:r>
          </w:p>
          <w:p w14:paraId="4E75D808"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осваивать социальные нормы, правила поведения в группах и сообществах.</w:t>
            </w:r>
          </w:p>
        </w:tc>
        <w:tc>
          <w:tcPr>
            <w:tcW w:w="952" w:type="pct"/>
          </w:tcPr>
          <w:p w14:paraId="19ED8546" w14:textId="77777777" w:rsidR="00A91681" w:rsidRDefault="00000000">
            <w:pPr>
              <w:tabs>
                <w:tab w:val="left" w:pos="0"/>
              </w:tabs>
              <w:spacing w:after="0" w:line="240" w:lineRule="auto"/>
              <w:rPr>
                <w:rFonts w:ascii="Times New Roman" w:eastAsia="Times New Roman" w:hAnsi="Times New Roman"/>
                <w:szCs w:val="24"/>
                <w:lang w:eastAsia="ja-JP"/>
              </w:rPr>
            </w:pPr>
            <w:hyperlink r:id="rId25"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60DF7938" w14:textId="77777777">
        <w:tc>
          <w:tcPr>
            <w:tcW w:w="208" w:type="pct"/>
            <w:shd w:val="clear" w:color="auto" w:fill="auto"/>
          </w:tcPr>
          <w:p w14:paraId="55C0AF1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26</w:t>
            </w:r>
          </w:p>
        </w:tc>
        <w:tc>
          <w:tcPr>
            <w:tcW w:w="437" w:type="pct"/>
            <w:shd w:val="clear" w:color="auto" w:fill="auto"/>
          </w:tcPr>
          <w:p w14:paraId="5C093CC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Северная война</w:t>
            </w:r>
          </w:p>
        </w:tc>
        <w:tc>
          <w:tcPr>
            <w:tcW w:w="221" w:type="pct"/>
            <w:shd w:val="clear" w:color="auto" w:fill="auto"/>
          </w:tcPr>
          <w:p w14:paraId="696C6B36"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7F59F22C"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38AC6FFB"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722" w:type="pct"/>
            <w:vMerge/>
            <w:shd w:val="clear" w:color="auto" w:fill="auto"/>
          </w:tcPr>
          <w:p w14:paraId="4A50BC89"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1306" w:type="pct"/>
            <w:vMerge/>
            <w:shd w:val="clear" w:color="auto" w:fill="auto"/>
          </w:tcPr>
          <w:p w14:paraId="165DB122"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952" w:type="pct"/>
          </w:tcPr>
          <w:p w14:paraId="23612544" w14:textId="77777777" w:rsidR="00A91681" w:rsidRDefault="00000000">
            <w:pPr>
              <w:tabs>
                <w:tab w:val="left" w:pos="0"/>
              </w:tabs>
              <w:spacing w:after="0" w:line="240" w:lineRule="auto"/>
              <w:rPr>
                <w:rFonts w:ascii="Times New Roman" w:eastAsia="Times New Roman" w:hAnsi="Times New Roman"/>
                <w:szCs w:val="24"/>
                <w:lang w:eastAsia="ja-JP"/>
              </w:rPr>
            </w:pPr>
            <w:hyperlink r:id="rId26"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48EA09B8" w14:textId="77777777">
        <w:tc>
          <w:tcPr>
            <w:tcW w:w="208" w:type="pct"/>
            <w:shd w:val="clear" w:color="auto" w:fill="auto"/>
          </w:tcPr>
          <w:p w14:paraId="783A392D"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27</w:t>
            </w:r>
          </w:p>
          <w:p w14:paraId="6CB05966" w14:textId="77777777" w:rsidR="00A91681" w:rsidRDefault="00A91681">
            <w:pPr>
              <w:spacing w:after="0" w:line="240" w:lineRule="auto"/>
              <w:rPr>
                <w:rFonts w:ascii="Times New Roman" w:eastAsia="MS Mincho" w:hAnsi="Times New Roman"/>
                <w:szCs w:val="24"/>
                <w:lang w:eastAsia="ja-JP"/>
              </w:rPr>
            </w:pPr>
          </w:p>
        </w:tc>
        <w:tc>
          <w:tcPr>
            <w:tcW w:w="437" w:type="pct"/>
            <w:shd w:val="clear" w:color="auto" w:fill="auto"/>
          </w:tcPr>
          <w:p w14:paraId="4462872E"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lastRenderedPageBreak/>
              <w:t>Обновлённа</w:t>
            </w:r>
            <w:r>
              <w:rPr>
                <w:rFonts w:ascii="Times New Roman" w:eastAsia="MS Mincho" w:hAnsi="Times New Roman"/>
                <w:szCs w:val="24"/>
                <w:lang w:eastAsia="ja-JP"/>
              </w:rPr>
              <w:lastRenderedPageBreak/>
              <w:t>я Россия</w:t>
            </w:r>
          </w:p>
        </w:tc>
        <w:tc>
          <w:tcPr>
            <w:tcW w:w="221" w:type="pct"/>
            <w:shd w:val="clear" w:color="auto" w:fill="auto"/>
          </w:tcPr>
          <w:p w14:paraId="12E8C38F"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lastRenderedPageBreak/>
              <w:t>1</w:t>
            </w:r>
          </w:p>
        </w:tc>
        <w:tc>
          <w:tcPr>
            <w:tcW w:w="388" w:type="pct"/>
            <w:vMerge w:val="restart"/>
            <w:shd w:val="clear" w:color="auto" w:fill="auto"/>
          </w:tcPr>
          <w:p w14:paraId="06A3023F"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 xml:space="preserve">П. 4-5, </w:t>
            </w:r>
            <w:r>
              <w:rPr>
                <w:rFonts w:ascii="Times New Roman" w:eastAsia="MS Mincho" w:hAnsi="Times New Roman"/>
                <w:szCs w:val="24"/>
                <w:lang w:eastAsia="ja-JP"/>
              </w:rPr>
              <w:lastRenderedPageBreak/>
              <w:t>характеристика реформ Петра 1 в тетради</w:t>
            </w:r>
          </w:p>
        </w:tc>
        <w:tc>
          <w:tcPr>
            <w:tcW w:w="766" w:type="pct"/>
            <w:vMerge w:val="restart"/>
            <w:shd w:val="clear" w:color="auto" w:fill="auto"/>
          </w:tcPr>
          <w:p w14:paraId="3699CE54"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xml:space="preserve">- формировать </w:t>
            </w:r>
            <w:r>
              <w:rPr>
                <w:rFonts w:ascii="Times New Roman" w:eastAsia="Times New Roman" w:hAnsi="Times New Roman"/>
                <w:szCs w:val="24"/>
                <w:lang w:eastAsia="ja-JP"/>
              </w:rPr>
              <w:lastRenderedPageBreak/>
              <w:t>понятийный аппарат,</w:t>
            </w:r>
          </w:p>
          <w:p w14:paraId="458D4322"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применять исторические знания для характеристики государственного устройства России в первой четверти 18 века,</w:t>
            </w:r>
          </w:p>
          <w:p w14:paraId="5755484A"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анализировать информацию из исторического источника, определять и аргументировать своё отношение к ней</w:t>
            </w:r>
          </w:p>
        </w:tc>
        <w:tc>
          <w:tcPr>
            <w:tcW w:w="722" w:type="pct"/>
            <w:vMerge w:val="restart"/>
            <w:shd w:val="clear" w:color="auto" w:fill="auto"/>
          </w:tcPr>
          <w:p w14:paraId="7DC33005"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xml:space="preserve">- выбирать критерии </w:t>
            </w:r>
            <w:r>
              <w:rPr>
                <w:rFonts w:ascii="Times New Roman" w:eastAsia="Times New Roman" w:hAnsi="Times New Roman"/>
                <w:szCs w:val="24"/>
                <w:lang w:eastAsia="ja-JP"/>
              </w:rPr>
              <w:lastRenderedPageBreak/>
              <w:t xml:space="preserve">для сравнения, выявлять общие черты и различия при сравнении власти первых Романовы и Петра 1, </w:t>
            </w:r>
          </w:p>
          <w:p w14:paraId="44163AA9"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формулировать аргументировать и отстаивать своё мнение,</w:t>
            </w:r>
          </w:p>
          <w:p w14:paraId="23D52F33"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владеть устной речью</w:t>
            </w:r>
          </w:p>
        </w:tc>
        <w:tc>
          <w:tcPr>
            <w:tcW w:w="1306" w:type="pct"/>
            <w:vMerge w:val="restart"/>
            <w:shd w:val="clear" w:color="auto" w:fill="auto"/>
          </w:tcPr>
          <w:p w14:paraId="44808E25"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приобретать опыт эмоционально-</w:t>
            </w:r>
            <w:r>
              <w:rPr>
                <w:rFonts w:ascii="Times New Roman" w:eastAsia="Times New Roman" w:hAnsi="Times New Roman"/>
                <w:szCs w:val="24"/>
                <w:lang w:eastAsia="ja-JP"/>
              </w:rPr>
              <w:lastRenderedPageBreak/>
              <w:t xml:space="preserve">ценностного отношения к событиям прошлого, </w:t>
            </w:r>
          </w:p>
          <w:p w14:paraId="12D9FA62"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-формировать чувство ответственности и долга перед Родиной</w:t>
            </w:r>
          </w:p>
        </w:tc>
        <w:tc>
          <w:tcPr>
            <w:tcW w:w="952" w:type="pct"/>
          </w:tcPr>
          <w:p w14:paraId="4F674C61" w14:textId="77777777" w:rsidR="00A91681" w:rsidRDefault="00000000">
            <w:pPr>
              <w:spacing w:after="0" w:line="240" w:lineRule="auto"/>
              <w:rPr>
                <w:rFonts w:ascii="Times New Roman" w:eastAsia="Times New Roman" w:hAnsi="Times New Roman"/>
                <w:szCs w:val="24"/>
                <w:lang w:eastAsia="ja-JP"/>
              </w:rPr>
            </w:pPr>
            <w:hyperlink r:id="rId27"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549B2D06" w14:textId="77777777">
        <w:tc>
          <w:tcPr>
            <w:tcW w:w="208" w:type="pct"/>
            <w:shd w:val="clear" w:color="auto" w:fill="auto"/>
          </w:tcPr>
          <w:p w14:paraId="5583A192"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28</w:t>
            </w:r>
          </w:p>
        </w:tc>
        <w:tc>
          <w:tcPr>
            <w:tcW w:w="437" w:type="pct"/>
            <w:shd w:val="clear" w:color="auto" w:fill="auto"/>
          </w:tcPr>
          <w:p w14:paraId="35DA540D"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Обновлённая Россия</w:t>
            </w:r>
          </w:p>
        </w:tc>
        <w:tc>
          <w:tcPr>
            <w:tcW w:w="221" w:type="pct"/>
            <w:shd w:val="clear" w:color="auto" w:fill="auto"/>
          </w:tcPr>
          <w:p w14:paraId="13D753C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46B6106C"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51A0E73C" w14:textId="77777777" w:rsidR="00A91681" w:rsidRDefault="00A91681">
            <w:pPr>
              <w:spacing w:after="0" w:line="240" w:lineRule="auto"/>
              <w:rPr>
                <w:rFonts w:ascii="Times New Roman" w:eastAsia="Times New Roman" w:hAnsi="Times New Roman"/>
                <w:szCs w:val="24"/>
                <w:lang w:eastAsia="ja-JP"/>
              </w:rPr>
            </w:pPr>
          </w:p>
        </w:tc>
        <w:tc>
          <w:tcPr>
            <w:tcW w:w="722" w:type="pct"/>
            <w:vMerge/>
            <w:shd w:val="clear" w:color="auto" w:fill="auto"/>
          </w:tcPr>
          <w:p w14:paraId="24D3C722" w14:textId="77777777" w:rsidR="00A91681" w:rsidRDefault="00A91681">
            <w:pPr>
              <w:spacing w:after="0" w:line="240" w:lineRule="auto"/>
              <w:rPr>
                <w:rFonts w:ascii="Times New Roman" w:eastAsia="Times New Roman" w:hAnsi="Times New Roman"/>
                <w:szCs w:val="24"/>
                <w:lang w:eastAsia="ja-JP"/>
              </w:rPr>
            </w:pPr>
          </w:p>
        </w:tc>
        <w:tc>
          <w:tcPr>
            <w:tcW w:w="1306" w:type="pct"/>
            <w:vMerge/>
            <w:shd w:val="clear" w:color="auto" w:fill="auto"/>
          </w:tcPr>
          <w:p w14:paraId="6B8B3120" w14:textId="77777777" w:rsidR="00A91681" w:rsidRDefault="00A91681">
            <w:pPr>
              <w:spacing w:after="0" w:line="240" w:lineRule="auto"/>
              <w:rPr>
                <w:rFonts w:ascii="Times New Roman" w:eastAsia="Times New Roman" w:hAnsi="Times New Roman"/>
                <w:szCs w:val="24"/>
                <w:lang w:eastAsia="ja-JP"/>
              </w:rPr>
            </w:pPr>
          </w:p>
        </w:tc>
        <w:tc>
          <w:tcPr>
            <w:tcW w:w="952" w:type="pct"/>
          </w:tcPr>
          <w:p w14:paraId="55E8874B" w14:textId="77777777" w:rsidR="00A91681" w:rsidRDefault="00000000">
            <w:pPr>
              <w:spacing w:after="0" w:line="240" w:lineRule="auto"/>
              <w:rPr>
                <w:rFonts w:ascii="Times New Roman" w:eastAsia="Times New Roman" w:hAnsi="Times New Roman"/>
                <w:szCs w:val="24"/>
                <w:lang w:eastAsia="ja-JP"/>
              </w:rPr>
            </w:pPr>
            <w:hyperlink r:id="rId28"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0C0F7EC2" w14:textId="77777777">
        <w:tc>
          <w:tcPr>
            <w:tcW w:w="208" w:type="pct"/>
            <w:shd w:val="clear" w:color="auto" w:fill="auto"/>
          </w:tcPr>
          <w:p w14:paraId="601B24C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29</w:t>
            </w:r>
          </w:p>
        </w:tc>
        <w:tc>
          <w:tcPr>
            <w:tcW w:w="437" w:type="pct"/>
            <w:shd w:val="clear" w:color="auto" w:fill="auto"/>
          </w:tcPr>
          <w:p w14:paraId="0C5EF23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Общество и государство. Тяготы реформ.</w:t>
            </w:r>
          </w:p>
        </w:tc>
        <w:tc>
          <w:tcPr>
            <w:tcW w:w="221" w:type="pct"/>
            <w:shd w:val="clear" w:color="auto" w:fill="auto"/>
          </w:tcPr>
          <w:p w14:paraId="317DD3A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432CD08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6</w:t>
            </w:r>
          </w:p>
        </w:tc>
        <w:tc>
          <w:tcPr>
            <w:tcW w:w="766" w:type="pct"/>
            <w:vMerge w:val="restart"/>
            <w:shd w:val="clear" w:color="auto" w:fill="auto"/>
          </w:tcPr>
          <w:p w14:paraId="2948D3B7"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понятийный аппарат, важнейшие культурно-исторические ориентиры для этнонациональной и социокультурной самоидентификации личности, </w:t>
            </w:r>
          </w:p>
          <w:p w14:paraId="69EED2F1"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применять исторические знания для объяснения причин народных восстаний</w:t>
            </w:r>
          </w:p>
        </w:tc>
        <w:tc>
          <w:tcPr>
            <w:tcW w:w="722" w:type="pct"/>
            <w:vMerge w:val="restart"/>
            <w:shd w:val="clear" w:color="auto" w:fill="auto"/>
          </w:tcPr>
          <w:p w14:paraId="0A1F61FD"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умение читать историческую карту с опорой на её легенду,</w:t>
            </w:r>
          </w:p>
          <w:p w14:paraId="70FED2BE"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анализировать историческую картину и использование её как источника информации,</w:t>
            </w:r>
          </w:p>
          <w:p w14:paraId="7AE7A6D3"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устанавливать причинно-следственные связи, строить логические суждения, характеризуя народные восстания</w:t>
            </w:r>
          </w:p>
        </w:tc>
        <w:tc>
          <w:tcPr>
            <w:tcW w:w="1306" w:type="pct"/>
            <w:vMerge w:val="restart"/>
            <w:shd w:val="clear" w:color="auto" w:fill="auto"/>
          </w:tcPr>
          <w:p w14:paraId="23F7EAC2"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определять своё </w:t>
            </w:r>
            <w:proofErr w:type="gramStart"/>
            <w:r>
              <w:rPr>
                <w:rFonts w:ascii="Times New Roman" w:eastAsia="Times New Roman" w:hAnsi="Times New Roman"/>
                <w:szCs w:val="24"/>
                <w:lang w:eastAsia="ja-JP"/>
              </w:rPr>
              <w:t>отношение  к</w:t>
            </w:r>
            <w:proofErr w:type="gramEnd"/>
            <w:r>
              <w:rPr>
                <w:rFonts w:ascii="Times New Roman" w:eastAsia="Times New Roman" w:hAnsi="Times New Roman"/>
                <w:szCs w:val="24"/>
                <w:lang w:eastAsia="ja-JP"/>
              </w:rPr>
              <w:t xml:space="preserve"> народным восстаниям, опираясь на моральные и нравственные нормы</w:t>
            </w:r>
          </w:p>
        </w:tc>
        <w:tc>
          <w:tcPr>
            <w:tcW w:w="952" w:type="pct"/>
          </w:tcPr>
          <w:p w14:paraId="78F5E2EC" w14:textId="77777777" w:rsidR="00A91681" w:rsidRDefault="00000000">
            <w:pPr>
              <w:spacing w:after="0" w:line="240" w:lineRule="auto"/>
              <w:rPr>
                <w:rFonts w:ascii="Times New Roman" w:eastAsia="Times New Roman" w:hAnsi="Times New Roman"/>
                <w:szCs w:val="24"/>
                <w:lang w:eastAsia="ja-JP"/>
              </w:rPr>
            </w:pPr>
            <w:hyperlink r:id="rId29"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3C0DDFB9" w14:textId="77777777">
        <w:tc>
          <w:tcPr>
            <w:tcW w:w="208" w:type="pct"/>
            <w:shd w:val="clear" w:color="auto" w:fill="auto"/>
          </w:tcPr>
          <w:p w14:paraId="497E983E"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30</w:t>
            </w:r>
          </w:p>
        </w:tc>
        <w:tc>
          <w:tcPr>
            <w:tcW w:w="437" w:type="pct"/>
            <w:shd w:val="clear" w:color="auto" w:fill="auto"/>
          </w:tcPr>
          <w:p w14:paraId="18A34C1B"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Общество и государство. Тяготы реформ.</w:t>
            </w:r>
          </w:p>
        </w:tc>
        <w:tc>
          <w:tcPr>
            <w:tcW w:w="221" w:type="pct"/>
            <w:shd w:val="clear" w:color="auto" w:fill="auto"/>
          </w:tcPr>
          <w:p w14:paraId="4BAB6985"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09FBF8A0"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227DB56B" w14:textId="77777777" w:rsidR="00A91681" w:rsidRDefault="00A91681">
            <w:pPr>
              <w:spacing w:after="0" w:line="240" w:lineRule="auto"/>
              <w:rPr>
                <w:rFonts w:ascii="Times New Roman" w:eastAsia="Times New Roman" w:hAnsi="Times New Roman"/>
                <w:szCs w:val="24"/>
                <w:lang w:eastAsia="ja-JP"/>
              </w:rPr>
            </w:pPr>
          </w:p>
        </w:tc>
        <w:tc>
          <w:tcPr>
            <w:tcW w:w="722" w:type="pct"/>
            <w:vMerge/>
            <w:shd w:val="clear" w:color="auto" w:fill="auto"/>
          </w:tcPr>
          <w:p w14:paraId="4BA5928D" w14:textId="77777777" w:rsidR="00A91681" w:rsidRDefault="00A91681">
            <w:pPr>
              <w:spacing w:after="0" w:line="240" w:lineRule="auto"/>
              <w:rPr>
                <w:rFonts w:ascii="Times New Roman" w:eastAsia="Times New Roman" w:hAnsi="Times New Roman"/>
                <w:szCs w:val="24"/>
                <w:lang w:eastAsia="ja-JP"/>
              </w:rPr>
            </w:pPr>
          </w:p>
        </w:tc>
        <w:tc>
          <w:tcPr>
            <w:tcW w:w="1306" w:type="pct"/>
            <w:vMerge/>
            <w:shd w:val="clear" w:color="auto" w:fill="auto"/>
          </w:tcPr>
          <w:p w14:paraId="29F40C68" w14:textId="77777777" w:rsidR="00A91681" w:rsidRDefault="00A91681">
            <w:pPr>
              <w:spacing w:after="0" w:line="240" w:lineRule="auto"/>
              <w:rPr>
                <w:rFonts w:ascii="Times New Roman" w:eastAsia="Times New Roman" w:hAnsi="Times New Roman"/>
                <w:szCs w:val="24"/>
                <w:lang w:eastAsia="ja-JP"/>
              </w:rPr>
            </w:pPr>
          </w:p>
        </w:tc>
        <w:tc>
          <w:tcPr>
            <w:tcW w:w="952" w:type="pct"/>
          </w:tcPr>
          <w:p w14:paraId="128CBBD0" w14:textId="77777777" w:rsidR="00A91681" w:rsidRDefault="00000000">
            <w:pPr>
              <w:spacing w:after="0" w:line="240" w:lineRule="auto"/>
              <w:rPr>
                <w:rFonts w:ascii="Times New Roman" w:eastAsia="Times New Roman" w:hAnsi="Times New Roman"/>
                <w:szCs w:val="24"/>
                <w:lang w:eastAsia="ja-JP"/>
              </w:rPr>
            </w:pPr>
            <w:hyperlink r:id="rId30"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69699DDA" w14:textId="77777777">
        <w:tc>
          <w:tcPr>
            <w:tcW w:w="208" w:type="pct"/>
            <w:shd w:val="clear" w:color="auto" w:fill="auto"/>
          </w:tcPr>
          <w:p w14:paraId="7B4C88C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31</w:t>
            </w:r>
          </w:p>
        </w:tc>
        <w:tc>
          <w:tcPr>
            <w:tcW w:w="437" w:type="pct"/>
            <w:shd w:val="clear" w:color="auto" w:fill="auto"/>
          </w:tcPr>
          <w:p w14:paraId="422852EC"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«Новая Россия». Итоги реформ</w:t>
            </w:r>
          </w:p>
        </w:tc>
        <w:tc>
          <w:tcPr>
            <w:tcW w:w="221" w:type="pct"/>
            <w:shd w:val="clear" w:color="auto" w:fill="auto"/>
          </w:tcPr>
          <w:p w14:paraId="200201BA"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0808F5D2"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 xml:space="preserve">П. 7, выписать основные достижения России в период правления Петра 1, </w:t>
            </w:r>
            <w:r>
              <w:rPr>
                <w:rFonts w:ascii="Times New Roman" w:eastAsia="MS Mincho" w:hAnsi="Times New Roman"/>
                <w:szCs w:val="24"/>
                <w:lang w:eastAsia="ja-JP"/>
              </w:rPr>
              <w:lastRenderedPageBreak/>
              <w:t>сообщения</w:t>
            </w:r>
          </w:p>
        </w:tc>
        <w:tc>
          <w:tcPr>
            <w:tcW w:w="766" w:type="pct"/>
            <w:vMerge w:val="restart"/>
            <w:shd w:val="clear" w:color="auto" w:fill="auto"/>
          </w:tcPr>
          <w:p w14:paraId="5ACB2412"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xml:space="preserve">- формировать понятийный аппарат, </w:t>
            </w:r>
          </w:p>
          <w:p w14:paraId="3E33BBE1"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применять исторические знания для характеристики развития русской культуры в первой четверти 18 века,</w:t>
            </w:r>
          </w:p>
          <w:p w14:paraId="61BB6B72"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xml:space="preserve">- анализировать характер и основные достижения царя Петра </w:t>
            </w:r>
            <w:proofErr w:type="gramStart"/>
            <w:r>
              <w:rPr>
                <w:rFonts w:ascii="Times New Roman" w:eastAsia="Times New Roman" w:hAnsi="Times New Roman"/>
                <w:szCs w:val="24"/>
                <w:lang w:eastAsia="ja-JP"/>
              </w:rPr>
              <w:t>Алексеевича  и</w:t>
            </w:r>
            <w:proofErr w:type="gramEnd"/>
            <w:r>
              <w:rPr>
                <w:rFonts w:ascii="Times New Roman" w:eastAsia="Times New Roman" w:hAnsi="Times New Roman"/>
                <w:szCs w:val="24"/>
                <w:lang w:eastAsia="ja-JP"/>
              </w:rPr>
              <w:t xml:space="preserve"> его вклад в историю русского государства </w:t>
            </w:r>
          </w:p>
        </w:tc>
        <w:tc>
          <w:tcPr>
            <w:tcW w:w="722" w:type="pct"/>
            <w:vMerge w:val="restart"/>
            <w:shd w:val="clear" w:color="auto" w:fill="auto"/>
          </w:tcPr>
          <w:p w14:paraId="6E15E3E8"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развивать мотивы и интересы познавательной деятельности,</w:t>
            </w:r>
          </w:p>
          <w:p w14:paraId="58D51FE9" w14:textId="77777777" w:rsidR="00A91681" w:rsidRDefault="00000000">
            <w:pPr>
              <w:tabs>
                <w:tab w:val="left" w:pos="0"/>
              </w:tabs>
              <w:spacing w:after="0" w:line="240" w:lineRule="auto"/>
              <w:rPr>
                <w:rFonts w:ascii="Times New Roman" w:eastAsia="Times New Roman" w:hAnsi="Times New Roman"/>
                <w:szCs w:val="24"/>
              </w:rPr>
            </w:pPr>
            <w:r>
              <w:rPr>
                <w:rFonts w:ascii="Times New Roman" w:eastAsia="Times New Roman" w:hAnsi="Times New Roman"/>
                <w:szCs w:val="24"/>
              </w:rPr>
              <w:t>- представлять информацию в виде плана,</w:t>
            </w:r>
          </w:p>
          <w:p w14:paraId="03360564"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ИКТ-</w:t>
            </w:r>
            <w:r>
              <w:rPr>
                <w:rFonts w:ascii="Times New Roman" w:eastAsia="Times New Roman" w:hAnsi="Times New Roman"/>
                <w:szCs w:val="24"/>
                <w:lang w:eastAsia="ja-JP"/>
              </w:rPr>
              <w:lastRenderedPageBreak/>
              <w:t>компетенций, умение пользоваться справочной литературой при подготовке сообщений (презентаций),</w:t>
            </w:r>
          </w:p>
          <w:p w14:paraId="4A797557"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умение решать творческие задачи</w:t>
            </w:r>
          </w:p>
        </w:tc>
        <w:tc>
          <w:tcPr>
            <w:tcW w:w="1306" w:type="pct"/>
            <w:vMerge w:val="restart"/>
            <w:shd w:val="clear" w:color="auto" w:fill="auto"/>
          </w:tcPr>
          <w:p w14:paraId="3097644C"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развивать эстетическое сознание через освоение художественного наследия,</w:t>
            </w:r>
          </w:p>
          <w:p w14:paraId="3AEF9259"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проявлять уважение к культурному наследию народов России</w:t>
            </w:r>
          </w:p>
        </w:tc>
        <w:tc>
          <w:tcPr>
            <w:tcW w:w="952" w:type="pct"/>
          </w:tcPr>
          <w:p w14:paraId="13CE38E6" w14:textId="77777777" w:rsidR="00A91681" w:rsidRDefault="00000000">
            <w:pPr>
              <w:tabs>
                <w:tab w:val="left" w:pos="0"/>
              </w:tabs>
              <w:spacing w:after="0" w:line="240" w:lineRule="auto"/>
              <w:rPr>
                <w:rFonts w:ascii="Times New Roman" w:eastAsia="Times New Roman" w:hAnsi="Times New Roman"/>
                <w:szCs w:val="24"/>
                <w:lang w:eastAsia="ja-JP"/>
              </w:rPr>
            </w:pPr>
            <w:hyperlink r:id="rId31"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212801C8" w14:textId="77777777">
        <w:tc>
          <w:tcPr>
            <w:tcW w:w="208" w:type="pct"/>
            <w:shd w:val="clear" w:color="auto" w:fill="auto"/>
          </w:tcPr>
          <w:p w14:paraId="13D9AD4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32</w:t>
            </w:r>
          </w:p>
        </w:tc>
        <w:tc>
          <w:tcPr>
            <w:tcW w:w="437" w:type="pct"/>
            <w:shd w:val="clear" w:color="auto" w:fill="auto"/>
          </w:tcPr>
          <w:p w14:paraId="20D96B04"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«Новая Россия». Итоги реформ</w:t>
            </w:r>
          </w:p>
        </w:tc>
        <w:tc>
          <w:tcPr>
            <w:tcW w:w="221" w:type="pct"/>
            <w:shd w:val="clear" w:color="auto" w:fill="auto"/>
          </w:tcPr>
          <w:p w14:paraId="4FEB335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0D1DAE55"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46B5B3EB"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722" w:type="pct"/>
            <w:vMerge/>
            <w:shd w:val="clear" w:color="auto" w:fill="auto"/>
          </w:tcPr>
          <w:p w14:paraId="43C40B53"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1306" w:type="pct"/>
            <w:vMerge/>
            <w:shd w:val="clear" w:color="auto" w:fill="auto"/>
          </w:tcPr>
          <w:p w14:paraId="52F33788"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952" w:type="pct"/>
          </w:tcPr>
          <w:p w14:paraId="57A64814" w14:textId="77777777" w:rsidR="00A91681" w:rsidRDefault="00000000">
            <w:pPr>
              <w:tabs>
                <w:tab w:val="left" w:pos="0"/>
              </w:tabs>
              <w:spacing w:after="0" w:line="240" w:lineRule="auto"/>
              <w:rPr>
                <w:rFonts w:ascii="Times New Roman" w:eastAsia="Times New Roman" w:hAnsi="Times New Roman"/>
                <w:szCs w:val="24"/>
                <w:lang w:eastAsia="ja-JP"/>
              </w:rPr>
            </w:pPr>
            <w:hyperlink r:id="rId32"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0CD6691D" w14:textId="77777777">
        <w:tc>
          <w:tcPr>
            <w:tcW w:w="208" w:type="pct"/>
            <w:shd w:val="clear" w:color="auto" w:fill="auto"/>
          </w:tcPr>
          <w:p w14:paraId="16D91952"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33</w:t>
            </w:r>
          </w:p>
        </w:tc>
        <w:tc>
          <w:tcPr>
            <w:tcW w:w="437" w:type="pct"/>
            <w:shd w:val="clear" w:color="auto" w:fill="auto"/>
          </w:tcPr>
          <w:p w14:paraId="21AD1317" w14:textId="77777777" w:rsidR="00A91681" w:rsidRDefault="00000000">
            <w:pPr>
              <w:spacing w:after="0" w:line="240" w:lineRule="auto"/>
              <w:rPr>
                <w:rFonts w:ascii="Times New Roman" w:eastAsia="MS Mincho" w:hAnsi="Times New Roman"/>
                <w:szCs w:val="24"/>
                <w:lang w:eastAsia="ja-JP"/>
              </w:rPr>
            </w:pPr>
            <w:r>
              <w:rPr>
                <w:rFonts w:ascii="Times New Roman" w:eastAsia="Times New Roman" w:hAnsi="Times New Roman"/>
                <w:szCs w:val="24"/>
              </w:rPr>
              <w:t>Повторительно-обобщающий урок по главе 1 «Правление Петра 1»</w:t>
            </w:r>
          </w:p>
        </w:tc>
        <w:tc>
          <w:tcPr>
            <w:tcW w:w="221" w:type="pct"/>
            <w:shd w:val="clear" w:color="auto" w:fill="auto"/>
          </w:tcPr>
          <w:p w14:paraId="07C22AF5"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3EF6A51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Кроссворд по главе 1</w:t>
            </w:r>
          </w:p>
        </w:tc>
        <w:tc>
          <w:tcPr>
            <w:tcW w:w="766" w:type="pct"/>
            <w:shd w:val="clear" w:color="auto" w:fill="auto"/>
          </w:tcPr>
          <w:p w14:paraId="17272929" w14:textId="77777777" w:rsidR="00A91681" w:rsidRDefault="00000000">
            <w:pPr>
              <w:tabs>
                <w:tab w:val="left" w:pos="0"/>
                <w:tab w:val="left" w:pos="5940"/>
              </w:tabs>
              <w:spacing w:after="0" w:line="240" w:lineRule="auto"/>
              <w:ind w:left="34" w:hanging="34"/>
              <w:rPr>
                <w:rFonts w:ascii="Times New Roman" w:eastAsia="Times New Roman" w:hAnsi="Times New Roman"/>
                <w:szCs w:val="24"/>
                <w:lang w:eastAsia="ja-JP"/>
              </w:rPr>
            </w:pPr>
            <w:r>
              <w:rPr>
                <w:rFonts w:ascii="Times New Roman" w:eastAsia="Times New Roman" w:hAnsi="Times New Roman"/>
                <w:szCs w:val="24"/>
                <w:lang w:eastAsia="ja-JP"/>
              </w:rPr>
              <w:t>- овладевать понятийным аппаратом, основы гражданской, этнонациональной и социокультурной самоидентификации на основе осмысления материалов темы «Рождение Российской империи»</w:t>
            </w:r>
          </w:p>
          <w:p w14:paraId="5462D545"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722" w:type="pct"/>
            <w:shd w:val="clear" w:color="auto" w:fill="auto"/>
          </w:tcPr>
          <w:p w14:paraId="6E9CADED"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способность решать творческие и проблемные задачи, используя контекстные знания</w:t>
            </w:r>
          </w:p>
        </w:tc>
        <w:tc>
          <w:tcPr>
            <w:tcW w:w="1306" w:type="pct"/>
            <w:shd w:val="clear" w:color="auto" w:fill="auto"/>
          </w:tcPr>
          <w:p w14:paraId="0BC95297"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уважение к истории и духовной культуре народов России, </w:t>
            </w:r>
          </w:p>
          <w:p w14:paraId="45721723"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осмысливать социально-нравственный опыт предшествующих поколений</w:t>
            </w:r>
          </w:p>
        </w:tc>
        <w:tc>
          <w:tcPr>
            <w:tcW w:w="952" w:type="pct"/>
          </w:tcPr>
          <w:p w14:paraId="44EE80F7" w14:textId="77777777" w:rsidR="00A91681" w:rsidRDefault="00000000">
            <w:pPr>
              <w:tabs>
                <w:tab w:val="left" w:pos="0"/>
              </w:tabs>
              <w:spacing w:after="0" w:line="240" w:lineRule="auto"/>
              <w:rPr>
                <w:rFonts w:ascii="Times New Roman" w:eastAsia="Times New Roman" w:hAnsi="Times New Roman"/>
                <w:szCs w:val="24"/>
                <w:lang w:eastAsia="ja-JP"/>
              </w:rPr>
            </w:pPr>
            <w:hyperlink r:id="rId33"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78F9EB8F" w14:textId="77777777">
        <w:tc>
          <w:tcPr>
            <w:tcW w:w="208" w:type="pct"/>
            <w:shd w:val="clear" w:color="auto" w:fill="auto"/>
          </w:tcPr>
          <w:p w14:paraId="188B27CC"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34</w:t>
            </w:r>
          </w:p>
        </w:tc>
        <w:tc>
          <w:tcPr>
            <w:tcW w:w="437" w:type="pct"/>
            <w:shd w:val="clear" w:color="auto" w:fill="auto"/>
          </w:tcPr>
          <w:p w14:paraId="2D8281AC" w14:textId="77777777" w:rsidR="00A91681" w:rsidRDefault="00000000">
            <w:pPr>
              <w:spacing w:after="0" w:line="240" w:lineRule="auto"/>
              <w:rPr>
                <w:rFonts w:ascii="Times New Roman" w:eastAsia="Times New Roman" w:hAnsi="Times New Roman"/>
                <w:szCs w:val="24"/>
              </w:rPr>
            </w:pPr>
            <w:r>
              <w:rPr>
                <w:rFonts w:ascii="Times New Roman" w:eastAsia="Times New Roman" w:hAnsi="Times New Roman"/>
                <w:szCs w:val="24"/>
              </w:rPr>
              <w:t>Контрольная работа «Правление Петра 1»</w:t>
            </w:r>
          </w:p>
        </w:tc>
        <w:tc>
          <w:tcPr>
            <w:tcW w:w="221" w:type="pct"/>
            <w:shd w:val="clear" w:color="auto" w:fill="auto"/>
          </w:tcPr>
          <w:p w14:paraId="02B55EAF" w14:textId="77777777" w:rsidR="00A91681" w:rsidRDefault="00A91681">
            <w:pPr>
              <w:spacing w:after="0" w:line="240" w:lineRule="auto"/>
              <w:rPr>
                <w:rFonts w:ascii="Times New Roman" w:eastAsia="MS Mincho" w:hAnsi="Times New Roman"/>
                <w:szCs w:val="24"/>
                <w:lang w:eastAsia="ja-JP"/>
              </w:rPr>
            </w:pPr>
          </w:p>
        </w:tc>
        <w:tc>
          <w:tcPr>
            <w:tcW w:w="388" w:type="pct"/>
            <w:shd w:val="clear" w:color="auto" w:fill="auto"/>
          </w:tcPr>
          <w:p w14:paraId="02FDFFB9" w14:textId="77777777" w:rsidR="00A91681" w:rsidRDefault="00A91681">
            <w:pPr>
              <w:spacing w:after="0" w:line="240" w:lineRule="auto"/>
              <w:rPr>
                <w:rFonts w:ascii="Times New Roman" w:eastAsia="MS Mincho" w:hAnsi="Times New Roman"/>
                <w:szCs w:val="24"/>
                <w:lang w:eastAsia="ja-JP"/>
              </w:rPr>
            </w:pPr>
          </w:p>
        </w:tc>
        <w:tc>
          <w:tcPr>
            <w:tcW w:w="766" w:type="pct"/>
            <w:shd w:val="clear" w:color="auto" w:fill="auto"/>
          </w:tcPr>
          <w:p w14:paraId="65480CC3" w14:textId="77777777" w:rsidR="00A91681" w:rsidRDefault="00A91681">
            <w:pPr>
              <w:tabs>
                <w:tab w:val="left" w:pos="0"/>
                <w:tab w:val="left" w:pos="5940"/>
              </w:tabs>
              <w:spacing w:after="0" w:line="240" w:lineRule="auto"/>
              <w:ind w:left="34" w:hanging="34"/>
              <w:rPr>
                <w:rFonts w:ascii="Times New Roman" w:eastAsia="Times New Roman" w:hAnsi="Times New Roman"/>
                <w:szCs w:val="24"/>
                <w:lang w:eastAsia="ja-JP"/>
              </w:rPr>
            </w:pPr>
          </w:p>
        </w:tc>
        <w:tc>
          <w:tcPr>
            <w:tcW w:w="722" w:type="pct"/>
            <w:shd w:val="clear" w:color="auto" w:fill="auto"/>
          </w:tcPr>
          <w:p w14:paraId="181E7A4A"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1306" w:type="pct"/>
            <w:shd w:val="clear" w:color="auto" w:fill="auto"/>
          </w:tcPr>
          <w:p w14:paraId="644638D4"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952" w:type="pct"/>
          </w:tcPr>
          <w:p w14:paraId="74FF15F2" w14:textId="77777777" w:rsidR="00A91681" w:rsidRDefault="00A91681">
            <w:pPr>
              <w:tabs>
                <w:tab w:val="left" w:pos="0"/>
              </w:tabs>
              <w:spacing w:after="0" w:line="240" w:lineRule="auto"/>
              <w:rPr>
                <w:rFonts w:ascii="Times New Roman" w:eastAsia="Times New Roman" w:hAnsi="Times New Roman"/>
                <w:szCs w:val="24"/>
                <w:lang w:eastAsia="ja-JP"/>
              </w:rPr>
            </w:pPr>
          </w:p>
        </w:tc>
      </w:tr>
      <w:tr w:rsidR="00A91681" w14:paraId="29A24188" w14:textId="77777777">
        <w:trPr>
          <w:trHeight w:val="2831"/>
        </w:trPr>
        <w:tc>
          <w:tcPr>
            <w:tcW w:w="208" w:type="pct"/>
            <w:shd w:val="clear" w:color="auto" w:fill="auto"/>
          </w:tcPr>
          <w:p w14:paraId="26CEB686"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35</w:t>
            </w:r>
          </w:p>
        </w:tc>
        <w:tc>
          <w:tcPr>
            <w:tcW w:w="437" w:type="pct"/>
            <w:shd w:val="clear" w:color="auto" w:fill="auto"/>
          </w:tcPr>
          <w:p w14:paraId="633D09F8" w14:textId="77777777" w:rsidR="00A91681" w:rsidRDefault="00000000">
            <w:pPr>
              <w:spacing w:after="0" w:line="240" w:lineRule="auto"/>
              <w:rPr>
                <w:rFonts w:ascii="Times New Roman" w:eastAsia="MS Mincho" w:hAnsi="Times New Roman"/>
                <w:szCs w:val="24"/>
                <w:u w:val="single"/>
                <w:lang w:eastAsia="ja-JP"/>
              </w:rPr>
            </w:pPr>
            <w:r>
              <w:rPr>
                <w:rFonts w:ascii="Times New Roman" w:eastAsia="MS Mincho" w:hAnsi="Times New Roman"/>
                <w:szCs w:val="24"/>
                <w:u w:val="single"/>
                <w:lang w:eastAsia="ja-JP"/>
              </w:rPr>
              <w:t>Глава 2. Россия в 1725-1762 гг.</w:t>
            </w:r>
          </w:p>
          <w:p w14:paraId="37B4606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Россия после Петра 1.</w:t>
            </w:r>
          </w:p>
        </w:tc>
        <w:tc>
          <w:tcPr>
            <w:tcW w:w="221" w:type="pct"/>
            <w:shd w:val="clear" w:color="auto" w:fill="auto"/>
          </w:tcPr>
          <w:p w14:paraId="1DE28205"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15A2BB4F"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8</w:t>
            </w:r>
          </w:p>
        </w:tc>
        <w:tc>
          <w:tcPr>
            <w:tcW w:w="766" w:type="pct"/>
            <w:vMerge w:val="restart"/>
            <w:shd w:val="clear" w:color="auto" w:fill="auto"/>
          </w:tcPr>
          <w:p w14:paraId="1EF86FBD"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применять исторические знания для характеристики событий борьбы за власть во второй четверти 18 века, усваивать базовые национальные ценности</w:t>
            </w:r>
          </w:p>
        </w:tc>
        <w:tc>
          <w:tcPr>
            <w:tcW w:w="722" w:type="pct"/>
            <w:vMerge w:val="restart"/>
            <w:shd w:val="clear" w:color="auto" w:fill="auto"/>
          </w:tcPr>
          <w:p w14:paraId="3BE35551"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устанавливать причинно-следственные связи, формулировать и обосновывать выводы</w:t>
            </w:r>
          </w:p>
        </w:tc>
        <w:tc>
          <w:tcPr>
            <w:tcW w:w="1306" w:type="pct"/>
            <w:vMerge w:val="restart"/>
            <w:shd w:val="clear" w:color="auto" w:fill="auto"/>
          </w:tcPr>
          <w:p w14:paraId="1B4CCBFC"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готовность и способность вести диалог с учителем и одноклассниками достигать в нем </w:t>
            </w:r>
            <w:proofErr w:type="gramStart"/>
            <w:r>
              <w:rPr>
                <w:rFonts w:ascii="Times New Roman" w:eastAsia="Times New Roman" w:hAnsi="Times New Roman"/>
                <w:szCs w:val="24"/>
                <w:lang w:eastAsia="ja-JP"/>
              </w:rPr>
              <w:t>взаимопонимания,-</w:t>
            </w:r>
            <w:proofErr w:type="gramEnd"/>
            <w:r>
              <w:rPr>
                <w:rFonts w:ascii="Times New Roman" w:eastAsia="Times New Roman" w:hAnsi="Times New Roman"/>
                <w:szCs w:val="24"/>
                <w:lang w:eastAsia="ja-JP"/>
              </w:rPr>
              <w:t xml:space="preserve"> уважать чужое мнение, </w:t>
            </w:r>
          </w:p>
          <w:p w14:paraId="6C3A47EE"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усваивать базовые национальные ценности российского общества.</w:t>
            </w:r>
          </w:p>
        </w:tc>
        <w:tc>
          <w:tcPr>
            <w:tcW w:w="952" w:type="pct"/>
          </w:tcPr>
          <w:p w14:paraId="12E656F2" w14:textId="77777777" w:rsidR="00A91681" w:rsidRDefault="00000000">
            <w:pPr>
              <w:spacing w:after="0" w:line="240" w:lineRule="auto"/>
              <w:rPr>
                <w:rFonts w:ascii="Times New Roman" w:eastAsia="Times New Roman" w:hAnsi="Times New Roman"/>
                <w:szCs w:val="24"/>
                <w:lang w:eastAsia="ja-JP"/>
              </w:rPr>
            </w:pPr>
            <w:hyperlink r:id="rId34"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1D692B86" w14:textId="77777777">
        <w:tc>
          <w:tcPr>
            <w:tcW w:w="208" w:type="pct"/>
            <w:shd w:val="clear" w:color="auto" w:fill="auto"/>
          </w:tcPr>
          <w:p w14:paraId="50B8BA0C"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36</w:t>
            </w:r>
          </w:p>
        </w:tc>
        <w:tc>
          <w:tcPr>
            <w:tcW w:w="437" w:type="pct"/>
            <w:shd w:val="clear" w:color="auto" w:fill="auto"/>
          </w:tcPr>
          <w:p w14:paraId="59C64EAD" w14:textId="77777777" w:rsidR="00A91681" w:rsidRDefault="00000000">
            <w:pPr>
              <w:spacing w:after="0" w:line="240" w:lineRule="auto"/>
              <w:rPr>
                <w:rFonts w:ascii="Times New Roman" w:eastAsia="MS Mincho" w:hAnsi="Times New Roman"/>
                <w:szCs w:val="24"/>
                <w:u w:val="single"/>
                <w:lang w:eastAsia="ja-JP"/>
              </w:rPr>
            </w:pPr>
            <w:r>
              <w:rPr>
                <w:rFonts w:ascii="Times New Roman" w:eastAsia="MS Mincho" w:hAnsi="Times New Roman"/>
                <w:szCs w:val="24"/>
                <w:lang w:eastAsia="ja-JP"/>
              </w:rPr>
              <w:t>Россия после Петра 1.</w:t>
            </w:r>
          </w:p>
        </w:tc>
        <w:tc>
          <w:tcPr>
            <w:tcW w:w="221" w:type="pct"/>
            <w:shd w:val="clear" w:color="auto" w:fill="auto"/>
          </w:tcPr>
          <w:p w14:paraId="27C52767"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51856B1D"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066B296E" w14:textId="77777777" w:rsidR="00A91681" w:rsidRDefault="00A91681">
            <w:pPr>
              <w:spacing w:after="0" w:line="240" w:lineRule="auto"/>
              <w:rPr>
                <w:rFonts w:ascii="Times New Roman" w:eastAsia="Times New Roman" w:hAnsi="Times New Roman"/>
                <w:szCs w:val="24"/>
                <w:lang w:eastAsia="ja-JP"/>
              </w:rPr>
            </w:pPr>
          </w:p>
        </w:tc>
        <w:tc>
          <w:tcPr>
            <w:tcW w:w="722" w:type="pct"/>
            <w:vMerge/>
            <w:shd w:val="clear" w:color="auto" w:fill="auto"/>
          </w:tcPr>
          <w:p w14:paraId="58211808" w14:textId="77777777" w:rsidR="00A91681" w:rsidRDefault="00A91681">
            <w:pPr>
              <w:spacing w:after="0" w:line="240" w:lineRule="auto"/>
              <w:rPr>
                <w:rFonts w:ascii="Times New Roman" w:eastAsia="Times New Roman" w:hAnsi="Times New Roman"/>
                <w:szCs w:val="24"/>
                <w:lang w:eastAsia="ja-JP"/>
              </w:rPr>
            </w:pPr>
          </w:p>
        </w:tc>
        <w:tc>
          <w:tcPr>
            <w:tcW w:w="1306" w:type="pct"/>
            <w:vMerge/>
            <w:shd w:val="clear" w:color="auto" w:fill="auto"/>
          </w:tcPr>
          <w:p w14:paraId="08A3D828" w14:textId="77777777" w:rsidR="00A91681" w:rsidRDefault="00A91681">
            <w:pPr>
              <w:spacing w:after="0" w:line="240" w:lineRule="auto"/>
              <w:rPr>
                <w:rFonts w:ascii="Times New Roman" w:eastAsia="Times New Roman" w:hAnsi="Times New Roman"/>
                <w:szCs w:val="24"/>
                <w:lang w:eastAsia="ja-JP"/>
              </w:rPr>
            </w:pPr>
          </w:p>
        </w:tc>
        <w:tc>
          <w:tcPr>
            <w:tcW w:w="952" w:type="pct"/>
          </w:tcPr>
          <w:p w14:paraId="10A82391" w14:textId="77777777" w:rsidR="00A91681" w:rsidRDefault="00000000">
            <w:pPr>
              <w:spacing w:after="0" w:line="240" w:lineRule="auto"/>
              <w:rPr>
                <w:rFonts w:ascii="Times New Roman" w:eastAsia="Times New Roman" w:hAnsi="Times New Roman"/>
                <w:szCs w:val="24"/>
                <w:lang w:eastAsia="ja-JP"/>
              </w:rPr>
            </w:pPr>
            <w:hyperlink r:id="rId35"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41927B23" w14:textId="77777777">
        <w:tc>
          <w:tcPr>
            <w:tcW w:w="208" w:type="pct"/>
            <w:shd w:val="clear" w:color="auto" w:fill="auto"/>
          </w:tcPr>
          <w:p w14:paraId="66B76FD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lastRenderedPageBreak/>
              <w:t>37</w:t>
            </w:r>
          </w:p>
        </w:tc>
        <w:tc>
          <w:tcPr>
            <w:tcW w:w="437" w:type="pct"/>
            <w:shd w:val="clear" w:color="auto" w:fill="auto"/>
          </w:tcPr>
          <w:p w14:paraId="264AAC34"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Царствование Анны Иоанновны</w:t>
            </w:r>
          </w:p>
        </w:tc>
        <w:tc>
          <w:tcPr>
            <w:tcW w:w="221" w:type="pct"/>
            <w:shd w:val="clear" w:color="auto" w:fill="auto"/>
          </w:tcPr>
          <w:p w14:paraId="19BD0E9A"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04E5D6E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9</w:t>
            </w:r>
          </w:p>
        </w:tc>
        <w:tc>
          <w:tcPr>
            <w:tcW w:w="766" w:type="pct"/>
            <w:vMerge w:val="restart"/>
            <w:shd w:val="clear" w:color="auto" w:fill="auto"/>
          </w:tcPr>
          <w:p w14:paraId="00723529"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понятийный аппарат,</w:t>
            </w:r>
          </w:p>
          <w:p w14:paraId="386E262F"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применять исторические знания для характеристики политики Анны Иоанновны,</w:t>
            </w:r>
          </w:p>
          <w:p w14:paraId="74BBAD11"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соотносить даты и события</w:t>
            </w:r>
          </w:p>
        </w:tc>
        <w:tc>
          <w:tcPr>
            <w:tcW w:w="722" w:type="pct"/>
            <w:vMerge w:val="restart"/>
            <w:shd w:val="clear" w:color="auto" w:fill="auto"/>
          </w:tcPr>
          <w:p w14:paraId="5EEB623B"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планировать пути достижения целей,</w:t>
            </w:r>
          </w:p>
          <w:p w14:paraId="0724516C"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представлять текстовую информацию в табличной форме,</w:t>
            </w:r>
          </w:p>
          <w:p w14:paraId="17544380"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ИКТ-компетенций</w:t>
            </w:r>
          </w:p>
        </w:tc>
        <w:tc>
          <w:tcPr>
            <w:tcW w:w="1306" w:type="pct"/>
            <w:vMerge w:val="restart"/>
            <w:shd w:val="clear" w:color="auto" w:fill="auto"/>
          </w:tcPr>
          <w:p w14:paraId="16AE3FDF"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осмысливать социально-нравственный опыт предшествующих поколений,</w:t>
            </w:r>
          </w:p>
          <w:p w14:paraId="35D51498"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готовность и способность вести диалог с учителем и одноклассниками достигать в нем взаимопонимания</w:t>
            </w:r>
          </w:p>
        </w:tc>
        <w:tc>
          <w:tcPr>
            <w:tcW w:w="952" w:type="pct"/>
          </w:tcPr>
          <w:p w14:paraId="4A83E91B" w14:textId="77777777" w:rsidR="00A91681" w:rsidRDefault="00000000">
            <w:pPr>
              <w:spacing w:after="0" w:line="240" w:lineRule="auto"/>
              <w:rPr>
                <w:rFonts w:ascii="Times New Roman" w:eastAsia="Times New Roman" w:hAnsi="Times New Roman"/>
                <w:szCs w:val="24"/>
                <w:lang w:eastAsia="ja-JP"/>
              </w:rPr>
            </w:pPr>
            <w:hyperlink r:id="rId36"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21385144" w14:textId="77777777">
        <w:tc>
          <w:tcPr>
            <w:tcW w:w="208" w:type="pct"/>
            <w:shd w:val="clear" w:color="auto" w:fill="auto"/>
          </w:tcPr>
          <w:p w14:paraId="2B8ACEC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38</w:t>
            </w:r>
          </w:p>
        </w:tc>
        <w:tc>
          <w:tcPr>
            <w:tcW w:w="437" w:type="pct"/>
            <w:shd w:val="clear" w:color="auto" w:fill="auto"/>
          </w:tcPr>
          <w:p w14:paraId="072A57D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Царствование Анны Иоанновны</w:t>
            </w:r>
          </w:p>
        </w:tc>
        <w:tc>
          <w:tcPr>
            <w:tcW w:w="221" w:type="pct"/>
            <w:shd w:val="clear" w:color="auto" w:fill="auto"/>
          </w:tcPr>
          <w:p w14:paraId="7E78C6DE" w14:textId="77777777" w:rsidR="00A91681" w:rsidRDefault="00A91681">
            <w:pPr>
              <w:spacing w:after="0" w:line="240" w:lineRule="auto"/>
              <w:rPr>
                <w:rFonts w:ascii="Times New Roman" w:eastAsia="MS Mincho" w:hAnsi="Times New Roman"/>
                <w:szCs w:val="24"/>
                <w:lang w:eastAsia="ja-JP"/>
              </w:rPr>
            </w:pPr>
          </w:p>
        </w:tc>
        <w:tc>
          <w:tcPr>
            <w:tcW w:w="388" w:type="pct"/>
            <w:vMerge/>
            <w:shd w:val="clear" w:color="auto" w:fill="auto"/>
          </w:tcPr>
          <w:p w14:paraId="7A7224D6"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07FC1F0E" w14:textId="77777777" w:rsidR="00A91681" w:rsidRDefault="00A91681">
            <w:pPr>
              <w:spacing w:after="0" w:line="240" w:lineRule="auto"/>
              <w:rPr>
                <w:rFonts w:ascii="Times New Roman" w:eastAsia="Times New Roman" w:hAnsi="Times New Roman"/>
                <w:szCs w:val="24"/>
                <w:lang w:eastAsia="ja-JP"/>
              </w:rPr>
            </w:pPr>
          </w:p>
        </w:tc>
        <w:tc>
          <w:tcPr>
            <w:tcW w:w="722" w:type="pct"/>
            <w:vMerge/>
            <w:shd w:val="clear" w:color="auto" w:fill="auto"/>
          </w:tcPr>
          <w:p w14:paraId="6E40128E" w14:textId="77777777" w:rsidR="00A91681" w:rsidRDefault="00A91681">
            <w:pPr>
              <w:spacing w:after="0" w:line="240" w:lineRule="auto"/>
              <w:rPr>
                <w:rFonts w:ascii="Times New Roman" w:eastAsia="Times New Roman" w:hAnsi="Times New Roman"/>
                <w:szCs w:val="24"/>
                <w:lang w:eastAsia="ja-JP"/>
              </w:rPr>
            </w:pPr>
          </w:p>
        </w:tc>
        <w:tc>
          <w:tcPr>
            <w:tcW w:w="1306" w:type="pct"/>
            <w:vMerge/>
            <w:shd w:val="clear" w:color="auto" w:fill="auto"/>
          </w:tcPr>
          <w:p w14:paraId="2B14D3D0" w14:textId="77777777" w:rsidR="00A91681" w:rsidRDefault="00A91681">
            <w:pPr>
              <w:spacing w:after="0" w:line="240" w:lineRule="auto"/>
              <w:rPr>
                <w:rFonts w:ascii="Times New Roman" w:eastAsia="Times New Roman" w:hAnsi="Times New Roman"/>
                <w:szCs w:val="24"/>
                <w:lang w:eastAsia="ja-JP"/>
              </w:rPr>
            </w:pPr>
          </w:p>
        </w:tc>
        <w:tc>
          <w:tcPr>
            <w:tcW w:w="952" w:type="pct"/>
          </w:tcPr>
          <w:p w14:paraId="590EA0B6" w14:textId="77777777" w:rsidR="00A91681" w:rsidRDefault="00000000">
            <w:pPr>
              <w:spacing w:after="0" w:line="240" w:lineRule="auto"/>
              <w:rPr>
                <w:rFonts w:ascii="Times New Roman" w:eastAsia="Times New Roman" w:hAnsi="Times New Roman"/>
                <w:szCs w:val="24"/>
                <w:lang w:eastAsia="ja-JP"/>
              </w:rPr>
            </w:pPr>
            <w:hyperlink r:id="rId37"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71472088" w14:textId="77777777">
        <w:tc>
          <w:tcPr>
            <w:tcW w:w="208" w:type="pct"/>
            <w:shd w:val="clear" w:color="auto" w:fill="auto"/>
          </w:tcPr>
          <w:p w14:paraId="08926DCE"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39</w:t>
            </w:r>
          </w:p>
        </w:tc>
        <w:tc>
          <w:tcPr>
            <w:tcW w:w="437" w:type="pct"/>
            <w:shd w:val="clear" w:color="auto" w:fill="auto"/>
          </w:tcPr>
          <w:p w14:paraId="748B31FA"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Правление Елизаветы Петровны</w:t>
            </w:r>
          </w:p>
        </w:tc>
        <w:tc>
          <w:tcPr>
            <w:tcW w:w="221" w:type="pct"/>
            <w:shd w:val="clear" w:color="auto" w:fill="auto"/>
          </w:tcPr>
          <w:p w14:paraId="1B09423A"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4D3E6F0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10-11</w:t>
            </w:r>
          </w:p>
        </w:tc>
        <w:tc>
          <w:tcPr>
            <w:tcW w:w="766" w:type="pct"/>
            <w:vMerge w:val="restart"/>
            <w:shd w:val="clear" w:color="auto" w:fill="auto"/>
          </w:tcPr>
          <w:p w14:paraId="6F365614"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понятийный аппарат,</w:t>
            </w:r>
          </w:p>
          <w:p w14:paraId="129124BF"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применять исторические знания для характеристики политики Елизаветы Петровны,</w:t>
            </w:r>
          </w:p>
          <w:p w14:paraId="653B6104"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соотносить даты и события</w:t>
            </w:r>
          </w:p>
        </w:tc>
        <w:tc>
          <w:tcPr>
            <w:tcW w:w="722" w:type="pct"/>
            <w:vMerge w:val="restart"/>
            <w:shd w:val="clear" w:color="auto" w:fill="auto"/>
          </w:tcPr>
          <w:p w14:paraId="3205C80C"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планировать пути достижения целей,</w:t>
            </w:r>
          </w:p>
          <w:p w14:paraId="22D835EC"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представлять текстовую информацию в табличной форме,</w:t>
            </w:r>
          </w:p>
          <w:p w14:paraId="5B997619"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ИКТ-компетенций</w:t>
            </w:r>
          </w:p>
        </w:tc>
        <w:tc>
          <w:tcPr>
            <w:tcW w:w="1306" w:type="pct"/>
            <w:vMerge w:val="restart"/>
            <w:shd w:val="clear" w:color="auto" w:fill="auto"/>
          </w:tcPr>
          <w:p w14:paraId="29549558"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осмысливать социально-нравственный опыт предшествующих поколений,</w:t>
            </w:r>
          </w:p>
          <w:p w14:paraId="2CF218E7"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готовность и способность вести диалог с учителем и одноклассниками достигать в нем взаимопонимания</w:t>
            </w:r>
          </w:p>
        </w:tc>
        <w:tc>
          <w:tcPr>
            <w:tcW w:w="952" w:type="pct"/>
          </w:tcPr>
          <w:p w14:paraId="5EB217C7" w14:textId="77777777" w:rsidR="00A91681" w:rsidRDefault="00000000">
            <w:pPr>
              <w:spacing w:after="0" w:line="240" w:lineRule="auto"/>
              <w:rPr>
                <w:rFonts w:ascii="Times New Roman" w:eastAsia="Times New Roman" w:hAnsi="Times New Roman"/>
                <w:szCs w:val="24"/>
                <w:lang w:eastAsia="ja-JP"/>
              </w:rPr>
            </w:pPr>
            <w:hyperlink r:id="rId38"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2B1E725E" w14:textId="77777777">
        <w:tc>
          <w:tcPr>
            <w:tcW w:w="208" w:type="pct"/>
            <w:shd w:val="clear" w:color="auto" w:fill="auto"/>
          </w:tcPr>
          <w:p w14:paraId="50B7E92E"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40</w:t>
            </w:r>
          </w:p>
        </w:tc>
        <w:tc>
          <w:tcPr>
            <w:tcW w:w="437" w:type="pct"/>
            <w:shd w:val="clear" w:color="auto" w:fill="auto"/>
          </w:tcPr>
          <w:p w14:paraId="3A797994"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Правление Елизаветы Петровны</w:t>
            </w:r>
          </w:p>
        </w:tc>
        <w:tc>
          <w:tcPr>
            <w:tcW w:w="221" w:type="pct"/>
            <w:shd w:val="clear" w:color="auto" w:fill="auto"/>
          </w:tcPr>
          <w:p w14:paraId="613A03DF"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09B36B71"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432D70F8" w14:textId="77777777" w:rsidR="00A91681" w:rsidRDefault="00A91681">
            <w:pPr>
              <w:spacing w:after="0" w:line="240" w:lineRule="auto"/>
              <w:rPr>
                <w:rFonts w:ascii="Times New Roman" w:eastAsia="Times New Roman" w:hAnsi="Times New Roman"/>
                <w:szCs w:val="24"/>
                <w:lang w:eastAsia="ja-JP"/>
              </w:rPr>
            </w:pPr>
          </w:p>
        </w:tc>
        <w:tc>
          <w:tcPr>
            <w:tcW w:w="722" w:type="pct"/>
            <w:vMerge/>
            <w:shd w:val="clear" w:color="auto" w:fill="auto"/>
          </w:tcPr>
          <w:p w14:paraId="4153A64C" w14:textId="77777777" w:rsidR="00A91681" w:rsidRDefault="00A91681">
            <w:pPr>
              <w:spacing w:after="0" w:line="240" w:lineRule="auto"/>
              <w:rPr>
                <w:rFonts w:ascii="Times New Roman" w:eastAsia="Times New Roman" w:hAnsi="Times New Roman"/>
                <w:szCs w:val="24"/>
                <w:lang w:eastAsia="ja-JP"/>
              </w:rPr>
            </w:pPr>
          </w:p>
        </w:tc>
        <w:tc>
          <w:tcPr>
            <w:tcW w:w="1306" w:type="pct"/>
            <w:vMerge/>
            <w:shd w:val="clear" w:color="auto" w:fill="auto"/>
          </w:tcPr>
          <w:p w14:paraId="411F8109" w14:textId="77777777" w:rsidR="00A91681" w:rsidRDefault="00A91681">
            <w:pPr>
              <w:spacing w:after="0" w:line="240" w:lineRule="auto"/>
              <w:rPr>
                <w:rFonts w:ascii="Times New Roman" w:eastAsia="Times New Roman" w:hAnsi="Times New Roman"/>
                <w:szCs w:val="24"/>
                <w:lang w:eastAsia="ja-JP"/>
              </w:rPr>
            </w:pPr>
          </w:p>
        </w:tc>
        <w:tc>
          <w:tcPr>
            <w:tcW w:w="952" w:type="pct"/>
          </w:tcPr>
          <w:p w14:paraId="70A5FE6C" w14:textId="77777777" w:rsidR="00A91681" w:rsidRDefault="00000000">
            <w:pPr>
              <w:spacing w:after="0" w:line="240" w:lineRule="auto"/>
              <w:rPr>
                <w:rFonts w:ascii="Times New Roman" w:eastAsia="Times New Roman" w:hAnsi="Times New Roman"/>
                <w:szCs w:val="24"/>
                <w:lang w:eastAsia="ja-JP"/>
              </w:rPr>
            </w:pPr>
            <w:hyperlink r:id="rId39"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6093C385" w14:textId="77777777">
        <w:tc>
          <w:tcPr>
            <w:tcW w:w="208" w:type="pct"/>
            <w:shd w:val="clear" w:color="auto" w:fill="auto"/>
          </w:tcPr>
          <w:p w14:paraId="4A1640D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41</w:t>
            </w:r>
          </w:p>
        </w:tc>
        <w:tc>
          <w:tcPr>
            <w:tcW w:w="437" w:type="pct"/>
            <w:shd w:val="clear" w:color="auto" w:fill="auto"/>
          </w:tcPr>
          <w:p w14:paraId="52C13C0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Внешняя политика России в 1741-1762 гг.</w:t>
            </w:r>
          </w:p>
        </w:tc>
        <w:tc>
          <w:tcPr>
            <w:tcW w:w="221" w:type="pct"/>
            <w:shd w:val="clear" w:color="auto" w:fill="auto"/>
          </w:tcPr>
          <w:p w14:paraId="5A290241"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7248616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12, таблица</w:t>
            </w:r>
          </w:p>
        </w:tc>
        <w:tc>
          <w:tcPr>
            <w:tcW w:w="766" w:type="pct"/>
            <w:vMerge w:val="restart"/>
            <w:shd w:val="clear" w:color="auto" w:fill="auto"/>
          </w:tcPr>
          <w:p w14:paraId="5DCDE544"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понятийный аппарат, </w:t>
            </w:r>
          </w:p>
          <w:p w14:paraId="3EE13FBD"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применять исторические знания для характеристики внешней политики России периода 1741-1762 гг.</w:t>
            </w:r>
          </w:p>
        </w:tc>
        <w:tc>
          <w:tcPr>
            <w:tcW w:w="722" w:type="pct"/>
            <w:vMerge w:val="restart"/>
            <w:shd w:val="clear" w:color="auto" w:fill="auto"/>
          </w:tcPr>
          <w:p w14:paraId="62570DED"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представлять текстовую информацию в табличной форме,</w:t>
            </w:r>
          </w:p>
          <w:p w14:paraId="40BE15E3"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уметь читать историческую карту и использовать её как источник информации, </w:t>
            </w:r>
          </w:p>
          <w:p w14:paraId="575A88AB"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rPr>
              <w:t xml:space="preserve">- устанавливать причинно-следственные связи при характеристики внешней политики </w:t>
            </w:r>
            <w:r>
              <w:rPr>
                <w:rFonts w:ascii="Times New Roman" w:eastAsia="Times New Roman" w:hAnsi="Times New Roman"/>
                <w:szCs w:val="24"/>
                <w:lang w:eastAsia="ja-JP"/>
              </w:rPr>
              <w:t>России периода 1741-1762 гг.</w:t>
            </w:r>
          </w:p>
        </w:tc>
        <w:tc>
          <w:tcPr>
            <w:tcW w:w="1306" w:type="pct"/>
            <w:vMerge w:val="restart"/>
            <w:shd w:val="clear" w:color="auto" w:fill="auto"/>
          </w:tcPr>
          <w:p w14:paraId="4739F4D8"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осмысливать социально-нравственный опыт предшествующих поколений, </w:t>
            </w:r>
          </w:p>
          <w:p w14:paraId="1572CB74"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приобретать опыт первичной социальной и культурной идентичности на основе представлений о прошлом,</w:t>
            </w:r>
          </w:p>
          <w:p w14:paraId="6FF3D177"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осваивать социальные нормы, правила поведения в группах и сообществах.</w:t>
            </w:r>
          </w:p>
        </w:tc>
        <w:tc>
          <w:tcPr>
            <w:tcW w:w="952" w:type="pct"/>
          </w:tcPr>
          <w:p w14:paraId="77B7C880" w14:textId="77777777" w:rsidR="00A91681" w:rsidRDefault="00000000">
            <w:pPr>
              <w:tabs>
                <w:tab w:val="left" w:pos="0"/>
              </w:tabs>
              <w:spacing w:after="0" w:line="240" w:lineRule="auto"/>
              <w:rPr>
                <w:rFonts w:ascii="Times New Roman" w:eastAsia="Times New Roman" w:hAnsi="Times New Roman"/>
                <w:szCs w:val="24"/>
                <w:lang w:eastAsia="ja-JP"/>
              </w:rPr>
            </w:pPr>
            <w:hyperlink r:id="rId40"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2F1576A9" w14:textId="77777777">
        <w:tc>
          <w:tcPr>
            <w:tcW w:w="208" w:type="pct"/>
            <w:shd w:val="clear" w:color="auto" w:fill="auto"/>
          </w:tcPr>
          <w:p w14:paraId="1FC0AA3F"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42</w:t>
            </w:r>
          </w:p>
        </w:tc>
        <w:tc>
          <w:tcPr>
            <w:tcW w:w="437" w:type="pct"/>
            <w:shd w:val="clear" w:color="auto" w:fill="auto"/>
          </w:tcPr>
          <w:p w14:paraId="3D50001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Внешняя политика России в 1741-1762 гг.</w:t>
            </w:r>
          </w:p>
        </w:tc>
        <w:tc>
          <w:tcPr>
            <w:tcW w:w="221" w:type="pct"/>
            <w:shd w:val="clear" w:color="auto" w:fill="auto"/>
          </w:tcPr>
          <w:p w14:paraId="411F431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675DF564"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1A9BD8F8"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722" w:type="pct"/>
            <w:vMerge/>
            <w:shd w:val="clear" w:color="auto" w:fill="auto"/>
          </w:tcPr>
          <w:p w14:paraId="67DF5B30"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1306" w:type="pct"/>
            <w:vMerge/>
            <w:shd w:val="clear" w:color="auto" w:fill="auto"/>
          </w:tcPr>
          <w:p w14:paraId="7EBA2A02"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952" w:type="pct"/>
          </w:tcPr>
          <w:p w14:paraId="46EA8C4E" w14:textId="77777777" w:rsidR="00A91681" w:rsidRDefault="00000000">
            <w:pPr>
              <w:tabs>
                <w:tab w:val="left" w:pos="0"/>
              </w:tabs>
              <w:spacing w:after="0" w:line="240" w:lineRule="auto"/>
              <w:rPr>
                <w:rFonts w:ascii="Times New Roman" w:eastAsia="Times New Roman" w:hAnsi="Times New Roman"/>
                <w:szCs w:val="24"/>
                <w:lang w:eastAsia="ja-JP"/>
              </w:rPr>
            </w:pPr>
            <w:hyperlink r:id="rId41"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66448677" w14:textId="77777777">
        <w:tc>
          <w:tcPr>
            <w:tcW w:w="208" w:type="pct"/>
            <w:shd w:val="clear" w:color="auto" w:fill="auto"/>
          </w:tcPr>
          <w:p w14:paraId="65760191"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43</w:t>
            </w:r>
          </w:p>
        </w:tc>
        <w:tc>
          <w:tcPr>
            <w:tcW w:w="437" w:type="pct"/>
            <w:shd w:val="clear" w:color="auto" w:fill="auto"/>
          </w:tcPr>
          <w:p w14:paraId="7B26FF26" w14:textId="77777777" w:rsidR="00A91681" w:rsidRDefault="00000000">
            <w:pPr>
              <w:spacing w:after="0" w:line="240" w:lineRule="auto"/>
              <w:rPr>
                <w:rFonts w:ascii="Times New Roman" w:eastAsia="MS Mincho" w:hAnsi="Times New Roman"/>
                <w:szCs w:val="24"/>
                <w:lang w:eastAsia="ja-JP"/>
              </w:rPr>
            </w:pPr>
            <w:r>
              <w:rPr>
                <w:rFonts w:ascii="Times New Roman" w:eastAsia="Times New Roman" w:hAnsi="Times New Roman"/>
                <w:szCs w:val="24"/>
              </w:rPr>
              <w:t xml:space="preserve">Повторительно-обобщающий урок по главе 2 </w:t>
            </w:r>
            <w:r>
              <w:rPr>
                <w:rFonts w:ascii="Times New Roman" w:eastAsia="Times New Roman" w:hAnsi="Times New Roman"/>
                <w:szCs w:val="24"/>
              </w:rPr>
              <w:lastRenderedPageBreak/>
              <w:t>«Россия в 1725-1762 гг.»</w:t>
            </w:r>
          </w:p>
        </w:tc>
        <w:tc>
          <w:tcPr>
            <w:tcW w:w="221" w:type="pct"/>
            <w:shd w:val="clear" w:color="auto" w:fill="auto"/>
          </w:tcPr>
          <w:p w14:paraId="22174F17"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lastRenderedPageBreak/>
              <w:t>1</w:t>
            </w:r>
          </w:p>
        </w:tc>
        <w:tc>
          <w:tcPr>
            <w:tcW w:w="388" w:type="pct"/>
            <w:vMerge w:val="restart"/>
            <w:shd w:val="clear" w:color="auto" w:fill="auto"/>
          </w:tcPr>
          <w:p w14:paraId="7341E99D"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Кроссворд по главе 2, с. 109</w:t>
            </w:r>
          </w:p>
        </w:tc>
        <w:tc>
          <w:tcPr>
            <w:tcW w:w="766" w:type="pct"/>
            <w:vMerge w:val="restart"/>
            <w:shd w:val="clear" w:color="auto" w:fill="auto"/>
          </w:tcPr>
          <w:p w14:paraId="42AC1815" w14:textId="77777777" w:rsidR="00A91681" w:rsidRDefault="00000000">
            <w:pPr>
              <w:tabs>
                <w:tab w:val="left" w:pos="0"/>
                <w:tab w:val="left" w:pos="5940"/>
              </w:tabs>
              <w:spacing w:after="0" w:line="240" w:lineRule="auto"/>
              <w:ind w:left="34" w:hanging="34"/>
              <w:rPr>
                <w:rFonts w:ascii="Times New Roman" w:eastAsia="Times New Roman" w:hAnsi="Times New Roman"/>
                <w:szCs w:val="24"/>
                <w:lang w:eastAsia="ja-JP"/>
              </w:rPr>
            </w:pPr>
            <w:r>
              <w:rPr>
                <w:rFonts w:ascii="Times New Roman" w:eastAsia="Times New Roman" w:hAnsi="Times New Roman"/>
                <w:szCs w:val="24"/>
                <w:lang w:eastAsia="ja-JP"/>
              </w:rPr>
              <w:t xml:space="preserve">- овладевать понятийным аппаратом, основы гражданской, этнонациональной и </w:t>
            </w:r>
            <w:r>
              <w:rPr>
                <w:rFonts w:ascii="Times New Roman" w:eastAsia="Times New Roman" w:hAnsi="Times New Roman"/>
                <w:szCs w:val="24"/>
                <w:lang w:eastAsia="ja-JP"/>
              </w:rPr>
              <w:lastRenderedPageBreak/>
              <w:t>социокультурной самоидентификации на основе осмысления материалов темы «</w:t>
            </w:r>
            <w:r>
              <w:rPr>
                <w:rFonts w:ascii="Times New Roman" w:eastAsia="Times New Roman" w:hAnsi="Times New Roman"/>
                <w:szCs w:val="24"/>
              </w:rPr>
              <w:t>Россия в 1725-1762 гг.»</w:t>
            </w:r>
            <w:r>
              <w:rPr>
                <w:rFonts w:ascii="Times New Roman" w:eastAsia="Times New Roman" w:hAnsi="Times New Roman"/>
                <w:szCs w:val="24"/>
                <w:lang w:eastAsia="ja-JP"/>
              </w:rPr>
              <w:t>»</w:t>
            </w:r>
          </w:p>
          <w:p w14:paraId="5F24B4C5"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722" w:type="pct"/>
            <w:vMerge w:val="restart"/>
            <w:shd w:val="clear" w:color="auto" w:fill="auto"/>
          </w:tcPr>
          <w:p w14:paraId="1E37CCEC"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xml:space="preserve">- формировать способность решать творческие и проблемные задачи, используя </w:t>
            </w:r>
            <w:r>
              <w:rPr>
                <w:rFonts w:ascii="Times New Roman" w:eastAsia="Times New Roman" w:hAnsi="Times New Roman"/>
                <w:szCs w:val="24"/>
                <w:lang w:eastAsia="ja-JP"/>
              </w:rPr>
              <w:lastRenderedPageBreak/>
              <w:t>контекстные знания</w:t>
            </w:r>
          </w:p>
        </w:tc>
        <w:tc>
          <w:tcPr>
            <w:tcW w:w="1306" w:type="pct"/>
            <w:vMerge w:val="restart"/>
            <w:shd w:val="clear" w:color="auto" w:fill="auto"/>
          </w:tcPr>
          <w:p w14:paraId="5DBD4E07"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xml:space="preserve">- формировать уважение к истории и духовной культуре народов России, </w:t>
            </w:r>
          </w:p>
          <w:p w14:paraId="426749A5"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осмысливать социально-нравственный опыт предшествующих поколений</w:t>
            </w:r>
          </w:p>
        </w:tc>
        <w:tc>
          <w:tcPr>
            <w:tcW w:w="952" w:type="pct"/>
          </w:tcPr>
          <w:p w14:paraId="0F811663" w14:textId="77777777" w:rsidR="00A91681" w:rsidRDefault="00000000">
            <w:pPr>
              <w:tabs>
                <w:tab w:val="left" w:pos="0"/>
              </w:tabs>
              <w:spacing w:after="0" w:line="240" w:lineRule="auto"/>
              <w:rPr>
                <w:rFonts w:ascii="Times New Roman" w:eastAsia="Times New Roman" w:hAnsi="Times New Roman"/>
                <w:szCs w:val="24"/>
                <w:lang w:eastAsia="ja-JP"/>
              </w:rPr>
            </w:pPr>
            <w:hyperlink r:id="rId42"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0B713B10" w14:textId="77777777">
        <w:tc>
          <w:tcPr>
            <w:tcW w:w="208" w:type="pct"/>
            <w:shd w:val="clear" w:color="auto" w:fill="auto"/>
          </w:tcPr>
          <w:p w14:paraId="6DE76D67"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44</w:t>
            </w:r>
          </w:p>
        </w:tc>
        <w:tc>
          <w:tcPr>
            <w:tcW w:w="437" w:type="pct"/>
            <w:shd w:val="clear" w:color="auto" w:fill="auto"/>
          </w:tcPr>
          <w:p w14:paraId="625CF104" w14:textId="77777777" w:rsidR="00A91681" w:rsidRDefault="00000000">
            <w:pPr>
              <w:spacing w:after="0" w:line="240" w:lineRule="auto"/>
              <w:rPr>
                <w:rFonts w:ascii="Times New Roman" w:eastAsia="Times New Roman" w:hAnsi="Times New Roman"/>
                <w:szCs w:val="24"/>
              </w:rPr>
            </w:pPr>
            <w:r>
              <w:rPr>
                <w:rFonts w:ascii="Times New Roman" w:eastAsia="Times New Roman" w:hAnsi="Times New Roman"/>
                <w:szCs w:val="24"/>
              </w:rPr>
              <w:t>Повторительно-обобщающий урок по главе 2 «Россия в 1725-1762 гг.»</w:t>
            </w:r>
          </w:p>
        </w:tc>
        <w:tc>
          <w:tcPr>
            <w:tcW w:w="221" w:type="pct"/>
            <w:shd w:val="clear" w:color="auto" w:fill="auto"/>
          </w:tcPr>
          <w:p w14:paraId="2297162C"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193A6928"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70E0EED5" w14:textId="77777777" w:rsidR="00A91681" w:rsidRDefault="00A91681">
            <w:pPr>
              <w:tabs>
                <w:tab w:val="left" w:pos="0"/>
                <w:tab w:val="left" w:pos="5940"/>
              </w:tabs>
              <w:spacing w:after="0" w:line="240" w:lineRule="auto"/>
              <w:ind w:left="34" w:hanging="34"/>
              <w:rPr>
                <w:rFonts w:ascii="Times New Roman" w:eastAsia="Times New Roman" w:hAnsi="Times New Roman"/>
                <w:szCs w:val="24"/>
                <w:lang w:eastAsia="ja-JP"/>
              </w:rPr>
            </w:pPr>
          </w:p>
        </w:tc>
        <w:tc>
          <w:tcPr>
            <w:tcW w:w="722" w:type="pct"/>
            <w:vMerge/>
            <w:shd w:val="clear" w:color="auto" w:fill="auto"/>
          </w:tcPr>
          <w:p w14:paraId="00375047"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1306" w:type="pct"/>
            <w:vMerge/>
            <w:shd w:val="clear" w:color="auto" w:fill="auto"/>
          </w:tcPr>
          <w:p w14:paraId="650F60AC"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952" w:type="pct"/>
          </w:tcPr>
          <w:p w14:paraId="19FC9F1F" w14:textId="77777777" w:rsidR="00A91681" w:rsidRDefault="00000000">
            <w:pPr>
              <w:tabs>
                <w:tab w:val="left" w:pos="0"/>
              </w:tabs>
              <w:spacing w:after="0" w:line="240" w:lineRule="auto"/>
              <w:rPr>
                <w:rFonts w:ascii="Times New Roman" w:eastAsia="Times New Roman" w:hAnsi="Times New Roman"/>
                <w:szCs w:val="24"/>
                <w:lang w:eastAsia="ja-JP"/>
              </w:rPr>
            </w:pPr>
            <w:hyperlink r:id="rId43"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0D93F6B0" w14:textId="77777777">
        <w:tc>
          <w:tcPr>
            <w:tcW w:w="208" w:type="pct"/>
            <w:shd w:val="clear" w:color="auto" w:fill="auto"/>
          </w:tcPr>
          <w:p w14:paraId="11F37D47"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45</w:t>
            </w:r>
          </w:p>
        </w:tc>
        <w:tc>
          <w:tcPr>
            <w:tcW w:w="437" w:type="pct"/>
            <w:shd w:val="clear" w:color="auto" w:fill="auto"/>
          </w:tcPr>
          <w:p w14:paraId="4519C391" w14:textId="77777777" w:rsidR="00A91681" w:rsidRDefault="00000000">
            <w:pPr>
              <w:spacing w:after="0" w:line="240" w:lineRule="auto"/>
              <w:rPr>
                <w:rFonts w:ascii="Times New Roman" w:eastAsia="Times New Roman" w:hAnsi="Times New Roman"/>
                <w:szCs w:val="24"/>
              </w:rPr>
            </w:pPr>
            <w:r>
              <w:rPr>
                <w:rFonts w:ascii="Times New Roman" w:eastAsia="Times New Roman" w:hAnsi="Times New Roman"/>
                <w:szCs w:val="24"/>
              </w:rPr>
              <w:t>Контрольная работа «Россия в 1725-1762 гг.»</w:t>
            </w:r>
          </w:p>
        </w:tc>
        <w:tc>
          <w:tcPr>
            <w:tcW w:w="221" w:type="pct"/>
            <w:shd w:val="clear" w:color="auto" w:fill="auto"/>
          </w:tcPr>
          <w:p w14:paraId="0870630D" w14:textId="77777777" w:rsidR="00A91681" w:rsidRDefault="00A91681">
            <w:pPr>
              <w:spacing w:after="0" w:line="240" w:lineRule="auto"/>
              <w:rPr>
                <w:rFonts w:ascii="Times New Roman" w:eastAsia="MS Mincho" w:hAnsi="Times New Roman"/>
                <w:szCs w:val="24"/>
                <w:lang w:eastAsia="ja-JP"/>
              </w:rPr>
            </w:pPr>
          </w:p>
        </w:tc>
        <w:tc>
          <w:tcPr>
            <w:tcW w:w="388" w:type="pct"/>
            <w:shd w:val="clear" w:color="auto" w:fill="auto"/>
          </w:tcPr>
          <w:p w14:paraId="5A94A73D" w14:textId="77777777" w:rsidR="00A91681" w:rsidRDefault="00A91681">
            <w:pPr>
              <w:spacing w:after="0" w:line="240" w:lineRule="auto"/>
              <w:rPr>
                <w:rFonts w:ascii="Times New Roman" w:eastAsia="MS Mincho" w:hAnsi="Times New Roman"/>
                <w:szCs w:val="24"/>
                <w:lang w:eastAsia="ja-JP"/>
              </w:rPr>
            </w:pPr>
          </w:p>
        </w:tc>
        <w:tc>
          <w:tcPr>
            <w:tcW w:w="766" w:type="pct"/>
            <w:shd w:val="clear" w:color="auto" w:fill="auto"/>
          </w:tcPr>
          <w:p w14:paraId="13E0ADDF" w14:textId="77777777" w:rsidR="00A91681" w:rsidRDefault="00A91681">
            <w:pPr>
              <w:tabs>
                <w:tab w:val="left" w:pos="0"/>
                <w:tab w:val="left" w:pos="5940"/>
              </w:tabs>
              <w:spacing w:after="0" w:line="240" w:lineRule="auto"/>
              <w:ind w:left="34" w:hanging="34"/>
              <w:rPr>
                <w:rFonts w:ascii="Times New Roman" w:eastAsia="Times New Roman" w:hAnsi="Times New Roman"/>
                <w:szCs w:val="24"/>
                <w:lang w:eastAsia="ja-JP"/>
              </w:rPr>
            </w:pPr>
          </w:p>
        </w:tc>
        <w:tc>
          <w:tcPr>
            <w:tcW w:w="722" w:type="pct"/>
            <w:shd w:val="clear" w:color="auto" w:fill="auto"/>
          </w:tcPr>
          <w:p w14:paraId="2D7B0E44"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1306" w:type="pct"/>
            <w:shd w:val="clear" w:color="auto" w:fill="auto"/>
          </w:tcPr>
          <w:p w14:paraId="64DF20C4"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952" w:type="pct"/>
          </w:tcPr>
          <w:p w14:paraId="5EF8E5C7" w14:textId="77777777" w:rsidR="00A91681" w:rsidRDefault="00A91681">
            <w:pPr>
              <w:tabs>
                <w:tab w:val="left" w:pos="0"/>
              </w:tabs>
              <w:spacing w:after="0" w:line="240" w:lineRule="auto"/>
              <w:rPr>
                <w:rFonts w:ascii="Times New Roman" w:eastAsia="Times New Roman" w:hAnsi="Times New Roman"/>
                <w:szCs w:val="24"/>
                <w:lang w:eastAsia="ja-JP"/>
              </w:rPr>
            </w:pPr>
          </w:p>
        </w:tc>
      </w:tr>
      <w:tr w:rsidR="00A91681" w14:paraId="12E27D95" w14:textId="77777777">
        <w:tc>
          <w:tcPr>
            <w:tcW w:w="208" w:type="pct"/>
            <w:shd w:val="clear" w:color="auto" w:fill="auto"/>
          </w:tcPr>
          <w:p w14:paraId="006B66ED"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46</w:t>
            </w:r>
          </w:p>
        </w:tc>
        <w:tc>
          <w:tcPr>
            <w:tcW w:w="437" w:type="pct"/>
            <w:shd w:val="clear" w:color="auto" w:fill="auto"/>
          </w:tcPr>
          <w:p w14:paraId="33585349" w14:textId="77777777" w:rsidR="00A91681" w:rsidRDefault="00000000">
            <w:pPr>
              <w:spacing w:after="0" w:line="240" w:lineRule="auto"/>
              <w:rPr>
                <w:rFonts w:ascii="Times New Roman" w:eastAsia="MS Mincho" w:hAnsi="Times New Roman"/>
                <w:szCs w:val="24"/>
                <w:u w:val="single"/>
                <w:lang w:eastAsia="ja-JP"/>
              </w:rPr>
            </w:pPr>
            <w:r>
              <w:rPr>
                <w:rFonts w:ascii="Times New Roman" w:eastAsia="MS Mincho" w:hAnsi="Times New Roman"/>
                <w:szCs w:val="24"/>
                <w:u w:val="single"/>
                <w:lang w:eastAsia="ja-JP"/>
              </w:rPr>
              <w:t xml:space="preserve">Глава 3. «Просвещенный абсолютизм». Правление Екатерины 2. </w:t>
            </w:r>
          </w:p>
          <w:p w14:paraId="5E7FF26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Восшествие на престол Екатерины 2.</w:t>
            </w:r>
          </w:p>
        </w:tc>
        <w:tc>
          <w:tcPr>
            <w:tcW w:w="221" w:type="pct"/>
            <w:shd w:val="clear" w:color="auto" w:fill="auto"/>
          </w:tcPr>
          <w:p w14:paraId="6D8371C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66B100B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13-14</w:t>
            </w:r>
          </w:p>
        </w:tc>
        <w:tc>
          <w:tcPr>
            <w:tcW w:w="766" w:type="pct"/>
            <w:vMerge w:val="restart"/>
            <w:shd w:val="clear" w:color="auto" w:fill="auto"/>
          </w:tcPr>
          <w:p w14:paraId="2F7443AB" w14:textId="77777777" w:rsidR="00A91681" w:rsidRDefault="00000000">
            <w:pPr>
              <w:tabs>
                <w:tab w:val="left" w:pos="0"/>
                <w:tab w:val="left" w:pos="5940"/>
              </w:tabs>
              <w:spacing w:after="0" w:line="240" w:lineRule="auto"/>
              <w:ind w:left="34" w:hanging="34"/>
              <w:rPr>
                <w:rFonts w:ascii="Times New Roman" w:eastAsia="Times New Roman" w:hAnsi="Times New Roman"/>
                <w:szCs w:val="24"/>
                <w:lang w:eastAsia="ja-JP"/>
              </w:rPr>
            </w:pPr>
            <w:r>
              <w:rPr>
                <w:rFonts w:ascii="Times New Roman" w:eastAsia="Times New Roman" w:hAnsi="Times New Roman"/>
                <w:szCs w:val="24"/>
                <w:lang w:eastAsia="ja-JP"/>
              </w:rPr>
              <w:t>- формировать понятийный аппарат, - овладевать базовыми историческими знаниями и уметь применять их для характеристики процессов реформирования Российского государства начала правления Екатерины 2</w:t>
            </w:r>
          </w:p>
        </w:tc>
        <w:tc>
          <w:tcPr>
            <w:tcW w:w="722" w:type="pct"/>
            <w:vMerge w:val="restart"/>
            <w:shd w:val="clear" w:color="auto" w:fill="auto"/>
          </w:tcPr>
          <w:p w14:paraId="1A54C7E5"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планировать учебную деятельность, </w:t>
            </w:r>
          </w:p>
          <w:p w14:paraId="41856EB0"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умение читать историческую карту с опорой на её легенду, </w:t>
            </w:r>
          </w:p>
          <w:p w14:paraId="36F42F41"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выбирать критерии для </w:t>
            </w:r>
            <w:proofErr w:type="gramStart"/>
            <w:r>
              <w:rPr>
                <w:rFonts w:ascii="Times New Roman" w:eastAsia="Times New Roman" w:hAnsi="Times New Roman"/>
                <w:szCs w:val="24"/>
                <w:lang w:eastAsia="ja-JP"/>
              </w:rPr>
              <w:t>сравнения  политики</w:t>
            </w:r>
            <w:proofErr w:type="gramEnd"/>
            <w:r>
              <w:rPr>
                <w:rFonts w:ascii="Times New Roman" w:eastAsia="Times New Roman" w:hAnsi="Times New Roman"/>
                <w:szCs w:val="24"/>
                <w:lang w:eastAsia="ja-JP"/>
              </w:rPr>
              <w:t xml:space="preserve"> Петра 1 с политикой Екатерины 2,</w:t>
            </w:r>
          </w:p>
          <w:p w14:paraId="50C597DF"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 уметь формулировать свои суждения, строить логическое рассуждение</w:t>
            </w:r>
          </w:p>
        </w:tc>
        <w:tc>
          <w:tcPr>
            <w:tcW w:w="1306" w:type="pct"/>
            <w:vMerge w:val="restart"/>
            <w:shd w:val="clear" w:color="auto" w:fill="auto"/>
          </w:tcPr>
          <w:p w14:paraId="476015E3" w14:textId="77777777" w:rsidR="00A91681" w:rsidRDefault="00000000">
            <w:pPr>
              <w:tabs>
                <w:tab w:val="left" w:pos="0"/>
                <w:tab w:val="left" w:pos="34"/>
                <w:tab w:val="left" w:pos="5940"/>
              </w:tabs>
              <w:spacing w:after="0" w:line="240" w:lineRule="auto"/>
              <w:ind w:left="34"/>
              <w:rPr>
                <w:rFonts w:ascii="Times New Roman" w:eastAsia="Times New Roman" w:hAnsi="Times New Roman"/>
                <w:szCs w:val="24"/>
                <w:lang w:eastAsia="ja-JP"/>
              </w:rPr>
            </w:pPr>
            <w:r>
              <w:rPr>
                <w:rFonts w:ascii="Times New Roman" w:eastAsia="Times New Roman" w:hAnsi="Times New Roman"/>
                <w:szCs w:val="24"/>
                <w:lang w:eastAsia="ja-JP"/>
              </w:rPr>
              <w:t>- формировать осознанное, уважительное и доброжелательное отношение к другому человеку, его мнению</w:t>
            </w:r>
          </w:p>
        </w:tc>
        <w:tc>
          <w:tcPr>
            <w:tcW w:w="952" w:type="pct"/>
          </w:tcPr>
          <w:p w14:paraId="4C347111" w14:textId="77777777" w:rsidR="00A91681" w:rsidRDefault="00000000">
            <w:pPr>
              <w:tabs>
                <w:tab w:val="left" w:pos="0"/>
                <w:tab w:val="left" w:pos="34"/>
                <w:tab w:val="left" w:pos="5940"/>
              </w:tabs>
              <w:spacing w:after="0" w:line="240" w:lineRule="auto"/>
              <w:ind w:left="34"/>
              <w:rPr>
                <w:rFonts w:ascii="Times New Roman" w:eastAsia="Times New Roman" w:hAnsi="Times New Roman"/>
                <w:szCs w:val="24"/>
                <w:lang w:eastAsia="ja-JP"/>
              </w:rPr>
            </w:pPr>
            <w:hyperlink r:id="rId44"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023D96F1" w14:textId="77777777">
        <w:tc>
          <w:tcPr>
            <w:tcW w:w="208" w:type="pct"/>
            <w:shd w:val="clear" w:color="auto" w:fill="auto"/>
          </w:tcPr>
          <w:p w14:paraId="15F87FE5"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47</w:t>
            </w:r>
          </w:p>
        </w:tc>
        <w:tc>
          <w:tcPr>
            <w:tcW w:w="437" w:type="pct"/>
            <w:shd w:val="clear" w:color="auto" w:fill="auto"/>
          </w:tcPr>
          <w:p w14:paraId="794F2198" w14:textId="77777777" w:rsidR="00A91681" w:rsidRDefault="00000000">
            <w:pPr>
              <w:spacing w:after="0" w:line="240" w:lineRule="auto"/>
              <w:rPr>
                <w:rFonts w:ascii="Times New Roman" w:eastAsia="MS Mincho" w:hAnsi="Times New Roman"/>
                <w:szCs w:val="24"/>
                <w:u w:val="single"/>
                <w:lang w:eastAsia="ja-JP"/>
              </w:rPr>
            </w:pPr>
            <w:r>
              <w:rPr>
                <w:rFonts w:ascii="Times New Roman" w:eastAsia="MS Mincho" w:hAnsi="Times New Roman"/>
                <w:szCs w:val="24"/>
                <w:lang w:eastAsia="ja-JP"/>
              </w:rPr>
              <w:t>Восшествие на престол Екатерины 2.</w:t>
            </w:r>
          </w:p>
        </w:tc>
        <w:tc>
          <w:tcPr>
            <w:tcW w:w="221" w:type="pct"/>
            <w:shd w:val="clear" w:color="auto" w:fill="auto"/>
          </w:tcPr>
          <w:p w14:paraId="6BC8C744"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10917012"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36851976" w14:textId="77777777" w:rsidR="00A91681" w:rsidRDefault="00A91681">
            <w:pPr>
              <w:tabs>
                <w:tab w:val="left" w:pos="0"/>
                <w:tab w:val="left" w:pos="5940"/>
              </w:tabs>
              <w:spacing w:after="0" w:line="240" w:lineRule="auto"/>
              <w:ind w:left="34" w:hanging="34"/>
              <w:rPr>
                <w:rFonts w:ascii="Times New Roman" w:eastAsia="Times New Roman" w:hAnsi="Times New Roman"/>
                <w:szCs w:val="24"/>
                <w:lang w:eastAsia="ja-JP"/>
              </w:rPr>
            </w:pPr>
          </w:p>
        </w:tc>
        <w:tc>
          <w:tcPr>
            <w:tcW w:w="722" w:type="pct"/>
            <w:vMerge/>
            <w:shd w:val="clear" w:color="auto" w:fill="auto"/>
          </w:tcPr>
          <w:p w14:paraId="2B2EA32D" w14:textId="77777777" w:rsidR="00A91681" w:rsidRDefault="00A91681">
            <w:pPr>
              <w:tabs>
                <w:tab w:val="left" w:pos="0"/>
                <w:tab w:val="left" w:pos="284"/>
                <w:tab w:val="left" w:pos="5940"/>
              </w:tabs>
              <w:spacing w:after="0" w:line="240" w:lineRule="auto"/>
              <w:rPr>
                <w:rFonts w:ascii="Times New Roman" w:eastAsia="Times New Roman" w:hAnsi="Times New Roman"/>
                <w:szCs w:val="24"/>
                <w:lang w:eastAsia="ja-JP"/>
              </w:rPr>
            </w:pPr>
          </w:p>
        </w:tc>
        <w:tc>
          <w:tcPr>
            <w:tcW w:w="1306" w:type="pct"/>
            <w:vMerge/>
            <w:shd w:val="clear" w:color="auto" w:fill="auto"/>
          </w:tcPr>
          <w:p w14:paraId="3736D0FC" w14:textId="77777777" w:rsidR="00A91681" w:rsidRDefault="00A91681">
            <w:pPr>
              <w:tabs>
                <w:tab w:val="left" w:pos="0"/>
                <w:tab w:val="left" w:pos="34"/>
                <w:tab w:val="left" w:pos="5940"/>
              </w:tabs>
              <w:spacing w:after="0" w:line="240" w:lineRule="auto"/>
              <w:ind w:left="34"/>
              <w:rPr>
                <w:rFonts w:ascii="Times New Roman" w:eastAsia="Times New Roman" w:hAnsi="Times New Roman"/>
                <w:szCs w:val="24"/>
                <w:lang w:eastAsia="ja-JP"/>
              </w:rPr>
            </w:pPr>
          </w:p>
        </w:tc>
        <w:tc>
          <w:tcPr>
            <w:tcW w:w="952" w:type="pct"/>
          </w:tcPr>
          <w:p w14:paraId="4CFC3301" w14:textId="77777777" w:rsidR="00A91681" w:rsidRDefault="00000000">
            <w:pPr>
              <w:tabs>
                <w:tab w:val="left" w:pos="0"/>
                <w:tab w:val="left" w:pos="34"/>
                <w:tab w:val="left" w:pos="5940"/>
              </w:tabs>
              <w:spacing w:after="0" w:line="240" w:lineRule="auto"/>
              <w:ind w:left="34"/>
              <w:rPr>
                <w:rFonts w:ascii="Times New Roman" w:eastAsia="Times New Roman" w:hAnsi="Times New Roman"/>
                <w:szCs w:val="24"/>
                <w:lang w:eastAsia="ja-JP"/>
              </w:rPr>
            </w:pPr>
            <w:hyperlink r:id="rId45"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5B2DD3C8" w14:textId="77777777">
        <w:tc>
          <w:tcPr>
            <w:tcW w:w="208" w:type="pct"/>
            <w:shd w:val="clear" w:color="auto" w:fill="auto"/>
          </w:tcPr>
          <w:p w14:paraId="0FD44C6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48</w:t>
            </w:r>
          </w:p>
        </w:tc>
        <w:tc>
          <w:tcPr>
            <w:tcW w:w="437" w:type="pct"/>
            <w:shd w:val="clear" w:color="auto" w:fill="auto"/>
          </w:tcPr>
          <w:p w14:paraId="5E83F5BE"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Пугачёвское восстание</w:t>
            </w:r>
          </w:p>
        </w:tc>
        <w:tc>
          <w:tcPr>
            <w:tcW w:w="221" w:type="pct"/>
            <w:shd w:val="clear" w:color="auto" w:fill="auto"/>
          </w:tcPr>
          <w:p w14:paraId="07776134"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09D8BFF1"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15</w:t>
            </w:r>
          </w:p>
        </w:tc>
        <w:tc>
          <w:tcPr>
            <w:tcW w:w="766" w:type="pct"/>
            <w:vMerge w:val="restart"/>
            <w:shd w:val="clear" w:color="auto" w:fill="auto"/>
          </w:tcPr>
          <w:p w14:paraId="5B482EEE"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понятийный аппарат, важнейшие культурно-исторические ориентиры для этнонациональной и </w:t>
            </w:r>
            <w:r>
              <w:rPr>
                <w:rFonts w:ascii="Times New Roman" w:eastAsia="Times New Roman" w:hAnsi="Times New Roman"/>
                <w:szCs w:val="24"/>
                <w:lang w:eastAsia="ja-JP"/>
              </w:rPr>
              <w:lastRenderedPageBreak/>
              <w:t xml:space="preserve">социокультурной самоидентификации личности, </w:t>
            </w:r>
          </w:p>
          <w:p w14:paraId="7B3D4B01"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применять исторические знания для объяснения причин народных восстаний на примере восстания Е. И. Пугачёва</w:t>
            </w:r>
          </w:p>
        </w:tc>
        <w:tc>
          <w:tcPr>
            <w:tcW w:w="722" w:type="pct"/>
            <w:vMerge w:val="restart"/>
            <w:shd w:val="clear" w:color="auto" w:fill="auto"/>
          </w:tcPr>
          <w:p w14:paraId="797370CD"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умение читать историческую карту с опорой на её легенду,</w:t>
            </w:r>
          </w:p>
          <w:p w14:paraId="5CBB6A06"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анализировать историческую </w:t>
            </w:r>
            <w:r>
              <w:rPr>
                <w:rFonts w:ascii="Times New Roman" w:eastAsia="Times New Roman" w:hAnsi="Times New Roman"/>
                <w:szCs w:val="24"/>
                <w:lang w:eastAsia="ja-JP"/>
              </w:rPr>
              <w:lastRenderedPageBreak/>
              <w:t>картину и использование её как источника информации,</w:t>
            </w:r>
          </w:p>
          <w:p w14:paraId="1CDF4445"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устанавливать причинно-следственные связи, строить логические суждения, характеризуя народные восстания</w:t>
            </w:r>
          </w:p>
        </w:tc>
        <w:tc>
          <w:tcPr>
            <w:tcW w:w="1306" w:type="pct"/>
            <w:vMerge w:val="restart"/>
            <w:shd w:val="clear" w:color="auto" w:fill="auto"/>
          </w:tcPr>
          <w:p w14:paraId="3C4AC79C"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xml:space="preserve">- определять своё </w:t>
            </w:r>
            <w:proofErr w:type="gramStart"/>
            <w:r>
              <w:rPr>
                <w:rFonts w:ascii="Times New Roman" w:eastAsia="Times New Roman" w:hAnsi="Times New Roman"/>
                <w:szCs w:val="24"/>
                <w:lang w:eastAsia="ja-JP"/>
              </w:rPr>
              <w:t>отношение  к</w:t>
            </w:r>
            <w:proofErr w:type="gramEnd"/>
            <w:r>
              <w:rPr>
                <w:rFonts w:ascii="Times New Roman" w:eastAsia="Times New Roman" w:hAnsi="Times New Roman"/>
                <w:szCs w:val="24"/>
                <w:lang w:eastAsia="ja-JP"/>
              </w:rPr>
              <w:t xml:space="preserve"> народным восстаниям, опираясь на моральные и нравственные нормы</w:t>
            </w:r>
          </w:p>
        </w:tc>
        <w:tc>
          <w:tcPr>
            <w:tcW w:w="952" w:type="pct"/>
          </w:tcPr>
          <w:p w14:paraId="1BD87C86" w14:textId="77777777" w:rsidR="00A91681" w:rsidRDefault="00000000">
            <w:pPr>
              <w:spacing w:after="0" w:line="240" w:lineRule="auto"/>
              <w:rPr>
                <w:rFonts w:ascii="Times New Roman" w:eastAsia="Times New Roman" w:hAnsi="Times New Roman"/>
                <w:szCs w:val="24"/>
                <w:lang w:eastAsia="ja-JP"/>
              </w:rPr>
            </w:pPr>
            <w:hyperlink r:id="rId46"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59E3B95E" w14:textId="77777777">
        <w:tc>
          <w:tcPr>
            <w:tcW w:w="208" w:type="pct"/>
            <w:shd w:val="clear" w:color="auto" w:fill="auto"/>
          </w:tcPr>
          <w:p w14:paraId="082274DA"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49</w:t>
            </w:r>
          </w:p>
        </w:tc>
        <w:tc>
          <w:tcPr>
            <w:tcW w:w="437" w:type="pct"/>
            <w:shd w:val="clear" w:color="auto" w:fill="auto"/>
          </w:tcPr>
          <w:p w14:paraId="2CE996D4"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Пугачёвское восстание</w:t>
            </w:r>
          </w:p>
        </w:tc>
        <w:tc>
          <w:tcPr>
            <w:tcW w:w="221" w:type="pct"/>
            <w:shd w:val="clear" w:color="auto" w:fill="auto"/>
          </w:tcPr>
          <w:p w14:paraId="184C0F5F"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38F66683"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5FC76F81" w14:textId="77777777" w:rsidR="00A91681" w:rsidRDefault="00A91681">
            <w:pPr>
              <w:spacing w:after="0" w:line="240" w:lineRule="auto"/>
              <w:rPr>
                <w:rFonts w:ascii="Times New Roman" w:eastAsia="Times New Roman" w:hAnsi="Times New Roman"/>
                <w:szCs w:val="24"/>
                <w:lang w:eastAsia="ja-JP"/>
              </w:rPr>
            </w:pPr>
          </w:p>
        </w:tc>
        <w:tc>
          <w:tcPr>
            <w:tcW w:w="722" w:type="pct"/>
            <w:vMerge/>
            <w:shd w:val="clear" w:color="auto" w:fill="auto"/>
          </w:tcPr>
          <w:p w14:paraId="010D7F62" w14:textId="77777777" w:rsidR="00A91681" w:rsidRDefault="00A91681">
            <w:pPr>
              <w:spacing w:after="0" w:line="240" w:lineRule="auto"/>
              <w:rPr>
                <w:rFonts w:ascii="Times New Roman" w:eastAsia="Times New Roman" w:hAnsi="Times New Roman"/>
                <w:szCs w:val="24"/>
                <w:lang w:eastAsia="ja-JP"/>
              </w:rPr>
            </w:pPr>
          </w:p>
        </w:tc>
        <w:tc>
          <w:tcPr>
            <w:tcW w:w="1306" w:type="pct"/>
            <w:vMerge/>
            <w:shd w:val="clear" w:color="auto" w:fill="auto"/>
          </w:tcPr>
          <w:p w14:paraId="7DDC8C11" w14:textId="77777777" w:rsidR="00A91681" w:rsidRDefault="00A91681">
            <w:pPr>
              <w:spacing w:after="0" w:line="240" w:lineRule="auto"/>
              <w:rPr>
                <w:rFonts w:ascii="Times New Roman" w:eastAsia="Times New Roman" w:hAnsi="Times New Roman"/>
                <w:szCs w:val="24"/>
                <w:lang w:eastAsia="ja-JP"/>
              </w:rPr>
            </w:pPr>
          </w:p>
        </w:tc>
        <w:tc>
          <w:tcPr>
            <w:tcW w:w="952" w:type="pct"/>
          </w:tcPr>
          <w:p w14:paraId="10F67499" w14:textId="77777777" w:rsidR="00A91681" w:rsidRDefault="00000000">
            <w:pPr>
              <w:spacing w:after="0" w:line="240" w:lineRule="auto"/>
              <w:rPr>
                <w:rFonts w:ascii="Times New Roman" w:eastAsia="Times New Roman" w:hAnsi="Times New Roman"/>
                <w:szCs w:val="24"/>
                <w:lang w:eastAsia="ja-JP"/>
              </w:rPr>
            </w:pPr>
            <w:hyperlink r:id="rId47"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5DBAC1E2" w14:textId="77777777">
        <w:tc>
          <w:tcPr>
            <w:tcW w:w="208" w:type="pct"/>
            <w:shd w:val="clear" w:color="auto" w:fill="auto"/>
          </w:tcPr>
          <w:p w14:paraId="104B364D"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50</w:t>
            </w:r>
          </w:p>
        </w:tc>
        <w:tc>
          <w:tcPr>
            <w:tcW w:w="437" w:type="pct"/>
            <w:shd w:val="clear" w:color="auto" w:fill="auto"/>
          </w:tcPr>
          <w:p w14:paraId="306ED1B6"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Жизнь империи в 1775-1796 годах</w:t>
            </w:r>
          </w:p>
        </w:tc>
        <w:tc>
          <w:tcPr>
            <w:tcW w:w="221" w:type="pct"/>
            <w:shd w:val="clear" w:color="auto" w:fill="auto"/>
          </w:tcPr>
          <w:p w14:paraId="266FED4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2EEDFB62"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16-17, схемы в тетрадь</w:t>
            </w:r>
          </w:p>
        </w:tc>
        <w:tc>
          <w:tcPr>
            <w:tcW w:w="766" w:type="pct"/>
            <w:vMerge w:val="restart"/>
            <w:shd w:val="clear" w:color="auto" w:fill="auto"/>
          </w:tcPr>
          <w:p w14:paraId="7AD1A27C"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понятийный аппарат,</w:t>
            </w:r>
          </w:p>
          <w:p w14:paraId="57535E9D"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применять исторические знания для характеристики государственного устройства России в 18 веке,</w:t>
            </w:r>
          </w:p>
          <w:p w14:paraId="346198B5"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анализировать информацию из исторического источника, определять и аргументировать своё отношение к ней</w:t>
            </w:r>
          </w:p>
        </w:tc>
        <w:tc>
          <w:tcPr>
            <w:tcW w:w="722" w:type="pct"/>
            <w:vMerge w:val="restart"/>
            <w:shd w:val="clear" w:color="auto" w:fill="auto"/>
          </w:tcPr>
          <w:p w14:paraId="1F2C3245"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выбирать критерии для сравнения, выявлять общие черты и различия при сравнении власти Петра 1 с политикой Екатерины 2, </w:t>
            </w:r>
          </w:p>
          <w:p w14:paraId="7D9144B9"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формулировать аргументировать и отстаивать своё мнение,</w:t>
            </w:r>
          </w:p>
          <w:p w14:paraId="49066E3C"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владеть устной речью</w:t>
            </w:r>
          </w:p>
        </w:tc>
        <w:tc>
          <w:tcPr>
            <w:tcW w:w="1306" w:type="pct"/>
            <w:vMerge w:val="restart"/>
            <w:shd w:val="clear" w:color="auto" w:fill="auto"/>
          </w:tcPr>
          <w:p w14:paraId="16BFC58C"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приобретать опыт эмоционально-ценностного отношения к событиям прошлого, </w:t>
            </w:r>
          </w:p>
          <w:p w14:paraId="560A45DA"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-формировать чувство ответственности и долга перед Родиной</w:t>
            </w:r>
          </w:p>
        </w:tc>
        <w:tc>
          <w:tcPr>
            <w:tcW w:w="952" w:type="pct"/>
          </w:tcPr>
          <w:p w14:paraId="6326ACA9" w14:textId="77777777" w:rsidR="00A91681" w:rsidRDefault="00000000">
            <w:pPr>
              <w:spacing w:after="0" w:line="240" w:lineRule="auto"/>
              <w:rPr>
                <w:rFonts w:ascii="Times New Roman" w:eastAsia="Times New Roman" w:hAnsi="Times New Roman"/>
                <w:szCs w:val="24"/>
                <w:lang w:eastAsia="ja-JP"/>
              </w:rPr>
            </w:pPr>
            <w:hyperlink r:id="rId48"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6ACC5F61" w14:textId="77777777">
        <w:tc>
          <w:tcPr>
            <w:tcW w:w="208" w:type="pct"/>
            <w:shd w:val="clear" w:color="auto" w:fill="auto"/>
          </w:tcPr>
          <w:p w14:paraId="60ACE9EB"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51</w:t>
            </w:r>
          </w:p>
        </w:tc>
        <w:tc>
          <w:tcPr>
            <w:tcW w:w="437" w:type="pct"/>
            <w:shd w:val="clear" w:color="auto" w:fill="auto"/>
          </w:tcPr>
          <w:p w14:paraId="6496CF02"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Жизнь империи в 1775-1796 годах</w:t>
            </w:r>
          </w:p>
        </w:tc>
        <w:tc>
          <w:tcPr>
            <w:tcW w:w="221" w:type="pct"/>
            <w:shd w:val="clear" w:color="auto" w:fill="auto"/>
          </w:tcPr>
          <w:p w14:paraId="08907C7C"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2A046515"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05A6ADC6" w14:textId="77777777" w:rsidR="00A91681" w:rsidRDefault="00A91681">
            <w:pPr>
              <w:spacing w:after="0" w:line="240" w:lineRule="auto"/>
              <w:rPr>
                <w:rFonts w:ascii="Times New Roman" w:eastAsia="Times New Roman" w:hAnsi="Times New Roman"/>
                <w:szCs w:val="24"/>
                <w:lang w:eastAsia="ja-JP"/>
              </w:rPr>
            </w:pPr>
          </w:p>
        </w:tc>
        <w:tc>
          <w:tcPr>
            <w:tcW w:w="722" w:type="pct"/>
            <w:vMerge/>
            <w:shd w:val="clear" w:color="auto" w:fill="auto"/>
          </w:tcPr>
          <w:p w14:paraId="666541EB" w14:textId="77777777" w:rsidR="00A91681" w:rsidRDefault="00A91681">
            <w:pPr>
              <w:spacing w:after="0" w:line="240" w:lineRule="auto"/>
              <w:rPr>
                <w:rFonts w:ascii="Times New Roman" w:eastAsia="Times New Roman" w:hAnsi="Times New Roman"/>
                <w:szCs w:val="24"/>
                <w:lang w:eastAsia="ja-JP"/>
              </w:rPr>
            </w:pPr>
          </w:p>
        </w:tc>
        <w:tc>
          <w:tcPr>
            <w:tcW w:w="1306" w:type="pct"/>
            <w:vMerge/>
            <w:shd w:val="clear" w:color="auto" w:fill="auto"/>
          </w:tcPr>
          <w:p w14:paraId="559ECF07" w14:textId="77777777" w:rsidR="00A91681" w:rsidRDefault="00A91681">
            <w:pPr>
              <w:spacing w:after="0" w:line="240" w:lineRule="auto"/>
              <w:rPr>
                <w:rFonts w:ascii="Times New Roman" w:eastAsia="Times New Roman" w:hAnsi="Times New Roman"/>
                <w:szCs w:val="24"/>
                <w:lang w:eastAsia="ja-JP"/>
              </w:rPr>
            </w:pPr>
          </w:p>
        </w:tc>
        <w:tc>
          <w:tcPr>
            <w:tcW w:w="952" w:type="pct"/>
          </w:tcPr>
          <w:p w14:paraId="487926A5" w14:textId="77777777" w:rsidR="00A91681" w:rsidRDefault="00000000">
            <w:pPr>
              <w:spacing w:after="0" w:line="240" w:lineRule="auto"/>
              <w:rPr>
                <w:rFonts w:ascii="Times New Roman" w:eastAsia="Times New Roman" w:hAnsi="Times New Roman"/>
                <w:szCs w:val="24"/>
                <w:lang w:eastAsia="ja-JP"/>
              </w:rPr>
            </w:pPr>
            <w:hyperlink r:id="rId49"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074DF9E8" w14:textId="77777777">
        <w:tc>
          <w:tcPr>
            <w:tcW w:w="208" w:type="pct"/>
            <w:shd w:val="clear" w:color="auto" w:fill="auto"/>
          </w:tcPr>
          <w:p w14:paraId="3D740B7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52</w:t>
            </w:r>
          </w:p>
        </w:tc>
        <w:tc>
          <w:tcPr>
            <w:tcW w:w="437" w:type="pct"/>
            <w:shd w:val="clear" w:color="auto" w:fill="auto"/>
          </w:tcPr>
          <w:p w14:paraId="27E8BE8E"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Внешняя политика России в 1762-1796 годах. Империя на марше.</w:t>
            </w:r>
          </w:p>
        </w:tc>
        <w:tc>
          <w:tcPr>
            <w:tcW w:w="221" w:type="pct"/>
            <w:shd w:val="clear" w:color="auto" w:fill="auto"/>
          </w:tcPr>
          <w:p w14:paraId="26E31DC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val="restart"/>
            <w:shd w:val="clear" w:color="auto" w:fill="auto"/>
          </w:tcPr>
          <w:p w14:paraId="71F982F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18-19, таблица «Внешняя политика при Екатерине 2»</w:t>
            </w:r>
          </w:p>
        </w:tc>
        <w:tc>
          <w:tcPr>
            <w:tcW w:w="766" w:type="pct"/>
            <w:vMerge w:val="restart"/>
            <w:shd w:val="clear" w:color="auto" w:fill="auto"/>
          </w:tcPr>
          <w:p w14:paraId="0C219E90"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понятийный аппарат, </w:t>
            </w:r>
          </w:p>
          <w:p w14:paraId="00CCBE94"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уметь применять исторические знания для характеристики внешней </w:t>
            </w:r>
            <w:proofErr w:type="gramStart"/>
            <w:r>
              <w:rPr>
                <w:rFonts w:ascii="Times New Roman" w:eastAsia="Times New Roman" w:hAnsi="Times New Roman"/>
                <w:szCs w:val="24"/>
                <w:lang w:eastAsia="ja-JP"/>
              </w:rPr>
              <w:t>политики  Екатерины</w:t>
            </w:r>
            <w:proofErr w:type="gramEnd"/>
            <w:r>
              <w:rPr>
                <w:rFonts w:ascii="Times New Roman" w:eastAsia="Times New Roman" w:hAnsi="Times New Roman"/>
                <w:szCs w:val="24"/>
                <w:lang w:eastAsia="ja-JP"/>
              </w:rPr>
              <w:t xml:space="preserve"> 2</w:t>
            </w:r>
          </w:p>
        </w:tc>
        <w:tc>
          <w:tcPr>
            <w:tcW w:w="722" w:type="pct"/>
            <w:vMerge w:val="restart"/>
            <w:shd w:val="clear" w:color="auto" w:fill="auto"/>
          </w:tcPr>
          <w:p w14:paraId="49B7D316"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представлять текстовую информацию в табличной форме,</w:t>
            </w:r>
          </w:p>
          <w:p w14:paraId="2C29C9FD"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уметь читать историческую карту и использовать её как источник информации, </w:t>
            </w:r>
          </w:p>
          <w:p w14:paraId="5A36A96E"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rPr>
              <w:t xml:space="preserve">- устанавливать причинно-следственные связи при характеристики внешней политики </w:t>
            </w:r>
            <w:r>
              <w:rPr>
                <w:rFonts w:ascii="Times New Roman" w:eastAsia="Times New Roman" w:hAnsi="Times New Roman"/>
                <w:szCs w:val="24"/>
              </w:rPr>
              <w:lastRenderedPageBreak/>
              <w:t>Екатерины 2</w:t>
            </w:r>
          </w:p>
        </w:tc>
        <w:tc>
          <w:tcPr>
            <w:tcW w:w="1306" w:type="pct"/>
            <w:vMerge w:val="restart"/>
            <w:shd w:val="clear" w:color="auto" w:fill="auto"/>
          </w:tcPr>
          <w:p w14:paraId="7E0EB57A"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xml:space="preserve">- осмысливать социально-нравственный опыт предшествующих поколений, </w:t>
            </w:r>
          </w:p>
          <w:p w14:paraId="15550554"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приобретать опыт первичной социальной и культурной идентичности на основе представлений о прошлом,</w:t>
            </w:r>
          </w:p>
          <w:p w14:paraId="79BA32AA"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осваивать социальные нормы, правила поведения в группах и сообществах.</w:t>
            </w:r>
          </w:p>
        </w:tc>
        <w:tc>
          <w:tcPr>
            <w:tcW w:w="952" w:type="pct"/>
          </w:tcPr>
          <w:p w14:paraId="7736AB13" w14:textId="77777777" w:rsidR="00A91681" w:rsidRDefault="00000000">
            <w:pPr>
              <w:tabs>
                <w:tab w:val="left" w:pos="0"/>
              </w:tabs>
              <w:spacing w:after="0" w:line="240" w:lineRule="auto"/>
              <w:rPr>
                <w:rFonts w:ascii="Times New Roman" w:eastAsia="Times New Roman" w:hAnsi="Times New Roman"/>
                <w:szCs w:val="24"/>
                <w:lang w:eastAsia="ja-JP"/>
              </w:rPr>
            </w:pPr>
            <w:hyperlink r:id="rId50"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3FE472F0" w14:textId="77777777">
        <w:tc>
          <w:tcPr>
            <w:tcW w:w="208" w:type="pct"/>
            <w:shd w:val="clear" w:color="auto" w:fill="auto"/>
          </w:tcPr>
          <w:p w14:paraId="5578F27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53</w:t>
            </w:r>
          </w:p>
        </w:tc>
        <w:tc>
          <w:tcPr>
            <w:tcW w:w="437" w:type="pct"/>
            <w:shd w:val="clear" w:color="auto" w:fill="auto"/>
          </w:tcPr>
          <w:p w14:paraId="1BFA1652"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Внешняя политика России в 1762-1796 годах. Империя на марше.</w:t>
            </w:r>
          </w:p>
        </w:tc>
        <w:tc>
          <w:tcPr>
            <w:tcW w:w="221" w:type="pct"/>
            <w:shd w:val="clear" w:color="auto" w:fill="auto"/>
          </w:tcPr>
          <w:p w14:paraId="64371AE2"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vMerge/>
            <w:shd w:val="clear" w:color="auto" w:fill="auto"/>
          </w:tcPr>
          <w:p w14:paraId="310F3ACD" w14:textId="77777777" w:rsidR="00A91681" w:rsidRDefault="00A91681">
            <w:pPr>
              <w:spacing w:after="0" w:line="240" w:lineRule="auto"/>
              <w:rPr>
                <w:rFonts w:ascii="Times New Roman" w:eastAsia="MS Mincho" w:hAnsi="Times New Roman"/>
                <w:szCs w:val="24"/>
                <w:lang w:eastAsia="ja-JP"/>
              </w:rPr>
            </w:pPr>
          </w:p>
        </w:tc>
        <w:tc>
          <w:tcPr>
            <w:tcW w:w="766" w:type="pct"/>
            <w:vMerge/>
            <w:shd w:val="clear" w:color="auto" w:fill="auto"/>
          </w:tcPr>
          <w:p w14:paraId="304F9720"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722" w:type="pct"/>
            <w:vMerge/>
            <w:shd w:val="clear" w:color="auto" w:fill="auto"/>
          </w:tcPr>
          <w:p w14:paraId="7865797E"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1306" w:type="pct"/>
            <w:vMerge/>
            <w:shd w:val="clear" w:color="auto" w:fill="auto"/>
          </w:tcPr>
          <w:p w14:paraId="67F2D2ED"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952" w:type="pct"/>
          </w:tcPr>
          <w:p w14:paraId="6992CD8C" w14:textId="77777777" w:rsidR="00A91681" w:rsidRDefault="00000000">
            <w:pPr>
              <w:tabs>
                <w:tab w:val="left" w:pos="0"/>
              </w:tabs>
              <w:spacing w:after="0" w:line="240" w:lineRule="auto"/>
              <w:rPr>
                <w:rFonts w:ascii="Times New Roman" w:eastAsia="Times New Roman" w:hAnsi="Times New Roman"/>
                <w:szCs w:val="24"/>
                <w:lang w:eastAsia="ja-JP"/>
              </w:rPr>
            </w:pPr>
            <w:hyperlink r:id="rId51"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35532067" w14:textId="77777777">
        <w:tc>
          <w:tcPr>
            <w:tcW w:w="208" w:type="pct"/>
            <w:shd w:val="clear" w:color="auto" w:fill="auto"/>
          </w:tcPr>
          <w:p w14:paraId="3A1A3D6D"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54</w:t>
            </w:r>
          </w:p>
        </w:tc>
        <w:tc>
          <w:tcPr>
            <w:tcW w:w="437" w:type="pct"/>
            <w:shd w:val="clear" w:color="auto" w:fill="auto"/>
          </w:tcPr>
          <w:p w14:paraId="1BB34914"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Рубеж веков. Павловская Россия</w:t>
            </w:r>
          </w:p>
        </w:tc>
        <w:tc>
          <w:tcPr>
            <w:tcW w:w="221" w:type="pct"/>
            <w:shd w:val="clear" w:color="auto" w:fill="auto"/>
          </w:tcPr>
          <w:p w14:paraId="48074CDF"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5B1CE13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20-21, с. 170</w:t>
            </w:r>
          </w:p>
        </w:tc>
        <w:tc>
          <w:tcPr>
            <w:tcW w:w="766" w:type="pct"/>
            <w:vMerge w:val="restart"/>
            <w:shd w:val="clear" w:color="auto" w:fill="auto"/>
          </w:tcPr>
          <w:p w14:paraId="7DF93C38" w14:textId="77777777" w:rsidR="00A91681" w:rsidRDefault="00000000">
            <w:pPr>
              <w:tabs>
                <w:tab w:val="left" w:pos="0"/>
                <w:tab w:val="left" w:pos="5940"/>
              </w:tabs>
              <w:spacing w:after="0" w:line="240" w:lineRule="auto"/>
              <w:ind w:left="34" w:hanging="34"/>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понятийный аппарат, - овладевать базовыми историческими знаниями и уметь применять их для характеристики процессов реформирования Российского </w:t>
            </w:r>
            <w:proofErr w:type="gramStart"/>
            <w:r>
              <w:rPr>
                <w:rFonts w:ascii="Times New Roman" w:eastAsia="Times New Roman" w:hAnsi="Times New Roman"/>
                <w:szCs w:val="24"/>
                <w:lang w:eastAsia="ja-JP"/>
              </w:rPr>
              <w:t>государства  правления</w:t>
            </w:r>
            <w:proofErr w:type="gramEnd"/>
            <w:r>
              <w:rPr>
                <w:rFonts w:ascii="Times New Roman" w:eastAsia="Times New Roman" w:hAnsi="Times New Roman"/>
                <w:szCs w:val="24"/>
                <w:lang w:eastAsia="ja-JP"/>
              </w:rPr>
              <w:t xml:space="preserve"> Павла 1</w:t>
            </w:r>
          </w:p>
        </w:tc>
        <w:tc>
          <w:tcPr>
            <w:tcW w:w="722" w:type="pct"/>
            <w:vMerge w:val="restart"/>
            <w:shd w:val="clear" w:color="auto" w:fill="auto"/>
          </w:tcPr>
          <w:p w14:paraId="5D881B7D"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планировать учебную деятельность, </w:t>
            </w:r>
          </w:p>
          <w:p w14:paraId="49938105"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умение читать историческую карту с опорой на её легенду, </w:t>
            </w:r>
          </w:p>
          <w:p w14:paraId="3AC98B43"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выбирать критерии для </w:t>
            </w:r>
            <w:proofErr w:type="gramStart"/>
            <w:r>
              <w:rPr>
                <w:rFonts w:ascii="Times New Roman" w:eastAsia="Times New Roman" w:hAnsi="Times New Roman"/>
                <w:szCs w:val="24"/>
                <w:lang w:eastAsia="ja-JP"/>
              </w:rPr>
              <w:t>сравнения  политики</w:t>
            </w:r>
            <w:proofErr w:type="gramEnd"/>
            <w:r>
              <w:rPr>
                <w:rFonts w:ascii="Times New Roman" w:eastAsia="Times New Roman" w:hAnsi="Times New Roman"/>
                <w:szCs w:val="24"/>
                <w:lang w:eastAsia="ja-JP"/>
              </w:rPr>
              <w:t xml:space="preserve"> Петра 1 и Екатерины 2 с политикой Павла 1,</w:t>
            </w:r>
          </w:p>
          <w:p w14:paraId="60F05923" w14:textId="77777777" w:rsidR="00A91681" w:rsidRDefault="00000000">
            <w:pPr>
              <w:tabs>
                <w:tab w:val="left" w:pos="0"/>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 уметь формулировать свои суждения, строить логическое рассуждение</w:t>
            </w:r>
          </w:p>
        </w:tc>
        <w:tc>
          <w:tcPr>
            <w:tcW w:w="1306" w:type="pct"/>
            <w:vMerge w:val="restart"/>
            <w:shd w:val="clear" w:color="auto" w:fill="auto"/>
          </w:tcPr>
          <w:p w14:paraId="7F987EB5" w14:textId="77777777" w:rsidR="00A91681" w:rsidRDefault="00000000">
            <w:pPr>
              <w:tabs>
                <w:tab w:val="left" w:pos="0"/>
                <w:tab w:val="left" w:pos="34"/>
                <w:tab w:val="left" w:pos="5940"/>
              </w:tabs>
              <w:spacing w:after="0" w:line="240" w:lineRule="auto"/>
              <w:ind w:left="34"/>
              <w:rPr>
                <w:rFonts w:ascii="Times New Roman" w:eastAsia="Times New Roman" w:hAnsi="Times New Roman"/>
                <w:szCs w:val="24"/>
                <w:lang w:eastAsia="ja-JP"/>
              </w:rPr>
            </w:pPr>
            <w:r>
              <w:rPr>
                <w:rFonts w:ascii="Times New Roman" w:eastAsia="Times New Roman" w:hAnsi="Times New Roman"/>
                <w:szCs w:val="24"/>
                <w:lang w:eastAsia="ja-JP"/>
              </w:rPr>
              <w:t>- формировать осознанное, уважительное и доброжелательное отношение к другому человеку, его мнению</w:t>
            </w:r>
          </w:p>
        </w:tc>
        <w:tc>
          <w:tcPr>
            <w:tcW w:w="952" w:type="pct"/>
          </w:tcPr>
          <w:p w14:paraId="1841F4A5" w14:textId="77777777" w:rsidR="00A91681" w:rsidRDefault="00000000">
            <w:pPr>
              <w:tabs>
                <w:tab w:val="left" w:pos="0"/>
                <w:tab w:val="left" w:pos="34"/>
                <w:tab w:val="left" w:pos="5940"/>
              </w:tabs>
              <w:spacing w:after="0" w:line="240" w:lineRule="auto"/>
              <w:ind w:left="34"/>
              <w:rPr>
                <w:rFonts w:ascii="Times New Roman" w:eastAsia="Times New Roman" w:hAnsi="Times New Roman"/>
                <w:szCs w:val="24"/>
                <w:lang w:eastAsia="ja-JP"/>
              </w:rPr>
            </w:pPr>
            <w:hyperlink r:id="rId52"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30961D01" w14:textId="77777777">
        <w:tc>
          <w:tcPr>
            <w:tcW w:w="208" w:type="pct"/>
            <w:shd w:val="clear" w:color="auto" w:fill="auto"/>
          </w:tcPr>
          <w:p w14:paraId="510EEDAD"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55</w:t>
            </w:r>
          </w:p>
        </w:tc>
        <w:tc>
          <w:tcPr>
            <w:tcW w:w="437" w:type="pct"/>
            <w:shd w:val="clear" w:color="auto" w:fill="auto"/>
          </w:tcPr>
          <w:p w14:paraId="44C0F305"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Рубеж веков. Павловская Россия</w:t>
            </w:r>
          </w:p>
        </w:tc>
        <w:tc>
          <w:tcPr>
            <w:tcW w:w="221" w:type="pct"/>
            <w:shd w:val="clear" w:color="auto" w:fill="auto"/>
          </w:tcPr>
          <w:p w14:paraId="3937D33E"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2DAFD5DB"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20-21, с. 170</w:t>
            </w:r>
          </w:p>
        </w:tc>
        <w:tc>
          <w:tcPr>
            <w:tcW w:w="766" w:type="pct"/>
            <w:vMerge/>
            <w:shd w:val="clear" w:color="auto" w:fill="auto"/>
          </w:tcPr>
          <w:p w14:paraId="4DABEE5A" w14:textId="77777777" w:rsidR="00A91681" w:rsidRDefault="00A91681">
            <w:pPr>
              <w:tabs>
                <w:tab w:val="left" w:pos="0"/>
                <w:tab w:val="left" w:pos="5940"/>
              </w:tabs>
              <w:spacing w:after="0" w:line="240" w:lineRule="auto"/>
              <w:ind w:left="34" w:hanging="34"/>
              <w:rPr>
                <w:rFonts w:ascii="Times New Roman" w:eastAsia="Times New Roman" w:hAnsi="Times New Roman"/>
                <w:szCs w:val="24"/>
                <w:lang w:eastAsia="ja-JP"/>
              </w:rPr>
            </w:pPr>
          </w:p>
        </w:tc>
        <w:tc>
          <w:tcPr>
            <w:tcW w:w="722" w:type="pct"/>
            <w:vMerge/>
            <w:shd w:val="clear" w:color="auto" w:fill="auto"/>
          </w:tcPr>
          <w:p w14:paraId="57E3CA96" w14:textId="77777777" w:rsidR="00A91681" w:rsidRDefault="00A91681">
            <w:pPr>
              <w:tabs>
                <w:tab w:val="left" w:pos="0"/>
                <w:tab w:val="left" w:pos="284"/>
                <w:tab w:val="left" w:pos="5940"/>
              </w:tabs>
              <w:spacing w:after="0" w:line="240" w:lineRule="auto"/>
              <w:rPr>
                <w:rFonts w:ascii="Times New Roman" w:eastAsia="Times New Roman" w:hAnsi="Times New Roman"/>
                <w:szCs w:val="24"/>
                <w:lang w:eastAsia="ja-JP"/>
              </w:rPr>
            </w:pPr>
          </w:p>
        </w:tc>
        <w:tc>
          <w:tcPr>
            <w:tcW w:w="1306" w:type="pct"/>
            <w:vMerge/>
            <w:shd w:val="clear" w:color="auto" w:fill="auto"/>
          </w:tcPr>
          <w:p w14:paraId="58DFB8CD" w14:textId="77777777" w:rsidR="00A91681" w:rsidRDefault="00A91681">
            <w:pPr>
              <w:tabs>
                <w:tab w:val="left" w:pos="0"/>
                <w:tab w:val="left" w:pos="34"/>
                <w:tab w:val="left" w:pos="5940"/>
              </w:tabs>
              <w:spacing w:after="0" w:line="240" w:lineRule="auto"/>
              <w:ind w:left="34"/>
              <w:rPr>
                <w:rFonts w:ascii="Times New Roman" w:eastAsia="Times New Roman" w:hAnsi="Times New Roman"/>
                <w:szCs w:val="24"/>
                <w:lang w:eastAsia="ja-JP"/>
              </w:rPr>
            </w:pPr>
          </w:p>
        </w:tc>
        <w:tc>
          <w:tcPr>
            <w:tcW w:w="952" w:type="pct"/>
          </w:tcPr>
          <w:p w14:paraId="19C18849" w14:textId="77777777" w:rsidR="00A91681" w:rsidRDefault="00000000">
            <w:pPr>
              <w:tabs>
                <w:tab w:val="left" w:pos="0"/>
                <w:tab w:val="left" w:pos="34"/>
                <w:tab w:val="left" w:pos="5940"/>
              </w:tabs>
              <w:spacing w:after="0" w:line="240" w:lineRule="auto"/>
              <w:ind w:left="34"/>
              <w:rPr>
                <w:rFonts w:ascii="Times New Roman" w:eastAsia="Times New Roman" w:hAnsi="Times New Roman"/>
                <w:szCs w:val="24"/>
                <w:lang w:eastAsia="ja-JP"/>
              </w:rPr>
            </w:pPr>
            <w:hyperlink r:id="rId53"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2FD4CBDD" w14:textId="77777777">
        <w:tc>
          <w:tcPr>
            <w:tcW w:w="208" w:type="pct"/>
            <w:shd w:val="clear" w:color="auto" w:fill="auto"/>
          </w:tcPr>
          <w:p w14:paraId="09E389F5"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56</w:t>
            </w:r>
          </w:p>
        </w:tc>
        <w:tc>
          <w:tcPr>
            <w:tcW w:w="437" w:type="pct"/>
            <w:shd w:val="clear" w:color="auto" w:fill="auto"/>
          </w:tcPr>
          <w:p w14:paraId="79302044"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Культура России второй половины 18 века</w:t>
            </w:r>
          </w:p>
        </w:tc>
        <w:tc>
          <w:tcPr>
            <w:tcW w:w="221" w:type="pct"/>
            <w:shd w:val="clear" w:color="auto" w:fill="auto"/>
          </w:tcPr>
          <w:p w14:paraId="4652CD9C"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71A6ABB7"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22-23</w:t>
            </w:r>
          </w:p>
        </w:tc>
        <w:tc>
          <w:tcPr>
            <w:tcW w:w="766" w:type="pct"/>
            <w:vMerge w:val="restart"/>
            <w:shd w:val="clear" w:color="auto" w:fill="auto"/>
          </w:tcPr>
          <w:p w14:paraId="221687B7"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понятийный аппарат,</w:t>
            </w:r>
          </w:p>
          <w:p w14:paraId="55613140"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применять исторические знания для характеристики развития отечественной культуры в 18 веке</w:t>
            </w:r>
          </w:p>
        </w:tc>
        <w:tc>
          <w:tcPr>
            <w:tcW w:w="722" w:type="pct"/>
            <w:vMerge w:val="restart"/>
            <w:shd w:val="clear" w:color="auto" w:fill="auto"/>
          </w:tcPr>
          <w:p w14:paraId="0CAB3FD1"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планировать пути достижения целей,</w:t>
            </w:r>
          </w:p>
          <w:p w14:paraId="20BBE70E"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ИКТ-компетенций,</w:t>
            </w:r>
          </w:p>
          <w:p w14:paraId="639BCB6A"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развивать умение пользоваться справочной литературой </w:t>
            </w:r>
            <w:proofErr w:type="gramStart"/>
            <w:r>
              <w:rPr>
                <w:rFonts w:ascii="Times New Roman" w:eastAsia="Times New Roman" w:hAnsi="Times New Roman"/>
                <w:szCs w:val="24"/>
                <w:lang w:eastAsia="ja-JP"/>
              </w:rPr>
              <w:t>при подготовки</w:t>
            </w:r>
            <w:proofErr w:type="gramEnd"/>
            <w:r>
              <w:rPr>
                <w:rFonts w:ascii="Times New Roman" w:eastAsia="Times New Roman" w:hAnsi="Times New Roman"/>
                <w:szCs w:val="24"/>
                <w:lang w:eastAsia="ja-JP"/>
              </w:rPr>
              <w:t xml:space="preserve"> сообщений (презентаций)</w:t>
            </w:r>
          </w:p>
        </w:tc>
        <w:tc>
          <w:tcPr>
            <w:tcW w:w="1306" w:type="pct"/>
            <w:vMerge w:val="restart"/>
            <w:shd w:val="clear" w:color="auto" w:fill="auto"/>
          </w:tcPr>
          <w:p w14:paraId="6AD79EB6"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развивать эстетическое сознание через освоение художественного наследия,</w:t>
            </w:r>
          </w:p>
          <w:p w14:paraId="6CF099F6"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проявлять уважение к культурному наследию народов России</w:t>
            </w:r>
          </w:p>
        </w:tc>
        <w:tc>
          <w:tcPr>
            <w:tcW w:w="952" w:type="pct"/>
          </w:tcPr>
          <w:p w14:paraId="654F574B" w14:textId="77777777" w:rsidR="00A91681" w:rsidRDefault="00000000">
            <w:pPr>
              <w:spacing w:after="0" w:line="240" w:lineRule="auto"/>
              <w:rPr>
                <w:rFonts w:ascii="Times New Roman" w:eastAsia="Times New Roman" w:hAnsi="Times New Roman"/>
                <w:szCs w:val="24"/>
                <w:lang w:eastAsia="ja-JP"/>
              </w:rPr>
            </w:pPr>
            <w:hyperlink r:id="rId54"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1F831CF6" w14:textId="77777777">
        <w:tc>
          <w:tcPr>
            <w:tcW w:w="208" w:type="pct"/>
            <w:shd w:val="clear" w:color="auto" w:fill="auto"/>
          </w:tcPr>
          <w:p w14:paraId="119D9B2E"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57</w:t>
            </w:r>
          </w:p>
        </w:tc>
        <w:tc>
          <w:tcPr>
            <w:tcW w:w="437" w:type="pct"/>
            <w:shd w:val="clear" w:color="auto" w:fill="auto"/>
          </w:tcPr>
          <w:p w14:paraId="6656E88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Культура России второй половины 18 века</w:t>
            </w:r>
          </w:p>
        </w:tc>
        <w:tc>
          <w:tcPr>
            <w:tcW w:w="221" w:type="pct"/>
            <w:shd w:val="clear" w:color="auto" w:fill="auto"/>
          </w:tcPr>
          <w:p w14:paraId="2F23ABC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0681F39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Сообщения</w:t>
            </w:r>
          </w:p>
        </w:tc>
        <w:tc>
          <w:tcPr>
            <w:tcW w:w="766" w:type="pct"/>
            <w:vMerge/>
            <w:shd w:val="clear" w:color="auto" w:fill="auto"/>
          </w:tcPr>
          <w:p w14:paraId="426AE330" w14:textId="77777777" w:rsidR="00A91681" w:rsidRDefault="00A91681">
            <w:pPr>
              <w:spacing w:after="0" w:line="240" w:lineRule="auto"/>
              <w:rPr>
                <w:rFonts w:ascii="Times New Roman" w:eastAsia="MS Mincho" w:hAnsi="Times New Roman"/>
                <w:szCs w:val="24"/>
                <w:lang w:eastAsia="ja-JP"/>
              </w:rPr>
            </w:pPr>
          </w:p>
        </w:tc>
        <w:tc>
          <w:tcPr>
            <w:tcW w:w="722" w:type="pct"/>
            <w:vMerge/>
            <w:shd w:val="clear" w:color="auto" w:fill="auto"/>
          </w:tcPr>
          <w:p w14:paraId="199A8188" w14:textId="77777777" w:rsidR="00A91681" w:rsidRDefault="00A91681">
            <w:pPr>
              <w:spacing w:after="0" w:line="240" w:lineRule="auto"/>
              <w:rPr>
                <w:rFonts w:ascii="Times New Roman" w:eastAsia="MS Mincho" w:hAnsi="Times New Roman"/>
                <w:szCs w:val="24"/>
                <w:lang w:eastAsia="ja-JP"/>
              </w:rPr>
            </w:pPr>
          </w:p>
        </w:tc>
        <w:tc>
          <w:tcPr>
            <w:tcW w:w="1306" w:type="pct"/>
            <w:vMerge/>
            <w:shd w:val="clear" w:color="auto" w:fill="auto"/>
          </w:tcPr>
          <w:p w14:paraId="5767F0C2" w14:textId="77777777" w:rsidR="00A91681" w:rsidRDefault="00A91681">
            <w:pPr>
              <w:spacing w:after="0" w:line="240" w:lineRule="auto"/>
              <w:rPr>
                <w:rFonts w:ascii="Times New Roman" w:eastAsia="MS Mincho" w:hAnsi="Times New Roman"/>
                <w:szCs w:val="24"/>
                <w:lang w:eastAsia="ja-JP"/>
              </w:rPr>
            </w:pPr>
          </w:p>
        </w:tc>
        <w:tc>
          <w:tcPr>
            <w:tcW w:w="952" w:type="pct"/>
          </w:tcPr>
          <w:p w14:paraId="498C1EB7" w14:textId="77777777" w:rsidR="00A91681" w:rsidRDefault="00000000">
            <w:pPr>
              <w:spacing w:after="0" w:line="240" w:lineRule="auto"/>
              <w:rPr>
                <w:rFonts w:ascii="Times New Roman" w:eastAsia="MS Mincho" w:hAnsi="Times New Roman"/>
                <w:szCs w:val="24"/>
                <w:lang w:eastAsia="ja-JP"/>
              </w:rPr>
            </w:pPr>
            <w:hyperlink r:id="rId55" w:tooltip="https://resh.edu.ru/subject/3/8/" w:history="1">
              <w:r>
                <w:rPr>
                  <w:rStyle w:val="af9"/>
                  <w:rFonts w:ascii="Times New Roman" w:eastAsia="MS Mincho" w:hAnsi="Times New Roman"/>
                  <w:szCs w:val="24"/>
                  <w:lang w:eastAsia="ja-JP"/>
                </w:rPr>
                <w:t>https://resh.edu.ru/subject/3/8/</w:t>
              </w:r>
            </w:hyperlink>
            <w:r>
              <w:rPr>
                <w:rFonts w:ascii="Times New Roman" w:eastAsia="MS Mincho" w:hAnsi="Times New Roman"/>
                <w:szCs w:val="24"/>
                <w:lang w:eastAsia="ja-JP"/>
              </w:rPr>
              <w:t xml:space="preserve"> </w:t>
            </w:r>
          </w:p>
        </w:tc>
      </w:tr>
      <w:tr w:rsidR="00A91681" w14:paraId="237EEB42" w14:textId="77777777">
        <w:tc>
          <w:tcPr>
            <w:tcW w:w="208" w:type="pct"/>
            <w:shd w:val="clear" w:color="auto" w:fill="auto"/>
          </w:tcPr>
          <w:p w14:paraId="03FAD1FA"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58</w:t>
            </w:r>
          </w:p>
        </w:tc>
        <w:tc>
          <w:tcPr>
            <w:tcW w:w="437" w:type="pct"/>
            <w:shd w:val="clear" w:color="auto" w:fill="auto"/>
          </w:tcPr>
          <w:p w14:paraId="485617AC"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Культура России второй половины 18 века</w:t>
            </w:r>
          </w:p>
        </w:tc>
        <w:tc>
          <w:tcPr>
            <w:tcW w:w="221" w:type="pct"/>
            <w:shd w:val="clear" w:color="auto" w:fill="auto"/>
          </w:tcPr>
          <w:p w14:paraId="29D6EFA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35B4050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сообщения</w:t>
            </w:r>
          </w:p>
        </w:tc>
        <w:tc>
          <w:tcPr>
            <w:tcW w:w="766" w:type="pct"/>
            <w:vMerge/>
            <w:shd w:val="clear" w:color="auto" w:fill="auto"/>
          </w:tcPr>
          <w:p w14:paraId="5630A119" w14:textId="77777777" w:rsidR="00A91681" w:rsidRDefault="00A91681">
            <w:pPr>
              <w:spacing w:after="0" w:line="240" w:lineRule="auto"/>
              <w:rPr>
                <w:rFonts w:ascii="Times New Roman" w:eastAsia="MS Mincho" w:hAnsi="Times New Roman"/>
                <w:szCs w:val="24"/>
                <w:lang w:eastAsia="ja-JP"/>
              </w:rPr>
            </w:pPr>
          </w:p>
        </w:tc>
        <w:tc>
          <w:tcPr>
            <w:tcW w:w="722" w:type="pct"/>
            <w:vMerge/>
            <w:shd w:val="clear" w:color="auto" w:fill="auto"/>
          </w:tcPr>
          <w:p w14:paraId="22A11C97" w14:textId="77777777" w:rsidR="00A91681" w:rsidRDefault="00A91681">
            <w:pPr>
              <w:spacing w:after="0" w:line="240" w:lineRule="auto"/>
              <w:rPr>
                <w:rFonts w:ascii="Times New Roman" w:eastAsia="MS Mincho" w:hAnsi="Times New Roman"/>
                <w:szCs w:val="24"/>
                <w:lang w:eastAsia="ja-JP"/>
              </w:rPr>
            </w:pPr>
          </w:p>
        </w:tc>
        <w:tc>
          <w:tcPr>
            <w:tcW w:w="1306" w:type="pct"/>
            <w:vMerge/>
            <w:shd w:val="clear" w:color="auto" w:fill="auto"/>
          </w:tcPr>
          <w:p w14:paraId="19D2A4E6" w14:textId="77777777" w:rsidR="00A91681" w:rsidRDefault="00A91681">
            <w:pPr>
              <w:spacing w:after="0" w:line="240" w:lineRule="auto"/>
              <w:rPr>
                <w:rFonts w:ascii="Times New Roman" w:eastAsia="MS Mincho" w:hAnsi="Times New Roman"/>
                <w:szCs w:val="24"/>
                <w:lang w:eastAsia="ja-JP"/>
              </w:rPr>
            </w:pPr>
          </w:p>
        </w:tc>
        <w:tc>
          <w:tcPr>
            <w:tcW w:w="952" w:type="pct"/>
          </w:tcPr>
          <w:p w14:paraId="410CCF71" w14:textId="77777777" w:rsidR="00A91681" w:rsidRDefault="00000000">
            <w:pPr>
              <w:spacing w:after="0" w:line="240" w:lineRule="auto"/>
              <w:rPr>
                <w:rFonts w:ascii="Times New Roman" w:eastAsia="MS Mincho" w:hAnsi="Times New Roman"/>
                <w:szCs w:val="24"/>
                <w:lang w:eastAsia="ja-JP"/>
              </w:rPr>
            </w:pPr>
            <w:hyperlink r:id="rId56" w:tooltip="https://resh.edu.ru/subject/3/8/" w:history="1">
              <w:r>
                <w:rPr>
                  <w:rStyle w:val="af9"/>
                  <w:rFonts w:ascii="Times New Roman" w:eastAsia="MS Mincho" w:hAnsi="Times New Roman"/>
                  <w:szCs w:val="24"/>
                  <w:lang w:eastAsia="ja-JP"/>
                </w:rPr>
                <w:t>https://resh.edu.ru/subject/3/8/</w:t>
              </w:r>
            </w:hyperlink>
            <w:r>
              <w:rPr>
                <w:rFonts w:ascii="Times New Roman" w:eastAsia="MS Mincho" w:hAnsi="Times New Roman"/>
                <w:szCs w:val="24"/>
                <w:lang w:eastAsia="ja-JP"/>
              </w:rPr>
              <w:t xml:space="preserve"> </w:t>
            </w:r>
          </w:p>
        </w:tc>
      </w:tr>
      <w:tr w:rsidR="00A91681" w14:paraId="01AAD7FE" w14:textId="77777777">
        <w:tc>
          <w:tcPr>
            <w:tcW w:w="208" w:type="pct"/>
            <w:shd w:val="clear" w:color="auto" w:fill="auto"/>
          </w:tcPr>
          <w:p w14:paraId="57140836"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59</w:t>
            </w:r>
          </w:p>
        </w:tc>
        <w:tc>
          <w:tcPr>
            <w:tcW w:w="437" w:type="pct"/>
            <w:shd w:val="clear" w:color="auto" w:fill="auto"/>
          </w:tcPr>
          <w:p w14:paraId="368BD32A"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Быт россиян в 18 веке</w:t>
            </w:r>
          </w:p>
        </w:tc>
        <w:tc>
          <w:tcPr>
            <w:tcW w:w="221" w:type="pct"/>
            <w:shd w:val="clear" w:color="auto" w:fill="auto"/>
          </w:tcPr>
          <w:p w14:paraId="2D30BA0A"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415DEBEC"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24</w:t>
            </w:r>
          </w:p>
        </w:tc>
        <w:tc>
          <w:tcPr>
            <w:tcW w:w="766" w:type="pct"/>
            <w:vMerge w:val="restart"/>
            <w:shd w:val="clear" w:color="auto" w:fill="auto"/>
          </w:tcPr>
          <w:p w14:paraId="4B3091DA"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понятийный аппарат, важнейшие культурно-исторические ориентиры для этнонациональной и </w:t>
            </w:r>
            <w:r>
              <w:rPr>
                <w:rFonts w:ascii="Times New Roman" w:eastAsia="Times New Roman" w:hAnsi="Times New Roman"/>
                <w:szCs w:val="24"/>
                <w:lang w:eastAsia="ja-JP"/>
              </w:rPr>
              <w:lastRenderedPageBreak/>
              <w:t>социокультурной самоидентификации личности</w:t>
            </w:r>
          </w:p>
        </w:tc>
        <w:tc>
          <w:tcPr>
            <w:tcW w:w="722" w:type="pct"/>
            <w:vMerge w:val="restart"/>
            <w:shd w:val="clear" w:color="auto" w:fill="auto"/>
          </w:tcPr>
          <w:p w14:paraId="21583F39"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lastRenderedPageBreak/>
              <w:t>- уметь обобщать факты, делать выводы, строить логическое рассуждение</w:t>
            </w:r>
          </w:p>
        </w:tc>
        <w:tc>
          <w:tcPr>
            <w:tcW w:w="1306" w:type="pct"/>
            <w:vMerge w:val="restart"/>
            <w:shd w:val="clear" w:color="auto" w:fill="auto"/>
          </w:tcPr>
          <w:p w14:paraId="517E3E2E"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осмысливать социально-нравственный опыт предшествующих поколений,</w:t>
            </w:r>
          </w:p>
          <w:p w14:paraId="732447B2"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готовность и способность вести диалог с учителем и одноклассниками достигать в нем взаимопонимания</w:t>
            </w:r>
          </w:p>
        </w:tc>
        <w:tc>
          <w:tcPr>
            <w:tcW w:w="952" w:type="pct"/>
          </w:tcPr>
          <w:p w14:paraId="51DF6176" w14:textId="77777777" w:rsidR="00A91681" w:rsidRDefault="00000000">
            <w:pPr>
              <w:spacing w:after="0" w:line="240" w:lineRule="auto"/>
              <w:rPr>
                <w:rFonts w:ascii="Times New Roman" w:eastAsia="Times New Roman" w:hAnsi="Times New Roman"/>
                <w:szCs w:val="24"/>
                <w:lang w:eastAsia="ja-JP"/>
              </w:rPr>
            </w:pPr>
            <w:hyperlink r:id="rId57"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3ECCA979" w14:textId="77777777">
        <w:tc>
          <w:tcPr>
            <w:tcW w:w="208" w:type="pct"/>
            <w:shd w:val="clear" w:color="auto" w:fill="auto"/>
          </w:tcPr>
          <w:p w14:paraId="122CE2E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60</w:t>
            </w:r>
          </w:p>
        </w:tc>
        <w:tc>
          <w:tcPr>
            <w:tcW w:w="437" w:type="pct"/>
            <w:shd w:val="clear" w:color="auto" w:fill="auto"/>
          </w:tcPr>
          <w:p w14:paraId="5F08564F"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Быт россиян в 18 веке</w:t>
            </w:r>
          </w:p>
        </w:tc>
        <w:tc>
          <w:tcPr>
            <w:tcW w:w="221" w:type="pct"/>
            <w:shd w:val="clear" w:color="auto" w:fill="auto"/>
          </w:tcPr>
          <w:p w14:paraId="5DE4089D"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102B48CD"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24</w:t>
            </w:r>
          </w:p>
        </w:tc>
        <w:tc>
          <w:tcPr>
            <w:tcW w:w="766" w:type="pct"/>
            <w:vMerge/>
            <w:shd w:val="clear" w:color="auto" w:fill="auto"/>
          </w:tcPr>
          <w:p w14:paraId="6794AB2D" w14:textId="77777777" w:rsidR="00A91681" w:rsidRDefault="00A91681">
            <w:pPr>
              <w:spacing w:after="0" w:line="240" w:lineRule="auto"/>
              <w:rPr>
                <w:rFonts w:ascii="Times New Roman" w:eastAsia="MS Mincho" w:hAnsi="Times New Roman"/>
                <w:szCs w:val="24"/>
                <w:lang w:eastAsia="ja-JP"/>
              </w:rPr>
            </w:pPr>
          </w:p>
        </w:tc>
        <w:tc>
          <w:tcPr>
            <w:tcW w:w="722" w:type="pct"/>
            <w:vMerge/>
            <w:shd w:val="clear" w:color="auto" w:fill="auto"/>
          </w:tcPr>
          <w:p w14:paraId="4D77BADC" w14:textId="77777777" w:rsidR="00A91681" w:rsidRDefault="00A91681">
            <w:pPr>
              <w:spacing w:after="0" w:line="240" w:lineRule="auto"/>
              <w:rPr>
                <w:rFonts w:ascii="Times New Roman" w:eastAsia="MS Mincho" w:hAnsi="Times New Roman"/>
                <w:szCs w:val="24"/>
                <w:lang w:eastAsia="ja-JP"/>
              </w:rPr>
            </w:pPr>
          </w:p>
        </w:tc>
        <w:tc>
          <w:tcPr>
            <w:tcW w:w="1306" w:type="pct"/>
            <w:vMerge/>
            <w:shd w:val="clear" w:color="auto" w:fill="auto"/>
          </w:tcPr>
          <w:p w14:paraId="054857C7" w14:textId="77777777" w:rsidR="00A91681" w:rsidRDefault="00A91681">
            <w:pPr>
              <w:spacing w:after="0" w:line="240" w:lineRule="auto"/>
              <w:rPr>
                <w:rFonts w:ascii="Times New Roman" w:eastAsia="MS Mincho" w:hAnsi="Times New Roman"/>
                <w:szCs w:val="24"/>
                <w:lang w:eastAsia="ja-JP"/>
              </w:rPr>
            </w:pPr>
          </w:p>
        </w:tc>
        <w:tc>
          <w:tcPr>
            <w:tcW w:w="952" w:type="pct"/>
          </w:tcPr>
          <w:p w14:paraId="435C1634" w14:textId="77777777" w:rsidR="00A91681" w:rsidRDefault="00000000">
            <w:pPr>
              <w:spacing w:after="0" w:line="240" w:lineRule="auto"/>
              <w:rPr>
                <w:rFonts w:ascii="Times New Roman" w:eastAsia="MS Mincho" w:hAnsi="Times New Roman"/>
                <w:szCs w:val="24"/>
                <w:lang w:eastAsia="ja-JP"/>
              </w:rPr>
            </w:pPr>
            <w:hyperlink r:id="rId58" w:tooltip="https://resh.edu.ru/subject/3/8/" w:history="1">
              <w:r>
                <w:rPr>
                  <w:rStyle w:val="af9"/>
                  <w:rFonts w:ascii="Times New Roman" w:eastAsia="MS Mincho" w:hAnsi="Times New Roman"/>
                  <w:szCs w:val="24"/>
                  <w:lang w:eastAsia="ja-JP"/>
                </w:rPr>
                <w:t>https://resh.edu.ru/subject/3/8/</w:t>
              </w:r>
            </w:hyperlink>
            <w:r>
              <w:rPr>
                <w:rFonts w:ascii="Times New Roman" w:eastAsia="MS Mincho" w:hAnsi="Times New Roman"/>
                <w:szCs w:val="24"/>
                <w:lang w:eastAsia="ja-JP"/>
              </w:rPr>
              <w:t xml:space="preserve"> </w:t>
            </w:r>
          </w:p>
        </w:tc>
      </w:tr>
      <w:tr w:rsidR="00A91681" w14:paraId="398517FF" w14:textId="77777777">
        <w:tc>
          <w:tcPr>
            <w:tcW w:w="208" w:type="pct"/>
            <w:shd w:val="clear" w:color="auto" w:fill="auto"/>
          </w:tcPr>
          <w:p w14:paraId="4C8E65F7"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61</w:t>
            </w:r>
          </w:p>
        </w:tc>
        <w:tc>
          <w:tcPr>
            <w:tcW w:w="437" w:type="pct"/>
            <w:shd w:val="clear" w:color="auto" w:fill="auto"/>
          </w:tcPr>
          <w:p w14:paraId="0DEA9ADC"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18 век, блестящий и героический.</w:t>
            </w:r>
          </w:p>
        </w:tc>
        <w:tc>
          <w:tcPr>
            <w:tcW w:w="221" w:type="pct"/>
            <w:shd w:val="clear" w:color="auto" w:fill="auto"/>
          </w:tcPr>
          <w:p w14:paraId="7C43B38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4C4A1D9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25</w:t>
            </w:r>
          </w:p>
        </w:tc>
        <w:tc>
          <w:tcPr>
            <w:tcW w:w="766" w:type="pct"/>
            <w:vMerge w:val="restart"/>
            <w:shd w:val="clear" w:color="auto" w:fill="auto"/>
          </w:tcPr>
          <w:p w14:paraId="525D75C8"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понятийный аппарат, важнейшие культурно-исторические ориентиры для этнонациональной и социокультурной самоидентификации личности</w:t>
            </w:r>
          </w:p>
        </w:tc>
        <w:tc>
          <w:tcPr>
            <w:tcW w:w="722" w:type="pct"/>
            <w:vMerge w:val="restart"/>
            <w:shd w:val="clear" w:color="auto" w:fill="auto"/>
          </w:tcPr>
          <w:p w14:paraId="667C4A47"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уметь обобщать факты, делать выводы, строить логическое рассуждение</w:t>
            </w:r>
          </w:p>
        </w:tc>
        <w:tc>
          <w:tcPr>
            <w:tcW w:w="1306" w:type="pct"/>
            <w:vMerge w:val="restart"/>
            <w:shd w:val="clear" w:color="auto" w:fill="auto"/>
          </w:tcPr>
          <w:p w14:paraId="493A70B7"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осмысливать социально-нравственный опыт предшествующих поколений,</w:t>
            </w:r>
          </w:p>
          <w:p w14:paraId="6202FE09"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готовность и способность вести диалог с учителем и одноклассниками достигать в нем взаимопонимания</w:t>
            </w:r>
          </w:p>
        </w:tc>
        <w:tc>
          <w:tcPr>
            <w:tcW w:w="952" w:type="pct"/>
          </w:tcPr>
          <w:p w14:paraId="27D88C24" w14:textId="77777777" w:rsidR="00A91681" w:rsidRDefault="00000000">
            <w:pPr>
              <w:spacing w:after="0" w:line="240" w:lineRule="auto"/>
              <w:rPr>
                <w:rFonts w:ascii="Times New Roman" w:eastAsia="Times New Roman" w:hAnsi="Times New Roman"/>
                <w:szCs w:val="24"/>
                <w:lang w:eastAsia="ja-JP"/>
              </w:rPr>
            </w:pPr>
            <w:hyperlink r:id="rId59"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0446EAD4" w14:textId="77777777">
        <w:tc>
          <w:tcPr>
            <w:tcW w:w="208" w:type="pct"/>
            <w:shd w:val="clear" w:color="auto" w:fill="auto"/>
          </w:tcPr>
          <w:p w14:paraId="41F66016"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62</w:t>
            </w:r>
          </w:p>
        </w:tc>
        <w:tc>
          <w:tcPr>
            <w:tcW w:w="437" w:type="pct"/>
            <w:shd w:val="clear" w:color="auto" w:fill="auto"/>
          </w:tcPr>
          <w:p w14:paraId="23D10CA7"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18 век, блестящий и героический.</w:t>
            </w:r>
          </w:p>
        </w:tc>
        <w:tc>
          <w:tcPr>
            <w:tcW w:w="221" w:type="pct"/>
            <w:shd w:val="clear" w:color="auto" w:fill="auto"/>
          </w:tcPr>
          <w:p w14:paraId="25DF224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7C33062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П. 25</w:t>
            </w:r>
          </w:p>
        </w:tc>
        <w:tc>
          <w:tcPr>
            <w:tcW w:w="766" w:type="pct"/>
            <w:vMerge/>
            <w:shd w:val="clear" w:color="auto" w:fill="auto"/>
          </w:tcPr>
          <w:p w14:paraId="4C804336" w14:textId="77777777" w:rsidR="00A91681" w:rsidRDefault="00A91681">
            <w:pPr>
              <w:spacing w:after="0" w:line="240" w:lineRule="auto"/>
              <w:rPr>
                <w:rFonts w:ascii="Times New Roman" w:eastAsia="MS Mincho" w:hAnsi="Times New Roman"/>
                <w:szCs w:val="24"/>
                <w:lang w:eastAsia="ja-JP"/>
              </w:rPr>
            </w:pPr>
          </w:p>
        </w:tc>
        <w:tc>
          <w:tcPr>
            <w:tcW w:w="722" w:type="pct"/>
            <w:vMerge/>
            <w:shd w:val="clear" w:color="auto" w:fill="auto"/>
          </w:tcPr>
          <w:p w14:paraId="6F9F533E" w14:textId="77777777" w:rsidR="00A91681" w:rsidRDefault="00A91681">
            <w:pPr>
              <w:spacing w:after="0" w:line="240" w:lineRule="auto"/>
              <w:rPr>
                <w:rFonts w:ascii="Times New Roman" w:eastAsia="MS Mincho" w:hAnsi="Times New Roman"/>
                <w:szCs w:val="24"/>
                <w:lang w:eastAsia="ja-JP"/>
              </w:rPr>
            </w:pPr>
          </w:p>
        </w:tc>
        <w:tc>
          <w:tcPr>
            <w:tcW w:w="1306" w:type="pct"/>
            <w:vMerge/>
            <w:shd w:val="clear" w:color="auto" w:fill="auto"/>
          </w:tcPr>
          <w:p w14:paraId="4E496F8D" w14:textId="77777777" w:rsidR="00A91681" w:rsidRDefault="00A91681">
            <w:pPr>
              <w:spacing w:after="0" w:line="240" w:lineRule="auto"/>
              <w:rPr>
                <w:rFonts w:ascii="Times New Roman" w:eastAsia="MS Mincho" w:hAnsi="Times New Roman"/>
                <w:szCs w:val="24"/>
                <w:lang w:eastAsia="ja-JP"/>
              </w:rPr>
            </w:pPr>
          </w:p>
        </w:tc>
        <w:tc>
          <w:tcPr>
            <w:tcW w:w="952" w:type="pct"/>
          </w:tcPr>
          <w:p w14:paraId="72496224" w14:textId="77777777" w:rsidR="00A91681" w:rsidRDefault="00000000">
            <w:pPr>
              <w:spacing w:after="0" w:line="240" w:lineRule="auto"/>
              <w:rPr>
                <w:rFonts w:ascii="Times New Roman" w:eastAsia="MS Mincho" w:hAnsi="Times New Roman"/>
                <w:szCs w:val="24"/>
                <w:lang w:eastAsia="ja-JP"/>
              </w:rPr>
            </w:pPr>
            <w:hyperlink r:id="rId60" w:tooltip="https://resh.edu.ru/subject/3/8/" w:history="1">
              <w:r>
                <w:rPr>
                  <w:rStyle w:val="af9"/>
                  <w:rFonts w:ascii="Times New Roman" w:eastAsia="MS Mincho" w:hAnsi="Times New Roman"/>
                  <w:szCs w:val="24"/>
                  <w:lang w:eastAsia="ja-JP"/>
                </w:rPr>
                <w:t>https://resh.edu.ru/subject/3/8/</w:t>
              </w:r>
            </w:hyperlink>
            <w:r>
              <w:rPr>
                <w:rFonts w:ascii="Times New Roman" w:eastAsia="MS Mincho" w:hAnsi="Times New Roman"/>
                <w:szCs w:val="24"/>
                <w:lang w:eastAsia="ja-JP"/>
              </w:rPr>
              <w:t xml:space="preserve"> </w:t>
            </w:r>
          </w:p>
        </w:tc>
      </w:tr>
      <w:tr w:rsidR="00A91681" w14:paraId="31508E10" w14:textId="77777777">
        <w:tc>
          <w:tcPr>
            <w:tcW w:w="208" w:type="pct"/>
            <w:shd w:val="clear" w:color="auto" w:fill="auto"/>
          </w:tcPr>
          <w:p w14:paraId="2FAB8249"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63</w:t>
            </w:r>
          </w:p>
        </w:tc>
        <w:tc>
          <w:tcPr>
            <w:tcW w:w="437" w:type="pct"/>
            <w:shd w:val="clear" w:color="auto" w:fill="auto"/>
          </w:tcPr>
          <w:p w14:paraId="61B1F7FE" w14:textId="77777777" w:rsidR="00A91681" w:rsidRDefault="00000000">
            <w:pPr>
              <w:spacing w:after="0" w:line="240" w:lineRule="auto"/>
              <w:rPr>
                <w:rFonts w:ascii="Times New Roman" w:eastAsia="MS Mincho" w:hAnsi="Times New Roman"/>
                <w:szCs w:val="24"/>
                <w:lang w:eastAsia="ja-JP"/>
              </w:rPr>
            </w:pPr>
            <w:r>
              <w:rPr>
                <w:rFonts w:ascii="Times New Roman" w:eastAsia="Times New Roman" w:hAnsi="Times New Roman"/>
                <w:szCs w:val="24"/>
              </w:rPr>
              <w:t>Повторительно-обобщающий урок по главе 3 «</w:t>
            </w:r>
            <w:r>
              <w:rPr>
                <w:rFonts w:ascii="Times New Roman" w:eastAsia="MS Mincho" w:hAnsi="Times New Roman"/>
                <w:szCs w:val="24"/>
                <w:lang w:eastAsia="ja-JP"/>
              </w:rPr>
              <w:t xml:space="preserve">Просвещенный </w:t>
            </w:r>
            <w:proofErr w:type="spellStart"/>
            <w:r>
              <w:rPr>
                <w:rFonts w:ascii="Times New Roman" w:eastAsia="MS Mincho" w:hAnsi="Times New Roman"/>
                <w:szCs w:val="24"/>
                <w:lang w:eastAsia="ja-JP"/>
              </w:rPr>
              <w:t>абсолютиз</w:t>
            </w:r>
            <w:proofErr w:type="spellEnd"/>
            <w:r>
              <w:rPr>
                <w:rFonts w:ascii="Times New Roman" w:eastAsia="MS Mincho" w:hAnsi="Times New Roman"/>
                <w:szCs w:val="24"/>
                <w:lang w:eastAsia="ja-JP"/>
              </w:rPr>
              <w:t>. Правление Екатерины 2</w:t>
            </w:r>
            <w:r>
              <w:rPr>
                <w:rFonts w:ascii="Times New Roman" w:eastAsia="Times New Roman" w:hAnsi="Times New Roman"/>
                <w:szCs w:val="24"/>
              </w:rPr>
              <w:t>»</w:t>
            </w:r>
          </w:p>
        </w:tc>
        <w:tc>
          <w:tcPr>
            <w:tcW w:w="221" w:type="pct"/>
            <w:shd w:val="clear" w:color="auto" w:fill="auto"/>
          </w:tcPr>
          <w:p w14:paraId="0383C47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7113A525"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Кроссворд по главе 3, с. 210</w:t>
            </w:r>
          </w:p>
        </w:tc>
        <w:tc>
          <w:tcPr>
            <w:tcW w:w="766" w:type="pct"/>
            <w:shd w:val="clear" w:color="auto" w:fill="auto"/>
          </w:tcPr>
          <w:p w14:paraId="19B37FF1" w14:textId="77777777" w:rsidR="00A91681" w:rsidRDefault="00000000">
            <w:pPr>
              <w:tabs>
                <w:tab w:val="left" w:pos="0"/>
                <w:tab w:val="left" w:pos="5940"/>
              </w:tabs>
              <w:spacing w:after="0" w:line="240" w:lineRule="auto"/>
              <w:ind w:left="34" w:hanging="34"/>
              <w:rPr>
                <w:rFonts w:ascii="Times New Roman" w:eastAsia="Times New Roman" w:hAnsi="Times New Roman"/>
                <w:szCs w:val="24"/>
                <w:lang w:eastAsia="ja-JP"/>
              </w:rPr>
            </w:pPr>
            <w:r>
              <w:rPr>
                <w:rFonts w:ascii="Times New Roman" w:eastAsia="Times New Roman" w:hAnsi="Times New Roman"/>
                <w:szCs w:val="24"/>
                <w:lang w:eastAsia="ja-JP"/>
              </w:rPr>
              <w:t>- овладевать понятийным аппаратом, основы гражданской, этнонациональной и социокультурной самоидентификации на основе осмысления материалов темы «</w:t>
            </w:r>
            <w:r>
              <w:rPr>
                <w:rFonts w:ascii="Times New Roman" w:eastAsia="MS Mincho" w:hAnsi="Times New Roman"/>
                <w:szCs w:val="24"/>
                <w:lang w:eastAsia="ja-JP"/>
              </w:rPr>
              <w:t>Просвещенный абсолютизм».</w:t>
            </w:r>
          </w:p>
          <w:p w14:paraId="16401200"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722" w:type="pct"/>
            <w:shd w:val="clear" w:color="auto" w:fill="auto"/>
          </w:tcPr>
          <w:p w14:paraId="32FF4E7C"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способность решать творческие и проблемные задачи, используя контекстные знания</w:t>
            </w:r>
          </w:p>
        </w:tc>
        <w:tc>
          <w:tcPr>
            <w:tcW w:w="1306" w:type="pct"/>
            <w:shd w:val="clear" w:color="auto" w:fill="auto"/>
          </w:tcPr>
          <w:p w14:paraId="0772C5A4"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уважение к истории и духовной культуре народов России, </w:t>
            </w:r>
          </w:p>
          <w:p w14:paraId="5914C8D8"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осмысливать социально-нравственный опыт предшествующих поколений</w:t>
            </w:r>
          </w:p>
        </w:tc>
        <w:tc>
          <w:tcPr>
            <w:tcW w:w="952" w:type="pct"/>
          </w:tcPr>
          <w:p w14:paraId="0D69DD04" w14:textId="77777777" w:rsidR="00A91681" w:rsidRDefault="00000000">
            <w:pPr>
              <w:tabs>
                <w:tab w:val="left" w:pos="0"/>
              </w:tabs>
              <w:spacing w:after="0" w:line="240" w:lineRule="auto"/>
              <w:rPr>
                <w:rFonts w:ascii="Times New Roman" w:eastAsia="Times New Roman" w:hAnsi="Times New Roman"/>
                <w:szCs w:val="24"/>
                <w:lang w:eastAsia="ja-JP"/>
              </w:rPr>
            </w:pPr>
            <w:hyperlink r:id="rId61"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0E7DAE70" w14:textId="77777777">
        <w:tc>
          <w:tcPr>
            <w:tcW w:w="208" w:type="pct"/>
            <w:shd w:val="clear" w:color="auto" w:fill="auto"/>
          </w:tcPr>
          <w:p w14:paraId="7A66CAB5"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64</w:t>
            </w:r>
          </w:p>
        </w:tc>
        <w:tc>
          <w:tcPr>
            <w:tcW w:w="437" w:type="pct"/>
            <w:shd w:val="clear" w:color="auto" w:fill="auto"/>
          </w:tcPr>
          <w:p w14:paraId="547B8C38" w14:textId="77777777" w:rsidR="00A91681" w:rsidRDefault="00000000">
            <w:pPr>
              <w:spacing w:after="0" w:line="240" w:lineRule="auto"/>
              <w:rPr>
                <w:rFonts w:ascii="Times New Roman" w:eastAsia="MS Mincho" w:hAnsi="Times New Roman"/>
                <w:szCs w:val="24"/>
                <w:lang w:eastAsia="ja-JP"/>
              </w:rPr>
            </w:pPr>
            <w:r>
              <w:rPr>
                <w:rFonts w:ascii="Times New Roman" w:eastAsia="Times New Roman" w:hAnsi="Times New Roman"/>
                <w:szCs w:val="24"/>
              </w:rPr>
              <w:t>Повторительно-обобщающий урок по главе 3 «</w:t>
            </w:r>
            <w:r>
              <w:rPr>
                <w:rFonts w:ascii="Times New Roman" w:eastAsia="MS Mincho" w:hAnsi="Times New Roman"/>
                <w:szCs w:val="24"/>
                <w:lang w:eastAsia="ja-JP"/>
              </w:rPr>
              <w:t xml:space="preserve">Просвещенный </w:t>
            </w:r>
            <w:proofErr w:type="spellStart"/>
            <w:r>
              <w:rPr>
                <w:rFonts w:ascii="Times New Roman" w:eastAsia="MS Mincho" w:hAnsi="Times New Roman"/>
                <w:szCs w:val="24"/>
                <w:lang w:eastAsia="ja-JP"/>
              </w:rPr>
              <w:t>абсолютиз</w:t>
            </w:r>
            <w:proofErr w:type="spellEnd"/>
            <w:r>
              <w:rPr>
                <w:rFonts w:ascii="Times New Roman" w:eastAsia="MS Mincho" w:hAnsi="Times New Roman"/>
                <w:szCs w:val="24"/>
                <w:lang w:eastAsia="ja-JP"/>
              </w:rPr>
              <w:t>. Правление Екатерины 2</w:t>
            </w:r>
            <w:r>
              <w:rPr>
                <w:rFonts w:ascii="Times New Roman" w:eastAsia="Times New Roman" w:hAnsi="Times New Roman"/>
                <w:szCs w:val="24"/>
              </w:rPr>
              <w:t>»</w:t>
            </w:r>
          </w:p>
        </w:tc>
        <w:tc>
          <w:tcPr>
            <w:tcW w:w="221" w:type="pct"/>
            <w:shd w:val="clear" w:color="auto" w:fill="auto"/>
          </w:tcPr>
          <w:p w14:paraId="22BF33F6"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1</w:t>
            </w:r>
          </w:p>
        </w:tc>
        <w:tc>
          <w:tcPr>
            <w:tcW w:w="388" w:type="pct"/>
            <w:shd w:val="clear" w:color="auto" w:fill="auto"/>
          </w:tcPr>
          <w:p w14:paraId="1C392243"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Кроссворд по главе 3, с. 210</w:t>
            </w:r>
          </w:p>
        </w:tc>
        <w:tc>
          <w:tcPr>
            <w:tcW w:w="766" w:type="pct"/>
            <w:shd w:val="clear" w:color="auto" w:fill="auto"/>
          </w:tcPr>
          <w:p w14:paraId="56E4192A" w14:textId="77777777" w:rsidR="00A91681" w:rsidRDefault="00000000">
            <w:pPr>
              <w:tabs>
                <w:tab w:val="left" w:pos="0"/>
                <w:tab w:val="left" w:pos="5940"/>
              </w:tabs>
              <w:spacing w:after="0" w:line="240" w:lineRule="auto"/>
              <w:ind w:left="34" w:hanging="34"/>
              <w:rPr>
                <w:rFonts w:ascii="Times New Roman" w:eastAsia="Times New Roman" w:hAnsi="Times New Roman"/>
                <w:szCs w:val="24"/>
                <w:lang w:eastAsia="ja-JP"/>
              </w:rPr>
            </w:pPr>
            <w:r>
              <w:rPr>
                <w:rFonts w:ascii="Times New Roman" w:eastAsia="Times New Roman" w:hAnsi="Times New Roman"/>
                <w:szCs w:val="24"/>
                <w:lang w:eastAsia="ja-JP"/>
              </w:rPr>
              <w:t>- овладевать понятийным аппаратом, основы гражданской, этнонациональной и социокультурной самоидентификации на основе осмысления материалов темы «</w:t>
            </w:r>
            <w:r>
              <w:rPr>
                <w:rFonts w:ascii="Times New Roman" w:eastAsia="MS Mincho" w:hAnsi="Times New Roman"/>
                <w:szCs w:val="24"/>
                <w:lang w:eastAsia="ja-JP"/>
              </w:rPr>
              <w:t>Просвещенный абсолютизм».</w:t>
            </w:r>
          </w:p>
          <w:p w14:paraId="07A63C46"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722" w:type="pct"/>
            <w:shd w:val="clear" w:color="auto" w:fill="auto"/>
          </w:tcPr>
          <w:p w14:paraId="0F62FF02"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способность решать творческие и проблемные задачи, используя контекстные знания</w:t>
            </w:r>
          </w:p>
        </w:tc>
        <w:tc>
          <w:tcPr>
            <w:tcW w:w="1306" w:type="pct"/>
            <w:shd w:val="clear" w:color="auto" w:fill="auto"/>
          </w:tcPr>
          <w:p w14:paraId="63DD9E55"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уважение к истории и духовной культуре народов России, </w:t>
            </w:r>
          </w:p>
          <w:p w14:paraId="480FFBF8" w14:textId="77777777" w:rsidR="00A91681" w:rsidRDefault="00000000">
            <w:pPr>
              <w:tabs>
                <w:tab w:val="left" w:pos="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осмысливать социально-нравственный опыт предшествующих поколений</w:t>
            </w:r>
          </w:p>
        </w:tc>
        <w:tc>
          <w:tcPr>
            <w:tcW w:w="952" w:type="pct"/>
          </w:tcPr>
          <w:p w14:paraId="284231D0" w14:textId="77777777" w:rsidR="00A91681" w:rsidRDefault="00000000">
            <w:pPr>
              <w:tabs>
                <w:tab w:val="left" w:pos="0"/>
              </w:tabs>
              <w:spacing w:after="0" w:line="240" w:lineRule="auto"/>
              <w:rPr>
                <w:rFonts w:ascii="Times New Roman" w:eastAsia="Times New Roman" w:hAnsi="Times New Roman"/>
                <w:szCs w:val="24"/>
                <w:lang w:eastAsia="ja-JP"/>
              </w:rPr>
            </w:pPr>
            <w:hyperlink r:id="rId62"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07AC8C04" w14:textId="77777777">
        <w:tc>
          <w:tcPr>
            <w:tcW w:w="208" w:type="pct"/>
            <w:shd w:val="clear" w:color="auto" w:fill="auto"/>
          </w:tcPr>
          <w:p w14:paraId="0699C92C"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65</w:t>
            </w:r>
          </w:p>
        </w:tc>
        <w:tc>
          <w:tcPr>
            <w:tcW w:w="437" w:type="pct"/>
            <w:shd w:val="clear" w:color="auto" w:fill="auto"/>
          </w:tcPr>
          <w:p w14:paraId="54C73F3A" w14:textId="77777777" w:rsidR="00A91681" w:rsidRDefault="00000000">
            <w:pPr>
              <w:spacing w:after="0" w:line="240" w:lineRule="auto"/>
              <w:rPr>
                <w:rFonts w:ascii="Times New Roman" w:eastAsia="Times New Roman" w:hAnsi="Times New Roman"/>
                <w:szCs w:val="24"/>
              </w:rPr>
            </w:pPr>
            <w:r>
              <w:rPr>
                <w:rFonts w:ascii="Times New Roman" w:eastAsia="Times New Roman" w:hAnsi="Times New Roman"/>
                <w:szCs w:val="24"/>
              </w:rPr>
              <w:t xml:space="preserve">Контрольная работа </w:t>
            </w:r>
            <w:r>
              <w:rPr>
                <w:rFonts w:ascii="Times New Roman" w:eastAsia="Times New Roman" w:hAnsi="Times New Roman"/>
                <w:szCs w:val="24"/>
              </w:rPr>
              <w:lastRenderedPageBreak/>
              <w:t>««</w:t>
            </w:r>
            <w:r>
              <w:rPr>
                <w:rFonts w:ascii="Times New Roman" w:eastAsia="MS Mincho" w:hAnsi="Times New Roman"/>
                <w:szCs w:val="24"/>
                <w:lang w:eastAsia="ja-JP"/>
              </w:rPr>
              <w:t xml:space="preserve">Просвещенный </w:t>
            </w:r>
            <w:proofErr w:type="spellStart"/>
            <w:r>
              <w:rPr>
                <w:rFonts w:ascii="Times New Roman" w:eastAsia="MS Mincho" w:hAnsi="Times New Roman"/>
                <w:szCs w:val="24"/>
                <w:lang w:eastAsia="ja-JP"/>
              </w:rPr>
              <w:t>абсолютиз</w:t>
            </w:r>
            <w:proofErr w:type="spellEnd"/>
            <w:r>
              <w:rPr>
                <w:rFonts w:ascii="Times New Roman" w:eastAsia="MS Mincho" w:hAnsi="Times New Roman"/>
                <w:szCs w:val="24"/>
                <w:lang w:eastAsia="ja-JP"/>
              </w:rPr>
              <w:t>. Правление Екатерины 2</w:t>
            </w:r>
            <w:r>
              <w:rPr>
                <w:rFonts w:ascii="Times New Roman" w:eastAsia="Times New Roman" w:hAnsi="Times New Roman"/>
                <w:szCs w:val="24"/>
              </w:rPr>
              <w:t>»»</w:t>
            </w:r>
          </w:p>
        </w:tc>
        <w:tc>
          <w:tcPr>
            <w:tcW w:w="221" w:type="pct"/>
            <w:shd w:val="clear" w:color="auto" w:fill="auto"/>
          </w:tcPr>
          <w:p w14:paraId="7AD16E4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lastRenderedPageBreak/>
              <w:t>1</w:t>
            </w:r>
          </w:p>
        </w:tc>
        <w:tc>
          <w:tcPr>
            <w:tcW w:w="388" w:type="pct"/>
            <w:shd w:val="clear" w:color="auto" w:fill="auto"/>
          </w:tcPr>
          <w:p w14:paraId="4F80B4AB" w14:textId="77777777" w:rsidR="00A91681" w:rsidRDefault="00A91681">
            <w:pPr>
              <w:spacing w:after="0" w:line="240" w:lineRule="auto"/>
              <w:rPr>
                <w:rFonts w:ascii="Times New Roman" w:eastAsia="MS Mincho" w:hAnsi="Times New Roman"/>
                <w:szCs w:val="24"/>
                <w:lang w:eastAsia="ja-JP"/>
              </w:rPr>
            </w:pPr>
          </w:p>
        </w:tc>
        <w:tc>
          <w:tcPr>
            <w:tcW w:w="766" w:type="pct"/>
            <w:shd w:val="clear" w:color="auto" w:fill="auto"/>
          </w:tcPr>
          <w:p w14:paraId="179FEF59" w14:textId="77777777" w:rsidR="00A91681" w:rsidRDefault="00A91681">
            <w:pPr>
              <w:tabs>
                <w:tab w:val="left" w:pos="0"/>
                <w:tab w:val="left" w:pos="5940"/>
              </w:tabs>
              <w:spacing w:after="0" w:line="240" w:lineRule="auto"/>
              <w:ind w:left="34" w:hanging="34"/>
              <w:rPr>
                <w:rFonts w:ascii="Times New Roman" w:eastAsia="Times New Roman" w:hAnsi="Times New Roman"/>
                <w:szCs w:val="24"/>
                <w:lang w:eastAsia="ja-JP"/>
              </w:rPr>
            </w:pPr>
          </w:p>
        </w:tc>
        <w:tc>
          <w:tcPr>
            <w:tcW w:w="722" w:type="pct"/>
            <w:shd w:val="clear" w:color="auto" w:fill="auto"/>
          </w:tcPr>
          <w:p w14:paraId="6DADDA08"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1306" w:type="pct"/>
            <w:shd w:val="clear" w:color="auto" w:fill="auto"/>
          </w:tcPr>
          <w:p w14:paraId="419267A8" w14:textId="77777777" w:rsidR="00A91681" w:rsidRDefault="00A91681">
            <w:pPr>
              <w:tabs>
                <w:tab w:val="left" w:pos="0"/>
              </w:tabs>
              <w:spacing w:after="0" w:line="240" w:lineRule="auto"/>
              <w:rPr>
                <w:rFonts w:ascii="Times New Roman" w:eastAsia="Times New Roman" w:hAnsi="Times New Roman"/>
                <w:szCs w:val="24"/>
                <w:lang w:eastAsia="ja-JP"/>
              </w:rPr>
            </w:pPr>
          </w:p>
        </w:tc>
        <w:tc>
          <w:tcPr>
            <w:tcW w:w="952" w:type="pct"/>
          </w:tcPr>
          <w:p w14:paraId="289F7086" w14:textId="77777777" w:rsidR="00A91681" w:rsidRDefault="00A91681">
            <w:pPr>
              <w:tabs>
                <w:tab w:val="left" w:pos="0"/>
              </w:tabs>
              <w:spacing w:after="0" w:line="240" w:lineRule="auto"/>
              <w:rPr>
                <w:rFonts w:ascii="Times New Roman" w:eastAsia="Times New Roman" w:hAnsi="Times New Roman"/>
                <w:szCs w:val="24"/>
                <w:lang w:eastAsia="ja-JP"/>
              </w:rPr>
            </w:pPr>
          </w:p>
        </w:tc>
      </w:tr>
      <w:tr w:rsidR="00A91681" w14:paraId="1A5A6F72" w14:textId="77777777">
        <w:tc>
          <w:tcPr>
            <w:tcW w:w="208" w:type="pct"/>
            <w:shd w:val="clear" w:color="auto" w:fill="auto"/>
          </w:tcPr>
          <w:p w14:paraId="018425F0"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66</w:t>
            </w:r>
          </w:p>
        </w:tc>
        <w:tc>
          <w:tcPr>
            <w:tcW w:w="437" w:type="pct"/>
            <w:shd w:val="clear" w:color="auto" w:fill="auto"/>
          </w:tcPr>
          <w:p w14:paraId="45B0094E" w14:textId="77777777" w:rsidR="00A91681" w:rsidRDefault="00000000">
            <w:pPr>
              <w:tabs>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Итоговое повторение «Россия в конце 17 – </w:t>
            </w:r>
            <w:proofErr w:type="gramStart"/>
            <w:r>
              <w:rPr>
                <w:rFonts w:ascii="Times New Roman" w:eastAsia="Times New Roman" w:hAnsi="Times New Roman"/>
                <w:szCs w:val="24"/>
                <w:lang w:eastAsia="ja-JP"/>
              </w:rPr>
              <w:t>18  веках</w:t>
            </w:r>
            <w:proofErr w:type="gramEnd"/>
            <w:r>
              <w:rPr>
                <w:rFonts w:ascii="Times New Roman" w:eastAsia="Times New Roman" w:hAnsi="Times New Roman"/>
                <w:szCs w:val="24"/>
                <w:lang w:eastAsia="ja-JP"/>
              </w:rPr>
              <w:t>»</w:t>
            </w:r>
          </w:p>
        </w:tc>
        <w:tc>
          <w:tcPr>
            <w:tcW w:w="221" w:type="pct"/>
            <w:shd w:val="clear" w:color="auto" w:fill="auto"/>
          </w:tcPr>
          <w:p w14:paraId="0D61DA1E" w14:textId="77777777" w:rsidR="00A91681" w:rsidRDefault="00000000">
            <w:pPr>
              <w:tabs>
                <w:tab w:val="left" w:pos="284"/>
                <w:tab w:val="left" w:pos="5940"/>
              </w:tabs>
              <w:spacing w:after="0" w:line="240" w:lineRule="auto"/>
              <w:ind w:left="284"/>
              <w:rPr>
                <w:rFonts w:ascii="Times New Roman" w:eastAsia="Times New Roman" w:hAnsi="Times New Roman"/>
                <w:szCs w:val="24"/>
                <w:lang w:eastAsia="ja-JP"/>
              </w:rPr>
            </w:pPr>
            <w:r>
              <w:rPr>
                <w:rFonts w:ascii="Times New Roman" w:eastAsia="Times New Roman" w:hAnsi="Times New Roman"/>
                <w:szCs w:val="24"/>
                <w:lang w:eastAsia="ja-JP"/>
              </w:rPr>
              <w:t>1</w:t>
            </w:r>
          </w:p>
        </w:tc>
        <w:tc>
          <w:tcPr>
            <w:tcW w:w="388" w:type="pct"/>
            <w:shd w:val="clear" w:color="auto" w:fill="auto"/>
          </w:tcPr>
          <w:p w14:paraId="7DF97B99" w14:textId="77777777" w:rsidR="00A91681" w:rsidRDefault="00A91681">
            <w:pPr>
              <w:tabs>
                <w:tab w:val="left" w:pos="284"/>
                <w:tab w:val="left" w:pos="5940"/>
              </w:tabs>
              <w:spacing w:after="0" w:line="240" w:lineRule="auto"/>
              <w:ind w:left="284"/>
              <w:rPr>
                <w:rFonts w:ascii="Times New Roman" w:eastAsia="Times New Roman" w:hAnsi="Times New Roman"/>
                <w:szCs w:val="24"/>
                <w:lang w:eastAsia="ja-JP"/>
              </w:rPr>
            </w:pPr>
          </w:p>
        </w:tc>
        <w:tc>
          <w:tcPr>
            <w:tcW w:w="766" w:type="pct"/>
            <w:shd w:val="clear" w:color="auto" w:fill="auto"/>
          </w:tcPr>
          <w:p w14:paraId="6707A074" w14:textId="77777777" w:rsidR="00A91681" w:rsidRDefault="00000000">
            <w:pPr>
              <w:tabs>
                <w:tab w:val="left" w:pos="0"/>
                <w:tab w:val="left" w:pos="5940"/>
              </w:tabs>
              <w:spacing w:after="0" w:line="240" w:lineRule="auto"/>
              <w:ind w:left="34" w:hanging="34"/>
              <w:rPr>
                <w:rFonts w:ascii="Times New Roman" w:eastAsia="Times New Roman" w:hAnsi="Times New Roman"/>
                <w:szCs w:val="24"/>
                <w:lang w:eastAsia="ja-JP"/>
              </w:rPr>
            </w:pPr>
            <w:r>
              <w:rPr>
                <w:rFonts w:ascii="Times New Roman" w:eastAsia="Times New Roman" w:hAnsi="Times New Roman"/>
                <w:szCs w:val="24"/>
                <w:lang w:eastAsia="ja-JP"/>
              </w:rPr>
              <w:t xml:space="preserve">- овладевать понятийным аппаратом, основы гражданской, этнонациональной и социокультурной самоидентификации на основе осмысления материалов темы «Россия   в </w:t>
            </w:r>
            <w:proofErr w:type="gramStart"/>
            <w:r>
              <w:rPr>
                <w:rFonts w:ascii="Times New Roman" w:eastAsia="Times New Roman" w:hAnsi="Times New Roman"/>
                <w:szCs w:val="24"/>
                <w:lang w:eastAsia="ja-JP"/>
              </w:rPr>
              <w:t>конце  17</w:t>
            </w:r>
            <w:proofErr w:type="gramEnd"/>
            <w:r>
              <w:rPr>
                <w:rFonts w:ascii="Times New Roman" w:eastAsia="Times New Roman" w:hAnsi="Times New Roman"/>
                <w:szCs w:val="24"/>
                <w:lang w:eastAsia="ja-JP"/>
              </w:rPr>
              <w:t>-18 веках»</w:t>
            </w:r>
          </w:p>
          <w:p w14:paraId="2AA3765B" w14:textId="77777777" w:rsidR="00A91681" w:rsidRDefault="00A91681">
            <w:pPr>
              <w:spacing w:after="0" w:line="240" w:lineRule="auto"/>
              <w:rPr>
                <w:rFonts w:ascii="Times New Roman" w:eastAsia="Times New Roman" w:hAnsi="Times New Roman"/>
                <w:szCs w:val="24"/>
                <w:lang w:eastAsia="ja-JP"/>
              </w:rPr>
            </w:pPr>
          </w:p>
        </w:tc>
        <w:tc>
          <w:tcPr>
            <w:tcW w:w="722" w:type="pct"/>
            <w:shd w:val="clear" w:color="auto" w:fill="auto"/>
          </w:tcPr>
          <w:p w14:paraId="5C005055"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формировать способность решать творческие и проблемные задачи, используя контекстные знания</w:t>
            </w:r>
          </w:p>
        </w:tc>
        <w:tc>
          <w:tcPr>
            <w:tcW w:w="1306" w:type="pct"/>
            <w:shd w:val="clear" w:color="auto" w:fill="auto"/>
          </w:tcPr>
          <w:p w14:paraId="1316AD77"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xml:space="preserve">- формировать уважение к истории и духовной культуре народов России, </w:t>
            </w:r>
          </w:p>
          <w:p w14:paraId="680966E0" w14:textId="77777777" w:rsidR="00A91681" w:rsidRDefault="00000000">
            <w:pPr>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 осмысливать социально-нравственный опыт предшествующих поколений</w:t>
            </w:r>
          </w:p>
        </w:tc>
        <w:tc>
          <w:tcPr>
            <w:tcW w:w="952" w:type="pct"/>
          </w:tcPr>
          <w:p w14:paraId="4BBC8580" w14:textId="77777777" w:rsidR="00A91681" w:rsidRDefault="00000000">
            <w:pPr>
              <w:spacing w:after="0" w:line="240" w:lineRule="auto"/>
              <w:rPr>
                <w:rFonts w:ascii="Times New Roman" w:eastAsia="Times New Roman" w:hAnsi="Times New Roman"/>
                <w:szCs w:val="24"/>
                <w:lang w:eastAsia="ja-JP"/>
              </w:rPr>
            </w:pPr>
            <w:hyperlink r:id="rId63" w:tooltip="https://resh.edu.ru/subject/3/8/" w:history="1">
              <w:r>
                <w:rPr>
                  <w:rStyle w:val="af9"/>
                  <w:rFonts w:ascii="Times New Roman" w:eastAsia="Times New Roman" w:hAnsi="Times New Roman"/>
                  <w:szCs w:val="24"/>
                  <w:lang w:eastAsia="ja-JP"/>
                </w:rPr>
                <w:t>https://resh.edu.ru/subject/3/8/</w:t>
              </w:r>
            </w:hyperlink>
            <w:r>
              <w:rPr>
                <w:rFonts w:ascii="Times New Roman" w:eastAsia="Times New Roman" w:hAnsi="Times New Roman"/>
                <w:szCs w:val="24"/>
                <w:lang w:eastAsia="ja-JP"/>
              </w:rPr>
              <w:t xml:space="preserve"> </w:t>
            </w:r>
          </w:p>
        </w:tc>
      </w:tr>
      <w:tr w:rsidR="00A91681" w14:paraId="47CEEB24" w14:textId="77777777">
        <w:tc>
          <w:tcPr>
            <w:tcW w:w="208" w:type="pct"/>
            <w:shd w:val="clear" w:color="auto" w:fill="auto"/>
          </w:tcPr>
          <w:p w14:paraId="1A722A21"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67</w:t>
            </w:r>
          </w:p>
        </w:tc>
        <w:tc>
          <w:tcPr>
            <w:tcW w:w="437" w:type="pct"/>
            <w:shd w:val="clear" w:color="auto" w:fill="auto"/>
          </w:tcPr>
          <w:p w14:paraId="28C6F2EE" w14:textId="77777777" w:rsidR="00A91681" w:rsidRDefault="00000000">
            <w:pPr>
              <w:tabs>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Итоговая контрольная работа</w:t>
            </w:r>
          </w:p>
        </w:tc>
        <w:tc>
          <w:tcPr>
            <w:tcW w:w="221" w:type="pct"/>
            <w:shd w:val="clear" w:color="auto" w:fill="auto"/>
          </w:tcPr>
          <w:p w14:paraId="73625E1D" w14:textId="77777777" w:rsidR="00A91681" w:rsidRDefault="00A91681">
            <w:pPr>
              <w:tabs>
                <w:tab w:val="left" w:pos="284"/>
                <w:tab w:val="left" w:pos="5940"/>
              </w:tabs>
              <w:spacing w:after="0" w:line="240" w:lineRule="auto"/>
              <w:ind w:left="284"/>
              <w:rPr>
                <w:rFonts w:ascii="Times New Roman" w:eastAsia="Times New Roman" w:hAnsi="Times New Roman"/>
                <w:szCs w:val="24"/>
                <w:lang w:eastAsia="ja-JP"/>
              </w:rPr>
            </w:pPr>
          </w:p>
        </w:tc>
        <w:tc>
          <w:tcPr>
            <w:tcW w:w="388" w:type="pct"/>
            <w:shd w:val="clear" w:color="auto" w:fill="auto"/>
          </w:tcPr>
          <w:p w14:paraId="1FC16D95" w14:textId="77777777" w:rsidR="00A91681" w:rsidRDefault="00A91681">
            <w:pPr>
              <w:tabs>
                <w:tab w:val="left" w:pos="284"/>
                <w:tab w:val="left" w:pos="5940"/>
              </w:tabs>
              <w:spacing w:after="0" w:line="240" w:lineRule="auto"/>
              <w:ind w:left="284"/>
              <w:rPr>
                <w:rFonts w:ascii="Times New Roman" w:eastAsia="Times New Roman" w:hAnsi="Times New Roman"/>
                <w:szCs w:val="24"/>
                <w:lang w:eastAsia="ja-JP"/>
              </w:rPr>
            </w:pPr>
          </w:p>
        </w:tc>
        <w:tc>
          <w:tcPr>
            <w:tcW w:w="766" w:type="pct"/>
            <w:shd w:val="clear" w:color="auto" w:fill="auto"/>
          </w:tcPr>
          <w:p w14:paraId="5A95A819" w14:textId="77777777" w:rsidR="00A91681" w:rsidRDefault="00A91681">
            <w:pPr>
              <w:spacing w:after="0" w:line="240" w:lineRule="auto"/>
              <w:rPr>
                <w:rFonts w:ascii="Times New Roman" w:eastAsia="Times New Roman" w:hAnsi="Times New Roman"/>
                <w:szCs w:val="24"/>
                <w:lang w:eastAsia="ja-JP"/>
              </w:rPr>
            </w:pPr>
          </w:p>
        </w:tc>
        <w:tc>
          <w:tcPr>
            <w:tcW w:w="722" w:type="pct"/>
            <w:shd w:val="clear" w:color="auto" w:fill="auto"/>
          </w:tcPr>
          <w:p w14:paraId="3A5E9F0C" w14:textId="77777777" w:rsidR="00A91681" w:rsidRDefault="00A91681">
            <w:pPr>
              <w:spacing w:after="0" w:line="240" w:lineRule="auto"/>
              <w:rPr>
                <w:rFonts w:ascii="Times New Roman" w:eastAsia="Times New Roman" w:hAnsi="Times New Roman"/>
                <w:szCs w:val="24"/>
                <w:lang w:eastAsia="ja-JP"/>
              </w:rPr>
            </w:pPr>
          </w:p>
        </w:tc>
        <w:tc>
          <w:tcPr>
            <w:tcW w:w="1306" w:type="pct"/>
            <w:shd w:val="clear" w:color="auto" w:fill="auto"/>
          </w:tcPr>
          <w:p w14:paraId="5B0872A3" w14:textId="77777777" w:rsidR="00A91681" w:rsidRDefault="00A91681">
            <w:pPr>
              <w:spacing w:after="0" w:line="240" w:lineRule="auto"/>
              <w:rPr>
                <w:rFonts w:ascii="Times New Roman" w:eastAsia="Times New Roman" w:hAnsi="Times New Roman"/>
                <w:szCs w:val="24"/>
                <w:lang w:eastAsia="ja-JP"/>
              </w:rPr>
            </w:pPr>
          </w:p>
        </w:tc>
        <w:tc>
          <w:tcPr>
            <w:tcW w:w="952" w:type="pct"/>
          </w:tcPr>
          <w:p w14:paraId="6E22CAE7" w14:textId="77777777" w:rsidR="00A91681" w:rsidRDefault="00A91681">
            <w:pPr>
              <w:spacing w:after="0" w:line="240" w:lineRule="auto"/>
              <w:rPr>
                <w:rFonts w:ascii="Times New Roman" w:eastAsia="Times New Roman" w:hAnsi="Times New Roman"/>
                <w:szCs w:val="24"/>
                <w:lang w:eastAsia="ja-JP"/>
              </w:rPr>
            </w:pPr>
          </w:p>
        </w:tc>
      </w:tr>
      <w:tr w:rsidR="00A91681" w14:paraId="05CE0C80" w14:textId="77777777">
        <w:tc>
          <w:tcPr>
            <w:tcW w:w="208" w:type="pct"/>
            <w:shd w:val="clear" w:color="auto" w:fill="auto"/>
          </w:tcPr>
          <w:p w14:paraId="681F9B38" w14:textId="77777777" w:rsidR="00A91681" w:rsidRDefault="00000000">
            <w:pPr>
              <w:spacing w:after="0" w:line="240" w:lineRule="auto"/>
              <w:rPr>
                <w:rFonts w:ascii="Times New Roman" w:eastAsia="MS Mincho" w:hAnsi="Times New Roman"/>
                <w:szCs w:val="24"/>
                <w:lang w:eastAsia="ja-JP"/>
              </w:rPr>
            </w:pPr>
            <w:r>
              <w:rPr>
                <w:rFonts w:ascii="Times New Roman" w:eastAsia="MS Mincho" w:hAnsi="Times New Roman"/>
                <w:szCs w:val="24"/>
                <w:lang w:eastAsia="ja-JP"/>
              </w:rPr>
              <w:t>68</w:t>
            </w:r>
          </w:p>
        </w:tc>
        <w:tc>
          <w:tcPr>
            <w:tcW w:w="437" w:type="pct"/>
            <w:shd w:val="clear" w:color="auto" w:fill="auto"/>
          </w:tcPr>
          <w:p w14:paraId="1F9296B3" w14:textId="77777777" w:rsidR="00A91681" w:rsidRDefault="00000000">
            <w:pPr>
              <w:tabs>
                <w:tab w:val="left" w:pos="284"/>
                <w:tab w:val="left" w:pos="5940"/>
              </w:tabs>
              <w:spacing w:after="0" w:line="240" w:lineRule="auto"/>
              <w:rPr>
                <w:rFonts w:ascii="Times New Roman" w:eastAsia="Times New Roman" w:hAnsi="Times New Roman"/>
                <w:szCs w:val="24"/>
                <w:lang w:eastAsia="ja-JP"/>
              </w:rPr>
            </w:pPr>
            <w:r>
              <w:rPr>
                <w:rFonts w:ascii="Times New Roman" w:eastAsia="Times New Roman" w:hAnsi="Times New Roman"/>
                <w:szCs w:val="24"/>
                <w:lang w:eastAsia="ja-JP"/>
              </w:rPr>
              <w:t>Итоговый урок</w:t>
            </w:r>
          </w:p>
        </w:tc>
        <w:tc>
          <w:tcPr>
            <w:tcW w:w="221" w:type="pct"/>
            <w:shd w:val="clear" w:color="auto" w:fill="auto"/>
          </w:tcPr>
          <w:p w14:paraId="55AC2552" w14:textId="77777777" w:rsidR="00A91681" w:rsidRDefault="00000000">
            <w:pPr>
              <w:tabs>
                <w:tab w:val="left" w:pos="284"/>
                <w:tab w:val="left" w:pos="5940"/>
              </w:tabs>
              <w:spacing w:after="0" w:line="240" w:lineRule="auto"/>
              <w:ind w:left="284"/>
              <w:rPr>
                <w:rFonts w:ascii="Times New Roman" w:eastAsia="Times New Roman" w:hAnsi="Times New Roman"/>
                <w:szCs w:val="24"/>
                <w:lang w:eastAsia="ja-JP"/>
              </w:rPr>
            </w:pPr>
            <w:r>
              <w:rPr>
                <w:rFonts w:ascii="Times New Roman" w:eastAsia="Times New Roman" w:hAnsi="Times New Roman"/>
                <w:szCs w:val="24"/>
                <w:lang w:eastAsia="ja-JP"/>
              </w:rPr>
              <w:t>1</w:t>
            </w:r>
          </w:p>
        </w:tc>
        <w:tc>
          <w:tcPr>
            <w:tcW w:w="388" w:type="pct"/>
            <w:shd w:val="clear" w:color="auto" w:fill="auto"/>
          </w:tcPr>
          <w:p w14:paraId="4820A1E4" w14:textId="77777777" w:rsidR="00A91681" w:rsidRDefault="00A91681">
            <w:pPr>
              <w:tabs>
                <w:tab w:val="left" w:pos="284"/>
                <w:tab w:val="left" w:pos="5940"/>
              </w:tabs>
              <w:spacing w:after="0" w:line="240" w:lineRule="auto"/>
              <w:ind w:left="284"/>
              <w:rPr>
                <w:rFonts w:ascii="Times New Roman" w:eastAsia="Times New Roman" w:hAnsi="Times New Roman"/>
                <w:szCs w:val="24"/>
                <w:lang w:eastAsia="ja-JP"/>
              </w:rPr>
            </w:pPr>
          </w:p>
        </w:tc>
        <w:tc>
          <w:tcPr>
            <w:tcW w:w="766" w:type="pct"/>
            <w:shd w:val="clear" w:color="auto" w:fill="auto"/>
          </w:tcPr>
          <w:p w14:paraId="26EF7F45" w14:textId="77777777" w:rsidR="00A91681" w:rsidRDefault="00A91681">
            <w:pPr>
              <w:spacing w:after="0" w:line="240" w:lineRule="auto"/>
              <w:rPr>
                <w:rFonts w:ascii="Times New Roman" w:eastAsia="Times New Roman" w:hAnsi="Times New Roman"/>
                <w:szCs w:val="24"/>
                <w:lang w:eastAsia="ja-JP"/>
              </w:rPr>
            </w:pPr>
          </w:p>
        </w:tc>
        <w:tc>
          <w:tcPr>
            <w:tcW w:w="722" w:type="pct"/>
            <w:shd w:val="clear" w:color="auto" w:fill="auto"/>
          </w:tcPr>
          <w:p w14:paraId="4CF252EE" w14:textId="77777777" w:rsidR="00A91681" w:rsidRDefault="00A91681">
            <w:pPr>
              <w:spacing w:after="0" w:line="240" w:lineRule="auto"/>
              <w:rPr>
                <w:rFonts w:ascii="Times New Roman" w:eastAsia="Times New Roman" w:hAnsi="Times New Roman"/>
                <w:szCs w:val="24"/>
                <w:lang w:eastAsia="ja-JP"/>
              </w:rPr>
            </w:pPr>
          </w:p>
        </w:tc>
        <w:tc>
          <w:tcPr>
            <w:tcW w:w="1306" w:type="pct"/>
            <w:shd w:val="clear" w:color="auto" w:fill="auto"/>
          </w:tcPr>
          <w:p w14:paraId="07645EA3" w14:textId="77777777" w:rsidR="00A91681" w:rsidRDefault="00A91681">
            <w:pPr>
              <w:spacing w:after="0" w:line="240" w:lineRule="auto"/>
              <w:rPr>
                <w:rFonts w:ascii="Times New Roman" w:eastAsia="Times New Roman" w:hAnsi="Times New Roman"/>
                <w:szCs w:val="24"/>
                <w:lang w:eastAsia="ja-JP"/>
              </w:rPr>
            </w:pPr>
          </w:p>
        </w:tc>
        <w:tc>
          <w:tcPr>
            <w:tcW w:w="952" w:type="pct"/>
          </w:tcPr>
          <w:p w14:paraId="308F5574" w14:textId="77777777" w:rsidR="00A91681" w:rsidRDefault="00A91681">
            <w:pPr>
              <w:spacing w:after="0" w:line="240" w:lineRule="auto"/>
              <w:rPr>
                <w:rFonts w:ascii="Times New Roman" w:eastAsia="Times New Roman" w:hAnsi="Times New Roman"/>
                <w:szCs w:val="24"/>
                <w:lang w:eastAsia="ja-JP"/>
              </w:rPr>
            </w:pPr>
          </w:p>
        </w:tc>
      </w:tr>
    </w:tbl>
    <w:p w14:paraId="4CC2374F" w14:textId="77777777" w:rsidR="00A91681" w:rsidRDefault="00A91681">
      <w:pPr>
        <w:spacing w:line="240" w:lineRule="auto"/>
        <w:jc w:val="both"/>
        <w:rPr>
          <w:rFonts w:ascii="Times New Roman" w:hAnsi="Times New Roman" w:cs="Times New Roman"/>
          <w:b/>
          <w:sz w:val="28"/>
          <w:szCs w:val="28"/>
          <w:shd w:val="clear" w:color="auto" w:fill="FFFFFF"/>
        </w:rPr>
      </w:pPr>
    </w:p>
    <w:sectPr w:rsidR="00A91681">
      <w:pgSz w:w="16838" w:h="11906" w:orient="landscape"/>
      <w:pgMar w:top="567"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2D84" w14:textId="77777777" w:rsidR="007C4803" w:rsidRDefault="007C4803">
      <w:pPr>
        <w:spacing w:after="0" w:line="240" w:lineRule="auto"/>
      </w:pPr>
      <w:r>
        <w:separator/>
      </w:r>
    </w:p>
  </w:endnote>
  <w:endnote w:type="continuationSeparator" w:id="0">
    <w:p w14:paraId="040D1287" w14:textId="77777777" w:rsidR="007C4803" w:rsidRDefault="007C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C">
    <w:charset w:val="00"/>
    <w:family w:val="auto"/>
    <w:pitch w:val="default"/>
  </w:font>
  <w:font w:name="Andale Sans UI">
    <w:charset w:val="00"/>
    <w:family w:val="auto"/>
    <w:pitch w:val="default"/>
  </w:font>
  <w:font w:name="Tahoma">
    <w:panose1 w:val="020B0604030504040204"/>
    <w:charset w:val="00"/>
    <w:family w:val="auto"/>
    <w:pitch w:val="default"/>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134028"/>
      <w:docPartObj>
        <w:docPartGallery w:val="Page Numbers (Bottom of Page)"/>
        <w:docPartUnique/>
      </w:docPartObj>
    </w:sdtPr>
    <w:sdtContent>
      <w:p w14:paraId="458CDEB9" w14:textId="77777777" w:rsidR="00A91681" w:rsidRDefault="00000000">
        <w:pPr>
          <w:pStyle w:val="af0"/>
          <w:jc w:val="center"/>
        </w:pPr>
        <w:r>
          <w:fldChar w:fldCharType="begin"/>
        </w:r>
        <w:r>
          <w:instrText>PAGE   \* MERGEFORMAT</w:instrText>
        </w:r>
        <w:r>
          <w:fldChar w:fldCharType="separate"/>
        </w:r>
        <w:r>
          <w:t>31</w:t>
        </w:r>
        <w:r>
          <w:fldChar w:fldCharType="end"/>
        </w:r>
      </w:p>
    </w:sdtContent>
  </w:sdt>
  <w:p w14:paraId="48493A05" w14:textId="77777777" w:rsidR="00A91681" w:rsidRDefault="00A9168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34EB7" w14:textId="77777777" w:rsidR="007C4803" w:rsidRDefault="007C4803">
      <w:pPr>
        <w:spacing w:after="0" w:line="240" w:lineRule="auto"/>
      </w:pPr>
      <w:r>
        <w:separator/>
      </w:r>
    </w:p>
  </w:footnote>
  <w:footnote w:type="continuationSeparator" w:id="0">
    <w:p w14:paraId="4B726618" w14:textId="77777777" w:rsidR="007C4803" w:rsidRDefault="007C4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2F2D"/>
    <w:multiLevelType w:val="hybridMultilevel"/>
    <w:tmpl w:val="02D060EA"/>
    <w:lvl w:ilvl="0" w:tplc="73366F1E">
      <w:start w:val="1"/>
      <w:numFmt w:val="bullet"/>
      <w:lvlText w:val=""/>
      <w:lvlJc w:val="left"/>
      <w:pPr>
        <w:ind w:left="1380" w:hanging="360"/>
      </w:pPr>
      <w:rPr>
        <w:rFonts w:ascii="Symbol" w:hAnsi="Symbol" w:hint="default"/>
      </w:rPr>
    </w:lvl>
    <w:lvl w:ilvl="1" w:tplc="47948F06">
      <w:start w:val="1"/>
      <w:numFmt w:val="bullet"/>
      <w:lvlText w:val="o"/>
      <w:lvlJc w:val="left"/>
      <w:pPr>
        <w:ind w:left="2100" w:hanging="360"/>
      </w:pPr>
      <w:rPr>
        <w:rFonts w:ascii="Courier New" w:hAnsi="Courier New" w:cs="Courier New" w:hint="default"/>
      </w:rPr>
    </w:lvl>
    <w:lvl w:ilvl="2" w:tplc="430EC4B4">
      <w:start w:val="1"/>
      <w:numFmt w:val="bullet"/>
      <w:lvlText w:val=""/>
      <w:lvlJc w:val="left"/>
      <w:pPr>
        <w:ind w:left="2820" w:hanging="360"/>
      </w:pPr>
      <w:rPr>
        <w:rFonts w:ascii="Wingdings" w:hAnsi="Wingdings" w:hint="default"/>
      </w:rPr>
    </w:lvl>
    <w:lvl w:ilvl="3" w:tplc="A706427A">
      <w:start w:val="1"/>
      <w:numFmt w:val="bullet"/>
      <w:lvlText w:val=""/>
      <w:lvlJc w:val="left"/>
      <w:pPr>
        <w:ind w:left="3540" w:hanging="360"/>
      </w:pPr>
      <w:rPr>
        <w:rFonts w:ascii="Symbol" w:hAnsi="Symbol" w:hint="default"/>
      </w:rPr>
    </w:lvl>
    <w:lvl w:ilvl="4" w:tplc="D578F662">
      <w:start w:val="1"/>
      <w:numFmt w:val="bullet"/>
      <w:lvlText w:val="o"/>
      <w:lvlJc w:val="left"/>
      <w:pPr>
        <w:ind w:left="4260" w:hanging="360"/>
      </w:pPr>
      <w:rPr>
        <w:rFonts w:ascii="Courier New" w:hAnsi="Courier New" w:cs="Courier New" w:hint="default"/>
      </w:rPr>
    </w:lvl>
    <w:lvl w:ilvl="5" w:tplc="AE6AAF6C">
      <w:start w:val="1"/>
      <w:numFmt w:val="bullet"/>
      <w:lvlText w:val=""/>
      <w:lvlJc w:val="left"/>
      <w:pPr>
        <w:ind w:left="4980" w:hanging="360"/>
      </w:pPr>
      <w:rPr>
        <w:rFonts w:ascii="Wingdings" w:hAnsi="Wingdings" w:hint="default"/>
      </w:rPr>
    </w:lvl>
    <w:lvl w:ilvl="6" w:tplc="66CC2A22">
      <w:start w:val="1"/>
      <w:numFmt w:val="bullet"/>
      <w:lvlText w:val=""/>
      <w:lvlJc w:val="left"/>
      <w:pPr>
        <w:ind w:left="5700" w:hanging="360"/>
      </w:pPr>
      <w:rPr>
        <w:rFonts w:ascii="Symbol" w:hAnsi="Symbol" w:hint="default"/>
      </w:rPr>
    </w:lvl>
    <w:lvl w:ilvl="7" w:tplc="DD54880E">
      <w:start w:val="1"/>
      <w:numFmt w:val="bullet"/>
      <w:lvlText w:val="o"/>
      <w:lvlJc w:val="left"/>
      <w:pPr>
        <w:ind w:left="6420" w:hanging="360"/>
      </w:pPr>
      <w:rPr>
        <w:rFonts w:ascii="Courier New" w:hAnsi="Courier New" w:cs="Courier New" w:hint="default"/>
      </w:rPr>
    </w:lvl>
    <w:lvl w:ilvl="8" w:tplc="0D140580">
      <w:start w:val="1"/>
      <w:numFmt w:val="bullet"/>
      <w:lvlText w:val=""/>
      <w:lvlJc w:val="left"/>
      <w:pPr>
        <w:ind w:left="7140" w:hanging="360"/>
      </w:pPr>
      <w:rPr>
        <w:rFonts w:ascii="Wingdings" w:hAnsi="Wingdings" w:hint="default"/>
      </w:rPr>
    </w:lvl>
  </w:abstractNum>
  <w:abstractNum w:abstractNumId="1" w15:restartNumberingAfterBreak="0">
    <w:nsid w:val="05D73076"/>
    <w:multiLevelType w:val="hybridMultilevel"/>
    <w:tmpl w:val="D9D0B7D0"/>
    <w:lvl w:ilvl="0" w:tplc="36167A12">
      <w:start w:val="1"/>
      <w:numFmt w:val="decimal"/>
      <w:lvlText w:val="%1)"/>
      <w:lvlJc w:val="left"/>
      <w:pPr>
        <w:ind w:left="720" w:hanging="360"/>
      </w:pPr>
    </w:lvl>
    <w:lvl w:ilvl="1" w:tplc="A1EC673E">
      <w:start w:val="1"/>
      <w:numFmt w:val="lowerLetter"/>
      <w:lvlText w:val="%2."/>
      <w:lvlJc w:val="left"/>
      <w:pPr>
        <w:ind w:left="1440" w:hanging="360"/>
      </w:pPr>
    </w:lvl>
    <w:lvl w:ilvl="2" w:tplc="4C5CD92A">
      <w:start w:val="1"/>
      <w:numFmt w:val="lowerRoman"/>
      <w:lvlText w:val="%3."/>
      <w:lvlJc w:val="right"/>
      <w:pPr>
        <w:ind w:left="2160" w:hanging="180"/>
      </w:pPr>
    </w:lvl>
    <w:lvl w:ilvl="3" w:tplc="9F66B496">
      <w:start w:val="1"/>
      <w:numFmt w:val="decimal"/>
      <w:lvlText w:val="%4."/>
      <w:lvlJc w:val="left"/>
      <w:pPr>
        <w:ind w:left="2880" w:hanging="360"/>
      </w:pPr>
    </w:lvl>
    <w:lvl w:ilvl="4" w:tplc="84808DB0">
      <w:start w:val="1"/>
      <w:numFmt w:val="lowerLetter"/>
      <w:lvlText w:val="%5."/>
      <w:lvlJc w:val="left"/>
      <w:pPr>
        <w:ind w:left="3600" w:hanging="360"/>
      </w:pPr>
    </w:lvl>
    <w:lvl w:ilvl="5" w:tplc="263E75FA">
      <w:start w:val="1"/>
      <w:numFmt w:val="lowerRoman"/>
      <w:lvlText w:val="%6."/>
      <w:lvlJc w:val="right"/>
      <w:pPr>
        <w:ind w:left="4320" w:hanging="180"/>
      </w:pPr>
    </w:lvl>
    <w:lvl w:ilvl="6" w:tplc="6ABE89D2">
      <w:start w:val="1"/>
      <w:numFmt w:val="decimal"/>
      <w:lvlText w:val="%7."/>
      <w:lvlJc w:val="left"/>
      <w:pPr>
        <w:ind w:left="5040" w:hanging="360"/>
      </w:pPr>
    </w:lvl>
    <w:lvl w:ilvl="7" w:tplc="C93C824E">
      <w:start w:val="1"/>
      <w:numFmt w:val="lowerLetter"/>
      <w:lvlText w:val="%8."/>
      <w:lvlJc w:val="left"/>
      <w:pPr>
        <w:ind w:left="5760" w:hanging="360"/>
      </w:pPr>
    </w:lvl>
    <w:lvl w:ilvl="8" w:tplc="61A44F1A">
      <w:start w:val="1"/>
      <w:numFmt w:val="lowerRoman"/>
      <w:lvlText w:val="%9."/>
      <w:lvlJc w:val="right"/>
      <w:pPr>
        <w:ind w:left="6480" w:hanging="180"/>
      </w:pPr>
    </w:lvl>
  </w:abstractNum>
  <w:abstractNum w:abstractNumId="2" w15:restartNumberingAfterBreak="0">
    <w:nsid w:val="081A710B"/>
    <w:multiLevelType w:val="hybridMultilevel"/>
    <w:tmpl w:val="1F7C5572"/>
    <w:lvl w:ilvl="0" w:tplc="5A247F4A">
      <w:start w:val="1"/>
      <w:numFmt w:val="decimal"/>
      <w:lvlText w:val="%1."/>
      <w:lvlJc w:val="left"/>
      <w:pPr>
        <w:tabs>
          <w:tab w:val="num" w:pos="720"/>
        </w:tabs>
        <w:ind w:left="720" w:hanging="360"/>
      </w:pPr>
    </w:lvl>
    <w:lvl w:ilvl="1" w:tplc="AD32D648">
      <w:start w:val="1"/>
      <w:numFmt w:val="decimal"/>
      <w:lvlText w:val="%2."/>
      <w:lvlJc w:val="left"/>
      <w:pPr>
        <w:tabs>
          <w:tab w:val="num" w:pos="1440"/>
        </w:tabs>
        <w:ind w:left="1440" w:hanging="360"/>
      </w:pPr>
    </w:lvl>
    <w:lvl w:ilvl="2" w:tplc="3E86FCE6">
      <w:start w:val="1"/>
      <w:numFmt w:val="decimal"/>
      <w:lvlText w:val="%3."/>
      <w:lvlJc w:val="left"/>
      <w:pPr>
        <w:tabs>
          <w:tab w:val="num" w:pos="2160"/>
        </w:tabs>
        <w:ind w:left="2160" w:hanging="360"/>
      </w:pPr>
    </w:lvl>
    <w:lvl w:ilvl="3" w:tplc="C7F22254">
      <w:start w:val="1"/>
      <w:numFmt w:val="decimal"/>
      <w:lvlText w:val="%4."/>
      <w:lvlJc w:val="left"/>
      <w:pPr>
        <w:tabs>
          <w:tab w:val="num" w:pos="2880"/>
        </w:tabs>
        <w:ind w:left="2880" w:hanging="360"/>
      </w:pPr>
    </w:lvl>
    <w:lvl w:ilvl="4" w:tplc="79F8C468">
      <w:start w:val="1"/>
      <w:numFmt w:val="decimal"/>
      <w:lvlText w:val="%5."/>
      <w:lvlJc w:val="left"/>
      <w:pPr>
        <w:tabs>
          <w:tab w:val="num" w:pos="3600"/>
        </w:tabs>
        <w:ind w:left="3600" w:hanging="360"/>
      </w:pPr>
    </w:lvl>
    <w:lvl w:ilvl="5" w:tplc="53A8D1DA">
      <w:start w:val="1"/>
      <w:numFmt w:val="decimal"/>
      <w:lvlText w:val="%6."/>
      <w:lvlJc w:val="left"/>
      <w:pPr>
        <w:tabs>
          <w:tab w:val="num" w:pos="4320"/>
        </w:tabs>
        <w:ind w:left="4320" w:hanging="360"/>
      </w:pPr>
    </w:lvl>
    <w:lvl w:ilvl="6" w:tplc="436AB024">
      <w:start w:val="1"/>
      <w:numFmt w:val="decimal"/>
      <w:lvlText w:val="%7."/>
      <w:lvlJc w:val="left"/>
      <w:pPr>
        <w:tabs>
          <w:tab w:val="num" w:pos="5040"/>
        </w:tabs>
        <w:ind w:left="5040" w:hanging="360"/>
      </w:pPr>
    </w:lvl>
    <w:lvl w:ilvl="7" w:tplc="CF7A2C8E">
      <w:start w:val="1"/>
      <w:numFmt w:val="decimal"/>
      <w:lvlText w:val="%8."/>
      <w:lvlJc w:val="left"/>
      <w:pPr>
        <w:tabs>
          <w:tab w:val="num" w:pos="5760"/>
        </w:tabs>
        <w:ind w:left="5760" w:hanging="360"/>
      </w:pPr>
    </w:lvl>
    <w:lvl w:ilvl="8" w:tplc="CB867216">
      <w:start w:val="1"/>
      <w:numFmt w:val="decimal"/>
      <w:lvlText w:val="%9."/>
      <w:lvlJc w:val="left"/>
      <w:pPr>
        <w:tabs>
          <w:tab w:val="num" w:pos="6480"/>
        </w:tabs>
        <w:ind w:left="6480" w:hanging="360"/>
      </w:pPr>
    </w:lvl>
  </w:abstractNum>
  <w:abstractNum w:abstractNumId="3" w15:restartNumberingAfterBreak="0">
    <w:nsid w:val="0A4F3AE2"/>
    <w:multiLevelType w:val="hybridMultilevel"/>
    <w:tmpl w:val="5866AF26"/>
    <w:lvl w:ilvl="0" w:tplc="D5A4B006">
      <w:start w:val="1"/>
      <w:numFmt w:val="bullet"/>
      <w:lvlText w:val=""/>
      <w:lvlJc w:val="left"/>
      <w:pPr>
        <w:ind w:left="720" w:hanging="360"/>
      </w:pPr>
      <w:rPr>
        <w:rFonts w:ascii="Symbol" w:hAnsi="Symbol" w:hint="default"/>
      </w:rPr>
    </w:lvl>
    <w:lvl w:ilvl="1" w:tplc="77F4509E">
      <w:start w:val="1"/>
      <w:numFmt w:val="bullet"/>
      <w:lvlText w:val="o"/>
      <w:lvlJc w:val="left"/>
      <w:pPr>
        <w:ind w:left="1440" w:hanging="360"/>
      </w:pPr>
      <w:rPr>
        <w:rFonts w:ascii="Courier New" w:hAnsi="Courier New" w:cs="Courier New" w:hint="default"/>
      </w:rPr>
    </w:lvl>
    <w:lvl w:ilvl="2" w:tplc="4D563DEE">
      <w:start w:val="1"/>
      <w:numFmt w:val="bullet"/>
      <w:lvlText w:val=""/>
      <w:lvlJc w:val="left"/>
      <w:pPr>
        <w:ind w:left="2160" w:hanging="360"/>
      </w:pPr>
      <w:rPr>
        <w:rFonts w:ascii="Wingdings" w:hAnsi="Wingdings" w:hint="default"/>
      </w:rPr>
    </w:lvl>
    <w:lvl w:ilvl="3" w:tplc="62B89524">
      <w:start w:val="1"/>
      <w:numFmt w:val="bullet"/>
      <w:lvlText w:val=""/>
      <w:lvlJc w:val="left"/>
      <w:pPr>
        <w:ind w:left="2880" w:hanging="360"/>
      </w:pPr>
      <w:rPr>
        <w:rFonts w:ascii="Symbol" w:hAnsi="Symbol" w:hint="default"/>
      </w:rPr>
    </w:lvl>
    <w:lvl w:ilvl="4" w:tplc="03262E94">
      <w:start w:val="1"/>
      <w:numFmt w:val="bullet"/>
      <w:lvlText w:val="o"/>
      <w:lvlJc w:val="left"/>
      <w:pPr>
        <w:ind w:left="3600" w:hanging="360"/>
      </w:pPr>
      <w:rPr>
        <w:rFonts w:ascii="Courier New" w:hAnsi="Courier New" w:cs="Courier New" w:hint="default"/>
      </w:rPr>
    </w:lvl>
    <w:lvl w:ilvl="5" w:tplc="5AFE450A">
      <w:start w:val="1"/>
      <w:numFmt w:val="bullet"/>
      <w:lvlText w:val=""/>
      <w:lvlJc w:val="left"/>
      <w:pPr>
        <w:ind w:left="4320" w:hanging="360"/>
      </w:pPr>
      <w:rPr>
        <w:rFonts w:ascii="Wingdings" w:hAnsi="Wingdings" w:hint="default"/>
      </w:rPr>
    </w:lvl>
    <w:lvl w:ilvl="6" w:tplc="163A10E8">
      <w:start w:val="1"/>
      <w:numFmt w:val="bullet"/>
      <w:lvlText w:val=""/>
      <w:lvlJc w:val="left"/>
      <w:pPr>
        <w:ind w:left="5040" w:hanging="360"/>
      </w:pPr>
      <w:rPr>
        <w:rFonts w:ascii="Symbol" w:hAnsi="Symbol" w:hint="default"/>
      </w:rPr>
    </w:lvl>
    <w:lvl w:ilvl="7" w:tplc="EC10EB44">
      <w:start w:val="1"/>
      <w:numFmt w:val="bullet"/>
      <w:lvlText w:val="o"/>
      <w:lvlJc w:val="left"/>
      <w:pPr>
        <w:ind w:left="5760" w:hanging="360"/>
      </w:pPr>
      <w:rPr>
        <w:rFonts w:ascii="Courier New" w:hAnsi="Courier New" w:cs="Courier New" w:hint="default"/>
      </w:rPr>
    </w:lvl>
    <w:lvl w:ilvl="8" w:tplc="40263EF8">
      <w:start w:val="1"/>
      <w:numFmt w:val="bullet"/>
      <w:lvlText w:val=""/>
      <w:lvlJc w:val="left"/>
      <w:pPr>
        <w:ind w:left="6480" w:hanging="360"/>
      </w:pPr>
      <w:rPr>
        <w:rFonts w:ascii="Wingdings" w:hAnsi="Wingdings" w:hint="default"/>
      </w:rPr>
    </w:lvl>
  </w:abstractNum>
  <w:abstractNum w:abstractNumId="4" w15:restartNumberingAfterBreak="0">
    <w:nsid w:val="0BC36E05"/>
    <w:multiLevelType w:val="hybridMultilevel"/>
    <w:tmpl w:val="EF401018"/>
    <w:lvl w:ilvl="0" w:tplc="C7021E3A">
      <w:start w:val="1"/>
      <w:numFmt w:val="decimal"/>
      <w:lvlText w:val="%1."/>
      <w:lvlJc w:val="left"/>
      <w:pPr>
        <w:ind w:left="928" w:hanging="360"/>
      </w:pPr>
      <w:rPr>
        <w:rFonts w:hint="default"/>
        <w:b w:val="0"/>
      </w:rPr>
    </w:lvl>
    <w:lvl w:ilvl="1" w:tplc="1C8475A0">
      <w:start w:val="1"/>
      <w:numFmt w:val="lowerLetter"/>
      <w:lvlText w:val="%2."/>
      <w:lvlJc w:val="left"/>
      <w:pPr>
        <w:ind w:left="1724" w:hanging="360"/>
      </w:pPr>
    </w:lvl>
    <w:lvl w:ilvl="2" w:tplc="0DA0F166">
      <w:start w:val="1"/>
      <w:numFmt w:val="lowerRoman"/>
      <w:lvlText w:val="%3."/>
      <w:lvlJc w:val="right"/>
      <w:pPr>
        <w:ind w:left="2444" w:hanging="180"/>
      </w:pPr>
    </w:lvl>
    <w:lvl w:ilvl="3" w:tplc="725EF36C">
      <w:start w:val="1"/>
      <w:numFmt w:val="decimal"/>
      <w:lvlText w:val="%4."/>
      <w:lvlJc w:val="left"/>
      <w:pPr>
        <w:ind w:left="3164" w:hanging="360"/>
      </w:pPr>
    </w:lvl>
    <w:lvl w:ilvl="4" w:tplc="FC226292">
      <w:start w:val="1"/>
      <w:numFmt w:val="lowerLetter"/>
      <w:lvlText w:val="%5."/>
      <w:lvlJc w:val="left"/>
      <w:pPr>
        <w:ind w:left="3884" w:hanging="360"/>
      </w:pPr>
    </w:lvl>
    <w:lvl w:ilvl="5" w:tplc="197E4000">
      <w:start w:val="1"/>
      <w:numFmt w:val="lowerRoman"/>
      <w:lvlText w:val="%6."/>
      <w:lvlJc w:val="right"/>
      <w:pPr>
        <w:ind w:left="4604" w:hanging="180"/>
      </w:pPr>
    </w:lvl>
    <w:lvl w:ilvl="6" w:tplc="A14C8C0C">
      <w:start w:val="1"/>
      <w:numFmt w:val="decimal"/>
      <w:lvlText w:val="%7."/>
      <w:lvlJc w:val="left"/>
      <w:pPr>
        <w:ind w:left="5324" w:hanging="360"/>
      </w:pPr>
    </w:lvl>
    <w:lvl w:ilvl="7" w:tplc="3A262FBA">
      <w:start w:val="1"/>
      <w:numFmt w:val="lowerLetter"/>
      <w:lvlText w:val="%8."/>
      <w:lvlJc w:val="left"/>
      <w:pPr>
        <w:ind w:left="6044" w:hanging="360"/>
      </w:pPr>
    </w:lvl>
    <w:lvl w:ilvl="8" w:tplc="7EAC0946">
      <w:start w:val="1"/>
      <w:numFmt w:val="lowerRoman"/>
      <w:lvlText w:val="%9."/>
      <w:lvlJc w:val="right"/>
      <w:pPr>
        <w:ind w:left="6764" w:hanging="180"/>
      </w:pPr>
    </w:lvl>
  </w:abstractNum>
  <w:abstractNum w:abstractNumId="5" w15:restartNumberingAfterBreak="0">
    <w:nsid w:val="0D570098"/>
    <w:multiLevelType w:val="hybridMultilevel"/>
    <w:tmpl w:val="EDA6ACE6"/>
    <w:lvl w:ilvl="0" w:tplc="9AFEA74A">
      <w:start w:val="1"/>
      <w:numFmt w:val="decimal"/>
      <w:lvlText w:val="%1."/>
      <w:lvlJc w:val="left"/>
      <w:pPr>
        <w:ind w:left="720" w:hanging="360"/>
      </w:pPr>
      <w:rPr>
        <w:rFonts w:hint="default"/>
        <w:b w:val="0"/>
      </w:rPr>
    </w:lvl>
    <w:lvl w:ilvl="1" w:tplc="5FD4D9E2">
      <w:start w:val="1"/>
      <w:numFmt w:val="bullet"/>
      <w:lvlText w:val="o"/>
      <w:lvlJc w:val="left"/>
      <w:pPr>
        <w:ind w:left="1440" w:hanging="360"/>
      </w:pPr>
      <w:rPr>
        <w:rFonts w:ascii="Courier New" w:hAnsi="Courier New" w:cs="Courier New" w:hint="default"/>
      </w:rPr>
    </w:lvl>
    <w:lvl w:ilvl="2" w:tplc="6562DC00">
      <w:start w:val="1"/>
      <w:numFmt w:val="bullet"/>
      <w:lvlText w:val=""/>
      <w:lvlJc w:val="left"/>
      <w:pPr>
        <w:ind w:left="2160" w:hanging="360"/>
      </w:pPr>
      <w:rPr>
        <w:rFonts w:ascii="Wingdings" w:hAnsi="Wingdings" w:hint="default"/>
      </w:rPr>
    </w:lvl>
    <w:lvl w:ilvl="3" w:tplc="77268C18">
      <w:start w:val="1"/>
      <w:numFmt w:val="bullet"/>
      <w:lvlText w:val=""/>
      <w:lvlJc w:val="left"/>
      <w:pPr>
        <w:ind w:left="2880" w:hanging="360"/>
      </w:pPr>
      <w:rPr>
        <w:rFonts w:ascii="Symbol" w:hAnsi="Symbol" w:hint="default"/>
      </w:rPr>
    </w:lvl>
    <w:lvl w:ilvl="4" w:tplc="F2AAF594">
      <w:start w:val="1"/>
      <w:numFmt w:val="bullet"/>
      <w:lvlText w:val="o"/>
      <w:lvlJc w:val="left"/>
      <w:pPr>
        <w:ind w:left="3600" w:hanging="360"/>
      </w:pPr>
      <w:rPr>
        <w:rFonts w:ascii="Courier New" w:hAnsi="Courier New" w:cs="Courier New" w:hint="default"/>
      </w:rPr>
    </w:lvl>
    <w:lvl w:ilvl="5" w:tplc="F8465A62">
      <w:start w:val="1"/>
      <w:numFmt w:val="bullet"/>
      <w:lvlText w:val=""/>
      <w:lvlJc w:val="left"/>
      <w:pPr>
        <w:ind w:left="4320" w:hanging="360"/>
      </w:pPr>
      <w:rPr>
        <w:rFonts w:ascii="Wingdings" w:hAnsi="Wingdings" w:hint="default"/>
      </w:rPr>
    </w:lvl>
    <w:lvl w:ilvl="6" w:tplc="C36CB3A4">
      <w:start w:val="1"/>
      <w:numFmt w:val="bullet"/>
      <w:lvlText w:val=""/>
      <w:lvlJc w:val="left"/>
      <w:pPr>
        <w:ind w:left="5040" w:hanging="360"/>
      </w:pPr>
      <w:rPr>
        <w:rFonts w:ascii="Symbol" w:hAnsi="Symbol" w:hint="default"/>
      </w:rPr>
    </w:lvl>
    <w:lvl w:ilvl="7" w:tplc="4474A8FC">
      <w:start w:val="1"/>
      <w:numFmt w:val="bullet"/>
      <w:lvlText w:val="o"/>
      <w:lvlJc w:val="left"/>
      <w:pPr>
        <w:ind w:left="5760" w:hanging="360"/>
      </w:pPr>
      <w:rPr>
        <w:rFonts w:ascii="Courier New" w:hAnsi="Courier New" w:cs="Courier New" w:hint="default"/>
      </w:rPr>
    </w:lvl>
    <w:lvl w:ilvl="8" w:tplc="4E8264CC">
      <w:start w:val="1"/>
      <w:numFmt w:val="bullet"/>
      <w:lvlText w:val=""/>
      <w:lvlJc w:val="left"/>
      <w:pPr>
        <w:ind w:left="6480" w:hanging="360"/>
      </w:pPr>
      <w:rPr>
        <w:rFonts w:ascii="Wingdings" w:hAnsi="Wingdings" w:hint="default"/>
      </w:rPr>
    </w:lvl>
  </w:abstractNum>
  <w:abstractNum w:abstractNumId="6" w15:restartNumberingAfterBreak="0">
    <w:nsid w:val="15DF2F0A"/>
    <w:multiLevelType w:val="hybridMultilevel"/>
    <w:tmpl w:val="77E62150"/>
    <w:lvl w:ilvl="0" w:tplc="738C5268">
      <w:start w:val="1"/>
      <w:numFmt w:val="bullet"/>
      <w:lvlText w:val=""/>
      <w:lvlJc w:val="left"/>
      <w:pPr>
        <w:ind w:left="960" w:hanging="360"/>
      </w:pPr>
      <w:rPr>
        <w:rFonts w:ascii="Symbol" w:hAnsi="Symbol" w:hint="default"/>
      </w:rPr>
    </w:lvl>
    <w:lvl w:ilvl="1" w:tplc="BBBE1DBA">
      <w:start w:val="1"/>
      <w:numFmt w:val="decimal"/>
      <w:lvlText w:val=""/>
      <w:lvlJc w:val="left"/>
    </w:lvl>
    <w:lvl w:ilvl="2" w:tplc="E716F75A">
      <w:start w:val="1"/>
      <w:numFmt w:val="decimal"/>
      <w:lvlText w:val=""/>
      <w:lvlJc w:val="left"/>
    </w:lvl>
    <w:lvl w:ilvl="3" w:tplc="D76E43CC">
      <w:start w:val="1"/>
      <w:numFmt w:val="decimal"/>
      <w:lvlText w:val=""/>
      <w:lvlJc w:val="left"/>
    </w:lvl>
    <w:lvl w:ilvl="4" w:tplc="464C1F44">
      <w:start w:val="1"/>
      <w:numFmt w:val="decimal"/>
      <w:lvlText w:val=""/>
      <w:lvlJc w:val="left"/>
    </w:lvl>
    <w:lvl w:ilvl="5" w:tplc="DDD825C8">
      <w:start w:val="1"/>
      <w:numFmt w:val="decimal"/>
      <w:lvlText w:val=""/>
      <w:lvlJc w:val="left"/>
    </w:lvl>
    <w:lvl w:ilvl="6" w:tplc="D05CF0FA">
      <w:start w:val="1"/>
      <w:numFmt w:val="decimal"/>
      <w:lvlText w:val=""/>
      <w:lvlJc w:val="left"/>
    </w:lvl>
    <w:lvl w:ilvl="7" w:tplc="29EC9A98">
      <w:start w:val="1"/>
      <w:numFmt w:val="decimal"/>
      <w:lvlText w:val=""/>
      <w:lvlJc w:val="left"/>
    </w:lvl>
    <w:lvl w:ilvl="8" w:tplc="4AE817FA">
      <w:start w:val="1"/>
      <w:numFmt w:val="decimal"/>
      <w:lvlText w:val=""/>
      <w:lvlJc w:val="left"/>
    </w:lvl>
  </w:abstractNum>
  <w:abstractNum w:abstractNumId="7" w15:restartNumberingAfterBreak="0">
    <w:nsid w:val="166E2D10"/>
    <w:multiLevelType w:val="hybridMultilevel"/>
    <w:tmpl w:val="D6B6A384"/>
    <w:lvl w:ilvl="0" w:tplc="9D8A63F8">
      <w:start w:val="1"/>
      <w:numFmt w:val="bullet"/>
      <w:lvlText w:val=""/>
      <w:lvlJc w:val="left"/>
      <w:pPr>
        <w:tabs>
          <w:tab w:val="num" w:pos="360"/>
        </w:tabs>
        <w:ind w:left="360" w:hanging="360"/>
      </w:pPr>
      <w:rPr>
        <w:rFonts w:ascii="Symbol" w:hAnsi="Symbol" w:cs="Symbol" w:hint="default"/>
      </w:rPr>
    </w:lvl>
    <w:lvl w:ilvl="1" w:tplc="B596CCB2">
      <w:start w:val="1"/>
      <w:numFmt w:val="bullet"/>
      <w:lvlText w:val="o"/>
      <w:lvlJc w:val="left"/>
      <w:pPr>
        <w:ind w:left="1440" w:hanging="360"/>
      </w:pPr>
      <w:rPr>
        <w:rFonts w:ascii="Courier New" w:hAnsi="Courier New" w:cs="Courier New" w:hint="default"/>
      </w:rPr>
    </w:lvl>
    <w:lvl w:ilvl="2" w:tplc="7896A20A">
      <w:start w:val="1"/>
      <w:numFmt w:val="bullet"/>
      <w:lvlText w:val=""/>
      <w:lvlJc w:val="left"/>
      <w:pPr>
        <w:ind w:left="2160" w:hanging="360"/>
      </w:pPr>
      <w:rPr>
        <w:rFonts w:ascii="Wingdings" w:hAnsi="Wingdings" w:hint="default"/>
      </w:rPr>
    </w:lvl>
    <w:lvl w:ilvl="3" w:tplc="FB929DB8">
      <w:start w:val="1"/>
      <w:numFmt w:val="bullet"/>
      <w:lvlText w:val=""/>
      <w:lvlJc w:val="left"/>
      <w:pPr>
        <w:ind w:left="2880" w:hanging="360"/>
      </w:pPr>
      <w:rPr>
        <w:rFonts w:ascii="Symbol" w:hAnsi="Symbol" w:hint="default"/>
      </w:rPr>
    </w:lvl>
    <w:lvl w:ilvl="4" w:tplc="09E61E8E">
      <w:start w:val="1"/>
      <w:numFmt w:val="bullet"/>
      <w:lvlText w:val="o"/>
      <w:lvlJc w:val="left"/>
      <w:pPr>
        <w:ind w:left="3600" w:hanging="360"/>
      </w:pPr>
      <w:rPr>
        <w:rFonts w:ascii="Courier New" w:hAnsi="Courier New" w:cs="Courier New" w:hint="default"/>
      </w:rPr>
    </w:lvl>
    <w:lvl w:ilvl="5" w:tplc="8DA22364">
      <w:start w:val="1"/>
      <w:numFmt w:val="bullet"/>
      <w:lvlText w:val=""/>
      <w:lvlJc w:val="left"/>
      <w:pPr>
        <w:ind w:left="4320" w:hanging="360"/>
      </w:pPr>
      <w:rPr>
        <w:rFonts w:ascii="Wingdings" w:hAnsi="Wingdings" w:hint="default"/>
      </w:rPr>
    </w:lvl>
    <w:lvl w:ilvl="6" w:tplc="124096CE">
      <w:start w:val="1"/>
      <w:numFmt w:val="bullet"/>
      <w:lvlText w:val=""/>
      <w:lvlJc w:val="left"/>
      <w:pPr>
        <w:ind w:left="5040" w:hanging="360"/>
      </w:pPr>
      <w:rPr>
        <w:rFonts w:ascii="Symbol" w:hAnsi="Symbol" w:hint="default"/>
      </w:rPr>
    </w:lvl>
    <w:lvl w:ilvl="7" w:tplc="D4E60F40">
      <w:start w:val="1"/>
      <w:numFmt w:val="bullet"/>
      <w:lvlText w:val="o"/>
      <w:lvlJc w:val="left"/>
      <w:pPr>
        <w:ind w:left="5760" w:hanging="360"/>
      </w:pPr>
      <w:rPr>
        <w:rFonts w:ascii="Courier New" w:hAnsi="Courier New" w:cs="Courier New" w:hint="default"/>
      </w:rPr>
    </w:lvl>
    <w:lvl w:ilvl="8" w:tplc="746E40E0">
      <w:start w:val="1"/>
      <w:numFmt w:val="bullet"/>
      <w:lvlText w:val=""/>
      <w:lvlJc w:val="left"/>
      <w:pPr>
        <w:ind w:left="6480" w:hanging="360"/>
      </w:pPr>
      <w:rPr>
        <w:rFonts w:ascii="Wingdings" w:hAnsi="Wingdings" w:hint="default"/>
      </w:rPr>
    </w:lvl>
  </w:abstractNum>
  <w:abstractNum w:abstractNumId="8" w15:restartNumberingAfterBreak="0">
    <w:nsid w:val="16CA6F2A"/>
    <w:multiLevelType w:val="hybridMultilevel"/>
    <w:tmpl w:val="D4987228"/>
    <w:lvl w:ilvl="0" w:tplc="C4708FC4">
      <w:start w:val="1"/>
      <w:numFmt w:val="decimal"/>
      <w:lvlText w:val="%1."/>
      <w:lvlJc w:val="left"/>
      <w:pPr>
        <w:ind w:left="1428" w:hanging="360"/>
      </w:pPr>
    </w:lvl>
    <w:lvl w:ilvl="1" w:tplc="D93A2D1C">
      <w:start w:val="1"/>
      <w:numFmt w:val="lowerLetter"/>
      <w:lvlText w:val="%2."/>
      <w:lvlJc w:val="left"/>
      <w:pPr>
        <w:ind w:left="2148" w:hanging="360"/>
      </w:pPr>
    </w:lvl>
    <w:lvl w:ilvl="2" w:tplc="EE5CCAB8">
      <w:start w:val="1"/>
      <w:numFmt w:val="lowerRoman"/>
      <w:lvlText w:val="%3."/>
      <w:lvlJc w:val="right"/>
      <w:pPr>
        <w:ind w:left="2868" w:hanging="180"/>
      </w:pPr>
    </w:lvl>
    <w:lvl w:ilvl="3" w:tplc="75EC40C8">
      <w:start w:val="1"/>
      <w:numFmt w:val="decimal"/>
      <w:lvlText w:val="%4."/>
      <w:lvlJc w:val="left"/>
      <w:pPr>
        <w:ind w:left="3588" w:hanging="360"/>
      </w:pPr>
    </w:lvl>
    <w:lvl w:ilvl="4" w:tplc="A81474F6">
      <w:start w:val="1"/>
      <w:numFmt w:val="lowerLetter"/>
      <w:lvlText w:val="%5."/>
      <w:lvlJc w:val="left"/>
      <w:pPr>
        <w:ind w:left="4308" w:hanging="360"/>
      </w:pPr>
    </w:lvl>
    <w:lvl w:ilvl="5" w:tplc="8300FB96">
      <w:start w:val="1"/>
      <w:numFmt w:val="lowerRoman"/>
      <w:lvlText w:val="%6."/>
      <w:lvlJc w:val="right"/>
      <w:pPr>
        <w:ind w:left="5028" w:hanging="180"/>
      </w:pPr>
    </w:lvl>
    <w:lvl w:ilvl="6" w:tplc="5DBEAFF6">
      <w:start w:val="1"/>
      <w:numFmt w:val="decimal"/>
      <w:lvlText w:val="%7."/>
      <w:lvlJc w:val="left"/>
      <w:pPr>
        <w:ind w:left="5748" w:hanging="360"/>
      </w:pPr>
    </w:lvl>
    <w:lvl w:ilvl="7" w:tplc="16867AEA">
      <w:start w:val="1"/>
      <w:numFmt w:val="lowerLetter"/>
      <w:lvlText w:val="%8."/>
      <w:lvlJc w:val="left"/>
      <w:pPr>
        <w:ind w:left="6468" w:hanging="360"/>
      </w:pPr>
    </w:lvl>
    <w:lvl w:ilvl="8" w:tplc="05388F6A">
      <w:start w:val="1"/>
      <w:numFmt w:val="lowerRoman"/>
      <w:lvlText w:val="%9."/>
      <w:lvlJc w:val="right"/>
      <w:pPr>
        <w:ind w:left="7188" w:hanging="180"/>
      </w:pPr>
    </w:lvl>
  </w:abstractNum>
  <w:abstractNum w:abstractNumId="9" w15:restartNumberingAfterBreak="0">
    <w:nsid w:val="181E5E72"/>
    <w:multiLevelType w:val="hybridMultilevel"/>
    <w:tmpl w:val="ED4E78B2"/>
    <w:lvl w:ilvl="0" w:tplc="AF3624A2">
      <w:start w:val="1"/>
      <w:numFmt w:val="decimal"/>
      <w:lvlText w:val="%1."/>
      <w:lvlJc w:val="left"/>
      <w:pPr>
        <w:ind w:left="1353" w:hanging="360"/>
      </w:pPr>
      <w:rPr>
        <w:rFonts w:hint="default"/>
        <w:b w:val="0"/>
      </w:rPr>
    </w:lvl>
    <w:lvl w:ilvl="1" w:tplc="DC04061E">
      <w:start w:val="1"/>
      <w:numFmt w:val="lowerLetter"/>
      <w:lvlText w:val="%2."/>
      <w:lvlJc w:val="left"/>
      <w:pPr>
        <w:ind w:left="2149" w:hanging="360"/>
      </w:pPr>
    </w:lvl>
    <w:lvl w:ilvl="2" w:tplc="221A8282">
      <w:start w:val="1"/>
      <w:numFmt w:val="lowerRoman"/>
      <w:lvlText w:val="%3."/>
      <w:lvlJc w:val="right"/>
      <w:pPr>
        <w:ind w:left="2869" w:hanging="180"/>
      </w:pPr>
    </w:lvl>
    <w:lvl w:ilvl="3" w:tplc="5B1C94F4">
      <w:start w:val="1"/>
      <w:numFmt w:val="decimal"/>
      <w:lvlText w:val="%4."/>
      <w:lvlJc w:val="left"/>
      <w:pPr>
        <w:ind w:left="3589" w:hanging="360"/>
      </w:pPr>
    </w:lvl>
    <w:lvl w:ilvl="4" w:tplc="C68222AC">
      <w:start w:val="1"/>
      <w:numFmt w:val="lowerLetter"/>
      <w:lvlText w:val="%5."/>
      <w:lvlJc w:val="left"/>
      <w:pPr>
        <w:ind w:left="4309" w:hanging="360"/>
      </w:pPr>
    </w:lvl>
    <w:lvl w:ilvl="5" w:tplc="9D16CBCE">
      <w:start w:val="1"/>
      <w:numFmt w:val="lowerRoman"/>
      <w:lvlText w:val="%6."/>
      <w:lvlJc w:val="right"/>
      <w:pPr>
        <w:ind w:left="5029" w:hanging="180"/>
      </w:pPr>
    </w:lvl>
    <w:lvl w:ilvl="6" w:tplc="528C1578">
      <w:start w:val="1"/>
      <w:numFmt w:val="decimal"/>
      <w:lvlText w:val="%7."/>
      <w:lvlJc w:val="left"/>
      <w:pPr>
        <w:ind w:left="5749" w:hanging="360"/>
      </w:pPr>
    </w:lvl>
    <w:lvl w:ilvl="7" w:tplc="DF12745E">
      <w:start w:val="1"/>
      <w:numFmt w:val="lowerLetter"/>
      <w:lvlText w:val="%8."/>
      <w:lvlJc w:val="left"/>
      <w:pPr>
        <w:ind w:left="6469" w:hanging="360"/>
      </w:pPr>
    </w:lvl>
    <w:lvl w:ilvl="8" w:tplc="B804E91E">
      <w:start w:val="1"/>
      <w:numFmt w:val="lowerRoman"/>
      <w:lvlText w:val="%9."/>
      <w:lvlJc w:val="right"/>
      <w:pPr>
        <w:ind w:left="7189" w:hanging="180"/>
      </w:pPr>
    </w:lvl>
  </w:abstractNum>
  <w:abstractNum w:abstractNumId="10" w15:restartNumberingAfterBreak="0">
    <w:nsid w:val="18761877"/>
    <w:multiLevelType w:val="hybridMultilevel"/>
    <w:tmpl w:val="6F1030A4"/>
    <w:lvl w:ilvl="0" w:tplc="546C033E">
      <w:start w:val="1"/>
      <w:numFmt w:val="bullet"/>
      <w:lvlText w:val=""/>
      <w:lvlJc w:val="left"/>
      <w:pPr>
        <w:ind w:left="1740" w:hanging="360"/>
      </w:pPr>
      <w:rPr>
        <w:rFonts w:ascii="Symbol" w:hAnsi="Symbol" w:hint="default"/>
      </w:rPr>
    </w:lvl>
    <w:lvl w:ilvl="1" w:tplc="A6D23596">
      <w:start w:val="1"/>
      <w:numFmt w:val="bullet"/>
      <w:lvlText w:val="o"/>
      <w:lvlJc w:val="left"/>
      <w:pPr>
        <w:ind w:left="2460" w:hanging="360"/>
      </w:pPr>
      <w:rPr>
        <w:rFonts w:ascii="Courier New" w:hAnsi="Courier New" w:cs="Courier New" w:hint="default"/>
      </w:rPr>
    </w:lvl>
    <w:lvl w:ilvl="2" w:tplc="05F28964">
      <w:start w:val="1"/>
      <w:numFmt w:val="bullet"/>
      <w:lvlText w:val=""/>
      <w:lvlJc w:val="left"/>
      <w:pPr>
        <w:ind w:left="3180" w:hanging="360"/>
      </w:pPr>
      <w:rPr>
        <w:rFonts w:ascii="Wingdings" w:hAnsi="Wingdings" w:hint="default"/>
      </w:rPr>
    </w:lvl>
    <w:lvl w:ilvl="3" w:tplc="26C012DE">
      <w:start w:val="1"/>
      <w:numFmt w:val="bullet"/>
      <w:lvlText w:val=""/>
      <w:lvlJc w:val="left"/>
      <w:pPr>
        <w:ind w:left="3900" w:hanging="360"/>
      </w:pPr>
      <w:rPr>
        <w:rFonts w:ascii="Symbol" w:hAnsi="Symbol" w:hint="default"/>
      </w:rPr>
    </w:lvl>
    <w:lvl w:ilvl="4" w:tplc="0B02A3F2">
      <w:start w:val="1"/>
      <w:numFmt w:val="bullet"/>
      <w:lvlText w:val="o"/>
      <w:lvlJc w:val="left"/>
      <w:pPr>
        <w:ind w:left="4620" w:hanging="360"/>
      </w:pPr>
      <w:rPr>
        <w:rFonts w:ascii="Courier New" w:hAnsi="Courier New" w:cs="Courier New" w:hint="default"/>
      </w:rPr>
    </w:lvl>
    <w:lvl w:ilvl="5" w:tplc="29B2E2BA">
      <w:start w:val="1"/>
      <w:numFmt w:val="bullet"/>
      <w:lvlText w:val=""/>
      <w:lvlJc w:val="left"/>
      <w:pPr>
        <w:ind w:left="5340" w:hanging="360"/>
      </w:pPr>
      <w:rPr>
        <w:rFonts w:ascii="Wingdings" w:hAnsi="Wingdings" w:hint="default"/>
      </w:rPr>
    </w:lvl>
    <w:lvl w:ilvl="6" w:tplc="A71684AE">
      <w:start w:val="1"/>
      <w:numFmt w:val="bullet"/>
      <w:lvlText w:val=""/>
      <w:lvlJc w:val="left"/>
      <w:pPr>
        <w:ind w:left="6060" w:hanging="360"/>
      </w:pPr>
      <w:rPr>
        <w:rFonts w:ascii="Symbol" w:hAnsi="Symbol" w:hint="default"/>
      </w:rPr>
    </w:lvl>
    <w:lvl w:ilvl="7" w:tplc="67D83AD6">
      <w:start w:val="1"/>
      <w:numFmt w:val="bullet"/>
      <w:lvlText w:val="o"/>
      <w:lvlJc w:val="left"/>
      <w:pPr>
        <w:ind w:left="6780" w:hanging="360"/>
      </w:pPr>
      <w:rPr>
        <w:rFonts w:ascii="Courier New" w:hAnsi="Courier New" w:cs="Courier New" w:hint="default"/>
      </w:rPr>
    </w:lvl>
    <w:lvl w:ilvl="8" w:tplc="99FCC9AC">
      <w:start w:val="1"/>
      <w:numFmt w:val="bullet"/>
      <w:lvlText w:val=""/>
      <w:lvlJc w:val="left"/>
      <w:pPr>
        <w:ind w:left="7500" w:hanging="360"/>
      </w:pPr>
      <w:rPr>
        <w:rFonts w:ascii="Wingdings" w:hAnsi="Wingdings" w:hint="default"/>
      </w:rPr>
    </w:lvl>
  </w:abstractNum>
  <w:abstractNum w:abstractNumId="11" w15:restartNumberingAfterBreak="0">
    <w:nsid w:val="1F566BD8"/>
    <w:multiLevelType w:val="hybridMultilevel"/>
    <w:tmpl w:val="0DDAC144"/>
    <w:lvl w:ilvl="0" w:tplc="C02A8D54">
      <w:start w:val="1"/>
      <w:numFmt w:val="bullet"/>
      <w:lvlText w:val=""/>
      <w:lvlJc w:val="left"/>
      <w:pPr>
        <w:ind w:left="720" w:hanging="360"/>
      </w:pPr>
      <w:rPr>
        <w:rFonts w:ascii="Symbol" w:hAnsi="Symbol" w:hint="default"/>
      </w:rPr>
    </w:lvl>
    <w:lvl w:ilvl="1" w:tplc="77D82CC2">
      <w:start w:val="1"/>
      <w:numFmt w:val="bullet"/>
      <w:lvlText w:val="o"/>
      <w:lvlJc w:val="left"/>
      <w:pPr>
        <w:ind w:left="1440" w:hanging="360"/>
      </w:pPr>
      <w:rPr>
        <w:rFonts w:ascii="Courier New" w:hAnsi="Courier New" w:cs="Courier New" w:hint="default"/>
      </w:rPr>
    </w:lvl>
    <w:lvl w:ilvl="2" w:tplc="9A08CF7C">
      <w:start w:val="1"/>
      <w:numFmt w:val="bullet"/>
      <w:lvlText w:val=""/>
      <w:lvlJc w:val="left"/>
      <w:pPr>
        <w:ind w:left="2160" w:hanging="360"/>
      </w:pPr>
      <w:rPr>
        <w:rFonts w:ascii="Wingdings" w:hAnsi="Wingdings" w:hint="default"/>
      </w:rPr>
    </w:lvl>
    <w:lvl w:ilvl="3" w:tplc="58BCA41C">
      <w:start w:val="1"/>
      <w:numFmt w:val="bullet"/>
      <w:lvlText w:val=""/>
      <w:lvlJc w:val="left"/>
      <w:pPr>
        <w:ind w:left="2880" w:hanging="360"/>
      </w:pPr>
      <w:rPr>
        <w:rFonts w:ascii="Symbol" w:hAnsi="Symbol" w:hint="default"/>
      </w:rPr>
    </w:lvl>
    <w:lvl w:ilvl="4" w:tplc="4264411E">
      <w:start w:val="1"/>
      <w:numFmt w:val="bullet"/>
      <w:lvlText w:val="o"/>
      <w:lvlJc w:val="left"/>
      <w:pPr>
        <w:ind w:left="3600" w:hanging="360"/>
      </w:pPr>
      <w:rPr>
        <w:rFonts w:ascii="Courier New" w:hAnsi="Courier New" w:cs="Courier New" w:hint="default"/>
      </w:rPr>
    </w:lvl>
    <w:lvl w:ilvl="5" w:tplc="9BFCA986">
      <w:start w:val="1"/>
      <w:numFmt w:val="bullet"/>
      <w:lvlText w:val=""/>
      <w:lvlJc w:val="left"/>
      <w:pPr>
        <w:ind w:left="4320" w:hanging="360"/>
      </w:pPr>
      <w:rPr>
        <w:rFonts w:ascii="Wingdings" w:hAnsi="Wingdings" w:hint="default"/>
      </w:rPr>
    </w:lvl>
    <w:lvl w:ilvl="6" w:tplc="2D0CA490">
      <w:start w:val="1"/>
      <w:numFmt w:val="bullet"/>
      <w:lvlText w:val=""/>
      <w:lvlJc w:val="left"/>
      <w:pPr>
        <w:ind w:left="5040" w:hanging="360"/>
      </w:pPr>
      <w:rPr>
        <w:rFonts w:ascii="Symbol" w:hAnsi="Symbol" w:hint="default"/>
      </w:rPr>
    </w:lvl>
    <w:lvl w:ilvl="7" w:tplc="D04A3634">
      <w:start w:val="1"/>
      <w:numFmt w:val="bullet"/>
      <w:lvlText w:val="o"/>
      <w:lvlJc w:val="left"/>
      <w:pPr>
        <w:ind w:left="5760" w:hanging="360"/>
      </w:pPr>
      <w:rPr>
        <w:rFonts w:ascii="Courier New" w:hAnsi="Courier New" w:cs="Courier New" w:hint="default"/>
      </w:rPr>
    </w:lvl>
    <w:lvl w:ilvl="8" w:tplc="BB9CDA5A">
      <w:start w:val="1"/>
      <w:numFmt w:val="bullet"/>
      <w:lvlText w:val=""/>
      <w:lvlJc w:val="left"/>
      <w:pPr>
        <w:ind w:left="6480" w:hanging="360"/>
      </w:pPr>
      <w:rPr>
        <w:rFonts w:ascii="Wingdings" w:hAnsi="Wingdings" w:hint="default"/>
      </w:rPr>
    </w:lvl>
  </w:abstractNum>
  <w:abstractNum w:abstractNumId="12" w15:restartNumberingAfterBreak="0">
    <w:nsid w:val="20E94831"/>
    <w:multiLevelType w:val="hybridMultilevel"/>
    <w:tmpl w:val="72E4157A"/>
    <w:lvl w:ilvl="0" w:tplc="4ACE3F04">
      <w:start w:val="1"/>
      <w:numFmt w:val="bullet"/>
      <w:lvlText w:val=""/>
      <w:lvlJc w:val="left"/>
      <w:pPr>
        <w:tabs>
          <w:tab w:val="num" w:pos="360"/>
        </w:tabs>
        <w:ind w:left="360" w:hanging="360"/>
      </w:pPr>
      <w:rPr>
        <w:rFonts w:ascii="Symbol" w:hAnsi="Symbol" w:cs="Symbol" w:hint="default"/>
      </w:rPr>
    </w:lvl>
    <w:lvl w:ilvl="1" w:tplc="F8B26E00">
      <w:start w:val="1"/>
      <w:numFmt w:val="bullet"/>
      <w:lvlText w:val="o"/>
      <w:lvlJc w:val="left"/>
      <w:pPr>
        <w:ind w:left="1440" w:hanging="360"/>
      </w:pPr>
      <w:rPr>
        <w:rFonts w:ascii="Courier New" w:hAnsi="Courier New" w:cs="Courier New" w:hint="default"/>
      </w:rPr>
    </w:lvl>
    <w:lvl w:ilvl="2" w:tplc="850E0DFA">
      <w:start w:val="1"/>
      <w:numFmt w:val="bullet"/>
      <w:lvlText w:val=""/>
      <w:lvlJc w:val="left"/>
      <w:pPr>
        <w:ind w:left="2160" w:hanging="360"/>
      </w:pPr>
      <w:rPr>
        <w:rFonts w:ascii="Wingdings" w:hAnsi="Wingdings" w:hint="default"/>
      </w:rPr>
    </w:lvl>
    <w:lvl w:ilvl="3" w:tplc="9C6A2C28">
      <w:start w:val="1"/>
      <w:numFmt w:val="bullet"/>
      <w:lvlText w:val=""/>
      <w:lvlJc w:val="left"/>
      <w:pPr>
        <w:ind w:left="2880" w:hanging="360"/>
      </w:pPr>
      <w:rPr>
        <w:rFonts w:ascii="Symbol" w:hAnsi="Symbol" w:hint="default"/>
      </w:rPr>
    </w:lvl>
    <w:lvl w:ilvl="4" w:tplc="7AC085BE">
      <w:start w:val="1"/>
      <w:numFmt w:val="bullet"/>
      <w:lvlText w:val="o"/>
      <w:lvlJc w:val="left"/>
      <w:pPr>
        <w:ind w:left="3600" w:hanging="360"/>
      </w:pPr>
      <w:rPr>
        <w:rFonts w:ascii="Courier New" w:hAnsi="Courier New" w:cs="Courier New" w:hint="default"/>
      </w:rPr>
    </w:lvl>
    <w:lvl w:ilvl="5" w:tplc="53961806">
      <w:start w:val="1"/>
      <w:numFmt w:val="bullet"/>
      <w:lvlText w:val=""/>
      <w:lvlJc w:val="left"/>
      <w:pPr>
        <w:ind w:left="4320" w:hanging="360"/>
      </w:pPr>
      <w:rPr>
        <w:rFonts w:ascii="Wingdings" w:hAnsi="Wingdings" w:hint="default"/>
      </w:rPr>
    </w:lvl>
    <w:lvl w:ilvl="6" w:tplc="EF8C6AD6">
      <w:start w:val="1"/>
      <w:numFmt w:val="bullet"/>
      <w:lvlText w:val=""/>
      <w:lvlJc w:val="left"/>
      <w:pPr>
        <w:ind w:left="5040" w:hanging="360"/>
      </w:pPr>
      <w:rPr>
        <w:rFonts w:ascii="Symbol" w:hAnsi="Symbol" w:hint="default"/>
      </w:rPr>
    </w:lvl>
    <w:lvl w:ilvl="7" w:tplc="2F7C1B24">
      <w:start w:val="1"/>
      <w:numFmt w:val="bullet"/>
      <w:lvlText w:val="o"/>
      <w:lvlJc w:val="left"/>
      <w:pPr>
        <w:ind w:left="5760" w:hanging="360"/>
      </w:pPr>
      <w:rPr>
        <w:rFonts w:ascii="Courier New" w:hAnsi="Courier New" w:cs="Courier New" w:hint="default"/>
      </w:rPr>
    </w:lvl>
    <w:lvl w:ilvl="8" w:tplc="93BC12DC">
      <w:start w:val="1"/>
      <w:numFmt w:val="bullet"/>
      <w:lvlText w:val=""/>
      <w:lvlJc w:val="left"/>
      <w:pPr>
        <w:ind w:left="6480" w:hanging="360"/>
      </w:pPr>
      <w:rPr>
        <w:rFonts w:ascii="Wingdings" w:hAnsi="Wingdings" w:hint="default"/>
      </w:rPr>
    </w:lvl>
  </w:abstractNum>
  <w:abstractNum w:abstractNumId="13" w15:restartNumberingAfterBreak="0">
    <w:nsid w:val="2FE11809"/>
    <w:multiLevelType w:val="hybridMultilevel"/>
    <w:tmpl w:val="A3F6A5CE"/>
    <w:lvl w:ilvl="0" w:tplc="81A04466">
      <w:start w:val="1"/>
      <w:numFmt w:val="bullet"/>
      <w:lvlText w:val=""/>
      <w:lvlJc w:val="left"/>
      <w:pPr>
        <w:ind w:left="960" w:hanging="360"/>
      </w:pPr>
      <w:rPr>
        <w:rFonts w:ascii="Symbol" w:hAnsi="Symbol" w:hint="default"/>
      </w:rPr>
    </w:lvl>
    <w:lvl w:ilvl="1" w:tplc="5C7ECD0E">
      <w:start w:val="1"/>
      <w:numFmt w:val="decimal"/>
      <w:lvlText w:val=""/>
      <w:lvlJc w:val="left"/>
    </w:lvl>
    <w:lvl w:ilvl="2" w:tplc="42F63036">
      <w:start w:val="1"/>
      <w:numFmt w:val="decimal"/>
      <w:lvlText w:val=""/>
      <w:lvlJc w:val="left"/>
    </w:lvl>
    <w:lvl w:ilvl="3" w:tplc="DF763C8E">
      <w:start w:val="1"/>
      <w:numFmt w:val="decimal"/>
      <w:lvlText w:val=""/>
      <w:lvlJc w:val="left"/>
    </w:lvl>
    <w:lvl w:ilvl="4" w:tplc="70E8EDDA">
      <w:start w:val="1"/>
      <w:numFmt w:val="decimal"/>
      <w:lvlText w:val=""/>
      <w:lvlJc w:val="left"/>
    </w:lvl>
    <w:lvl w:ilvl="5" w:tplc="74EE40AC">
      <w:start w:val="1"/>
      <w:numFmt w:val="decimal"/>
      <w:lvlText w:val=""/>
      <w:lvlJc w:val="left"/>
    </w:lvl>
    <w:lvl w:ilvl="6" w:tplc="8E1675CC">
      <w:start w:val="1"/>
      <w:numFmt w:val="decimal"/>
      <w:lvlText w:val=""/>
      <w:lvlJc w:val="left"/>
    </w:lvl>
    <w:lvl w:ilvl="7" w:tplc="8656F932">
      <w:start w:val="1"/>
      <w:numFmt w:val="decimal"/>
      <w:lvlText w:val=""/>
      <w:lvlJc w:val="left"/>
    </w:lvl>
    <w:lvl w:ilvl="8" w:tplc="BD3E9976">
      <w:start w:val="1"/>
      <w:numFmt w:val="decimal"/>
      <w:lvlText w:val=""/>
      <w:lvlJc w:val="left"/>
    </w:lvl>
  </w:abstractNum>
  <w:abstractNum w:abstractNumId="14" w15:restartNumberingAfterBreak="0">
    <w:nsid w:val="3AB43A28"/>
    <w:multiLevelType w:val="hybridMultilevel"/>
    <w:tmpl w:val="B25E5CE0"/>
    <w:lvl w:ilvl="0" w:tplc="82DEF062">
      <w:start w:val="1"/>
      <w:numFmt w:val="decimal"/>
      <w:lvlText w:val="%1)"/>
      <w:lvlJc w:val="left"/>
      <w:pPr>
        <w:ind w:left="720" w:hanging="360"/>
      </w:pPr>
    </w:lvl>
    <w:lvl w:ilvl="1" w:tplc="8578CBAC">
      <w:start w:val="1"/>
      <w:numFmt w:val="lowerLetter"/>
      <w:lvlText w:val="%2."/>
      <w:lvlJc w:val="left"/>
      <w:pPr>
        <w:ind w:left="1440" w:hanging="360"/>
      </w:pPr>
    </w:lvl>
    <w:lvl w:ilvl="2" w:tplc="25A470C0">
      <w:start w:val="1"/>
      <w:numFmt w:val="lowerRoman"/>
      <w:lvlText w:val="%3."/>
      <w:lvlJc w:val="right"/>
      <w:pPr>
        <w:ind w:left="2160" w:hanging="180"/>
      </w:pPr>
    </w:lvl>
    <w:lvl w:ilvl="3" w:tplc="DC903542">
      <w:start w:val="1"/>
      <w:numFmt w:val="decimal"/>
      <w:lvlText w:val="%4."/>
      <w:lvlJc w:val="left"/>
      <w:pPr>
        <w:ind w:left="2880" w:hanging="360"/>
      </w:pPr>
    </w:lvl>
    <w:lvl w:ilvl="4" w:tplc="858CC6D4">
      <w:start w:val="1"/>
      <w:numFmt w:val="lowerLetter"/>
      <w:lvlText w:val="%5."/>
      <w:lvlJc w:val="left"/>
      <w:pPr>
        <w:ind w:left="3600" w:hanging="360"/>
      </w:pPr>
    </w:lvl>
    <w:lvl w:ilvl="5" w:tplc="60423FD0">
      <w:start w:val="1"/>
      <w:numFmt w:val="lowerRoman"/>
      <w:lvlText w:val="%6."/>
      <w:lvlJc w:val="right"/>
      <w:pPr>
        <w:ind w:left="4320" w:hanging="180"/>
      </w:pPr>
    </w:lvl>
    <w:lvl w:ilvl="6" w:tplc="60B465A2">
      <w:start w:val="1"/>
      <w:numFmt w:val="decimal"/>
      <w:lvlText w:val="%7."/>
      <w:lvlJc w:val="left"/>
      <w:pPr>
        <w:ind w:left="5040" w:hanging="360"/>
      </w:pPr>
    </w:lvl>
    <w:lvl w:ilvl="7" w:tplc="5A48F88C">
      <w:start w:val="1"/>
      <w:numFmt w:val="lowerLetter"/>
      <w:lvlText w:val="%8."/>
      <w:lvlJc w:val="left"/>
      <w:pPr>
        <w:ind w:left="5760" w:hanging="360"/>
      </w:pPr>
    </w:lvl>
    <w:lvl w:ilvl="8" w:tplc="9476F668">
      <w:start w:val="1"/>
      <w:numFmt w:val="lowerRoman"/>
      <w:lvlText w:val="%9."/>
      <w:lvlJc w:val="right"/>
      <w:pPr>
        <w:ind w:left="6480" w:hanging="180"/>
      </w:pPr>
    </w:lvl>
  </w:abstractNum>
  <w:abstractNum w:abstractNumId="15" w15:restartNumberingAfterBreak="0">
    <w:nsid w:val="3E48139C"/>
    <w:multiLevelType w:val="hybridMultilevel"/>
    <w:tmpl w:val="DE48EFDE"/>
    <w:lvl w:ilvl="0" w:tplc="9BD4A2A6">
      <w:start w:val="1"/>
      <w:numFmt w:val="decimal"/>
      <w:lvlText w:val="%1."/>
      <w:lvlJc w:val="left"/>
      <w:pPr>
        <w:tabs>
          <w:tab w:val="num" w:pos="780"/>
        </w:tabs>
        <w:ind w:left="780" w:hanging="420"/>
      </w:pPr>
      <w:rPr>
        <w:rFonts w:hint="default"/>
      </w:rPr>
    </w:lvl>
    <w:lvl w:ilvl="1" w:tplc="6558640A">
      <w:start w:val="1"/>
      <w:numFmt w:val="lowerLetter"/>
      <w:lvlText w:val="%2."/>
      <w:lvlJc w:val="left"/>
      <w:pPr>
        <w:tabs>
          <w:tab w:val="num" w:pos="1440"/>
        </w:tabs>
        <w:ind w:left="1440" w:hanging="360"/>
      </w:pPr>
    </w:lvl>
    <w:lvl w:ilvl="2" w:tplc="47C23700">
      <w:start w:val="1"/>
      <w:numFmt w:val="lowerRoman"/>
      <w:lvlText w:val="%3."/>
      <w:lvlJc w:val="right"/>
      <w:pPr>
        <w:tabs>
          <w:tab w:val="num" w:pos="2160"/>
        </w:tabs>
        <w:ind w:left="2160" w:hanging="180"/>
      </w:pPr>
    </w:lvl>
    <w:lvl w:ilvl="3" w:tplc="588C5420">
      <w:start w:val="1"/>
      <w:numFmt w:val="decimal"/>
      <w:lvlText w:val="%4."/>
      <w:lvlJc w:val="left"/>
      <w:pPr>
        <w:tabs>
          <w:tab w:val="num" w:pos="2880"/>
        </w:tabs>
        <w:ind w:left="2880" w:hanging="360"/>
      </w:pPr>
    </w:lvl>
    <w:lvl w:ilvl="4" w:tplc="E30AAA82">
      <w:start w:val="1"/>
      <w:numFmt w:val="lowerLetter"/>
      <w:lvlText w:val="%5."/>
      <w:lvlJc w:val="left"/>
      <w:pPr>
        <w:tabs>
          <w:tab w:val="num" w:pos="3600"/>
        </w:tabs>
        <w:ind w:left="3600" w:hanging="360"/>
      </w:pPr>
    </w:lvl>
    <w:lvl w:ilvl="5" w:tplc="DC74F372">
      <w:start w:val="1"/>
      <w:numFmt w:val="lowerRoman"/>
      <w:lvlText w:val="%6."/>
      <w:lvlJc w:val="right"/>
      <w:pPr>
        <w:tabs>
          <w:tab w:val="num" w:pos="4320"/>
        </w:tabs>
        <w:ind w:left="4320" w:hanging="180"/>
      </w:pPr>
    </w:lvl>
    <w:lvl w:ilvl="6" w:tplc="0EAACFB2">
      <w:start w:val="1"/>
      <w:numFmt w:val="decimal"/>
      <w:lvlText w:val="%7."/>
      <w:lvlJc w:val="left"/>
      <w:pPr>
        <w:tabs>
          <w:tab w:val="num" w:pos="5040"/>
        </w:tabs>
        <w:ind w:left="5040" w:hanging="360"/>
      </w:pPr>
    </w:lvl>
    <w:lvl w:ilvl="7" w:tplc="9086004A">
      <w:start w:val="1"/>
      <w:numFmt w:val="lowerLetter"/>
      <w:lvlText w:val="%8."/>
      <w:lvlJc w:val="left"/>
      <w:pPr>
        <w:tabs>
          <w:tab w:val="num" w:pos="5760"/>
        </w:tabs>
        <w:ind w:left="5760" w:hanging="360"/>
      </w:pPr>
    </w:lvl>
    <w:lvl w:ilvl="8" w:tplc="9140EB1E">
      <w:start w:val="1"/>
      <w:numFmt w:val="lowerRoman"/>
      <w:lvlText w:val="%9."/>
      <w:lvlJc w:val="right"/>
      <w:pPr>
        <w:tabs>
          <w:tab w:val="num" w:pos="6480"/>
        </w:tabs>
        <w:ind w:left="6480" w:hanging="180"/>
      </w:pPr>
    </w:lvl>
  </w:abstractNum>
  <w:abstractNum w:abstractNumId="16" w15:restartNumberingAfterBreak="0">
    <w:nsid w:val="4A986CAA"/>
    <w:multiLevelType w:val="hybridMultilevel"/>
    <w:tmpl w:val="F7DA081C"/>
    <w:lvl w:ilvl="0" w:tplc="78A4AC10">
      <w:start w:val="1"/>
      <w:numFmt w:val="bullet"/>
      <w:lvlText w:val=""/>
      <w:lvlJc w:val="left"/>
      <w:pPr>
        <w:ind w:left="960" w:hanging="360"/>
      </w:pPr>
      <w:rPr>
        <w:rFonts w:ascii="Symbol" w:hAnsi="Symbol" w:hint="default"/>
      </w:rPr>
    </w:lvl>
    <w:lvl w:ilvl="1" w:tplc="75A26B82">
      <w:start w:val="1"/>
      <w:numFmt w:val="decimal"/>
      <w:lvlText w:val=""/>
      <w:lvlJc w:val="left"/>
    </w:lvl>
    <w:lvl w:ilvl="2" w:tplc="F88A702A">
      <w:start w:val="1"/>
      <w:numFmt w:val="decimal"/>
      <w:lvlText w:val=""/>
      <w:lvlJc w:val="left"/>
    </w:lvl>
    <w:lvl w:ilvl="3" w:tplc="7A80E0AE">
      <w:start w:val="1"/>
      <w:numFmt w:val="decimal"/>
      <w:lvlText w:val=""/>
      <w:lvlJc w:val="left"/>
    </w:lvl>
    <w:lvl w:ilvl="4" w:tplc="149263E8">
      <w:start w:val="1"/>
      <w:numFmt w:val="decimal"/>
      <w:lvlText w:val=""/>
      <w:lvlJc w:val="left"/>
    </w:lvl>
    <w:lvl w:ilvl="5" w:tplc="15EA32DA">
      <w:start w:val="1"/>
      <w:numFmt w:val="decimal"/>
      <w:lvlText w:val=""/>
      <w:lvlJc w:val="left"/>
    </w:lvl>
    <w:lvl w:ilvl="6" w:tplc="35AC68BA">
      <w:start w:val="1"/>
      <w:numFmt w:val="decimal"/>
      <w:lvlText w:val=""/>
      <w:lvlJc w:val="left"/>
    </w:lvl>
    <w:lvl w:ilvl="7" w:tplc="27FE8428">
      <w:start w:val="1"/>
      <w:numFmt w:val="decimal"/>
      <w:lvlText w:val=""/>
      <w:lvlJc w:val="left"/>
    </w:lvl>
    <w:lvl w:ilvl="8" w:tplc="5C2C9320">
      <w:start w:val="1"/>
      <w:numFmt w:val="decimal"/>
      <w:lvlText w:val=""/>
      <w:lvlJc w:val="left"/>
    </w:lvl>
  </w:abstractNum>
  <w:abstractNum w:abstractNumId="17" w15:restartNumberingAfterBreak="0">
    <w:nsid w:val="4BC62E59"/>
    <w:multiLevelType w:val="hybridMultilevel"/>
    <w:tmpl w:val="7C180D44"/>
    <w:lvl w:ilvl="0" w:tplc="3CD29D8C">
      <w:start w:val="1"/>
      <w:numFmt w:val="bullet"/>
      <w:lvlText w:val=""/>
      <w:lvlJc w:val="left"/>
      <w:pPr>
        <w:tabs>
          <w:tab w:val="num" w:pos="360"/>
        </w:tabs>
        <w:ind w:left="360" w:hanging="360"/>
      </w:pPr>
      <w:rPr>
        <w:rFonts w:ascii="Symbol" w:hAnsi="Symbol" w:cs="Symbol" w:hint="default"/>
      </w:rPr>
    </w:lvl>
    <w:lvl w:ilvl="1" w:tplc="A18C11F8">
      <w:start w:val="1"/>
      <w:numFmt w:val="bullet"/>
      <w:lvlText w:val="o"/>
      <w:lvlJc w:val="left"/>
      <w:pPr>
        <w:ind w:left="1440" w:hanging="360"/>
      </w:pPr>
      <w:rPr>
        <w:rFonts w:ascii="Courier New" w:hAnsi="Courier New" w:cs="Courier New" w:hint="default"/>
      </w:rPr>
    </w:lvl>
    <w:lvl w:ilvl="2" w:tplc="DB26CE9A">
      <w:start w:val="1"/>
      <w:numFmt w:val="bullet"/>
      <w:lvlText w:val=""/>
      <w:lvlJc w:val="left"/>
      <w:pPr>
        <w:ind w:left="2160" w:hanging="360"/>
      </w:pPr>
      <w:rPr>
        <w:rFonts w:ascii="Wingdings" w:hAnsi="Wingdings" w:hint="default"/>
      </w:rPr>
    </w:lvl>
    <w:lvl w:ilvl="3" w:tplc="6F5A54F0">
      <w:start w:val="1"/>
      <w:numFmt w:val="bullet"/>
      <w:lvlText w:val=""/>
      <w:lvlJc w:val="left"/>
      <w:pPr>
        <w:ind w:left="2880" w:hanging="360"/>
      </w:pPr>
      <w:rPr>
        <w:rFonts w:ascii="Symbol" w:hAnsi="Symbol" w:hint="default"/>
      </w:rPr>
    </w:lvl>
    <w:lvl w:ilvl="4" w:tplc="117E7DBA">
      <w:start w:val="1"/>
      <w:numFmt w:val="bullet"/>
      <w:lvlText w:val="o"/>
      <w:lvlJc w:val="left"/>
      <w:pPr>
        <w:ind w:left="3600" w:hanging="360"/>
      </w:pPr>
      <w:rPr>
        <w:rFonts w:ascii="Courier New" w:hAnsi="Courier New" w:cs="Courier New" w:hint="default"/>
      </w:rPr>
    </w:lvl>
    <w:lvl w:ilvl="5" w:tplc="D9029BEE">
      <w:start w:val="1"/>
      <w:numFmt w:val="bullet"/>
      <w:lvlText w:val=""/>
      <w:lvlJc w:val="left"/>
      <w:pPr>
        <w:ind w:left="4320" w:hanging="360"/>
      </w:pPr>
      <w:rPr>
        <w:rFonts w:ascii="Wingdings" w:hAnsi="Wingdings" w:hint="default"/>
      </w:rPr>
    </w:lvl>
    <w:lvl w:ilvl="6" w:tplc="7460F1D8">
      <w:start w:val="1"/>
      <w:numFmt w:val="bullet"/>
      <w:lvlText w:val=""/>
      <w:lvlJc w:val="left"/>
      <w:pPr>
        <w:ind w:left="5040" w:hanging="360"/>
      </w:pPr>
      <w:rPr>
        <w:rFonts w:ascii="Symbol" w:hAnsi="Symbol" w:hint="default"/>
      </w:rPr>
    </w:lvl>
    <w:lvl w:ilvl="7" w:tplc="B002D0AC">
      <w:start w:val="1"/>
      <w:numFmt w:val="bullet"/>
      <w:lvlText w:val="o"/>
      <w:lvlJc w:val="left"/>
      <w:pPr>
        <w:ind w:left="5760" w:hanging="360"/>
      </w:pPr>
      <w:rPr>
        <w:rFonts w:ascii="Courier New" w:hAnsi="Courier New" w:cs="Courier New" w:hint="default"/>
      </w:rPr>
    </w:lvl>
    <w:lvl w:ilvl="8" w:tplc="D20A7DE8">
      <w:start w:val="1"/>
      <w:numFmt w:val="bullet"/>
      <w:lvlText w:val=""/>
      <w:lvlJc w:val="left"/>
      <w:pPr>
        <w:ind w:left="6480" w:hanging="360"/>
      </w:pPr>
      <w:rPr>
        <w:rFonts w:ascii="Wingdings" w:hAnsi="Wingdings" w:hint="default"/>
      </w:rPr>
    </w:lvl>
  </w:abstractNum>
  <w:abstractNum w:abstractNumId="18" w15:restartNumberingAfterBreak="0">
    <w:nsid w:val="502E336C"/>
    <w:multiLevelType w:val="hybridMultilevel"/>
    <w:tmpl w:val="EC040FD6"/>
    <w:lvl w:ilvl="0" w:tplc="0BCA9678">
      <w:start w:val="1"/>
      <w:numFmt w:val="bullet"/>
      <w:lvlText w:val=""/>
      <w:lvlJc w:val="left"/>
      <w:pPr>
        <w:ind w:left="960" w:hanging="360"/>
      </w:pPr>
      <w:rPr>
        <w:rFonts w:ascii="Symbol" w:hAnsi="Symbol" w:hint="default"/>
      </w:rPr>
    </w:lvl>
    <w:lvl w:ilvl="1" w:tplc="F8403900">
      <w:start w:val="1"/>
      <w:numFmt w:val="decimal"/>
      <w:lvlText w:val=""/>
      <w:lvlJc w:val="left"/>
    </w:lvl>
    <w:lvl w:ilvl="2" w:tplc="444A3A7E">
      <w:start w:val="1"/>
      <w:numFmt w:val="decimal"/>
      <w:lvlText w:val=""/>
      <w:lvlJc w:val="left"/>
    </w:lvl>
    <w:lvl w:ilvl="3" w:tplc="6B96EC44">
      <w:start w:val="1"/>
      <w:numFmt w:val="decimal"/>
      <w:lvlText w:val=""/>
      <w:lvlJc w:val="left"/>
    </w:lvl>
    <w:lvl w:ilvl="4" w:tplc="909E943E">
      <w:start w:val="1"/>
      <w:numFmt w:val="decimal"/>
      <w:lvlText w:val=""/>
      <w:lvlJc w:val="left"/>
    </w:lvl>
    <w:lvl w:ilvl="5" w:tplc="8594E6DA">
      <w:start w:val="1"/>
      <w:numFmt w:val="decimal"/>
      <w:lvlText w:val=""/>
      <w:lvlJc w:val="left"/>
    </w:lvl>
    <w:lvl w:ilvl="6" w:tplc="F0D0E0C6">
      <w:start w:val="1"/>
      <w:numFmt w:val="decimal"/>
      <w:lvlText w:val=""/>
      <w:lvlJc w:val="left"/>
    </w:lvl>
    <w:lvl w:ilvl="7" w:tplc="9ADA2E52">
      <w:start w:val="1"/>
      <w:numFmt w:val="decimal"/>
      <w:lvlText w:val=""/>
      <w:lvlJc w:val="left"/>
    </w:lvl>
    <w:lvl w:ilvl="8" w:tplc="47224B96">
      <w:start w:val="1"/>
      <w:numFmt w:val="decimal"/>
      <w:lvlText w:val=""/>
      <w:lvlJc w:val="left"/>
    </w:lvl>
  </w:abstractNum>
  <w:abstractNum w:abstractNumId="19" w15:restartNumberingAfterBreak="0">
    <w:nsid w:val="546D3166"/>
    <w:multiLevelType w:val="hybridMultilevel"/>
    <w:tmpl w:val="BC524162"/>
    <w:lvl w:ilvl="0" w:tplc="D64EE6AE">
      <w:start w:val="1"/>
      <w:numFmt w:val="bullet"/>
      <w:lvlText w:val=""/>
      <w:lvlJc w:val="left"/>
      <w:pPr>
        <w:ind w:left="960" w:hanging="360"/>
      </w:pPr>
      <w:rPr>
        <w:rFonts w:ascii="Symbol" w:hAnsi="Symbol" w:hint="default"/>
      </w:rPr>
    </w:lvl>
    <w:lvl w:ilvl="1" w:tplc="5D5049A0">
      <w:start w:val="1"/>
      <w:numFmt w:val="decimal"/>
      <w:lvlText w:val=""/>
      <w:lvlJc w:val="left"/>
    </w:lvl>
    <w:lvl w:ilvl="2" w:tplc="E32A8532">
      <w:start w:val="1"/>
      <w:numFmt w:val="decimal"/>
      <w:lvlText w:val=""/>
      <w:lvlJc w:val="left"/>
    </w:lvl>
    <w:lvl w:ilvl="3" w:tplc="3C482140">
      <w:start w:val="1"/>
      <w:numFmt w:val="decimal"/>
      <w:lvlText w:val=""/>
      <w:lvlJc w:val="left"/>
    </w:lvl>
    <w:lvl w:ilvl="4" w:tplc="167256CA">
      <w:start w:val="1"/>
      <w:numFmt w:val="decimal"/>
      <w:lvlText w:val=""/>
      <w:lvlJc w:val="left"/>
    </w:lvl>
    <w:lvl w:ilvl="5" w:tplc="E9086A3A">
      <w:start w:val="1"/>
      <w:numFmt w:val="decimal"/>
      <w:lvlText w:val=""/>
      <w:lvlJc w:val="left"/>
    </w:lvl>
    <w:lvl w:ilvl="6" w:tplc="D318E58A">
      <w:start w:val="1"/>
      <w:numFmt w:val="decimal"/>
      <w:lvlText w:val=""/>
      <w:lvlJc w:val="left"/>
    </w:lvl>
    <w:lvl w:ilvl="7" w:tplc="662E5D46">
      <w:start w:val="1"/>
      <w:numFmt w:val="decimal"/>
      <w:lvlText w:val=""/>
      <w:lvlJc w:val="left"/>
    </w:lvl>
    <w:lvl w:ilvl="8" w:tplc="D4660F5E">
      <w:start w:val="1"/>
      <w:numFmt w:val="decimal"/>
      <w:lvlText w:val=""/>
      <w:lvlJc w:val="left"/>
    </w:lvl>
  </w:abstractNum>
  <w:abstractNum w:abstractNumId="20" w15:restartNumberingAfterBreak="0">
    <w:nsid w:val="55C365DC"/>
    <w:multiLevelType w:val="hybridMultilevel"/>
    <w:tmpl w:val="F648CBD6"/>
    <w:lvl w:ilvl="0" w:tplc="73781DDE">
      <w:start w:val="1"/>
      <w:numFmt w:val="bullet"/>
      <w:lvlText w:val=""/>
      <w:lvlJc w:val="left"/>
      <w:pPr>
        <w:ind w:left="960" w:hanging="360"/>
      </w:pPr>
      <w:rPr>
        <w:rFonts w:ascii="Symbol" w:hAnsi="Symbol" w:hint="default"/>
      </w:rPr>
    </w:lvl>
    <w:lvl w:ilvl="1" w:tplc="2D00DDAA">
      <w:start w:val="1"/>
      <w:numFmt w:val="decimal"/>
      <w:lvlText w:val=""/>
      <w:lvlJc w:val="left"/>
    </w:lvl>
    <w:lvl w:ilvl="2" w:tplc="5FACD15E">
      <w:start w:val="1"/>
      <w:numFmt w:val="decimal"/>
      <w:lvlText w:val=""/>
      <w:lvlJc w:val="left"/>
    </w:lvl>
    <w:lvl w:ilvl="3" w:tplc="9364DBDE">
      <w:start w:val="1"/>
      <w:numFmt w:val="decimal"/>
      <w:lvlText w:val=""/>
      <w:lvlJc w:val="left"/>
    </w:lvl>
    <w:lvl w:ilvl="4" w:tplc="6686785C">
      <w:start w:val="1"/>
      <w:numFmt w:val="decimal"/>
      <w:lvlText w:val=""/>
      <w:lvlJc w:val="left"/>
    </w:lvl>
    <w:lvl w:ilvl="5" w:tplc="EA9AD3E4">
      <w:start w:val="1"/>
      <w:numFmt w:val="decimal"/>
      <w:lvlText w:val=""/>
      <w:lvlJc w:val="left"/>
    </w:lvl>
    <w:lvl w:ilvl="6" w:tplc="76FE5E88">
      <w:start w:val="1"/>
      <w:numFmt w:val="decimal"/>
      <w:lvlText w:val=""/>
      <w:lvlJc w:val="left"/>
    </w:lvl>
    <w:lvl w:ilvl="7" w:tplc="21A29AA8">
      <w:start w:val="1"/>
      <w:numFmt w:val="decimal"/>
      <w:lvlText w:val=""/>
      <w:lvlJc w:val="left"/>
    </w:lvl>
    <w:lvl w:ilvl="8" w:tplc="A378B246">
      <w:start w:val="1"/>
      <w:numFmt w:val="decimal"/>
      <w:lvlText w:val=""/>
      <w:lvlJc w:val="left"/>
    </w:lvl>
  </w:abstractNum>
  <w:abstractNum w:abstractNumId="21" w15:restartNumberingAfterBreak="0">
    <w:nsid w:val="593A3D8F"/>
    <w:multiLevelType w:val="hybridMultilevel"/>
    <w:tmpl w:val="9E2EDB92"/>
    <w:lvl w:ilvl="0" w:tplc="0C7C3E02">
      <w:start w:val="1"/>
      <w:numFmt w:val="bullet"/>
      <w:lvlText w:val=""/>
      <w:lvlJc w:val="left"/>
      <w:pPr>
        <w:tabs>
          <w:tab w:val="num" w:pos="780"/>
        </w:tabs>
        <w:ind w:left="780" w:hanging="360"/>
      </w:pPr>
      <w:rPr>
        <w:rFonts w:ascii="Symbol" w:hAnsi="Symbol" w:hint="default"/>
      </w:rPr>
    </w:lvl>
    <w:lvl w:ilvl="1" w:tplc="33CEDFBA">
      <w:start w:val="1"/>
      <w:numFmt w:val="bullet"/>
      <w:lvlText w:val="o"/>
      <w:lvlJc w:val="left"/>
      <w:pPr>
        <w:tabs>
          <w:tab w:val="num" w:pos="1500"/>
        </w:tabs>
        <w:ind w:left="1500" w:hanging="360"/>
      </w:pPr>
      <w:rPr>
        <w:rFonts w:ascii="Courier New" w:hAnsi="Courier New" w:cs="Courier New" w:hint="default"/>
      </w:rPr>
    </w:lvl>
    <w:lvl w:ilvl="2" w:tplc="8CB694E8">
      <w:start w:val="1"/>
      <w:numFmt w:val="bullet"/>
      <w:lvlText w:val=""/>
      <w:lvlJc w:val="left"/>
      <w:pPr>
        <w:tabs>
          <w:tab w:val="num" w:pos="2220"/>
        </w:tabs>
        <w:ind w:left="2220" w:hanging="360"/>
      </w:pPr>
      <w:rPr>
        <w:rFonts w:ascii="Wingdings" w:hAnsi="Wingdings" w:hint="default"/>
      </w:rPr>
    </w:lvl>
    <w:lvl w:ilvl="3" w:tplc="048498AE">
      <w:start w:val="1"/>
      <w:numFmt w:val="bullet"/>
      <w:lvlText w:val=""/>
      <w:lvlJc w:val="left"/>
      <w:pPr>
        <w:tabs>
          <w:tab w:val="num" w:pos="2940"/>
        </w:tabs>
        <w:ind w:left="2940" w:hanging="360"/>
      </w:pPr>
      <w:rPr>
        <w:rFonts w:ascii="Symbol" w:hAnsi="Symbol" w:hint="default"/>
      </w:rPr>
    </w:lvl>
    <w:lvl w:ilvl="4" w:tplc="D662FA40">
      <w:start w:val="1"/>
      <w:numFmt w:val="bullet"/>
      <w:lvlText w:val="o"/>
      <w:lvlJc w:val="left"/>
      <w:pPr>
        <w:tabs>
          <w:tab w:val="num" w:pos="3660"/>
        </w:tabs>
        <w:ind w:left="3660" w:hanging="360"/>
      </w:pPr>
      <w:rPr>
        <w:rFonts w:ascii="Courier New" w:hAnsi="Courier New" w:cs="Courier New" w:hint="default"/>
      </w:rPr>
    </w:lvl>
    <w:lvl w:ilvl="5" w:tplc="26F636C0">
      <w:start w:val="1"/>
      <w:numFmt w:val="bullet"/>
      <w:lvlText w:val=""/>
      <w:lvlJc w:val="left"/>
      <w:pPr>
        <w:tabs>
          <w:tab w:val="num" w:pos="4380"/>
        </w:tabs>
        <w:ind w:left="4380" w:hanging="360"/>
      </w:pPr>
      <w:rPr>
        <w:rFonts w:ascii="Wingdings" w:hAnsi="Wingdings" w:hint="default"/>
      </w:rPr>
    </w:lvl>
    <w:lvl w:ilvl="6" w:tplc="DC6E1CA8">
      <w:start w:val="1"/>
      <w:numFmt w:val="bullet"/>
      <w:lvlText w:val=""/>
      <w:lvlJc w:val="left"/>
      <w:pPr>
        <w:tabs>
          <w:tab w:val="num" w:pos="5100"/>
        </w:tabs>
        <w:ind w:left="5100" w:hanging="360"/>
      </w:pPr>
      <w:rPr>
        <w:rFonts w:ascii="Symbol" w:hAnsi="Symbol" w:hint="default"/>
      </w:rPr>
    </w:lvl>
    <w:lvl w:ilvl="7" w:tplc="D89EB62A">
      <w:start w:val="1"/>
      <w:numFmt w:val="bullet"/>
      <w:lvlText w:val="o"/>
      <w:lvlJc w:val="left"/>
      <w:pPr>
        <w:tabs>
          <w:tab w:val="num" w:pos="5820"/>
        </w:tabs>
        <w:ind w:left="5820" w:hanging="360"/>
      </w:pPr>
      <w:rPr>
        <w:rFonts w:ascii="Courier New" w:hAnsi="Courier New" w:cs="Courier New" w:hint="default"/>
      </w:rPr>
    </w:lvl>
    <w:lvl w:ilvl="8" w:tplc="1AF82154">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31F62A4"/>
    <w:multiLevelType w:val="hybridMultilevel"/>
    <w:tmpl w:val="E9DA0354"/>
    <w:lvl w:ilvl="0" w:tplc="016857FA">
      <w:start w:val="1"/>
      <w:numFmt w:val="decimal"/>
      <w:lvlText w:val="%1."/>
      <w:lvlJc w:val="left"/>
      <w:pPr>
        <w:tabs>
          <w:tab w:val="num" w:pos="1004"/>
        </w:tabs>
        <w:ind w:left="1004" w:hanging="360"/>
      </w:pPr>
      <w:rPr>
        <w:b w:val="0"/>
      </w:rPr>
    </w:lvl>
    <w:lvl w:ilvl="1" w:tplc="AE346EC4">
      <w:start w:val="1"/>
      <w:numFmt w:val="lowerLetter"/>
      <w:lvlText w:val="%2."/>
      <w:lvlJc w:val="left"/>
      <w:pPr>
        <w:tabs>
          <w:tab w:val="num" w:pos="1724"/>
        </w:tabs>
        <w:ind w:left="1724" w:hanging="360"/>
      </w:pPr>
    </w:lvl>
    <w:lvl w:ilvl="2" w:tplc="C6F8B406">
      <w:start w:val="1"/>
      <w:numFmt w:val="lowerRoman"/>
      <w:lvlText w:val="%3."/>
      <w:lvlJc w:val="right"/>
      <w:pPr>
        <w:tabs>
          <w:tab w:val="num" w:pos="2444"/>
        </w:tabs>
        <w:ind w:left="2444" w:hanging="180"/>
      </w:pPr>
    </w:lvl>
    <w:lvl w:ilvl="3" w:tplc="E1C60282">
      <w:start w:val="1"/>
      <w:numFmt w:val="decimal"/>
      <w:lvlText w:val="%4."/>
      <w:lvlJc w:val="left"/>
      <w:pPr>
        <w:tabs>
          <w:tab w:val="num" w:pos="3164"/>
        </w:tabs>
        <w:ind w:left="3164" w:hanging="360"/>
      </w:pPr>
    </w:lvl>
    <w:lvl w:ilvl="4" w:tplc="A90A8454">
      <w:start w:val="1"/>
      <w:numFmt w:val="lowerLetter"/>
      <w:lvlText w:val="%5."/>
      <w:lvlJc w:val="left"/>
      <w:pPr>
        <w:tabs>
          <w:tab w:val="num" w:pos="3884"/>
        </w:tabs>
        <w:ind w:left="3884" w:hanging="360"/>
      </w:pPr>
    </w:lvl>
    <w:lvl w:ilvl="5" w:tplc="28362DE8">
      <w:start w:val="1"/>
      <w:numFmt w:val="lowerRoman"/>
      <w:lvlText w:val="%6."/>
      <w:lvlJc w:val="right"/>
      <w:pPr>
        <w:tabs>
          <w:tab w:val="num" w:pos="4604"/>
        </w:tabs>
        <w:ind w:left="4604" w:hanging="180"/>
      </w:pPr>
    </w:lvl>
    <w:lvl w:ilvl="6" w:tplc="6ADE26E6">
      <w:start w:val="1"/>
      <w:numFmt w:val="decimal"/>
      <w:lvlText w:val="%7."/>
      <w:lvlJc w:val="left"/>
      <w:pPr>
        <w:tabs>
          <w:tab w:val="num" w:pos="5324"/>
        </w:tabs>
        <w:ind w:left="5324" w:hanging="360"/>
      </w:pPr>
    </w:lvl>
    <w:lvl w:ilvl="7" w:tplc="9E000352">
      <w:start w:val="1"/>
      <w:numFmt w:val="lowerLetter"/>
      <w:lvlText w:val="%8."/>
      <w:lvlJc w:val="left"/>
      <w:pPr>
        <w:tabs>
          <w:tab w:val="num" w:pos="6044"/>
        </w:tabs>
        <w:ind w:left="6044" w:hanging="360"/>
      </w:pPr>
    </w:lvl>
    <w:lvl w:ilvl="8" w:tplc="CBDA18D6">
      <w:start w:val="1"/>
      <w:numFmt w:val="lowerRoman"/>
      <w:lvlText w:val="%9."/>
      <w:lvlJc w:val="right"/>
      <w:pPr>
        <w:tabs>
          <w:tab w:val="num" w:pos="6764"/>
        </w:tabs>
        <w:ind w:left="6764" w:hanging="180"/>
      </w:pPr>
    </w:lvl>
  </w:abstractNum>
  <w:abstractNum w:abstractNumId="23" w15:restartNumberingAfterBreak="0">
    <w:nsid w:val="63DB24AB"/>
    <w:multiLevelType w:val="hybridMultilevel"/>
    <w:tmpl w:val="C0BC8CD0"/>
    <w:lvl w:ilvl="0" w:tplc="8B5824FC">
      <w:start w:val="1"/>
      <w:numFmt w:val="bullet"/>
      <w:lvlText w:val=""/>
      <w:lvlJc w:val="left"/>
      <w:pPr>
        <w:tabs>
          <w:tab w:val="num" w:pos="567"/>
        </w:tabs>
        <w:ind w:left="567" w:hanging="567"/>
      </w:pPr>
      <w:rPr>
        <w:rFonts w:ascii="Symbol" w:hAnsi="Symbol" w:hint="default"/>
      </w:rPr>
    </w:lvl>
    <w:lvl w:ilvl="1" w:tplc="58B811FC">
      <w:start w:val="1"/>
      <w:numFmt w:val="bullet"/>
      <w:lvlText w:val="o"/>
      <w:lvlJc w:val="left"/>
      <w:pPr>
        <w:tabs>
          <w:tab w:val="num" w:pos="1440"/>
        </w:tabs>
        <w:ind w:left="1440" w:hanging="360"/>
      </w:pPr>
      <w:rPr>
        <w:rFonts w:ascii="Courier New" w:hAnsi="Courier New" w:hint="default"/>
      </w:rPr>
    </w:lvl>
    <w:lvl w:ilvl="2" w:tplc="660078E6">
      <w:start w:val="1"/>
      <w:numFmt w:val="bullet"/>
      <w:lvlText w:val=""/>
      <w:lvlJc w:val="left"/>
      <w:pPr>
        <w:tabs>
          <w:tab w:val="num" w:pos="2160"/>
        </w:tabs>
        <w:ind w:left="2160" w:hanging="360"/>
      </w:pPr>
      <w:rPr>
        <w:rFonts w:ascii="Wingdings" w:hAnsi="Wingdings" w:hint="default"/>
      </w:rPr>
    </w:lvl>
    <w:lvl w:ilvl="3" w:tplc="A20656D6">
      <w:start w:val="1"/>
      <w:numFmt w:val="bullet"/>
      <w:lvlText w:val=""/>
      <w:lvlJc w:val="left"/>
      <w:pPr>
        <w:tabs>
          <w:tab w:val="num" w:pos="2880"/>
        </w:tabs>
        <w:ind w:left="2880" w:hanging="360"/>
      </w:pPr>
      <w:rPr>
        <w:rFonts w:ascii="Symbol" w:hAnsi="Symbol" w:hint="default"/>
      </w:rPr>
    </w:lvl>
    <w:lvl w:ilvl="4" w:tplc="B5A60DFA">
      <w:start w:val="1"/>
      <w:numFmt w:val="bullet"/>
      <w:lvlText w:val="o"/>
      <w:lvlJc w:val="left"/>
      <w:pPr>
        <w:tabs>
          <w:tab w:val="num" w:pos="3600"/>
        </w:tabs>
        <w:ind w:left="3600" w:hanging="360"/>
      </w:pPr>
      <w:rPr>
        <w:rFonts w:ascii="Courier New" w:hAnsi="Courier New" w:hint="default"/>
      </w:rPr>
    </w:lvl>
    <w:lvl w:ilvl="5" w:tplc="8436A99A">
      <w:start w:val="1"/>
      <w:numFmt w:val="bullet"/>
      <w:lvlText w:val=""/>
      <w:lvlJc w:val="left"/>
      <w:pPr>
        <w:tabs>
          <w:tab w:val="num" w:pos="4320"/>
        </w:tabs>
        <w:ind w:left="4320" w:hanging="360"/>
      </w:pPr>
      <w:rPr>
        <w:rFonts w:ascii="Wingdings" w:hAnsi="Wingdings" w:hint="default"/>
      </w:rPr>
    </w:lvl>
    <w:lvl w:ilvl="6" w:tplc="E60E2EF0">
      <w:start w:val="1"/>
      <w:numFmt w:val="bullet"/>
      <w:lvlText w:val=""/>
      <w:lvlJc w:val="left"/>
      <w:pPr>
        <w:tabs>
          <w:tab w:val="num" w:pos="5040"/>
        </w:tabs>
        <w:ind w:left="5040" w:hanging="360"/>
      </w:pPr>
      <w:rPr>
        <w:rFonts w:ascii="Symbol" w:hAnsi="Symbol" w:hint="default"/>
      </w:rPr>
    </w:lvl>
    <w:lvl w:ilvl="7" w:tplc="298C26A8">
      <w:start w:val="1"/>
      <w:numFmt w:val="bullet"/>
      <w:lvlText w:val="o"/>
      <w:lvlJc w:val="left"/>
      <w:pPr>
        <w:tabs>
          <w:tab w:val="num" w:pos="5760"/>
        </w:tabs>
        <w:ind w:left="5760" w:hanging="360"/>
      </w:pPr>
      <w:rPr>
        <w:rFonts w:ascii="Courier New" w:hAnsi="Courier New" w:hint="default"/>
      </w:rPr>
    </w:lvl>
    <w:lvl w:ilvl="8" w:tplc="7336520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F5973"/>
    <w:multiLevelType w:val="hybridMultilevel"/>
    <w:tmpl w:val="B168926E"/>
    <w:lvl w:ilvl="0" w:tplc="1D72DF06">
      <w:start w:val="1"/>
      <w:numFmt w:val="decimal"/>
      <w:lvlText w:val="%1."/>
      <w:lvlJc w:val="left"/>
      <w:pPr>
        <w:ind w:left="720" w:hanging="360"/>
      </w:pPr>
    </w:lvl>
    <w:lvl w:ilvl="1" w:tplc="7CDC63C2">
      <w:start w:val="1"/>
      <w:numFmt w:val="lowerLetter"/>
      <w:lvlText w:val="%2."/>
      <w:lvlJc w:val="left"/>
      <w:pPr>
        <w:ind w:left="1440" w:hanging="360"/>
      </w:pPr>
    </w:lvl>
    <w:lvl w:ilvl="2" w:tplc="7F125208">
      <w:start w:val="1"/>
      <w:numFmt w:val="lowerRoman"/>
      <w:lvlText w:val="%3."/>
      <w:lvlJc w:val="right"/>
      <w:pPr>
        <w:ind w:left="2160" w:hanging="180"/>
      </w:pPr>
    </w:lvl>
    <w:lvl w:ilvl="3" w:tplc="58A08BDC">
      <w:start w:val="1"/>
      <w:numFmt w:val="decimal"/>
      <w:lvlText w:val="%4."/>
      <w:lvlJc w:val="left"/>
      <w:pPr>
        <w:ind w:left="2880" w:hanging="360"/>
      </w:pPr>
    </w:lvl>
    <w:lvl w:ilvl="4" w:tplc="FFCCE872">
      <w:start w:val="1"/>
      <w:numFmt w:val="lowerLetter"/>
      <w:lvlText w:val="%5."/>
      <w:lvlJc w:val="left"/>
      <w:pPr>
        <w:ind w:left="3600" w:hanging="360"/>
      </w:pPr>
    </w:lvl>
    <w:lvl w:ilvl="5" w:tplc="E03E4E7E">
      <w:start w:val="1"/>
      <w:numFmt w:val="lowerRoman"/>
      <w:lvlText w:val="%6."/>
      <w:lvlJc w:val="right"/>
      <w:pPr>
        <w:ind w:left="4320" w:hanging="180"/>
      </w:pPr>
    </w:lvl>
    <w:lvl w:ilvl="6" w:tplc="B2448F92">
      <w:start w:val="1"/>
      <w:numFmt w:val="decimal"/>
      <w:lvlText w:val="%7."/>
      <w:lvlJc w:val="left"/>
      <w:pPr>
        <w:ind w:left="5040" w:hanging="360"/>
      </w:pPr>
    </w:lvl>
    <w:lvl w:ilvl="7" w:tplc="623881A6">
      <w:start w:val="1"/>
      <w:numFmt w:val="lowerLetter"/>
      <w:lvlText w:val="%8."/>
      <w:lvlJc w:val="left"/>
      <w:pPr>
        <w:ind w:left="5760" w:hanging="360"/>
      </w:pPr>
    </w:lvl>
    <w:lvl w:ilvl="8" w:tplc="66DA30E6">
      <w:start w:val="1"/>
      <w:numFmt w:val="lowerRoman"/>
      <w:lvlText w:val="%9."/>
      <w:lvlJc w:val="right"/>
      <w:pPr>
        <w:ind w:left="6480" w:hanging="180"/>
      </w:pPr>
    </w:lvl>
  </w:abstractNum>
  <w:abstractNum w:abstractNumId="25" w15:restartNumberingAfterBreak="0">
    <w:nsid w:val="6BFF5134"/>
    <w:multiLevelType w:val="hybridMultilevel"/>
    <w:tmpl w:val="F0FA4592"/>
    <w:lvl w:ilvl="0" w:tplc="4DDC81BE">
      <w:start w:val="1"/>
      <w:numFmt w:val="bullet"/>
      <w:lvlText w:val=""/>
      <w:lvlJc w:val="left"/>
      <w:pPr>
        <w:ind w:left="960" w:hanging="360"/>
      </w:pPr>
      <w:rPr>
        <w:rFonts w:ascii="Symbol" w:hAnsi="Symbol" w:hint="default"/>
      </w:rPr>
    </w:lvl>
    <w:lvl w:ilvl="1" w:tplc="FCA27822">
      <w:start w:val="1"/>
      <w:numFmt w:val="decimal"/>
      <w:lvlText w:val=""/>
      <w:lvlJc w:val="left"/>
    </w:lvl>
    <w:lvl w:ilvl="2" w:tplc="24124678">
      <w:start w:val="1"/>
      <w:numFmt w:val="decimal"/>
      <w:lvlText w:val=""/>
      <w:lvlJc w:val="left"/>
    </w:lvl>
    <w:lvl w:ilvl="3" w:tplc="C81EB6F6">
      <w:start w:val="1"/>
      <w:numFmt w:val="decimal"/>
      <w:lvlText w:val=""/>
      <w:lvlJc w:val="left"/>
    </w:lvl>
    <w:lvl w:ilvl="4" w:tplc="A78E750C">
      <w:start w:val="1"/>
      <w:numFmt w:val="decimal"/>
      <w:lvlText w:val=""/>
      <w:lvlJc w:val="left"/>
    </w:lvl>
    <w:lvl w:ilvl="5" w:tplc="A7F6347E">
      <w:start w:val="1"/>
      <w:numFmt w:val="decimal"/>
      <w:lvlText w:val=""/>
      <w:lvlJc w:val="left"/>
    </w:lvl>
    <w:lvl w:ilvl="6" w:tplc="3DAC6A5A">
      <w:start w:val="1"/>
      <w:numFmt w:val="decimal"/>
      <w:lvlText w:val=""/>
      <w:lvlJc w:val="left"/>
    </w:lvl>
    <w:lvl w:ilvl="7" w:tplc="93689E30">
      <w:start w:val="1"/>
      <w:numFmt w:val="decimal"/>
      <w:lvlText w:val=""/>
      <w:lvlJc w:val="left"/>
    </w:lvl>
    <w:lvl w:ilvl="8" w:tplc="FF10CB26">
      <w:start w:val="1"/>
      <w:numFmt w:val="decimal"/>
      <w:lvlText w:val=""/>
      <w:lvlJc w:val="left"/>
    </w:lvl>
  </w:abstractNum>
  <w:abstractNum w:abstractNumId="26" w15:restartNumberingAfterBreak="0">
    <w:nsid w:val="6C8E4985"/>
    <w:multiLevelType w:val="hybridMultilevel"/>
    <w:tmpl w:val="94EA790A"/>
    <w:lvl w:ilvl="0" w:tplc="03426BDE">
      <w:start w:val="1"/>
      <w:numFmt w:val="bullet"/>
      <w:lvlText w:val=""/>
      <w:lvlJc w:val="left"/>
      <w:pPr>
        <w:ind w:left="960" w:hanging="360"/>
      </w:pPr>
      <w:rPr>
        <w:rFonts w:ascii="Symbol" w:hAnsi="Symbol" w:hint="default"/>
      </w:rPr>
    </w:lvl>
    <w:lvl w:ilvl="1" w:tplc="9626DA14">
      <w:start w:val="1"/>
      <w:numFmt w:val="decimal"/>
      <w:lvlText w:val=""/>
      <w:lvlJc w:val="left"/>
    </w:lvl>
    <w:lvl w:ilvl="2" w:tplc="AA7284B0">
      <w:start w:val="1"/>
      <w:numFmt w:val="decimal"/>
      <w:lvlText w:val=""/>
      <w:lvlJc w:val="left"/>
    </w:lvl>
    <w:lvl w:ilvl="3" w:tplc="E32833D8">
      <w:start w:val="1"/>
      <w:numFmt w:val="decimal"/>
      <w:lvlText w:val=""/>
      <w:lvlJc w:val="left"/>
    </w:lvl>
    <w:lvl w:ilvl="4" w:tplc="2E608594">
      <w:start w:val="1"/>
      <w:numFmt w:val="decimal"/>
      <w:lvlText w:val=""/>
      <w:lvlJc w:val="left"/>
    </w:lvl>
    <w:lvl w:ilvl="5" w:tplc="E7C8A888">
      <w:start w:val="1"/>
      <w:numFmt w:val="decimal"/>
      <w:lvlText w:val=""/>
      <w:lvlJc w:val="left"/>
    </w:lvl>
    <w:lvl w:ilvl="6" w:tplc="1974CE4A">
      <w:start w:val="1"/>
      <w:numFmt w:val="decimal"/>
      <w:lvlText w:val=""/>
      <w:lvlJc w:val="left"/>
    </w:lvl>
    <w:lvl w:ilvl="7" w:tplc="61020386">
      <w:start w:val="1"/>
      <w:numFmt w:val="decimal"/>
      <w:lvlText w:val=""/>
      <w:lvlJc w:val="left"/>
    </w:lvl>
    <w:lvl w:ilvl="8" w:tplc="6E4CD91C">
      <w:start w:val="1"/>
      <w:numFmt w:val="decimal"/>
      <w:lvlText w:val=""/>
      <w:lvlJc w:val="left"/>
    </w:lvl>
  </w:abstractNum>
  <w:abstractNum w:abstractNumId="27" w15:restartNumberingAfterBreak="0">
    <w:nsid w:val="6E8701CD"/>
    <w:multiLevelType w:val="hybridMultilevel"/>
    <w:tmpl w:val="73F61252"/>
    <w:lvl w:ilvl="0" w:tplc="2E144186">
      <w:start w:val="1"/>
      <w:numFmt w:val="bullet"/>
      <w:lvlText w:val=""/>
      <w:lvlJc w:val="left"/>
      <w:pPr>
        <w:tabs>
          <w:tab w:val="num" w:pos="360"/>
        </w:tabs>
        <w:ind w:left="360" w:hanging="360"/>
      </w:pPr>
      <w:rPr>
        <w:rFonts w:ascii="Symbol" w:hAnsi="Symbol" w:cs="Symbol" w:hint="default"/>
      </w:rPr>
    </w:lvl>
    <w:lvl w:ilvl="1" w:tplc="33AE13C0">
      <w:start w:val="1"/>
      <w:numFmt w:val="bullet"/>
      <w:lvlText w:val="o"/>
      <w:lvlJc w:val="left"/>
      <w:pPr>
        <w:ind w:left="1440" w:hanging="360"/>
      </w:pPr>
      <w:rPr>
        <w:rFonts w:ascii="Courier New" w:hAnsi="Courier New" w:cs="Courier New" w:hint="default"/>
      </w:rPr>
    </w:lvl>
    <w:lvl w:ilvl="2" w:tplc="29EA3D30">
      <w:start w:val="1"/>
      <w:numFmt w:val="bullet"/>
      <w:lvlText w:val=""/>
      <w:lvlJc w:val="left"/>
      <w:pPr>
        <w:ind w:left="2160" w:hanging="360"/>
      </w:pPr>
      <w:rPr>
        <w:rFonts w:ascii="Wingdings" w:hAnsi="Wingdings" w:hint="default"/>
      </w:rPr>
    </w:lvl>
    <w:lvl w:ilvl="3" w:tplc="EC9CB3E2">
      <w:start w:val="1"/>
      <w:numFmt w:val="bullet"/>
      <w:lvlText w:val=""/>
      <w:lvlJc w:val="left"/>
      <w:pPr>
        <w:ind w:left="2880" w:hanging="360"/>
      </w:pPr>
      <w:rPr>
        <w:rFonts w:ascii="Symbol" w:hAnsi="Symbol" w:hint="default"/>
      </w:rPr>
    </w:lvl>
    <w:lvl w:ilvl="4" w:tplc="63F67262">
      <w:start w:val="1"/>
      <w:numFmt w:val="bullet"/>
      <w:lvlText w:val="o"/>
      <w:lvlJc w:val="left"/>
      <w:pPr>
        <w:ind w:left="3600" w:hanging="360"/>
      </w:pPr>
      <w:rPr>
        <w:rFonts w:ascii="Courier New" w:hAnsi="Courier New" w:cs="Courier New" w:hint="default"/>
      </w:rPr>
    </w:lvl>
    <w:lvl w:ilvl="5" w:tplc="A29E033A">
      <w:start w:val="1"/>
      <w:numFmt w:val="bullet"/>
      <w:lvlText w:val=""/>
      <w:lvlJc w:val="left"/>
      <w:pPr>
        <w:ind w:left="4320" w:hanging="360"/>
      </w:pPr>
      <w:rPr>
        <w:rFonts w:ascii="Wingdings" w:hAnsi="Wingdings" w:hint="default"/>
      </w:rPr>
    </w:lvl>
    <w:lvl w:ilvl="6" w:tplc="3C0055A0">
      <w:start w:val="1"/>
      <w:numFmt w:val="bullet"/>
      <w:lvlText w:val=""/>
      <w:lvlJc w:val="left"/>
      <w:pPr>
        <w:ind w:left="5040" w:hanging="360"/>
      </w:pPr>
      <w:rPr>
        <w:rFonts w:ascii="Symbol" w:hAnsi="Symbol" w:hint="default"/>
      </w:rPr>
    </w:lvl>
    <w:lvl w:ilvl="7" w:tplc="4776F898">
      <w:start w:val="1"/>
      <w:numFmt w:val="bullet"/>
      <w:lvlText w:val="o"/>
      <w:lvlJc w:val="left"/>
      <w:pPr>
        <w:ind w:left="5760" w:hanging="360"/>
      </w:pPr>
      <w:rPr>
        <w:rFonts w:ascii="Courier New" w:hAnsi="Courier New" w:cs="Courier New" w:hint="default"/>
      </w:rPr>
    </w:lvl>
    <w:lvl w:ilvl="8" w:tplc="965CBA84">
      <w:start w:val="1"/>
      <w:numFmt w:val="bullet"/>
      <w:lvlText w:val=""/>
      <w:lvlJc w:val="left"/>
      <w:pPr>
        <w:ind w:left="6480" w:hanging="360"/>
      </w:pPr>
      <w:rPr>
        <w:rFonts w:ascii="Wingdings" w:hAnsi="Wingdings" w:hint="default"/>
      </w:rPr>
    </w:lvl>
  </w:abstractNum>
  <w:abstractNum w:abstractNumId="28" w15:restartNumberingAfterBreak="0">
    <w:nsid w:val="74FF1C74"/>
    <w:multiLevelType w:val="hybridMultilevel"/>
    <w:tmpl w:val="ADD682E8"/>
    <w:lvl w:ilvl="0" w:tplc="79DC6E54">
      <w:start w:val="1"/>
      <w:numFmt w:val="decimal"/>
      <w:lvlText w:val="%1."/>
      <w:lvlJc w:val="left"/>
      <w:pPr>
        <w:tabs>
          <w:tab w:val="num" w:pos="720"/>
        </w:tabs>
        <w:ind w:left="720" w:hanging="360"/>
      </w:pPr>
      <w:rPr>
        <w:rFonts w:hint="default"/>
      </w:rPr>
    </w:lvl>
    <w:lvl w:ilvl="1" w:tplc="2D708EB6">
      <w:start w:val="1"/>
      <w:numFmt w:val="decimal"/>
      <w:lvlText w:val="%2."/>
      <w:lvlJc w:val="left"/>
      <w:pPr>
        <w:tabs>
          <w:tab w:val="num" w:pos="1800"/>
        </w:tabs>
        <w:ind w:left="1800" w:hanging="360"/>
      </w:pPr>
      <w:rPr>
        <w:rFonts w:hint="default"/>
      </w:rPr>
    </w:lvl>
    <w:lvl w:ilvl="2" w:tplc="7946DC1E">
      <w:start w:val="1"/>
      <w:numFmt w:val="bullet"/>
      <w:lvlText w:val=""/>
      <w:lvlJc w:val="left"/>
      <w:pPr>
        <w:tabs>
          <w:tab w:val="num" w:pos="2520"/>
        </w:tabs>
        <w:ind w:left="2520" w:hanging="360"/>
      </w:pPr>
      <w:rPr>
        <w:rFonts w:ascii="Wingdings" w:hAnsi="Wingdings" w:hint="default"/>
      </w:rPr>
    </w:lvl>
    <w:lvl w:ilvl="3" w:tplc="F53CC27E">
      <w:start w:val="1"/>
      <w:numFmt w:val="bullet"/>
      <w:lvlText w:val=""/>
      <w:lvlJc w:val="left"/>
      <w:pPr>
        <w:tabs>
          <w:tab w:val="num" w:pos="3240"/>
        </w:tabs>
        <w:ind w:left="3240" w:hanging="360"/>
      </w:pPr>
      <w:rPr>
        <w:rFonts w:ascii="Symbol" w:hAnsi="Symbol" w:hint="default"/>
      </w:rPr>
    </w:lvl>
    <w:lvl w:ilvl="4" w:tplc="17DA4894">
      <w:start w:val="1"/>
      <w:numFmt w:val="bullet"/>
      <w:lvlText w:val="o"/>
      <w:lvlJc w:val="left"/>
      <w:pPr>
        <w:tabs>
          <w:tab w:val="num" w:pos="3960"/>
        </w:tabs>
        <w:ind w:left="3960" w:hanging="360"/>
      </w:pPr>
      <w:rPr>
        <w:rFonts w:ascii="Courier New" w:hAnsi="Courier New" w:cs="Courier New" w:hint="default"/>
      </w:rPr>
    </w:lvl>
    <w:lvl w:ilvl="5" w:tplc="EB34EC42">
      <w:start w:val="1"/>
      <w:numFmt w:val="bullet"/>
      <w:lvlText w:val=""/>
      <w:lvlJc w:val="left"/>
      <w:pPr>
        <w:tabs>
          <w:tab w:val="num" w:pos="4680"/>
        </w:tabs>
        <w:ind w:left="4680" w:hanging="360"/>
      </w:pPr>
      <w:rPr>
        <w:rFonts w:ascii="Wingdings" w:hAnsi="Wingdings" w:hint="default"/>
      </w:rPr>
    </w:lvl>
    <w:lvl w:ilvl="6" w:tplc="66CE7FEE">
      <w:start w:val="1"/>
      <w:numFmt w:val="bullet"/>
      <w:lvlText w:val=""/>
      <w:lvlJc w:val="left"/>
      <w:pPr>
        <w:tabs>
          <w:tab w:val="num" w:pos="5400"/>
        </w:tabs>
        <w:ind w:left="5400" w:hanging="360"/>
      </w:pPr>
      <w:rPr>
        <w:rFonts w:ascii="Symbol" w:hAnsi="Symbol" w:hint="default"/>
      </w:rPr>
    </w:lvl>
    <w:lvl w:ilvl="7" w:tplc="4D0E69BC">
      <w:start w:val="1"/>
      <w:numFmt w:val="bullet"/>
      <w:lvlText w:val="o"/>
      <w:lvlJc w:val="left"/>
      <w:pPr>
        <w:tabs>
          <w:tab w:val="num" w:pos="6120"/>
        </w:tabs>
        <w:ind w:left="6120" w:hanging="360"/>
      </w:pPr>
      <w:rPr>
        <w:rFonts w:ascii="Courier New" w:hAnsi="Courier New" w:cs="Courier New" w:hint="default"/>
      </w:rPr>
    </w:lvl>
    <w:lvl w:ilvl="8" w:tplc="D794D5F4">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CE36B60"/>
    <w:multiLevelType w:val="hybridMultilevel"/>
    <w:tmpl w:val="2BB05052"/>
    <w:lvl w:ilvl="0" w:tplc="B7E8C4EE">
      <w:start w:val="1"/>
      <w:numFmt w:val="bullet"/>
      <w:lvlText w:val=""/>
      <w:lvlJc w:val="left"/>
      <w:pPr>
        <w:tabs>
          <w:tab w:val="num" w:pos="360"/>
        </w:tabs>
        <w:ind w:left="360" w:hanging="360"/>
      </w:pPr>
      <w:rPr>
        <w:rFonts w:ascii="Symbol" w:hAnsi="Symbol" w:cs="Symbol" w:hint="default"/>
      </w:rPr>
    </w:lvl>
    <w:lvl w:ilvl="1" w:tplc="7FFC8522">
      <w:start w:val="1"/>
      <w:numFmt w:val="bullet"/>
      <w:lvlText w:val="o"/>
      <w:lvlJc w:val="left"/>
      <w:pPr>
        <w:ind w:left="1440" w:hanging="360"/>
      </w:pPr>
      <w:rPr>
        <w:rFonts w:ascii="Courier New" w:hAnsi="Courier New" w:cs="Courier New" w:hint="default"/>
      </w:rPr>
    </w:lvl>
    <w:lvl w:ilvl="2" w:tplc="D54AF61E">
      <w:start w:val="1"/>
      <w:numFmt w:val="bullet"/>
      <w:lvlText w:val=""/>
      <w:lvlJc w:val="left"/>
      <w:pPr>
        <w:ind w:left="2160" w:hanging="360"/>
      </w:pPr>
      <w:rPr>
        <w:rFonts w:ascii="Wingdings" w:hAnsi="Wingdings" w:hint="default"/>
      </w:rPr>
    </w:lvl>
    <w:lvl w:ilvl="3" w:tplc="9BA80C30">
      <w:start w:val="1"/>
      <w:numFmt w:val="bullet"/>
      <w:lvlText w:val=""/>
      <w:lvlJc w:val="left"/>
      <w:pPr>
        <w:ind w:left="2880" w:hanging="360"/>
      </w:pPr>
      <w:rPr>
        <w:rFonts w:ascii="Symbol" w:hAnsi="Symbol" w:hint="default"/>
      </w:rPr>
    </w:lvl>
    <w:lvl w:ilvl="4" w:tplc="04E628E8">
      <w:start w:val="1"/>
      <w:numFmt w:val="bullet"/>
      <w:lvlText w:val="o"/>
      <w:lvlJc w:val="left"/>
      <w:pPr>
        <w:ind w:left="3600" w:hanging="360"/>
      </w:pPr>
      <w:rPr>
        <w:rFonts w:ascii="Courier New" w:hAnsi="Courier New" w:cs="Courier New" w:hint="default"/>
      </w:rPr>
    </w:lvl>
    <w:lvl w:ilvl="5" w:tplc="C742DF08">
      <w:start w:val="1"/>
      <w:numFmt w:val="bullet"/>
      <w:lvlText w:val=""/>
      <w:lvlJc w:val="left"/>
      <w:pPr>
        <w:ind w:left="4320" w:hanging="360"/>
      </w:pPr>
      <w:rPr>
        <w:rFonts w:ascii="Wingdings" w:hAnsi="Wingdings" w:hint="default"/>
      </w:rPr>
    </w:lvl>
    <w:lvl w:ilvl="6" w:tplc="DBFA836E">
      <w:start w:val="1"/>
      <w:numFmt w:val="bullet"/>
      <w:lvlText w:val=""/>
      <w:lvlJc w:val="left"/>
      <w:pPr>
        <w:ind w:left="5040" w:hanging="360"/>
      </w:pPr>
      <w:rPr>
        <w:rFonts w:ascii="Symbol" w:hAnsi="Symbol" w:hint="default"/>
      </w:rPr>
    </w:lvl>
    <w:lvl w:ilvl="7" w:tplc="85A23E5E">
      <w:start w:val="1"/>
      <w:numFmt w:val="bullet"/>
      <w:lvlText w:val="o"/>
      <w:lvlJc w:val="left"/>
      <w:pPr>
        <w:ind w:left="5760" w:hanging="360"/>
      </w:pPr>
      <w:rPr>
        <w:rFonts w:ascii="Courier New" w:hAnsi="Courier New" w:cs="Courier New" w:hint="default"/>
      </w:rPr>
    </w:lvl>
    <w:lvl w:ilvl="8" w:tplc="2DB84EB6">
      <w:start w:val="1"/>
      <w:numFmt w:val="bullet"/>
      <w:lvlText w:val=""/>
      <w:lvlJc w:val="left"/>
      <w:pPr>
        <w:ind w:left="6480" w:hanging="360"/>
      </w:pPr>
      <w:rPr>
        <w:rFonts w:ascii="Wingdings" w:hAnsi="Wingdings" w:hint="default"/>
      </w:rPr>
    </w:lvl>
  </w:abstractNum>
  <w:abstractNum w:abstractNumId="30" w15:restartNumberingAfterBreak="0">
    <w:nsid w:val="7E3344A7"/>
    <w:multiLevelType w:val="hybridMultilevel"/>
    <w:tmpl w:val="0E4E4896"/>
    <w:lvl w:ilvl="0" w:tplc="330CBD5E">
      <w:start w:val="1"/>
      <w:numFmt w:val="bullet"/>
      <w:lvlText w:val=""/>
      <w:lvlJc w:val="left"/>
      <w:pPr>
        <w:ind w:left="720" w:hanging="360"/>
      </w:pPr>
      <w:rPr>
        <w:rFonts w:ascii="Symbol" w:hAnsi="Symbol" w:hint="default"/>
      </w:rPr>
    </w:lvl>
    <w:lvl w:ilvl="1" w:tplc="5E740018">
      <w:start w:val="1"/>
      <w:numFmt w:val="bullet"/>
      <w:lvlText w:val="o"/>
      <w:lvlJc w:val="left"/>
      <w:pPr>
        <w:ind w:left="1440" w:hanging="360"/>
      </w:pPr>
      <w:rPr>
        <w:rFonts w:ascii="Courier New" w:hAnsi="Courier New" w:cs="Courier New" w:hint="default"/>
      </w:rPr>
    </w:lvl>
    <w:lvl w:ilvl="2" w:tplc="D8AE02A2">
      <w:start w:val="1"/>
      <w:numFmt w:val="bullet"/>
      <w:lvlText w:val=""/>
      <w:lvlJc w:val="left"/>
      <w:pPr>
        <w:ind w:left="2160" w:hanging="360"/>
      </w:pPr>
      <w:rPr>
        <w:rFonts w:ascii="Wingdings" w:hAnsi="Wingdings" w:hint="default"/>
      </w:rPr>
    </w:lvl>
    <w:lvl w:ilvl="3" w:tplc="7EDC2426">
      <w:start w:val="1"/>
      <w:numFmt w:val="bullet"/>
      <w:lvlText w:val=""/>
      <w:lvlJc w:val="left"/>
      <w:pPr>
        <w:ind w:left="2880" w:hanging="360"/>
      </w:pPr>
      <w:rPr>
        <w:rFonts w:ascii="Symbol" w:hAnsi="Symbol" w:hint="default"/>
      </w:rPr>
    </w:lvl>
    <w:lvl w:ilvl="4" w:tplc="0CBCE682">
      <w:start w:val="1"/>
      <w:numFmt w:val="bullet"/>
      <w:lvlText w:val="o"/>
      <w:lvlJc w:val="left"/>
      <w:pPr>
        <w:ind w:left="3600" w:hanging="360"/>
      </w:pPr>
      <w:rPr>
        <w:rFonts w:ascii="Courier New" w:hAnsi="Courier New" w:cs="Courier New" w:hint="default"/>
      </w:rPr>
    </w:lvl>
    <w:lvl w:ilvl="5" w:tplc="A2682278">
      <w:start w:val="1"/>
      <w:numFmt w:val="bullet"/>
      <w:lvlText w:val=""/>
      <w:lvlJc w:val="left"/>
      <w:pPr>
        <w:ind w:left="4320" w:hanging="360"/>
      </w:pPr>
      <w:rPr>
        <w:rFonts w:ascii="Wingdings" w:hAnsi="Wingdings" w:hint="default"/>
      </w:rPr>
    </w:lvl>
    <w:lvl w:ilvl="6" w:tplc="CDE8F3F4">
      <w:start w:val="1"/>
      <w:numFmt w:val="bullet"/>
      <w:lvlText w:val=""/>
      <w:lvlJc w:val="left"/>
      <w:pPr>
        <w:ind w:left="5040" w:hanging="360"/>
      </w:pPr>
      <w:rPr>
        <w:rFonts w:ascii="Symbol" w:hAnsi="Symbol" w:hint="default"/>
      </w:rPr>
    </w:lvl>
    <w:lvl w:ilvl="7" w:tplc="8384E26A">
      <w:start w:val="1"/>
      <w:numFmt w:val="bullet"/>
      <w:lvlText w:val="o"/>
      <w:lvlJc w:val="left"/>
      <w:pPr>
        <w:ind w:left="5760" w:hanging="360"/>
      </w:pPr>
      <w:rPr>
        <w:rFonts w:ascii="Courier New" w:hAnsi="Courier New" w:cs="Courier New" w:hint="default"/>
      </w:rPr>
    </w:lvl>
    <w:lvl w:ilvl="8" w:tplc="C1EC03F2">
      <w:start w:val="1"/>
      <w:numFmt w:val="bullet"/>
      <w:lvlText w:val=""/>
      <w:lvlJc w:val="left"/>
      <w:pPr>
        <w:ind w:left="6480" w:hanging="360"/>
      </w:pPr>
      <w:rPr>
        <w:rFonts w:ascii="Wingdings" w:hAnsi="Wingdings" w:hint="default"/>
      </w:rPr>
    </w:lvl>
  </w:abstractNum>
  <w:abstractNum w:abstractNumId="31" w15:restartNumberingAfterBreak="0">
    <w:nsid w:val="7E6A06EC"/>
    <w:multiLevelType w:val="hybridMultilevel"/>
    <w:tmpl w:val="93325F00"/>
    <w:lvl w:ilvl="0" w:tplc="E0E67DE6">
      <w:start w:val="1"/>
      <w:numFmt w:val="decimal"/>
      <w:lvlText w:val="%1."/>
      <w:lvlJc w:val="left"/>
      <w:pPr>
        <w:ind w:left="720" w:hanging="360"/>
      </w:pPr>
    </w:lvl>
    <w:lvl w:ilvl="1" w:tplc="6C661602">
      <w:start w:val="1"/>
      <w:numFmt w:val="lowerLetter"/>
      <w:lvlText w:val="%2."/>
      <w:lvlJc w:val="left"/>
      <w:pPr>
        <w:ind w:left="1440" w:hanging="360"/>
      </w:pPr>
    </w:lvl>
    <w:lvl w:ilvl="2" w:tplc="BBEE33F6">
      <w:start w:val="1"/>
      <w:numFmt w:val="lowerRoman"/>
      <w:lvlText w:val="%3."/>
      <w:lvlJc w:val="right"/>
      <w:pPr>
        <w:ind w:left="2160" w:hanging="180"/>
      </w:pPr>
    </w:lvl>
    <w:lvl w:ilvl="3" w:tplc="E3527058">
      <w:start w:val="1"/>
      <w:numFmt w:val="decimal"/>
      <w:lvlText w:val="%4."/>
      <w:lvlJc w:val="left"/>
      <w:pPr>
        <w:ind w:left="2880" w:hanging="360"/>
      </w:pPr>
    </w:lvl>
    <w:lvl w:ilvl="4" w:tplc="3A7624BC">
      <w:start w:val="1"/>
      <w:numFmt w:val="lowerLetter"/>
      <w:lvlText w:val="%5."/>
      <w:lvlJc w:val="left"/>
      <w:pPr>
        <w:ind w:left="3600" w:hanging="360"/>
      </w:pPr>
    </w:lvl>
    <w:lvl w:ilvl="5" w:tplc="BB38C782">
      <w:start w:val="1"/>
      <w:numFmt w:val="lowerRoman"/>
      <w:lvlText w:val="%6."/>
      <w:lvlJc w:val="right"/>
      <w:pPr>
        <w:ind w:left="4320" w:hanging="180"/>
      </w:pPr>
    </w:lvl>
    <w:lvl w:ilvl="6" w:tplc="7CBEF7E6">
      <w:start w:val="1"/>
      <w:numFmt w:val="decimal"/>
      <w:lvlText w:val="%7."/>
      <w:lvlJc w:val="left"/>
      <w:pPr>
        <w:ind w:left="5040" w:hanging="360"/>
      </w:pPr>
    </w:lvl>
    <w:lvl w:ilvl="7" w:tplc="E0606E20">
      <w:start w:val="1"/>
      <w:numFmt w:val="lowerLetter"/>
      <w:lvlText w:val="%8."/>
      <w:lvlJc w:val="left"/>
      <w:pPr>
        <w:ind w:left="5760" w:hanging="360"/>
      </w:pPr>
    </w:lvl>
    <w:lvl w:ilvl="8" w:tplc="4A3C7284">
      <w:start w:val="1"/>
      <w:numFmt w:val="lowerRoman"/>
      <w:lvlText w:val="%9."/>
      <w:lvlJc w:val="right"/>
      <w:pPr>
        <w:ind w:left="6480" w:hanging="180"/>
      </w:pPr>
    </w:lvl>
  </w:abstractNum>
  <w:num w:numId="1" w16cid:durableId="1521119194">
    <w:abstractNumId w:val="3"/>
  </w:num>
  <w:num w:numId="2" w16cid:durableId="1854226366">
    <w:abstractNumId w:val="0"/>
  </w:num>
  <w:num w:numId="3" w16cid:durableId="553005270">
    <w:abstractNumId w:val="10"/>
  </w:num>
  <w:num w:numId="4" w16cid:durableId="1426683601">
    <w:abstractNumId w:val="11"/>
  </w:num>
  <w:num w:numId="5" w16cid:durableId="654068600">
    <w:abstractNumId w:val="29"/>
  </w:num>
  <w:num w:numId="6" w16cid:durableId="1174607722">
    <w:abstractNumId w:val="22"/>
  </w:num>
  <w:num w:numId="7" w16cid:durableId="1081561607">
    <w:abstractNumId w:val="15"/>
  </w:num>
  <w:num w:numId="8" w16cid:durableId="1894925096">
    <w:abstractNumId w:val="28"/>
  </w:num>
  <w:num w:numId="9" w16cid:durableId="738402846">
    <w:abstractNumId w:val="24"/>
  </w:num>
  <w:num w:numId="10" w16cid:durableId="509031709">
    <w:abstractNumId w:val="31"/>
  </w:num>
  <w:num w:numId="11" w16cid:durableId="621811707">
    <w:abstractNumId w:val="2"/>
  </w:num>
  <w:num w:numId="12" w16cid:durableId="990867585">
    <w:abstractNumId w:val="7"/>
  </w:num>
  <w:num w:numId="13" w16cid:durableId="2033529055">
    <w:abstractNumId w:val="23"/>
  </w:num>
  <w:num w:numId="14" w16cid:durableId="1900049663">
    <w:abstractNumId w:val="21"/>
  </w:num>
  <w:num w:numId="15" w16cid:durableId="1283876423">
    <w:abstractNumId w:val="17"/>
  </w:num>
  <w:num w:numId="16" w16cid:durableId="1625194090">
    <w:abstractNumId w:val="27"/>
  </w:num>
  <w:num w:numId="17" w16cid:durableId="1332952791">
    <w:abstractNumId w:val="12"/>
  </w:num>
  <w:num w:numId="18" w16cid:durableId="1637024871">
    <w:abstractNumId w:val="14"/>
  </w:num>
  <w:num w:numId="19" w16cid:durableId="951472471">
    <w:abstractNumId w:val="1"/>
  </w:num>
  <w:num w:numId="20" w16cid:durableId="1741441009">
    <w:abstractNumId w:val="30"/>
  </w:num>
  <w:num w:numId="21" w16cid:durableId="300810439">
    <w:abstractNumId w:val="8"/>
  </w:num>
  <w:num w:numId="22" w16cid:durableId="1723366409">
    <w:abstractNumId w:val="9"/>
  </w:num>
  <w:num w:numId="23" w16cid:durableId="92014828">
    <w:abstractNumId w:val="4"/>
  </w:num>
  <w:num w:numId="24" w16cid:durableId="972566428">
    <w:abstractNumId w:val="5"/>
  </w:num>
  <w:num w:numId="25" w16cid:durableId="1245333655">
    <w:abstractNumId w:val="18"/>
  </w:num>
  <w:num w:numId="26" w16cid:durableId="1194028552">
    <w:abstractNumId w:val="16"/>
  </w:num>
  <w:num w:numId="27" w16cid:durableId="666321410">
    <w:abstractNumId w:val="6"/>
  </w:num>
  <w:num w:numId="28" w16cid:durableId="1709912402">
    <w:abstractNumId w:val="20"/>
  </w:num>
  <w:num w:numId="29" w16cid:durableId="901410058">
    <w:abstractNumId w:val="25"/>
  </w:num>
  <w:num w:numId="30" w16cid:durableId="1950047348">
    <w:abstractNumId w:val="26"/>
  </w:num>
  <w:num w:numId="31" w16cid:durableId="1928344312">
    <w:abstractNumId w:val="13"/>
  </w:num>
  <w:num w:numId="32" w16cid:durableId="20427779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1"/>
    <w:rsid w:val="00413AEF"/>
    <w:rsid w:val="0075497E"/>
    <w:rsid w:val="007C4803"/>
    <w:rsid w:val="00A916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A54B"/>
  <w15:docId w15:val="{32975AE7-17AA-46EA-89B0-8D92FDF5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0"/>
      <w:jc w:val="left"/>
    </w:p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qFormat/>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a6">
    <w:name w:val="footnote reference"/>
    <w:basedOn w:val="a0"/>
    <w:uiPriority w:val="99"/>
    <w:unhideWhenUsed/>
    <w:rPr>
      <w:vertAlign w:val="superscript"/>
    </w:rPr>
  </w:style>
  <w:style w:type="paragraph" w:styleId="a7">
    <w:name w:val="endnote text"/>
    <w:basedOn w:val="a"/>
    <w:link w:val="a8"/>
    <w:uiPriority w:val="99"/>
    <w:semiHidden/>
    <w:unhideWhenUsed/>
    <w:pPr>
      <w:spacing w:after="0" w:line="240" w:lineRule="auto"/>
    </w:pPr>
    <w:rPr>
      <w:sz w:val="20"/>
    </w:rPr>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Pr>
      <w:rFonts w:ascii="Cambria" w:eastAsia="Times New Roman" w:hAnsi="Cambria" w:cs="Times New Roman"/>
      <w:b/>
      <w:bCs/>
      <w:i/>
      <w:iCs/>
      <w:color w:val="4F81BD"/>
      <w:lang w:eastAsia="ru-RU"/>
    </w:rPr>
  </w:style>
  <w:style w:type="table" w:styleId="ac">
    <w:name w:val="Table Grid"/>
    <w:basedOn w:val="a1"/>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0">
    <w:name w:val="c20"/>
    <w:basedOn w:val="a0"/>
  </w:style>
  <w:style w:type="paragraph" w:styleId="ad">
    <w:name w:val="List Paragraph"/>
    <w:basedOn w:val="a"/>
    <w:uiPriority w:val="34"/>
    <w:qFormat/>
    <w:pPr>
      <w:ind w:left="720"/>
      <w:contextualSpacing/>
    </w:pPr>
  </w:style>
  <w:style w:type="paragraph" w:customStyle="1" w:styleId="c39">
    <w:name w:val="c3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style>
  <w:style w:type="character" w:customStyle="1" w:styleId="c11">
    <w:name w:val="c11"/>
    <w:basedOn w:val="a0"/>
  </w:style>
  <w:style w:type="paragraph" w:customStyle="1" w:styleId="c21">
    <w:name w:val="c2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nhideWhenUsed/>
    <w:pPr>
      <w:tabs>
        <w:tab w:val="center" w:pos="4677"/>
        <w:tab w:val="right" w:pos="9355"/>
      </w:tabs>
      <w:spacing w:after="0" w:line="240" w:lineRule="auto"/>
    </w:pPr>
  </w:style>
  <w:style w:type="character" w:customStyle="1" w:styleId="af">
    <w:name w:val="Верхний колонтитул Знак"/>
    <w:basedOn w:val="a0"/>
    <w:link w:val="ae"/>
  </w:style>
  <w:style w:type="paragraph" w:styleId="af0">
    <w:name w:val="footer"/>
    <w:basedOn w:val="a"/>
    <w:link w:val="af1"/>
    <w:uiPriority w:val="99"/>
    <w:unhideWhenUsed/>
    <w:pPr>
      <w:tabs>
        <w:tab w:val="center" w:pos="4677"/>
        <w:tab w:val="right" w:pos="9355"/>
      </w:tabs>
      <w:spacing w:after="0" w:line="240" w:lineRule="auto"/>
    </w:pPr>
  </w:style>
  <w:style w:type="character" w:customStyle="1" w:styleId="af1">
    <w:name w:val="Нижний колонтитул Знак"/>
    <w:basedOn w:val="a0"/>
    <w:link w:val="af0"/>
    <w:uiPriority w:val="99"/>
  </w:style>
  <w:style w:type="paragraph" w:styleId="af2">
    <w:name w:val="footnote text"/>
    <w:basedOn w:val="a"/>
    <w:link w:val="af3"/>
    <w:semiHidden/>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Pr>
      <w:rFonts w:ascii="Times New Roman" w:eastAsia="Times New Roman" w:hAnsi="Times New Roman" w:cs="Times New Roman"/>
      <w:sz w:val="20"/>
      <w:szCs w:val="20"/>
      <w:lang w:eastAsia="ru-RU"/>
    </w:rPr>
  </w:style>
  <w:style w:type="character" w:customStyle="1" w:styleId="af4">
    <w:name w:val="Гипертекстовая ссылка"/>
    <w:basedOn w:val="a0"/>
    <w:uiPriority w:val="99"/>
    <w:rPr>
      <w:b/>
      <w:bCs/>
      <w:color w:val="008000"/>
    </w:rPr>
  </w:style>
  <w:style w:type="paragraph" w:styleId="af5">
    <w:name w:val="Body Text"/>
    <w:basedOn w:val="a"/>
    <w:link w:val="af6"/>
    <w:uiPriority w:val="99"/>
    <w:unhideWhenUsed/>
    <w:pPr>
      <w:spacing w:after="120"/>
    </w:pPr>
    <w:rPr>
      <w:rFonts w:ascii="Calibri" w:eastAsia="Times New Roman" w:hAnsi="Calibri" w:cs="Times New Roman"/>
      <w:lang w:eastAsia="ru-RU"/>
    </w:rPr>
  </w:style>
  <w:style w:type="character" w:customStyle="1" w:styleId="af6">
    <w:name w:val="Основной текст Знак"/>
    <w:basedOn w:val="a0"/>
    <w:link w:val="af5"/>
    <w:uiPriority w:val="99"/>
    <w:rPr>
      <w:rFonts w:ascii="Calibri" w:eastAsia="Times New Roman" w:hAnsi="Calibri" w:cs="Times New Roman"/>
      <w:lang w:eastAsia="ru-RU"/>
    </w:rPr>
  </w:style>
  <w:style w:type="paragraph" w:customStyle="1" w:styleId="af7">
    <w:name w:val="Стиль"/>
    <w:pPr>
      <w:widowControl w:val="0"/>
      <w:spacing w:line="240" w:lineRule="auto"/>
      <w:ind w:firstLine="0"/>
      <w:jc w:val="left"/>
    </w:pPr>
    <w:rPr>
      <w:rFonts w:ascii="Arial" w:eastAsia="Times New Roman" w:hAnsi="Arial" w:cs="Arial"/>
      <w:sz w:val="24"/>
      <w:szCs w:val="24"/>
      <w:lang w:eastAsia="ru-RU"/>
    </w:rPr>
  </w:style>
  <w:style w:type="paragraph" w:customStyle="1" w:styleId="af8">
    <w:name w:val="[Без стиля]"/>
    <w:pPr>
      <w:widowControl w:val="0"/>
      <w:spacing w:line="288" w:lineRule="auto"/>
      <w:ind w:firstLine="0"/>
      <w:jc w:val="left"/>
    </w:pPr>
    <w:rPr>
      <w:rFonts w:ascii="Times New Roman" w:eastAsia="Times New Roman" w:hAnsi="Times New Roman" w:cs="Times New Roman"/>
      <w:color w:val="000000"/>
      <w:sz w:val="24"/>
      <w:szCs w:val="24"/>
      <w:lang w:eastAsia="ru-RU"/>
    </w:rPr>
  </w:style>
  <w:style w:type="character" w:customStyle="1" w:styleId="Word1WordRTF">
    <w:name w:val="Импортированный список стилей из Word1 (Стили для импортированных списков Word/RTF)"/>
    <w:rPr>
      <w:rFonts w:ascii="Symbol" w:hAnsi="Symbol" w:cs="Symbol"/>
    </w:rPr>
  </w:style>
  <w:style w:type="paragraph" w:customStyle="1" w:styleId="R">
    <w:name w:val="R"/>
    <w:basedOn w:val="a"/>
    <w:pPr>
      <w:widowControl w:val="0"/>
      <w:spacing w:before="397" w:after="113" w:line="270" w:lineRule="atLeast"/>
      <w:jc w:val="center"/>
    </w:pPr>
    <w:rPr>
      <w:rFonts w:ascii="SchoolBookC" w:eastAsia="Times New Roman" w:hAnsi="SchoolBookC" w:cs="SchoolBookC"/>
      <w:b/>
      <w:bCs/>
      <w:color w:val="000000"/>
      <w:sz w:val="21"/>
      <w:szCs w:val="21"/>
      <w:lang w:eastAsia="ru-RU"/>
    </w:rPr>
  </w:style>
  <w:style w:type="paragraph" w:customStyle="1" w:styleId="220">
    <w:name w:val="22"/>
    <w:basedOn w:val="af8"/>
    <w:pPr>
      <w:spacing w:before="113" w:after="57" w:line="254" w:lineRule="atLeast"/>
      <w:ind w:firstLine="283"/>
      <w:jc w:val="both"/>
    </w:pPr>
    <w:rPr>
      <w:rFonts w:ascii="SchoolBookC" w:hAnsi="SchoolBookC" w:cs="SchoolBookC"/>
      <w:b/>
      <w:bCs/>
      <w:sz w:val="21"/>
      <w:szCs w:val="21"/>
    </w:rPr>
  </w:style>
  <w:style w:type="character" w:customStyle="1" w:styleId="bold">
    <w:name w:val="bold"/>
    <w:rPr>
      <w:b/>
      <w:bCs/>
    </w:rPr>
  </w:style>
  <w:style w:type="character" w:styleId="af9">
    <w:name w:val="Hyperlink"/>
    <w:basedOn w:val="a0"/>
    <w:unhideWhenUsed/>
    <w:rPr>
      <w:color w:val="0000FF"/>
      <w:u w:val="single"/>
    </w:rPr>
  </w:style>
  <w:style w:type="paragraph" w:customStyle="1" w:styleId="afa">
    <w:name w:val="Содержимое таблицы"/>
    <w:basedOn w:val="a"/>
    <w:pPr>
      <w:widowControl w:val="0"/>
      <w:suppressLineNumbers/>
      <w:spacing w:after="0" w:line="240" w:lineRule="auto"/>
    </w:pPr>
    <w:rPr>
      <w:rFonts w:ascii="Times New Roman" w:eastAsia="Andale Sans UI" w:hAnsi="Times New Roman" w:cs="Times New Roman"/>
      <w:sz w:val="24"/>
      <w:szCs w:val="24"/>
    </w:rPr>
  </w:style>
  <w:style w:type="paragraph" w:customStyle="1" w:styleId="c9">
    <w:name w:val="c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style>
  <w:style w:type="paragraph" w:customStyle="1" w:styleId="c5">
    <w:name w:val="c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style>
  <w:style w:type="character" w:customStyle="1" w:styleId="apple-converted-space">
    <w:name w:val="apple-converted-space"/>
    <w:basedOn w:val="a0"/>
  </w:style>
  <w:style w:type="paragraph" w:customStyle="1" w:styleId="c22">
    <w:name w:val="c2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3">
    <w:name w:val="c1 c3"/>
    <w:basedOn w:val="a0"/>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c16">
    <w:name w:val="c17 c16"/>
    <w:basedOn w:val="a0"/>
  </w:style>
  <w:style w:type="paragraph" w:customStyle="1" w:styleId="c2c25">
    <w:name w:val="c2 c2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6">
    <w:name w:val="c7 c16"/>
    <w:basedOn w:val="a0"/>
  </w:style>
  <w:style w:type="paragraph" w:customStyle="1" w:styleId="c15c8">
    <w:name w:val="c15 c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28">
    <w:name w:val="c7 c28"/>
    <w:basedOn w:val="a0"/>
  </w:style>
  <w:style w:type="paragraph" w:customStyle="1" w:styleId="c8c11">
    <w:name w:val="c8 c1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25">
    <w:name w:val="c8 c2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c17">
    <w:name w:val="c16 c17"/>
    <w:basedOn w:val="a0"/>
  </w:style>
  <w:style w:type="paragraph" w:customStyle="1" w:styleId="c8c15">
    <w:name w:val="c8 c1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20">
    <w:name w:val="c8 c2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page number"/>
    <w:basedOn w:val="a0"/>
  </w:style>
  <w:style w:type="paragraph" w:styleId="afc">
    <w:name w:val="Body Text Indent"/>
    <w:basedOn w:val="a"/>
    <w:link w:val="afd"/>
    <w:uiPriority w:val="99"/>
    <w:semiHidden/>
    <w:unhideWhenUsed/>
    <w:pPr>
      <w:spacing w:after="120"/>
      <w:ind w:left="283"/>
    </w:pPr>
  </w:style>
  <w:style w:type="character" w:customStyle="1" w:styleId="afd">
    <w:name w:val="Основной текст с отступом Знак"/>
    <w:basedOn w:val="a0"/>
    <w:link w:val="afc"/>
    <w:uiPriority w:val="99"/>
    <w:semiHidden/>
  </w:style>
  <w:style w:type="character" w:styleId="afe">
    <w:name w:val="Strong"/>
    <w:basedOn w:val="a0"/>
    <w:qFormat/>
    <w:rPr>
      <w:b/>
      <w:bCs/>
    </w:rPr>
  </w:style>
  <w:style w:type="paragraph" w:styleId="aff">
    <w:name w:val="Normal (Web)"/>
    <w:basedOn w:val="a"/>
    <w:uiPriority w:val="99"/>
    <w:pPr>
      <w:spacing w:before="280" w:after="280" w:line="240" w:lineRule="auto"/>
    </w:pPr>
    <w:rPr>
      <w:rFonts w:ascii="Times New Roman" w:eastAsia="Times New Roman" w:hAnsi="Times New Roman" w:cs="Times New Roman"/>
      <w:sz w:val="24"/>
      <w:szCs w:val="24"/>
      <w:lang w:eastAsia="ar-SA"/>
    </w:rPr>
  </w:style>
  <w:style w:type="paragraph" w:styleId="aff0">
    <w:name w:val="Title"/>
    <w:basedOn w:val="a"/>
    <w:next w:val="aff1"/>
    <w:link w:val="aff2"/>
    <w:qFormat/>
    <w:pPr>
      <w:spacing w:after="0" w:line="240" w:lineRule="auto"/>
      <w:ind w:left="-720" w:hanging="360"/>
      <w:jc w:val="center"/>
    </w:pPr>
    <w:rPr>
      <w:rFonts w:ascii="Times New Roman" w:eastAsia="Times New Roman" w:hAnsi="Times New Roman" w:cs="Times New Roman"/>
      <w:b/>
      <w:sz w:val="24"/>
      <w:szCs w:val="24"/>
      <w:u w:val="single"/>
      <w:lang w:eastAsia="ar-SA"/>
    </w:rPr>
  </w:style>
  <w:style w:type="character" w:customStyle="1" w:styleId="aff2">
    <w:name w:val="Заголовок Знак"/>
    <w:basedOn w:val="a0"/>
    <w:link w:val="aff0"/>
    <w:rPr>
      <w:rFonts w:ascii="Times New Roman" w:eastAsia="Times New Roman" w:hAnsi="Times New Roman" w:cs="Times New Roman"/>
      <w:b/>
      <w:sz w:val="24"/>
      <w:szCs w:val="24"/>
      <w:u w:val="single"/>
      <w:lang w:eastAsia="ar-SA"/>
    </w:rPr>
  </w:style>
  <w:style w:type="paragraph" w:customStyle="1" w:styleId="210">
    <w:name w:val="Основной текст 21"/>
    <w:basedOn w:val="a"/>
    <w:pPr>
      <w:spacing w:after="0" w:line="240" w:lineRule="auto"/>
    </w:pPr>
    <w:rPr>
      <w:rFonts w:ascii="Times New Roman" w:eastAsia="Times New Roman" w:hAnsi="Times New Roman" w:cs="Times New Roman"/>
      <w:sz w:val="28"/>
      <w:szCs w:val="24"/>
      <w:u w:val="single"/>
      <w:lang w:eastAsia="ar-SA"/>
    </w:rPr>
  </w:style>
  <w:style w:type="paragraph" w:styleId="aff1">
    <w:name w:val="Subtitle"/>
    <w:basedOn w:val="a"/>
    <w:next w:val="a"/>
    <w:link w:val="af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1"/>
    <w:uiPriority w:val="11"/>
    <w:rPr>
      <w:rFonts w:asciiTheme="majorHAnsi" w:eastAsiaTheme="majorEastAsia" w:hAnsiTheme="majorHAnsi" w:cstheme="majorBidi"/>
      <w:i/>
      <w:iCs/>
      <w:color w:val="4F81BD" w:themeColor="accent1"/>
      <w:spacing w:val="15"/>
      <w:sz w:val="24"/>
      <w:szCs w:val="24"/>
    </w:rPr>
  </w:style>
  <w:style w:type="paragraph" w:customStyle="1" w:styleId="c4">
    <w:name w:val="c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style>
  <w:style w:type="character" w:customStyle="1" w:styleId="c13">
    <w:name w:val="c13"/>
    <w:basedOn w:val="a0"/>
  </w:style>
  <w:style w:type="paragraph" w:customStyle="1" w:styleId="c16">
    <w:name w:val="c1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olovokpunkta2">
    <w:name w:val="zagolovokpunkta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ext">
    <w:name w:val="main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olovokpodrazdela2">
    <w:name w:val="zagolovokpodrazdela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style>
  <w:style w:type="paragraph" w:styleId="aff4">
    <w:name w:val="Balloon Text"/>
    <w:basedOn w:val="a"/>
    <w:link w:val="aff5"/>
    <w:uiPriority w:val="99"/>
    <w:semiHidden/>
    <w:unhideWhenUsed/>
    <w:pPr>
      <w:spacing w:after="0" w:line="240" w:lineRule="auto"/>
    </w:pPr>
    <w:rPr>
      <w:rFonts w:ascii="Tahoma" w:hAnsi="Tahoma" w:cs="Tahoma"/>
      <w:sz w:val="16"/>
      <w:szCs w:val="16"/>
    </w:rPr>
  </w:style>
  <w:style w:type="character" w:customStyle="1" w:styleId="aff5">
    <w:name w:val="Текст выноски Знак"/>
    <w:basedOn w:val="a0"/>
    <w:link w:val="aff4"/>
    <w:uiPriority w:val="99"/>
    <w:semiHidden/>
    <w:rPr>
      <w:rFonts w:ascii="Tahoma" w:hAnsi="Tahoma" w:cs="Tahoma"/>
      <w:sz w:val="16"/>
      <w:szCs w:val="16"/>
    </w:rPr>
  </w:style>
  <w:style w:type="paragraph" w:styleId="aff6">
    <w:name w:val="No Spacing"/>
    <w:link w:val="aff7"/>
    <w:uiPriority w:val="1"/>
    <w:qFormat/>
    <w:pPr>
      <w:spacing w:line="240" w:lineRule="auto"/>
      <w:ind w:firstLine="0"/>
      <w:jc w:val="left"/>
    </w:pPr>
    <w:rPr>
      <w:rFonts w:ascii="Calibri" w:eastAsia="Times New Roman" w:hAnsi="Calibri" w:cs="Calibri"/>
      <w:lang w:eastAsia="ar-SA"/>
    </w:rPr>
  </w:style>
  <w:style w:type="character" w:customStyle="1" w:styleId="aff7">
    <w:name w:val="Без интервала Знак"/>
    <w:link w:val="aff6"/>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8/" TargetMode="External"/><Relationship Id="rId18" Type="http://schemas.openxmlformats.org/officeDocument/2006/relationships/hyperlink" Target="https://resh.edu.ru/subject/3/8/" TargetMode="External"/><Relationship Id="rId26" Type="http://schemas.openxmlformats.org/officeDocument/2006/relationships/hyperlink" Target="https://resh.edu.ru/subject/3/8/" TargetMode="External"/><Relationship Id="rId39" Type="http://schemas.openxmlformats.org/officeDocument/2006/relationships/hyperlink" Target="https://resh.edu.ru/subject/3/8/" TargetMode="External"/><Relationship Id="rId21" Type="http://schemas.openxmlformats.org/officeDocument/2006/relationships/hyperlink" Target="https://resh.edu.ru/subject/3/8/" TargetMode="External"/><Relationship Id="rId34" Type="http://schemas.openxmlformats.org/officeDocument/2006/relationships/hyperlink" Target="https://resh.edu.ru/subject/3/8/" TargetMode="External"/><Relationship Id="rId42" Type="http://schemas.openxmlformats.org/officeDocument/2006/relationships/hyperlink" Target="https://resh.edu.ru/subject/3/8/" TargetMode="External"/><Relationship Id="rId47" Type="http://schemas.openxmlformats.org/officeDocument/2006/relationships/hyperlink" Target="https://resh.edu.ru/subject/3/8/" TargetMode="External"/><Relationship Id="rId50" Type="http://schemas.openxmlformats.org/officeDocument/2006/relationships/hyperlink" Target="https://resh.edu.ru/subject/3/8/" TargetMode="External"/><Relationship Id="rId55" Type="http://schemas.openxmlformats.org/officeDocument/2006/relationships/hyperlink" Target="https://resh.edu.ru/subject/3/8/" TargetMode="External"/><Relationship Id="rId63" Type="http://schemas.openxmlformats.org/officeDocument/2006/relationships/hyperlink" Target="https://resh.edu.ru/subject/3/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h.edu.ru/subject/3/8/" TargetMode="External"/><Relationship Id="rId20" Type="http://schemas.openxmlformats.org/officeDocument/2006/relationships/hyperlink" Target="https://resh.edu.ru/subject/3/8/" TargetMode="External"/><Relationship Id="rId29" Type="http://schemas.openxmlformats.org/officeDocument/2006/relationships/hyperlink" Target="https://resh.edu.ru/subject/3/8/" TargetMode="External"/><Relationship Id="rId41" Type="http://schemas.openxmlformats.org/officeDocument/2006/relationships/hyperlink" Target="https://resh.edu.ru/subject/3/8/" TargetMode="External"/><Relationship Id="rId54" Type="http://schemas.openxmlformats.org/officeDocument/2006/relationships/hyperlink" Target="https://resh.edu.ru/subject/3/8/" TargetMode="External"/><Relationship Id="rId62" Type="http://schemas.openxmlformats.org/officeDocument/2006/relationships/hyperlink" Target="https://resh.edu.ru/subject/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3/8/" TargetMode="External"/><Relationship Id="rId24" Type="http://schemas.openxmlformats.org/officeDocument/2006/relationships/hyperlink" Target="https://resh.edu.ru/subject/3/8/" TargetMode="External"/><Relationship Id="rId32" Type="http://schemas.openxmlformats.org/officeDocument/2006/relationships/hyperlink" Target="https://resh.edu.ru/subject/3/8/" TargetMode="External"/><Relationship Id="rId37" Type="http://schemas.openxmlformats.org/officeDocument/2006/relationships/hyperlink" Target="https://resh.edu.ru/subject/3/8/" TargetMode="External"/><Relationship Id="rId40" Type="http://schemas.openxmlformats.org/officeDocument/2006/relationships/hyperlink" Target="https://resh.edu.ru/subject/3/8/" TargetMode="External"/><Relationship Id="rId45" Type="http://schemas.openxmlformats.org/officeDocument/2006/relationships/hyperlink" Target="https://resh.edu.ru/subject/3/8/" TargetMode="External"/><Relationship Id="rId53" Type="http://schemas.openxmlformats.org/officeDocument/2006/relationships/hyperlink" Target="https://resh.edu.ru/subject/3/8/" TargetMode="External"/><Relationship Id="rId58" Type="http://schemas.openxmlformats.org/officeDocument/2006/relationships/hyperlink" Target="https://resh.edu.ru/subject/3/8/" TargetMode="External"/><Relationship Id="rId5" Type="http://schemas.openxmlformats.org/officeDocument/2006/relationships/webSettings" Target="webSettings.xml"/><Relationship Id="rId15" Type="http://schemas.openxmlformats.org/officeDocument/2006/relationships/hyperlink" Target="https://resh.edu.ru/subject/3/8/" TargetMode="External"/><Relationship Id="rId23" Type="http://schemas.openxmlformats.org/officeDocument/2006/relationships/hyperlink" Target="https://resh.edu.ru/subject/3/8/" TargetMode="External"/><Relationship Id="rId28" Type="http://schemas.openxmlformats.org/officeDocument/2006/relationships/hyperlink" Target="https://resh.edu.ru/subject/3/8/" TargetMode="External"/><Relationship Id="rId36" Type="http://schemas.openxmlformats.org/officeDocument/2006/relationships/hyperlink" Target="https://resh.edu.ru/subject/3/8/" TargetMode="External"/><Relationship Id="rId49" Type="http://schemas.openxmlformats.org/officeDocument/2006/relationships/hyperlink" Target="https://resh.edu.ru/subject/3/8/" TargetMode="External"/><Relationship Id="rId57" Type="http://schemas.openxmlformats.org/officeDocument/2006/relationships/hyperlink" Target="https://resh.edu.ru/subject/3/8/" TargetMode="External"/><Relationship Id="rId61" Type="http://schemas.openxmlformats.org/officeDocument/2006/relationships/hyperlink" Target="https://resh.edu.ru/subject/3/8/" TargetMode="External"/><Relationship Id="rId10" Type="http://schemas.openxmlformats.org/officeDocument/2006/relationships/hyperlink" Target="https://resh.edu.ru/subject/3/8/" TargetMode="External"/><Relationship Id="rId19" Type="http://schemas.openxmlformats.org/officeDocument/2006/relationships/hyperlink" Target="https://resh.edu.ru/subject/3/8/" TargetMode="External"/><Relationship Id="rId31" Type="http://schemas.openxmlformats.org/officeDocument/2006/relationships/hyperlink" Target="https://resh.edu.ru/subject/3/8/" TargetMode="External"/><Relationship Id="rId44" Type="http://schemas.openxmlformats.org/officeDocument/2006/relationships/hyperlink" Target="https://resh.edu.ru/subject/3/8/" TargetMode="External"/><Relationship Id="rId52" Type="http://schemas.openxmlformats.org/officeDocument/2006/relationships/hyperlink" Target="https://resh.edu.ru/subject/3/8/" TargetMode="External"/><Relationship Id="rId60" Type="http://schemas.openxmlformats.org/officeDocument/2006/relationships/hyperlink" Target="https://resh.edu.ru/subject/3/8/"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sh.edu.ru/subject/3/8/" TargetMode="External"/><Relationship Id="rId22" Type="http://schemas.openxmlformats.org/officeDocument/2006/relationships/hyperlink" Target="https://resh.edu.ru/subject/3/8/" TargetMode="External"/><Relationship Id="rId27" Type="http://schemas.openxmlformats.org/officeDocument/2006/relationships/hyperlink" Target="https://resh.edu.ru/subject/3/8/" TargetMode="External"/><Relationship Id="rId30" Type="http://schemas.openxmlformats.org/officeDocument/2006/relationships/hyperlink" Target="https://resh.edu.ru/subject/3/8/" TargetMode="External"/><Relationship Id="rId35" Type="http://schemas.openxmlformats.org/officeDocument/2006/relationships/hyperlink" Target="https://resh.edu.ru/subject/3/8/" TargetMode="External"/><Relationship Id="rId43" Type="http://schemas.openxmlformats.org/officeDocument/2006/relationships/hyperlink" Target="https://resh.edu.ru/subject/3/8/" TargetMode="External"/><Relationship Id="rId48" Type="http://schemas.openxmlformats.org/officeDocument/2006/relationships/hyperlink" Target="https://resh.edu.ru/subject/3/8/" TargetMode="External"/><Relationship Id="rId56" Type="http://schemas.openxmlformats.org/officeDocument/2006/relationships/hyperlink" Target="https://resh.edu.ru/subject/3/8/"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resh.edu.ru/subject/3/8/" TargetMode="External"/><Relationship Id="rId3" Type="http://schemas.openxmlformats.org/officeDocument/2006/relationships/styles" Target="styles.xml"/><Relationship Id="rId12" Type="http://schemas.openxmlformats.org/officeDocument/2006/relationships/hyperlink" Target="https://resh.edu.ru/subject/3/8/" TargetMode="External"/><Relationship Id="rId17" Type="http://schemas.openxmlformats.org/officeDocument/2006/relationships/hyperlink" Target="https://resh.edu.ru/subject/3/8/" TargetMode="External"/><Relationship Id="rId25" Type="http://schemas.openxmlformats.org/officeDocument/2006/relationships/hyperlink" Target="https://resh.edu.ru/subject/3/8/" TargetMode="External"/><Relationship Id="rId33" Type="http://schemas.openxmlformats.org/officeDocument/2006/relationships/hyperlink" Target="https://resh.edu.ru/subject/3/8/" TargetMode="External"/><Relationship Id="rId38" Type="http://schemas.openxmlformats.org/officeDocument/2006/relationships/hyperlink" Target="https://resh.edu.ru/subject/3/8/" TargetMode="External"/><Relationship Id="rId46" Type="http://schemas.openxmlformats.org/officeDocument/2006/relationships/hyperlink" Target="https://resh.edu.ru/subject/3/8/" TargetMode="External"/><Relationship Id="rId59" Type="http://schemas.openxmlformats.org/officeDocument/2006/relationships/hyperlink" Target="https://resh.edu.ru/subject/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CEFD-0921-41CE-AD8C-1586022E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9014</Words>
  <Characters>51383</Characters>
  <Application>Microsoft Office Word</Application>
  <DocSecurity>0</DocSecurity>
  <Lines>428</Lines>
  <Paragraphs>120</Paragraphs>
  <ScaleCrop>false</ScaleCrop>
  <Company/>
  <LinksUpToDate>false</LinksUpToDate>
  <CharactersWithSpaces>60277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Dom24</cp:lastModifiedBy>
  <cp:revision>2</cp:revision>
  <dcterms:created xsi:type="dcterms:W3CDTF">2024-09-07T11:32:00Z</dcterms:created>
  <dcterms:modified xsi:type="dcterms:W3CDTF">2024-09-07T11:32:00Z</dcterms:modified>
</cp:coreProperties>
</file>