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FB8D" w14:textId="77777777"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14:paraId="14A17164" w14:textId="7489B7F7" w:rsidR="009D64B4" w:rsidRPr="009D64B4" w:rsidRDefault="009D64B4" w:rsidP="009D64B4">
      <w:pPr>
        <w:jc w:val="center"/>
      </w:pPr>
      <w:r w:rsidRPr="009D64B4">
        <w:drawing>
          <wp:inline distT="0" distB="0" distL="0" distR="0" wp14:anchorId="7F7DB54E" wp14:editId="39C7A2B4">
            <wp:extent cx="6703248" cy="9020175"/>
            <wp:effectExtent l="0" t="0" r="2540" b="0"/>
            <wp:docPr id="432064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" t="3127" b="5481"/>
                    <a:stretch/>
                  </pic:blipFill>
                  <pic:spPr bwMode="auto">
                    <a:xfrm>
                      <a:off x="0" y="0"/>
                      <a:ext cx="6706748" cy="90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2001A" w14:textId="17227784" w:rsidR="00230595" w:rsidRDefault="00230595">
      <w:pPr>
        <w:jc w:val="center"/>
      </w:pPr>
    </w:p>
    <w:p w14:paraId="71AAC1E7" w14:textId="77777777"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14:paraId="63774951" w14:textId="77777777" w:rsidR="00230595" w:rsidRDefault="0023059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44A0D5" w14:textId="77777777" w:rsidR="00230595" w:rsidRDefault="003836D0">
      <w:pPr>
        <w:pStyle w:val="8"/>
        <w:keepNext w:val="0"/>
        <w:widowControl w:val="0"/>
        <w:rPr>
          <w:color w:val="000000"/>
          <w:szCs w:val="24"/>
        </w:rPr>
      </w:pPr>
      <w:r>
        <w:rPr>
          <w:rStyle w:val="af9"/>
          <w:color w:val="000000"/>
          <w:szCs w:val="24"/>
        </w:rPr>
        <w:lastRenderedPageBreak/>
        <w:t xml:space="preserve">Рабочая программа к учебнику «Геометрия 10-11», Атанасян Л.С. и др., 11 класс                         </w:t>
      </w:r>
      <w:proofErr w:type="gramStart"/>
      <w:r>
        <w:rPr>
          <w:rStyle w:val="af9"/>
          <w:color w:val="000000"/>
          <w:szCs w:val="24"/>
        </w:rPr>
        <w:t xml:space="preserve">   (</w:t>
      </w:r>
      <w:proofErr w:type="gramEnd"/>
      <w:r>
        <w:rPr>
          <w:rStyle w:val="af9"/>
          <w:color w:val="000000"/>
          <w:szCs w:val="24"/>
        </w:rPr>
        <w:t>базовый уровень), 2 часа в неделю</w:t>
      </w:r>
    </w:p>
    <w:p w14:paraId="4DDB079C" w14:textId="77777777" w:rsidR="00230595" w:rsidRDefault="003836D0">
      <w:pPr>
        <w:pStyle w:val="2"/>
        <w:keepNext w:val="0"/>
        <w:widowControl w:val="0"/>
        <w:spacing w:before="240" w:after="60"/>
        <w:rPr>
          <w:rFonts w:ascii="Arial Black" w:hAnsi="Arial Black"/>
          <w:caps/>
          <w:szCs w:val="24"/>
        </w:rPr>
      </w:pPr>
      <w:r>
        <w:rPr>
          <w:rFonts w:ascii="Arial Black" w:hAnsi="Arial Black"/>
          <w:caps/>
          <w:szCs w:val="24"/>
        </w:rPr>
        <w:t>Пояснительная записка</w:t>
      </w:r>
    </w:p>
    <w:p w14:paraId="66BFCBCE" w14:textId="77777777" w:rsidR="00230595" w:rsidRDefault="003836D0">
      <w:pPr>
        <w:widowControl w:val="0"/>
        <w:ind w:firstLine="567"/>
        <w:jc w:val="both"/>
      </w:pPr>
      <w:r>
        <w:t>Рабочая программа  по геометрии составлена:</w:t>
      </w:r>
    </w:p>
    <w:p w14:paraId="66FA7965" w14:textId="77777777" w:rsidR="00230595" w:rsidRDefault="003836D0">
      <w:pPr>
        <w:widowControl w:val="0"/>
        <w:ind w:firstLine="567"/>
        <w:jc w:val="both"/>
      </w:pPr>
      <w:r>
        <w:t>- на основе федерального компонента государственного стандарта среднего общего образования,</w:t>
      </w:r>
    </w:p>
    <w:p w14:paraId="3210168C" w14:textId="77777777" w:rsidR="00230595" w:rsidRDefault="003836D0">
      <w:pPr>
        <w:widowControl w:val="0"/>
        <w:ind w:firstLine="567"/>
        <w:jc w:val="both"/>
      </w:pPr>
      <w:r>
        <w:t xml:space="preserve">- примерной программы по математике </w:t>
      </w:r>
      <w:r w:rsidR="0057772E">
        <w:t>среднег</w:t>
      </w:r>
      <w:r>
        <w:t>о общего образования,</w:t>
      </w:r>
    </w:p>
    <w:p w14:paraId="2E3DC031" w14:textId="77777777" w:rsidR="00230595" w:rsidRDefault="003836D0">
      <w:pPr>
        <w:widowControl w:val="0"/>
        <w:ind w:firstLine="567"/>
        <w:jc w:val="both"/>
      </w:pPr>
      <w:r>
        <w:t xml:space="preserve">- авторской программы «Геометрия, 10 – 11», авт. Л.С. Атанасян и др., </w:t>
      </w:r>
    </w:p>
    <w:p w14:paraId="1202EEA5" w14:textId="77777777" w:rsidR="00230595" w:rsidRDefault="003836D0">
      <w:pPr>
        <w:widowControl w:val="0"/>
        <w:ind w:firstLine="567"/>
        <w:jc w:val="both"/>
      </w:pPr>
      <w: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2023-2024 учебный год,</w:t>
      </w:r>
    </w:p>
    <w:p w14:paraId="1589F76D" w14:textId="77777777" w:rsidR="00230595" w:rsidRDefault="003836D0">
      <w:pPr>
        <w:widowControl w:val="0"/>
        <w:ind w:firstLine="567"/>
        <w:jc w:val="both"/>
      </w:pPr>
      <w: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образования.</w:t>
      </w:r>
    </w:p>
    <w:p w14:paraId="68E5CF03" w14:textId="77777777" w:rsidR="00230595" w:rsidRDefault="003836D0">
      <w:pPr>
        <w:widowControl w:val="0"/>
        <w:ind w:firstLine="567"/>
        <w:jc w:val="both"/>
      </w:pPr>
      <w:r>
        <w:rPr>
          <w:b/>
          <w:i/>
        </w:rPr>
        <w:t>Информационно-методическая</w:t>
      </w:r>
      <w: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11 класса средствами данного учебного предмета.</w:t>
      </w:r>
    </w:p>
    <w:p w14:paraId="53438BB1" w14:textId="77777777" w:rsidR="00230595" w:rsidRDefault="003836D0">
      <w:pPr>
        <w:widowControl w:val="0"/>
        <w:ind w:firstLine="567"/>
        <w:jc w:val="both"/>
      </w:pPr>
      <w:r>
        <w:rPr>
          <w:b/>
          <w:i/>
        </w:rPr>
        <w:t>Организационно-планирующая</w:t>
      </w:r>
      <w:r>
        <w:t xml:space="preserve"> функция предусматривает структурирование учебного материала, определение его количественных и качественных характеристик. </w:t>
      </w:r>
    </w:p>
    <w:p w14:paraId="6152EAD4" w14:textId="77777777" w:rsidR="00230595" w:rsidRDefault="003836D0">
      <w:pPr>
        <w:widowControl w:val="0"/>
        <w:jc w:val="both"/>
      </w:pPr>
      <w:r>
        <w:t xml:space="preserve">   Данная рабочая программа, тем самым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14:paraId="4507A593" w14:textId="77777777" w:rsidR="00230595" w:rsidRDefault="00230595">
      <w:pPr>
        <w:pStyle w:val="3"/>
        <w:keepNext w:val="0"/>
        <w:widowControl w:val="0"/>
        <w:ind w:left="2124" w:firstLine="0"/>
        <w:jc w:val="both"/>
      </w:pPr>
    </w:p>
    <w:p w14:paraId="5167DB15" w14:textId="77777777" w:rsidR="00230595" w:rsidRDefault="003836D0">
      <w:pPr>
        <w:pStyle w:val="3"/>
        <w:keepNext w:val="0"/>
        <w:widowControl w:val="0"/>
        <w:ind w:left="2124" w:firstLine="0"/>
        <w:jc w:val="both"/>
      </w:pPr>
      <w:r>
        <w:rPr>
          <w:szCs w:val="24"/>
        </w:rPr>
        <w:t>Общая характеристика учебного предмета</w:t>
      </w:r>
    </w:p>
    <w:p w14:paraId="184C96F0" w14:textId="77777777" w:rsidR="00230595" w:rsidRDefault="003836D0">
      <w:pPr>
        <w:widowControl w:val="0"/>
        <w:ind w:firstLine="567"/>
        <w:jc w:val="both"/>
      </w:pPr>
      <w:r>
        <w:t xml:space="preserve">При изучении курса математики на базовом уровне продолжается и получает развитие содержательная линия: </w:t>
      </w:r>
      <w:r>
        <w:rPr>
          <w:b/>
          <w:i/>
        </w:rPr>
        <w:t>«Геометрия».</w:t>
      </w:r>
      <w:r>
        <w:t xml:space="preserve"> В рамках указанной содержательной линии решаются следующие </w:t>
      </w:r>
      <w:r>
        <w:rPr>
          <w:b/>
        </w:rPr>
        <w:t>задачи</w:t>
      </w:r>
      <w:r>
        <w:t>:</w:t>
      </w:r>
    </w:p>
    <w:p w14:paraId="4D4734A7" w14:textId="77777777" w:rsidR="00230595" w:rsidRDefault="003836D0">
      <w:pPr>
        <w:widowControl w:val="0"/>
        <w:ind w:firstLine="567"/>
        <w:jc w:val="both"/>
      </w:pPr>
      <w:r>
        <w:t>-изучение свойств пространственных тел,</w:t>
      </w:r>
    </w:p>
    <w:p w14:paraId="3FBBBEBD" w14:textId="77777777" w:rsidR="00230595" w:rsidRDefault="003836D0">
      <w:pPr>
        <w:widowControl w:val="0"/>
        <w:ind w:firstLine="567"/>
        <w:jc w:val="both"/>
      </w:pPr>
      <w:r>
        <w:t>- формирование умения применять полученные знания для решения практических задач.</w:t>
      </w:r>
    </w:p>
    <w:p w14:paraId="20912ADC" w14:textId="77777777" w:rsidR="00230595" w:rsidRDefault="00230595">
      <w:pPr>
        <w:pStyle w:val="3"/>
        <w:keepNext w:val="0"/>
        <w:widowControl w:val="0"/>
        <w:ind w:left="2832" w:firstLine="708"/>
        <w:jc w:val="both"/>
        <w:rPr>
          <w:rFonts w:ascii="Arial Black" w:hAnsi="Arial Black"/>
        </w:rPr>
      </w:pPr>
    </w:p>
    <w:p w14:paraId="7C25F75C" w14:textId="77777777" w:rsidR="00230595" w:rsidRDefault="003836D0">
      <w:pPr>
        <w:pStyle w:val="3"/>
        <w:keepNext w:val="0"/>
        <w:widowControl w:val="0"/>
        <w:ind w:left="2832" w:firstLine="708"/>
        <w:jc w:val="both"/>
        <w:rPr>
          <w:rFonts w:ascii="Arial Black" w:hAnsi="Arial Black"/>
        </w:rPr>
      </w:pPr>
      <w:r>
        <w:rPr>
          <w:rFonts w:ascii="Arial Black" w:hAnsi="Arial Black"/>
          <w:szCs w:val="24"/>
        </w:rPr>
        <w:t>Цели</w:t>
      </w:r>
    </w:p>
    <w:p w14:paraId="578F8286" w14:textId="77777777" w:rsidR="00230595" w:rsidRDefault="003836D0">
      <w:pPr>
        <w:widowControl w:val="0"/>
        <w:ind w:firstLine="567"/>
        <w:jc w:val="both"/>
      </w:pPr>
      <w:r>
        <w:t xml:space="preserve">Изучение математики в старшей школе на базовом уровне направлено на достижение следующих целей: </w:t>
      </w:r>
    </w:p>
    <w:p w14:paraId="378F437E" w14:textId="77777777"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>формирование представлений</w:t>
      </w:r>
      <w: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0E1D196F" w14:textId="77777777"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 xml:space="preserve">развитие </w:t>
      </w:r>
      <w: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0D6576F1" w14:textId="77777777"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>овладение математическими знаниями и умениями</w:t>
      </w:r>
      <w: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0890B733" w14:textId="77777777"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 xml:space="preserve">воспитание </w:t>
      </w:r>
      <w:r>
        <w:t xml:space="preserve">средствами математики культуры личности: </w:t>
      </w:r>
      <w:r>
        <w:rPr>
          <w:color w:val="000000"/>
        </w:rPr>
        <w:t>отношения к математике как части общечеловеческой культуры:</w:t>
      </w:r>
      <w: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32D0C31F" w14:textId="77777777" w:rsidR="00230595" w:rsidRDefault="00230595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14:paraId="0DDA3A75" w14:textId="77777777" w:rsidR="00230595" w:rsidRDefault="003836D0">
      <w:pPr>
        <w:pStyle w:val="6"/>
        <w:keepNext w:val="0"/>
        <w:widowControl w:val="0"/>
        <w:ind w:left="1416" w:firstLine="708"/>
        <w:rPr>
          <w:i w:val="0"/>
          <w:szCs w:val="24"/>
        </w:rPr>
      </w:pPr>
      <w:proofErr w:type="spellStart"/>
      <w:r>
        <w:rPr>
          <w:i w:val="0"/>
          <w:szCs w:val="24"/>
        </w:rPr>
        <w:t>Общеучебные</w:t>
      </w:r>
      <w:proofErr w:type="spellEnd"/>
      <w:r>
        <w:rPr>
          <w:i w:val="0"/>
          <w:szCs w:val="24"/>
        </w:rPr>
        <w:t xml:space="preserve"> умения, навыки и способы деятельности</w:t>
      </w:r>
    </w:p>
    <w:p w14:paraId="080144D8" w14:textId="77777777" w:rsidR="00230595" w:rsidRDefault="003836D0">
      <w:pPr>
        <w:widowControl w:val="0"/>
        <w:ind w:firstLine="567"/>
        <w:jc w:val="both"/>
      </w:pPr>
      <w: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14:paraId="33BAB7A2" w14:textId="77777777" w:rsidR="00230595" w:rsidRDefault="003836D0">
      <w:pPr>
        <w:widowControl w:val="0"/>
        <w:ind w:firstLine="567"/>
        <w:jc w:val="both"/>
      </w:pPr>
      <w: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14:paraId="1D239F4A" w14:textId="77777777" w:rsidR="00230595" w:rsidRDefault="003836D0">
      <w:pPr>
        <w:pStyle w:val="af6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14:paraId="7AA2A0C3" w14:textId="77777777" w:rsidR="00230595" w:rsidRDefault="003836D0">
      <w:pPr>
        <w:pStyle w:val="af6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- выполнения расчетов практического характера; </w:t>
      </w:r>
    </w:p>
    <w:p w14:paraId="4BFE5299" w14:textId="77777777" w:rsidR="00230595" w:rsidRDefault="003836D0">
      <w:pPr>
        <w:pStyle w:val="af6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-использования математических формул и самостоятельного составления формул на основе </w:t>
      </w:r>
      <w:r>
        <w:rPr>
          <w:b w:val="0"/>
          <w:szCs w:val="24"/>
        </w:rPr>
        <w:lastRenderedPageBreak/>
        <w:t>обобщения частных случаев и эксперимента;</w:t>
      </w:r>
    </w:p>
    <w:p w14:paraId="76B397DD" w14:textId="77777777" w:rsidR="00230595" w:rsidRDefault="003836D0">
      <w:pPr>
        <w:widowControl w:val="0"/>
        <w:ind w:firstLine="567"/>
        <w:jc w:val="both"/>
      </w:pPr>
      <w: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62D5E2C8" w14:textId="77777777" w:rsidR="00230595" w:rsidRDefault="003836D0">
      <w:pPr>
        <w:widowControl w:val="0"/>
        <w:ind w:firstLine="567"/>
        <w:jc w:val="both"/>
      </w:pPr>
      <w: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426A0945" w14:textId="77777777" w:rsidR="00230595" w:rsidRDefault="003836D0">
      <w:pPr>
        <w:widowControl w:val="0"/>
        <w:ind w:firstLine="567"/>
        <w:jc w:val="both"/>
      </w:pPr>
      <w: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14:paraId="78F26425" w14:textId="77777777" w:rsidR="00230595" w:rsidRDefault="003836D0">
      <w:pPr>
        <w:pStyle w:val="2"/>
        <w:spacing w:before="360"/>
        <w:rPr>
          <w:iCs/>
          <w:szCs w:val="24"/>
        </w:rPr>
      </w:pPr>
      <w:r>
        <w:rPr>
          <w:iCs/>
          <w:szCs w:val="24"/>
        </w:rPr>
        <w:t>ТРЕБОВАНИЯ К УРОВНЮ  ПОДГОТОВКИ ВЫПУСКНИКОВ</w:t>
      </w:r>
    </w:p>
    <w:p w14:paraId="05F8D59B" w14:textId="77777777" w:rsidR="00230595" w:rsidRDefault="003836D0">
      <w:pPr>
        <w:spacing w:before="24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геометрии на базовом уровне ученик должен</w:t>
      </w:r>
    </w:p>
    <w:p w14:paraId="36276005" w14:textId="77777777" w:rsidR="00230595" w:rsidRDefault="003836D0">
      <w:pPr>
        <w:spacing w:before="240"/>
        <w:ind w:firstLine="567"/>
        <w:jc w:val="both"/>
        <w:rPr>
          <w:b/>
        </w:rPr>
      </w:pPr>
      <w:r>
        <w:rPr>
          <w:b/>
        </w:rPr>
        <w:t>знать/понимать</w:t>
      </w:r>
    </w:p>
    <w:p w14:paraId="1F9B68F3" w14:textId="77777777" w:rsidR="00230595" w:rsidRDefault="003836D0">
      <w:pPr>
        <w:ind w:left="-142"/>
        <w:jc w:val="both"/>
        <w:rPr>
          <w:iCs/>
        </w:rPr>
      </w:pPr>
      <w:r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2815F08B" w14:textId="77777777" w:rsidR="00230595" w:rsidRDefault="003836D0">
      <w:pPr>
        <w:ind w:left="-142"/>
        <w:jc w:val="both"/>
        <w:rPr>
          <w:iCs/>
        </w:rPr>
      </w:pPr>
      <w:r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6CB9DC29" w14:textId="77777777" w:rsidR="00230595" w:rsidRDefault="003836D0">
      <w:pPr>
        <w:ind w:left="-142"/>
        <w:jc w:val="both"/>
        <w:rPr>
          <w:iCs/>
        </w:rPr>
      </w:pPr>
      <w:r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313FFEAA" w14:textId="77777777" w:rsidR="00230595" w:rsidRDefault="003836D0">
      <w:pPr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уметь</w:t>
      </w:r>
    </w:p>
    <w:p w14:paraId="7F199DA4" w14:textId="77777777" w:rsidR="00230595" w:rsidRDefault="003836D0">
      <w:pPr>
        <w:jc w:val="both"/>
        <w:rPr>
          <w:iCs/>
        </w:rPr>
      </w:pPr>
      <w:r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14C18D46" w14:textId="77777777" w:rsidR="00230595" w:rsidRDefault="003836D0">
      <w:pPr>
        <w:jc w:val="both"/>
        <w:rPr>
          <w:iCs/>
        </w:rPr>
      </w:pPr>
      <w:r>
        <w:rPr>
          <w:iCs/>
        </w:rPr>
        <w:t xml:space="preserve">описывать взаимное расположение прямых и плоскостей в пространстве, </w:t>
      </w:r>
      <w:r>
        <w:rPr>
          <w:i/>
          <w:iCs/>
        </w:rPr>
        <w:t>аргументировать свои суждения об этом расположении</w:t>
      </w:r>
      <w:r>
        <w:rPr>
          <w:iCs/>
        </w:rPr>
        <w:t>;</w:t>
      </w:r>
    </w:p>
    <w:p w14:paraId="60557119" w14:textId="77777777" w:rsidR="00230595" w:rsidRDefault="003836D0">
      <w:pPr>
        <w:jc w:val="both"/>
        <w:rPr>
          <w:iCs/>
        </w:rPr>
      </w:pPr>
      <w:r>
        <w:rPr>
          <w:iCs/>
        </w:rPr>
        <w:t>анализировать в простейших случаях взаимное расположение объектов в пространстве;</w:t>
      </w:r>
    </w:p>
    <w:p w14:paraId="48E0AE8A" w14:textId="77777777" w:rsidR="00230595" w:rsidRDefault="003836D0">
      <w:pPr>
        <w:jc w:val="both"/>
        <w:rPr>
          <w:iCs/>
        </w:rPr>
      </w:pPr>
      <w:r>
        <w:rPr>
          <w:iCs/>
        </w:rPr>
        <w:t>изображать основные многогранники и круглые тела; выполнять чертежи по условиям задач;</w:t>
      </w:r>
    </w:p>
    <w:p w14:paraId="6E94B188" w14:textId="77777777" w:rsidR="00230595" w:rsidRDefault="003836D0">
      <w:pPr>
        <w:jc w:val="both"/>
        <w:rPr>
          <w:iCs/>
        </w:rPr>
      </w:pPr>
      <w:r>
        <w:rPr>
          <w:i/>
          <w:iCs/>
        </w:rPr>
        <w:t>строить простейшие сечения куба, призмы, пирамиды</w:t>
      </w:r>
      <w:r>
        <w:rPr>
          <w:iCs/>
        </w:rPr>
        <w:t xml:space="preserve">; </w:t>
      </w:r>
    </w:p>
    <w:p w14:paraId="596BA099" w14:textId="77777777" w:rsidR="00230595" w:rsidRDefault="003836D0">
      <w:pPr>
        <w:jc w:val="both"/>
        <w:rPr>
          <w:iCs/>
        </w:rPr>
      </w:pPr>
      <w:r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10FCE088" w14:textId="77777777" w:rsidR="00230595" w:rsidRDefault="003836D0">
      <w:pPr>
        <w:jc w:val="both"/>
        <w:rPr>
          <w:iCs/>
        </w:rPr>
      </w:pPr>
      <w:r>
        <w:rPr>
          <w:iCs/>
        </w:rPr>
        <w:t>использовать при решении стереометрических задач планиметрические факты и методы;</w:t>
      </w:r>
    </w:p>
    <w:p w14:paraId="503E77CE" w14:textId="77777777" w:rsidR="00230595" w:rsidRDefault="003836D0">
      <w:pPr>
        <w:jc w:val="both"/>
        <w:rPr>
          <w:iCs/>
        </w:rPr>
      </w:pPr>
      <w:r>
        <w:rPr>
          <w:iCs/>
        </w:rPr>
        <w:t>проводить доказательные рассуждения в ходе решения задач;</w:t>
      </w:r>
    </w:p>
    <w:p w14:paraId="0786EEBC" w14:textId="77777777" w:rsidR="00230595" w:rsidRDefault="003836D0">
      <w:pPr>
        <w:spacing w:before="240"/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14:paraId="5E814E0E" w14:textId="77777777" w:rsidR="00230595" w:rsidRDefault="003836D0">
      <w:pPr>
        <w:jc w:val="both"/>
        <w:rPr>
          <w:iCs/>
        </w:rPr>
      </w:pPr>
      <w:r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14:paraId="219C4BED" w14:textId="77777777" w:rsidR="00230595" w:rsidRDefault="003836D0">
      <w:pPr>
        <w:jc w:val="both"/>
        <w:rPr>
          <w:iCs/>
        </w:rPr>
      </w:pPr>
      <w:r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14:paraId="0419789A" w14:textId="77777777" w:rsidR="00230595" w:rsidRDefault="003836D0">
      <w:pPr>
        <w:spacing w:after="120"/>
        <w:ind w:firstLine="709"/>
        <w:jc w:val="both"/>
      </w:pPr>
      <w:r>
        <w:t xml:space="preserve">В рабочей программе количество часов, отводимое на изучение геометрии </w:t>
      </w:r>
      <w:proofErr w:type="gramStart"/>
      <w:r>
        <w:rPr>
          <w:b/>
        </w:rPr>
        <w:t>в 10 классе</w:t>
      </w:r>
      <w:proofErr w:type="gramEnd"/>
      <w:r>
        <w:t xml:space="preserve"> полностью совпадает с количеством часов, которое приводится в примерной программе по предмету. </w:t>
      </w:r>
    </w:p>
    <w:p w14:paraId="60345395" w14:textId="77777777"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14:paraId="52775857" w14:textId="77777777"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14:paraId="4784D9F2" w14:textId="77777777"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14:paraId="4EA9F8AC" w14:textId="77777777"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14:paraId="69B5BD91" w14:textId="77777777" w:rsidR="00230595" w:rsidRDefault="00230595">
      <w:pPr>
        <w:spacing w:before="80" w:after="80"/>
        <w:jc w:val="both"/>
        <w:rPr>
          <w:rFonts w:ascii="Cambria" w:hAnsi="Cambria"/>
          <w:b/>
          <w:i/>
        </w:rPr>
        <w:sectPr w:rsidR="00230595">
          <w:footerReference w:type="even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C3650C5" w14:textId="77777777" w:rsidR="00230595" w:rsidRDefault="003836D0">
      <w:pPr>
        <w:spacing w:before="80" w:after="80"/>
        <w:jc w:val="both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lastRenderedPageBreak/>
        <w:t>Содержание тем учебного курса</w:t>
      </w: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80"/>
        <w:gridCol w:w="13466"/>
      </w:tblGrid>
      <w:tr w:rsidR="00230595" w14:paraId="439B4330" w14:textId="77777777">
        <w:trPr>
          <w:trHeight w:val="4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58163" w14:textId="77777777" w:rsidR="00230595" w:rsidRDefault="003836D0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№ п/п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19B7E" w14:textId="77777777" w:rsidR="00230595" w:rsidRDefault="003836D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B6F329" w14:textId="77777777" w:rsidR="00230595" w:rsidRDefault="003836D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</w:tr>
      <w:tr w:rsidR="00230595" w14:paraId="1B240934" w14:textId="77777777">
        <w:trPr>
          <w:trHeight w:val="194"/>
        </w:trPr>
        <w:tc>
          <w:tcPr>
            <w:tcW w:w="1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35E" w14:textId="77777777" w:rsidR="00230595" w:rsidRDefault="003836D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</w:tr>
      <w:tr w:rsidR="00230595" w14:paraId="3B909A67" w14:textId="77777777">
        <w:trPr>
          <w:cantSplit/>
          <w:trHeight w:val="3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D161" w14:textId="77777777"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A46A3" w14:textId="77777777" w:rsidR="00230595" w:rsidRDefault="003836D0">
            <w:pPr>
              <w:shd w:val="clear" w:color="auto" w:fill="FFFFFF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Введение-5ч.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13B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Предмет стереометрии. Аксиомы стереометрии. Некоторые следствия из аксиом»</w:t>
            </w:r>
          </w:p>
          <w:p w14:paraId="2090125B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14:paraId="521CF284" w14:textId="77777777" w:rsidR="00230595" w:rsidRDefault="003836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      </w:r>
          </w:p>
        </w:tc>
      </w:tr>
      <w:tr w:rsidR="00230595" w14:paraId="6D600210" w14:textId="77777777">
        <w:trPr>
          <w:cantSplit/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333" w14:textId="77777777"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9ED6F1" w14:textId="77777777" w:rsidR="00230595" w:rsidRDefault="003836D0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 и плоскостей -19ч.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61B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14:paraId="5CF92962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</w:p>
          <w:p w14:paraId="5DB56AB1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      </w:r>
          </w:p>
          <w:p w14:paraId="13CAFD31" w14:textId="77777777" w:rsidR="00230595" w:rsidRDefault="003836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      </w:r>
          </w:p>
        </w:tc>
      </w:tr>
      <w:tr w:rsidR="00230595" w14:paraId="2E4A1211" w14:textId="77777777">
        <w:trPr>
          <w:cantSplit/>
          <w:trHeight w:val="3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1AC" w14:textId="77777777"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8DFA6" w14:textId="77777777" w:rsidR="00230595" w:rsidRDefault="003836D0">
            <w:pPr>
              <w:spacing w:line="276" w:lineRule="auto"/>
              <w:ind w:left="113" w:right="113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Перпендикуляр-</w:t>
            </w:r>
            <w:proofErr w:type="spellStart"/>
            <w:r>
              <w:rPr>
                <w:color w:val="000000"/>
                <w:lang w:eastAsia="en-US"/>
              </w:rPr>
              <w:t>ность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прямых и плоскостей -20ч.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E09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>
              <w:rPr>
                <w:i/>
                <w:iCs/>
                <w:color w:val="000000"/>
                <w:lang w:eastAsia="en-US"/>
              </w:rPr>
              <w:t>Трехгранный угол. Многогранный угол.</w:t>
            </w:r>
          </w:p>
          <w:p w14:paraId="7B7AED7C" w14:textId="77777777"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      </w:r>
          </w:p>
          <w:p w14:paraId="35F5B5BE" w14:textId="77777777" w:rsidR="00230595" w:rsidRDefault="003836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</w:tr>
      <w:tr w:rsidR="00230595" w14:paraId="4C2CCB74" w14:textId="77777777">
        <w:trPr>
          <w:cantSplit/>
          <w:trHeight w:val="2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DA0F" w14:textId="77777777"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16105" w14:textId="77777777" w:rsidR="00230595" w:rsidRDefault="003836D0">
            <w:pPr>
              <w:shd w:val="clear" w:color="auto" w:fill="FFFFFF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Многогранники-12ч.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20E" w14:textId="77777777" w:rsidR="00230595" w:rsidRDefault="003836D0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Понятие многогранника. Призма. Пирамида. Правильные многогранники.</w:t>
            </w:r>
          </w:p>
          <w:p w14:paraId="3BD84045" w14:textId="77777777" w:rsidR="00230595" w:rsidRDefault="003836D0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14:paraId="72265ED8" w14:textId="77777777" w:rsidR="00230595" w:rsidRDefault="003836D0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двумя видами многогранников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тетраэдром и параллелепипедом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14:paraId="4511851F" w14:textId="77777777" w:rsidR="00230595" w:rsidRDefault="00383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   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i/>
                <w:iCs/>
                <w:color w:val="000000"/>
                <w:lang w:eastAsia="en-US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</w:tr>
      <w:tr w:rsidR="00230595" w14:paraId="0F10416A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F22" w14:textId="77777777"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F7E11" w14:textId="77777777" w:rsidR="00230595" w:rsidRDefault="003836D0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Векторы в пространстве-6ч.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F9C" w14:textId="77777777" w:rsidR="00230595" w:rsidRDefault="003836D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вектора в пространстве. Сложение и вычитание векторов. Умножение вектора на число. Компланарные векторы. </w:t>
            </w:r>
          </w:p>
          <w:p w14:paraId="3DF360EB" w14:textId="77777777" w:rsidR="00230595" w:rsidRDefault="003836D0">
            <w:pPr>
              <w:widowControl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закрепить известные учащимся из курса планиметрии сведения о векторах и действиях над ними, ввести понятие компланарных векторов в простран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 xml:space="preserve">стве и рассмотреть вопрос </w:t>
            </w:r>
            <w:r>
              <w:rPr>
                <w:iCs/>
                <w:lang w:eastAsia="en-US"/>
              </w:rPr>
              <w:t xml:space="preserve">о </w:t>
            </w:r>
            <w:r>
              <w:rPr>
                <w:lang w:eastAsia="en-US"/>
              </w:rPr>
              <w:t xml:space="preserve">разложении любого вектора по трем данным некомпланарным векторам. </w:t>
            </w:r>
          </w:p>
          <w:p w14:paraId="3CD9EAC4" w14:textId="77777777" w:rsidR="00230595" w:rsidRDefault="00383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      </w:r>
            <w:proofErr w:type="spellStart"/>
            <w:r>
              <w:rPr>
                <w:lang w:eastAsia="en-US"/>
              </w:rPr>
              <w:t>компланарность</w:t>
            </w:r>
            <w:proofErr w:type="spellEnd"/>
            <w:r>
              <w:rPr>
                <w:lang w:eastAsia="en-US"/>
              </w:rPr>
              <w:t xml:space="preserve"> векторов, правило паралле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лепипеда сложения трех некомпланарных векторов, разло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жение вектора по трем некомпланарным векторам.</w:t>
            </w:r>
          </w:p>
        </w:tc>
      </w:tr>
      <w:tr w:rsidR="00230595" w14:paraId="16A331CA" w14:textId="77777777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BAC" w14:textId="77777777"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3039" w14:textId="77777777" w:rsidR="00230595" w:rsidRDefault="003836D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Повторение- 6ч.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C34" w14:textId="77777777" w:rsidR="00230595" w:rsidRDefault="00383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</w:tr>
    </w:tbl>
    <w:p w14:paraId="0DB9BD05" w14:textId="77777777" w:rsidR="00230595" w:rsidRDefault="00230595">
      <w:pPr>
        <w:spacing w:line="208" w:lineRule="auto"/>
        <w:rPr>
          <w:b/>
        </w:rPr>
      </w:pPr>
    </w:p>
    <w:p w14:paraId="299529DB" w14:textId="77777777" w:rsidR="00230595" w:rsidRDefault="00230595">
      <w:pPr>
        <w:spacing w:line="208" w:lineRule="auto"/>
        <w:jc w:val="center"/>
        <w:rPr>
          <w:b/>
        </w:rPr>
      </w:pPr>
    </w:p>
    <w:p w14:paraId="5A738382" w14:textId="77777777" w:rsidR="00230595" w:rsidRDefault="003836D0">
      <w:pPr>
        <w:spacing w:line="208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геометрии - 10 класс</w:t>
      </w:r>
    </w:p>
    <w:p w14:paraId="1C8900F9" w14:textId="77777777" w:rsidR="00230595" w:rsidRDefault="00230595">
      <w:pPr>
        <w:spacing w:line="208" w:lineRule="auto"/>
        <w:jc w:val="center"/>
        <w:rPr>
          <w:b/>
        </w:rPr>
      </w:pPr>
    </w:p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494"/>
        <w:gridCol w:w="1996"/>
        <w:gridCol w:w="6635"/>
        <w:gridCol w:w="2436"/>
      </w:tblGrid>
      <w:tr w:rsidR="00230595" w14:paraId="04E68F8E" w14:textId="77777777">
        <w:trPr>
          <w:trHeight w:val="317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5C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AB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88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урока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79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784" w14:textId="77777777" w:rsidR="00230595" w:rsidRDefault="00383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Дом.задание</w:t>
            </w:r>
            <w:proofErr w:type="spellEnd"/>
          </w:p>
          <w:p w14:paraId="77B8BAE3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</w:tr>
      <w:tr w:rsidR="00230595" w14:paraId="424B789B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79F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Введение (аксиомы стереометрии и их следствия)  - 5 часов</w:t>
            </w:r>
          </w:p>
        </w:tc>
      </w:tr>
      <w:tr w:rsidR="00230595" w14:paraId="6734CB7E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B4D6" w14:textId="77777777"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07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стереометрии. Аксиомы стереометрии.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00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FDC" w14:textId="77777777" w:rsidR="00230595" w:rsidRDefault="003836D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Зная основные понятия стереометрии,</w:t>
            </w:r>
          </w:p>
          <w:p w14:paraId="5183BA8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уметь распознавать на чертежах и моделях пространственные формы</w:t>
            </w:r>
            <w:r>
              <w:rPr>
                <w:lang w:eastAsia="en-US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D6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1-2, </w:t>
            </w:r>
            <w:proofErr w:type="spellStart"/>
            <w:r>
              <w:rPr>
                <w:lang w:eastAsia="en-US"/>
              </w:rPr>
              <w:t>повт</w:t>
            </w:r>
            <w:proofErr w:type="spellEnd"/>
            <w:r>
              <w:rPr>
                <w:lang w:eastAsia="en-US"/>
              </w:rPr>
              <w:t>. т. косинусов</w:t>
            </w:r>
          </w:p>
          <w:p w14:paraId="6218A9BE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</w:tr>
      <w:tr w:rsidR="00230595" w14:paraId="31B68580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912" w14:textId="77777777"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1C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Некоторые следствия из аксиом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01E" w14:textId="77777777" w:rsidR="00230595" w:rsidRDefault="003836D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FA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BF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П.1,2, №1,3, 10</w:t>
            </w:r>
          </w:p>
        </w:tc>
      </w:tr>
      <w:tr w:rsidR="00230595" w14:paraId="46B9BAD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DC3" w14:textId="77777777"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8A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4B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E4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28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</w:t>
            </w:r>
          </w:p>
          <w:p w14:paraId="31B9FA0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№6,8</w:t>
            </w:r>
          </w:p>
        </w:tc>
      </w:tr>
      <w:tr w:rsidR="00230595" w14:paraId="3A5C6EEA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3501" w14:textId="77777777"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23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C3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7E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FA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П.3 № 15</w:t>
            </w:r>
          </w:p>
        </w:tc>
      </w:tr>
      <w:tr w:rsidR="00230595" w14:paraId="19C25190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5E9" w14:textId="77777777"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96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83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A3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AF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2BD7F76F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6E3" w14:textId="77777777"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Параллельность прямых и плоскостей - 19 часов</w:t>
            </w:r>
          </w:p>
        </w:tc>
      </w:tr>
      <w:tr w:rsidR="00230595" w14:paraId="7C005938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366B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прямых, прямой и плоскости - 5 часов</w:t>
            </w:r>
          </w:p>
        </w:tc>
      </w:tr>
      <w:tr w:rsidR="00230595" w14:paraId="601A98A8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BF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D7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42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BB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A1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</w:t>
            </w:r>
          </w:p>
          <w:p w14:paraId="3DED9FD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16,89</w:t>
            </w:r>
          </w:p>
        </w:tc>
      </w:tr>
      <w:tr w:rsidR="00230595" w14:paraId="525685C6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7C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34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Параллельность прямой и плоскости.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60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5F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28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4-5</w:t>
            </w:r>
          </w:p>
          <w:p w14:paraId="581C578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18(б), 21,88</w:t>
            </w:r>
          </w:p>
        </w:tc>
      </w:tr>
      <w:tr w:rsidR="00230595" w14:paraId="2430240E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CB7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8C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90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6D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признак параллельности прямой и плоскости, их свойства.</w:t>
            </w:r>
          </w:p>
          <w:p w14:paraId="3DE3DFE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Уметь: описывать взаимное расположение прямой и </w:t>
            </w:r>
            <w:r>
              <w:rPr>
                <w:lang w:eastAsia="en-US"/>
              </w:rPr>
              <w:lastRenderedPageBreak/>
              <w:t>плоскости в пространстве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E6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 6 №23, 25,27</w:t>
            </w:r>
          </w:p>
        </w:tc>
      </w:tr>
      <w:tr w:rsidR="00230595" w14:paraId="787662CD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76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A3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1F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0D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2D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6 30,31 </w:t>
            </w:r>
          </w:p>
        </w:tc>
      </w:tr>
      <w:tr w:rsidR="00230595" w14:paraId="1FABF8C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45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13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EA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A2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38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4-6, № 90,91,</w:t>
            </w:r>
          </w:p>
          <w:p w14:paraId="6F40AFF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92,93</w:t>
            </w:r>
          </w:p>
        </w:tc>
      </w:tr>
      <w:tr w:rsidR="00230595" w14:paraId="3C88969A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7AC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Взаимное расположение прямых в пространстве. Угол между двумя прямыми - 5 часов</w:t>
            </w:r>
          </w:p>
        </w:tc>
      </w:tr>
      <w:tr w:rsidR="00230595" w14:paraId="5100EE5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8F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8E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Скрещивающиеся прямые.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F7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23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</w:t>
            </w:r>
            <w:proofErr w:type="gramStart"/>
            <w:r>
              <w:rPr>
                <w:lang w:eastAsia="en-US"/>
              </w:rPr>
              <w:t>в  пространстве</w:t>
            </w:r>
            <w:proofErr w:type="gramEnd"/>
            <w:r>
              <w:rPr>
                <w:lang w:eastAsia="en-US"/>
              </w:rPr>
              <w:t xml:space="preserve">, </w:t>
            </w:r>
          </w:p>
          <w:p w14:paraId="0E243DB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распознавать на чертежах и моделях скрещивающиеся прямые.  Иметь представление об углах между пересекающимися, параллельными и скрещивающимися прямыми в пространстве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99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7-9</w:t>
            </w:r>
          </w:p>
          <w:p w14:paraId="74B7FA0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46,97</w:t>
            </w:r>
          </w:p>
        </w:tc>
      </w:tr>
      <w:tr w:rsidR="00230595" w14:paraId="4C220253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17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Углы с </w:t>
            </w:r>
            <w:proofErr w:type="spellStart"/>
            <w:r>
              <w:rPr>
                <w:lang w:eastAsia="en-US"/>
              </w:rPr>
              <w:t>сонаправленными</w:t>
            </w:r>
            <w:proofErr w:type="spellEnd"/>
            <w:r>
              <w:rPr>
                <w:lang w:eastAsia="en-US"/>
              </w:rPr>
              <w:t xml:space="preserve"> сторонами. Угол между прямыми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C5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A3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</w:t>
            </w:r>
            <w:proofErr w:type="gramStart"/>
            <w:r>
              <w:rPr>
                <w:lang w:eastAsia="en-US"/>
              </w:rPr>
              <w:t>в  пространстве</w:t>
            </w:r>
            <w:proofErr w:type="gramEnd"/>
            <w:r>
              <w:rPr>
                <w:lang w:eastAsia="en-US"/>
              </w:rPr>
              <w:t xml:space="preserve">, </w:t>
            </w:r>
          </w:p>
          <w:p w14:paraId="56ACD7A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E8C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П.8,9 № 46,97</w:t>
            </w:r>
          </w:p>
        </w:tc>
      </w:tr>
      <w:tr w:rsidR="00230595" w14:paraId="15C87AF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FBA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74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B7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90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</w:t>
            </w:r>
            <w:proofErr w:type="gramStart"/>
            <w:r>
              <w:rPr>
                <w:lang w:eastAsia="en-US"/>
              </w:rPr>
              <w:t>в  пространстве</w:t>
            </w:r>
            <w:proofErr w:type="gramEnd"/>
            <w:r>
              <w:rPr>
                <w:lang w:eastAsia="en-US"/>
              </w:rPr>
              <w:t xml:space="preserve">, </w:t>
            </w:r>
          </w:p>
          <w:p w14:paraId="6CB5611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C8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43,47</w:t>
            </w:r>
          </w:p>
        </w:tc>
      </w:tr>
      <w:tr w:rsidR="00230595" w14:paraId="3243C90F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C8A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D8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F2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7B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</w:t>
            </w:r>
            <w:proofErr w:type="gramStart"/>
            <w:r>
              <w:rPr>
                <w:lang w:eastAsia="en-US"/>
              </w:rPr>
              <w:t>в  пространстве</w:t>
            </w:r>
            <w:proofErr w:type="gramEnd"/>
            <w:r>
              <w:rPr>
                <w:lang w:eastAsia="en-US"/>
              </w:rPr>
              <w:t xml:space="preserve">, </w:t>
            </w:r>
          </w:p>
          <w:p w14:paraId="4537A1C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90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44,47</w:t>
            </w:r>
          </w:p>
        </w:tc>
      </w:tr>
      <w:tr w:rsidR="00230595" w14:paraId="7A46D682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44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B3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69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9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4C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1 -9</w:t>
            </w:r>
          </w:p>
        </w:tc>
      </w:tr>
      <w:tr w:rsidR="00230595" w14:paraId="4068FB77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3DA1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плоскостей -2 часа</w:t>
            </w:r>
          </w:p>
        </w:tc>
      </w:tr>
      <w:tr w:rsidR="00230595" w14:paraId="242A0E19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3F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3FF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 контрольной работы. Параллельные плоскости. </w:t>
            </w:r>
            <w:r>
              <w:rPr>
                <w:lang w:eastAsia="en-US"/>
              </w:rPr>
              <w:lastRenderedPageBreak/>
              <w:t>Признак параллельности двух плоскостей. Свойства параллельных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05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изучения нового </w:t>
            </w:r>
            <w:r>
              <w:rPr>
                <w:lang w:eastAsia="en-US"/>
              </w:rPr>
              <w:lastRenderedPageBreak/>
              <w:t>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1F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Зная, определение, признак параллельности плоскостей, параллельных плоскостей, уметь решать задачи на </w:t>
            </w:r>
            <w:r>
              <w:rPr>
                <w:lang w:eastAsia="en-US"/>
              </w:rPr>
              <w:lastRenderedPageBreak/>
              <w:t>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4F9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 10</w:t>
            </w:r>
          </w:p>
          <w:p w14:paraId="6653492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51, 52, 53</w:t>
            </w:r>
          </w:p>
        </w:tc>
      </w:tr>
      <w:tr w:rsidR="00230595" w14:paraId="2DBE430E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00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F2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00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DB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определение, признак параллельности плоскостей, параллельных плоскостей, уметь выполнять чертеж по условию задачи.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0F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11 № 57, 61</w:t>
            </w:r>
          </w:p>
        </w:tc>
      </w:tr>
      <w:tr w:rsidR="00230595" w14:paraId="018FD262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9B4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Тетраэдр и параллелепипед - 7 часов</w:t>
            </w:r>
          </w:p>
        </w:tc>
      </w:tr>
      <w:tr w:rsidR="00230595" w14:paraId="12BE8EDA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B3F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E0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F0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DC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14:paraId="598B9B8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A6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12-13, № 71, 81</w:t>
            </w:r>
          </w:p>
        </w:tc>
      </w:tr>
      <w:tr w:rsidR="00230595" w14:paraId="6E041FC2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EE3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074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5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18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14:paraId="719EE96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E4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5AB20A45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3C3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1E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58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CF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A7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</w:tr>
      <w:tr w:rsidR="00230595" w14:paraId="5B25B50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D4A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CF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09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EA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4F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</w:tr>
      <w:tr w:rsidR="00230595" w14:paraId="482A7DC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852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D7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«Параллельность прямых и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F2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8B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7E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</w:tr>
      <w:tr w:rsidR="00230595" w14:paraId="326365A1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A0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2D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2A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7EB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A3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31799327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D6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39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«Параллельность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AC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9E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89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10 - 14</w:t>
            </w:r>
          </w:p>
        </w:tc>
      </w:tr>
      <w:tr w:rsidR="00230595" w14:paraId="7BAA2825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7C7" w14:textId="77777777"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 Перпендикулярность прямых и плоскостей - 20 часов</w:t>
            </w:r>
          </w:p>
        </w:tc>
      </w:tr>
      <w:tr w:rsidR="00230595" w14:paraId="3E893696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FEE3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Перпендикулярность прямой и плоскости - 6 часов</w:t>
            </w:r>
          </w:p>
        </w:tc>
      </w:tr>
      <w:tr w:rsidR="00230595" w14:paraId="0906F96D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F67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17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29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A6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перпендикулярностью к плоскости,  уметь распознавать на моделях перпендикулярные прямые в пространстве; использовать при решении стереометрических задач теорему Пифагора.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E7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15-16 № 118, 121</w:t>
            </w:r>
          </w:p>
        </w:tc>
      </w:tr>
      <w:tr w:rsidR="00230595" w14:paraId="03D8644F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51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01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Признак перпендикулярности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E1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16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признак перпендикулярности прямой и плоскости, уметь  доказывать и применять при решении задач признак перпендикулярности прямой  к плоскости параллелограмма, ромба, квадрата.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0B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17-18</w:t>
            </w:r>
          </w:p>
          <w:p w14:paraId="4778E43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134</w:t>
            </w:r>
          </w:p>
        </w:tc>
      </w:tr>
      <w:tr w:rsidR="00230595" w14:paraId="51E27FF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90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EF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о прямой, перпендикулярной к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CC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C7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теорему о существовании и единственности прямой, перпендикулярной к плоскости, уметь применять её к решению задач.</w:t>
            </w:r>
          </w:p>
          <w:p w14:paraId="5A7FBFF9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81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17-18, № 134</w:t>
            </w:r>
          </w:p>
        </w:tc>
      </w:tr>
      <w:tr w:rsidR="00230595" w14:paraId="7B1EAB83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AE6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86A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BF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49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 перпендикулярности двух прямых к третьей прямой, прямой, перпендикулярной к плоскости, признак перпендикулярности прямой и плоскости, теорему о существовании и единственности прямой, перпендикулярной к плоскости,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FB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7C71FED5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B9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AD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B6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1EA8" w14:textId="77777777" w:rsidR="00230595" w:rsidRDefault="00230595">
            <w:pPr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6C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1613D720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253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84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BA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DD7" w14:textId="77777777" w:rsidR="00230595" w:rsidRDefault="00230595">
            <w:pPr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CD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6DE2459F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9C20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 и наклонные. Угол между прямой и плоскостью - 6 часов</w:t>
            </w:r>
          </w:p>
        </w:tc>
      </w:tr>
      <w:tr w:rsidR="00230595" w14:paraId="3371E47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E85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39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AE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58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наклонной и ее проекции на плоскость, зная теорему о прямой, перпендикулярной к плоскости, уметь определять расстояние от точки до плоскости, расстояния между скрещивающимися прямыми.</w:t>
            </w:r>
          </w:p>
          <w:p w14:paraId="32797908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45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19 </w:t>
            </w:r>
          </w:p>
          <w:p w14:paraId="19BE453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138</w:t>
            </w:r>
          </w:p>
        </w:tc>
      </w:tr>
      <w:tr w:rsidR="00230595" w14:paraId="700E4AD6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7E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77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Угол между прямой и </w:t>
            </w:r>
            <w:r>
              <w:rPr>
                <w:lang w:eastAsia="en-US"/>
              </w:rPr>
              <w:lastRenderedPageBreak/>
              <w:t>плоскостью.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EC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</w:t>
            </w:r>
            <w:r>
              <w:rPr>
                <w:lang w:eastAsia="en-US"/>
              </w:rPr>
              <w:lastRenderedPageBreak/>
              <w:t>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DF9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 угла  между прямой  и плоскостью, уметь </w:t>
            </w:r>
            <w:r>
              <w:rPr>
                <w:lang w:eastAsia="en-US"/>
              </w:rPr>
              <w:lastRenderedPageBreak/>
              <w:t>решать задачи на нахождение угла между прямой и плоскостью.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CB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 20</w:t>
            </w:r>
          </w:p>
          <w:p w14:paraId="065117E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№148,164</w:t>
            </w:r>
          </w:p>
        </w:tc>
      </w:tr>
      <w:tr w:rsidR="00230595" w14:paraId="1D8FF536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8B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B8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9A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59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C3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21, №164, 165</w:t>
            </w:r>
          </w:p>
        </w:tc>
      </w:tr>
      <w:tr w:rsidR="00230595" w14:paraId="2549A9A3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A2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E1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72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E3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FA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199, 204, 206</w:t>
            </w:r>
          </w:p>
        </w:tc>
      </w:tr>
      <w:tr w:rsidR="00230595" w14:paraId="50D95277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3A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0E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18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5C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5D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19-21, №160,205</w:t>
            </w:r>
          </w:p>
        </w:tc>
      </w:tr>
      <w:tr w:rsidR="00230595" w14:paraId="19BDCE06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34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7A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Лабораторно-практическая работа по теме: «Перпендикуляр и наклонные. Угол между прямой и плоскостью»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72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48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Сформировать конструктивный навык нахождения угла между прямой и плоскостью; расстояния от точки до прямой. Научить обосновывать или опровергать выдвигаемые предположения.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E9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П19-21 №202, 207</w:t>
            </w:r>
          </w:p>
        </w:tc>
      </w:tr>
      <w:tr w:rsidR="00230595" w14:paraId="7CF4D12F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6FF5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Двугранный угол. Перпендикулярность плоскостей - 8 часов</w:t>
            </w:r>
          </w:p>
        </w:tc>
      </w:tr>
      <w:tr w:rsidR="00230595" w14:paraId="2786B940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75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AC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C3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90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07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22-23 № 174, 175</w:t>
            </w:r>
          </w:p>
        </w:tc>
      </w:tr>
      <w:tr w:rsidR="00230595" w14:paraId="4C17EA1E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72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BC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FC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99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7F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3E32AD9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92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D8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F4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03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BD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24</w:t>
            </w:r>
          </w:p>
          <w:p w14:paraId="35A60C4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187</w:t>
            </w:r>
          </w:p>
        </w:tc>
      </w:tr>
      <w:tr w:rsidR="00230595" w14:paraId="0CFE5E07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FA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3C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96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8D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64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32685EB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F52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55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5B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знаний и умений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AA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C5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Подготовиться к зачету</w:t>
            </w:r>
          </w:p>
        </w:tc>
      </w:tr>
      <w:tr w:rsidR="00230595" w14:paraId="09C9CB2A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DE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94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«Перпендикулярность прямых и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8B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F52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D2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1A243D07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CB5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F6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99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52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F65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2F9463A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BB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1D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70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7B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BD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</w:tr>
      <w:tr w:rsidR="00230595" w14:paraId="7815ACDC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E08" w14:textId="77777777"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Многогранники - 12 часов</w:t>
            </w:r>
          </w:p>
        </w:tc>
      </w:tr>
      <w:tr w:rsidR="00230595" w14:paraId="669B2F27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999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многогранника. Призма -4 часа</w:t>
            </w:r>
          </w:p>
        </w:tc>
      </w:tr>
      <w:tr w:rsidR="00230595" w14:paraId="701EC565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CA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23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64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96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многограннике, знать элементы многогранника: вершины, ребра, грани.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D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25-27</w:t>
            </w:r>
          </w:p>
          <w:p w14:paraId="751CE23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№220, 295</w:t>
            </w:r>
          </w:p>
        </w:tc>
      </w:tr>
      <w:tr w:rsidR="00230595" w14:paraId="05CA3DA1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21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D0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F2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C1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Имея представление о призме как о пространственной фигуре, зная формулу площади полной поверхности прямой призмы, уметь изображать призму, выполнять чертежи по условию задачи, решать задачи на нахождение площади боковой и полной поверхностей </w:t>
            </w:r>
            <w:proofErr w:type="gramStart"/>
            <w:r>
              <w:rPr>
                <w:lang w:eastAsia="en-US"/>
              </w:rPr>
              <w:t>призмы .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F0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27 № 224, 229</w:t>
            </w:r>
          </w:p>
        </w:tc>
      </w:tr>
      <w:tr w:rsidR="00230595" w14:paraId="7DD561F3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44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05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F7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4F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F4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227, 238</w:t>
            </w:r>
          </w:p>
        </w:tc>
      </w:tr>
      <w:tr w:rsidR="00230595" w14:paraId="4D4C6AEF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901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3C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Понятие многогранника. </w:t>
            </w:r>
            <w:r>
              <w:rPr>
                <w:lang w:eastAsia="en-US"/>
              </w:rPr>
              <w:lastRenderedPageBreak/>
              <w:t>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D8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</w:t>
            </w:r>
            <w:r>
              <w:rPr>
                <w:lang w:eastAsia="en-US"/>
              </w:rPr>
              <w:lastRenderedPageBreak/>
              <w:t>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38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 правильной призмы, уметь изображать </w:t>
            </w:r>
            <w:r>
              <w:rPr>
                <w:lang w:eastAsia="en-US"/>
              </w:rPr>
              <w:lastRenderedPageBreak/>
              <w:t xml:space="preserve">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D1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записи</w:t>
            </w:r>
          </w:p>
        </w:tc>
      </w:tr>
      <w:tr w:rsidR="00230595" w14:paraId="684850CC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9C8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Пирамида - 5 часов</w:t>
            </w:r>
          </w:p>
        </w:tc>
      </w:tr>
      <w:tr w:rsidR="00230595" w14:paraId="558061F5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33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E6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51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30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пирамиды, ее элементов, уметь изображать пирамиду на чертежах; строить сечение плоскостью, параллельной основанию </w:t>
            </w:r>
            <w:proofErr w:type="gramStart"/>
            <w:r>
              <w:rPr>
                <w:lang w:eastAsia="en-US"/>
              </w:rPr>
              <w:t>и  сечение</w:t>
            </w:r>
            <w:proofErr w:type="gramEnd"/>
            <w:r>
              <w:rPr>
                <w:lang w:eastAsia="en-US"/>
              </w:rPr>
              <w:t>, проходящее. через вершину и диагональ основания пирамиды..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FE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28</w:t>
            </w:r>
          </w:p>
          <w:p w14:paraId="68CE82E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№239, 243</w:t>
            </w:r>
          </w:p>
        </w:tc>
      </w:tr>
      <w:tr w:rsidR="00230595" w14:paraId="7E4E5F82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AE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2A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41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формулы площади боковой и полной поверхности </w:t>
            </w:r>
            <w:proofErr w:type="gramStart"/>
            <w:r>
              <w:rPr>
                <w:lang w:eastAsia="en-US"/>
              </w:rPr>
              <w:t>пирамиды,  уметь</w:t>
            </w:r>
            <w:proofErr w:type="gramEnd"/>
            <w:r>
              <w:rPr>
                <w:lang w:eastAsia="en-US"/>
              </w:rPr>
              <w:t xml:space="preserve"> находить площадь  поверхности пирамиды, основание которой -равнобедренный или прямоугольный треугольник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66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29 № 260, 263</w:t>
            </w:r>
          </w:p>
        </w:tc>
      </w:tr>
      <w:tr w:rsidR="00230595" w14:paraId="62A2A983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0D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B3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8C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2D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правильной пирамиды, уметь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31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0F8FD6D7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EAD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BA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80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9F0" w14:textId="77777777" w:rsidR="00230595" w:rsidRDefault="003836D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Зная элементы пирамиды, виды пирамид, уметь  использовать при решении задач планиметрические  факты  правильной пирамиды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AC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30, № 269</w:t>
            </w:r>
          </w:p>
        </w:tc>
      </w:tr>
      <w:tr w:rsidR="00230595" w14:paraId="4A277459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87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CB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7F8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078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5C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П28-30 № 313, 314</w:t>
            </w:r>
          </w:p>
        </w:tc>
      </w:tr>
      <w:tr w:rsidR="00230595" w14:paraId="3EECEFC8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657A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Правильные многогранники - 4 часа</w:t>
            </w:r>
          </w:p>
        </w:tc>
      </w:tr>
      <w:tr w:rsidR="00230595" w14:paraId="225865F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AC2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9F4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0D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14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40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31-33</w:t>
            </w:r>
          </w:p>
        </w:tc>
      </w:tr>
      <w:tr w:rsidR="00230595" w14:paraId="109C8CB2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99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45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Симметрия в пространстве. Понятие правильного многогранника, элементы симметрии правильных </w:t>
            </w:r>
            <w:r>
              <w:rPr>
                <w:lang w:eastAsia="en-US"/>
              </w:rPr>
              <w:lastRenderedPageBreak/>
              <w:t>многогранников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ED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AC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E8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120FB4C3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461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18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C9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34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83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31-33, № 283, 285, 286</w:t>
            </w:r>
          </w:p>
        </w:tc>
      </w:tr>
      <w:tr w:rsidR="00230595" w14:paraId="21CABD15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663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F5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«Многогранники»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1B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02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строить сечения призмы, пирамиды плоскостью, параллельной грани, находить элементы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-угольной пирамиды (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=3,4); находить площадь боковой поверхности пирамиды, призмы основания которых –равнобедренный или прямоугольный треугольник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35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25-33</w:t>
            </w:r>
          </w:p>
        </w:tc>
      </w:tr>
      <w:tr w:rsidR="00230595" w14:paraId="043B866A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BFE" w14:textId="77777777"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Векторы в пространстве - 6 часа</w:t>
            </w:r>
          </w:p>
        </w:tc>
      </w:tr>
      <w:tr w:rsidR="00230595" w14:paraId="7048F8A2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CCA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вектора в пространстве  - 1 час</w:t>
            </w:r>
          </w:p>
        </w:tc>
      </w:tr>
      <w:tr w:rsidR="00230595" w14:paraId="0887BC89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46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BE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вектора. Равенство векторов.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3A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89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вектора в пространстве, его длины, уметь на модели параллелепипеда находить </w:t>
            </w:r>
            <w:proofErr w:type="spellStart"/>
            <w:r>
              <w:rPr>
                <w:lang w:eastAsia="en-US"/>
              </w:rPr>
              <w:t>сонаправленые</w:t>
            </w:r>
            <w:proofErr w:type="spellEnd"/>
            <w:r>
              <w:rPr>
                <w:lang w:eastAsia="en-US"/>
              </w:rPr>
              <w:t>, противоположно направленные, равные векторы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5BF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34-35</w:t>
            </w:r>
          </w:p>
          <w:p w14:paraId="299D09A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320, 321(б)</w:t>
            </w:r>
          </w:p>
        </w:tc>
      </w:tr>
      <w:tr w:rsidR="00230595" w14:paraId="130F7921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9315" w14:textId="77777777"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Сложение и вычитание векторов. Умножение вектора на число -2 часа</w:t>
            </w:r>
          </w:p>
        </w:tc>
      </w:tr>
      <w:tr w:rsidR="00230595" w14:paraId="2111CF1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B1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7DE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E70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98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правила сложения и вычитания векторов, уметь находить сумму и разность вектор с помощью правила треугольника и многоугольника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5C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36, 37 № 340,</w:t>
            </w:r>
          </w:p>
          <w:p w14:paraId="1F1C706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</w:tr>
      <w:tr w:rsidR="00230595" w14:paraId="5AE4C8AC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98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FA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C9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2D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 умножения  вектора на число, уметь выражать один из коллинеарных векторов через другой, уметь на модели параллелепипеда находить компланарные векторы.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5D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37-38</w:t>
            </w:r>
          </w:p>
          <w:p w14:paraId="4E2E0C4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357,</w:t>
            </w:r>
          </w:p>
          <w:p w14:paraId="579A70C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358 (</w:t>
            </w:r>
            <w:proofErr w:type="spellStart"/>
            <w:proofErr w:type="gramStart"/>
            <w:r>
              <w:rPr>
                <w:lang w:eastAsia="en-US"/>
              </w:rPr>
              <w:t>в,г</w:t>
            </w:r>
            <w:proofErr w:type="gramEnd"/>
            <w:r>
              <w:rPr>
                <w:lang w:eastAsia="en-US"/>
              </w:rPr>
              <w:t>,д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30595" w14:paraId="32FEF4BF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548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Компланарные векторы - 3 часа</w:t>
            </w:r>
          </w:p>
        </w:tc>
      </w:tr>
      <w:tr w:rsidR="00230595" w14:paraId="6B448DC5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093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E4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0A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78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B4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П40, № 353, 366</w:t>
            </w:r>
          </w:p>
        </w:tc>
      </w:tr>
      <w:tr w:rsidR="00230595" w14:paraId="4053F792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151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8E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6B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E3C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B4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6194AAD1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81A4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61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«Векторы в пространстве»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87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0B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теорему о разложении любого вектора по трем некомпланарным векторам, уметь выполнять разложение вектора  по трем некомпланарным векторам.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13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П41 № 368, 369</w:t>
            </w:r>
          </w:p>
        </w:tc>
      </w:tr>
      <w:tr w:rsidR="00230595" w14:paraId="573E6B28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0AD7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7B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«Векторы в пространстве»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D5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F1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 моделях параллелепипеда и треугольной призмы находить </w:t>
            </w:r>
            <w:proofErr w:type="spellStart"/>
            <w:r>
              <w:rPr>
                <w:lang w:eastAsia="en-US"/>
              </w:rPr>
              <w:t>сонаправленные</w:t>
            </w:r>
            <w:proofErr w:type="spellEnd"/>
            <w:r>
              <w:rPr>
                <w:lang w:eastAsia="en-US"/>
              </w:rPr>
              <w:t>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2E2" w14:textId="77777777" w:rsidR="00230595" w:rsidRDefault="00383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 xml:space="preserve"> 34-41</w:t>
            </w:r>
          </w:p>
        </w:tc>
      </w:tr>
      <w:tr w:rsidR="00230595" w14:paraId="27C240A6" w14:textId="77777777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BC52" w14:textId="77777777"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- 4 часа</w:t>
            </w:r>
          </w:p>
        </w:tc>
      </w:tr>
      <w:tr w:rsidR="00230595" w14:paraId="4D9E67F6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63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5D6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29B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BD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AA9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03953814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7CA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EE8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AAF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273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EAD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 w14:paraId="45785CDB" w14:textId="7777777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9F5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67 - 68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272" w14:textId="77777777"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9DB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A78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DCC" w14:textId="77777777" w:rsidR="00230595" w:rsidRDefault="00230595">
            <w:pPr>
              <w:spacing w:line="276" w:lineRule="auto"/>
              <w:rPr>
                <w:lang w:eastAsia="en-US"/>
              </w:rPr>
            </w:pPr>
          </w:p>
        </w:tc>
      </w:tr>
    </w:tbl>
    <w:p w14:paraId="358F1DEB" w14:textId="77777777" w:rsidR="00230595" w:rsidRDefault="00230595">
      <w:pPr>
        <w:pStyle w:val="4"/>
        <w:keepNext w:val="0"/>
        <w:widowControl w:val="0"/>
        <w:ind w:left="0"/>
        <w:jc w:val="left"/>
        <w:rPr>
          <w:sz w:val="28"/>
          <w:szCs w:val="28"/>
        </w:rPr>
        <w:sectPr w:rsidR="00230595">
          <w:pgSz w:w="16838" w:h="11906" w:orient="landscape"/>
          <w:pgMar w:top="426" w:right="720" w:bottom="426" w:left="720" w:header="709" w:footer="289" w:gutter="0"/>
          <w:cols w:space="708"/>
          <w:docGrid w:linePitch="360"/>
        </w:sectPr>
      </w:pPr>
    </w:p>
    <w:p w14:paraId="4E7B8A7A" w14:textId="77777777" w:rsidR="00230595" w:rsidRDefault="00230595">
      <w:pPr>
        <w:pStyle w:val="4"/>
        <w:keepNext w:val="0"/>
        <w:widowControl w:val="0"/>
        <w:ind w:left="0"/>
        <w:jc w:val="left"/>
        <w:rPr>
          <w:sz w:val="28"/>
          <w:szCs w:val="28"/>
        </w:rPr>
      </w:pPr>
    </w:p>
    <w:p w14:paraId="747C3672" w14:textId="77777777" w:rsidR="00230595" w:rsidRDefault="003836D0">
      <w:pPr>
        <w:pStyle w:val="4"/>
        <w:keepNext w:val="0"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14:paraId="5C41A23B" w14:textId="77777777" w:rsidR="00230595" w:rsidRDefault="00230595"/>
    <w:p w14:paraId="5CF9A426" w14:textId="77777777" w:rsidR="00230595" w:rsidRDefault="003836D0">
      <w:pPr>
        <w:pStyle w:val="4"/>
        <w:keepNext w:val="0"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14:paraId="701B232A" w14:textId="77777777" w:rsidR="00230595" w:rsidRDefault="003836D0">
      <w:pPr>
        <w:pStyle w:val="af7"/>
        <w:widowControl w:val="0"/>
        <w:spacing w:before="120"/>
        <w:ind w:firstLine="567"/>
        <w:rPr>
          <w:b/>
          <w:i/>
          <w:szCs w:val="28"/>
        </w:rPr>
      </w:pPr>
      <w:r>
        <w:rPr>
          <w:b/>
          <w:szCs w:val="28"/>
        </w:rPr>
        <w:t xml:space="preserve">Координаты и векторы. </w:t>
      </w:r>
      <w:r>
        <w:rPr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>
        <w:rPr>
          <w:i/>
          <w:iCs/>
          <w:szCs w:val="28"/>
        </w:rPr>
        <w:t>и плоскости</w:t>
      </w:r>
      <w:r>
        <w:rPr>
          <w:i/>
          <w:szCs w:val="28"/>
        </w:rPr>
        <w:t>. Формула расстояния от точки до плоскости.</w:t>
      </w:r>
    </w:p>
    <w:p w14:paraId="5C20E889" w14:textId="77777777" w:rsidR="00230595" w:rsidRDefault="003836D0">
      <w:pPr>
        <w:pStyle w:val="af7"/>
        <w:widowControl w:val="0"/>
        <w:ind w:firstLine="567"/>
        <w:rPr>
          <w:iCs/>
          <w:szCs w:val="28"/>
        </w:rPr>
      </w:pPr>
      <w:r>
        <w:rPr>
          <w:iCs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>
        <w:rPr>
          <w:iCs/>
          <w:szCs w:val="28"/>
        </w:rPr>
        <w:t>коллинеарность</w:t>
      </w:r>
      <w:proofErr w:type="spellEnd"/>
      <w:r>
        <w:rPr>
          <w:iCs/>
          <w:szCs w:val="28"/>
        </w:rPr>
        <w:t xml:space="preserve"> векторов в координатах. </w:t>
      </w:r>
    </w:p>
    <w:p w14:paraId="7585A75C" w14:textId="77777777" w:rsidR="00230595" w:rsidRDefault="003836D0">
      <w:pPr>
        <w:pStyle w:val="af7"/>
        <w:widowControl w:val="0"/>
        <w:ind w:firstLine="567"/>
        <w:rPr>
          <w:i/>
          <w:szCs w:val="28"/>
        </w:rPr>
      </w:pPr>
      <w:r>
        <w:rPr>
          <w:b/>
          <w:szCs w:val="28"/>
        </w:rPr>
        <w:t xml:space="preserve">Тела и поверхности вращения. </w:t>
      </w:r>
      <w:r>
        <w:rPr>
          <w:szCs w:val="28"/>
        </w:rPr>
        <w:t xml:space="preserve">Цилиндр и конус. </w:t>
      </w:r>
      <w:r>
        <w:rPr>
          <w:i/>
          <w:szCs w:val="28"/>
        </w:rPr>
        <w:t>Усеченный конус</w:t>
      </w:r>
      <w:r>
        <w:rPr>
          <w:szCs w:val="28"/>
        </w:rPr>
        <w:t xml:space="preserve">. Основание, высота, боковая поверхность, образующая, развертка. </w:t>
      </w:r>
      <w:r>
        <w:rPr>
          <w:i/>
          <w:iCs/>
          <w:szCs w:val="28"/>
        </w:rPr>
        <w:t>Осевые сечения и сечения параллельные основанию.</w:t>
      </w:r>
      <w:r>
        <w:rPr>
          <w:i/>
          <w:szCs w:val="28"/>
        </w:rPr>
        <w:t xml:space="preserve"> </w:t>
      </w:r>
    </w:p>
    <w:p w14:paraId="23725B3A" w14:textId="77777777" w:rsidR="00230595" w:rsidRDefault="003836D0">
      <w:pPr>
        <w:pStyle w:val="af7"/>
        <w:widowControl w:val="0"/>
        <w:ind w:firstLine="567"/>
        <w:rPr>
          <w:iCs/>
          <w:szCs w:val="28"/>
        </w:rPr>
      </w:pPr>
      <w:r>
        <w:rPr>
          <w:szCs w:val="28"/>
        </w:rPr>
        <w:t xml:space="preserve">Шар и сфера, их сечения, </w:t>
      </w:r>
      <w:r>
        <w:rPr>
          <w:i/>
          <w:iCs/>
          <w:szCs w:val="28"/>
        </w:rPr>
        <w:t>касательная плоскость к сфере</w:t>
      </w:r>
      <w:r>
        <w:rPr>
          <w:iCs/>
          <w:szCs w:val="28"/>
        </w:rPr>
        <w:t xml:space="preserve">. </w:t>
      </w:r>
    </w:p>
    <w:p w14:paraId="75227BA3" w14:textId="77777777" w:rsidR="00230595" w:rsidRDefault="003836D0">
      <w:pPr>
        <w:pStyle w:val="af7"/>
        <w:widowControl w:val="0"/>
        <w:spacing w:before="120"/>
        <w:ind w:firstLine="567"/>
        <w:rPr>
          <w:b/>
          <w:i/>
          <w:iCs/>
          <w:szCs w:val="28"/>
        </w:rPr>
      </w:pPr>
      <w:r>
        <w:rPr>
          <w:b/>
          <w:szCs w:val="28"/>
        </w:rPr>
        <w:t xml:space="preserve">Объемы тел и площади их поверхностей. </w:t>
      </w:r>
      <w:r>
        <w:rPr>
          <w:i/>
          <w:iCs/>
          <w:szCs w:val="28"/>
        </w:rPr>
        <w:t>Понятие об объеме тела.</w:t>
      </w:r>
      <w:r>
        <w:rPr>
          <w:i/>
          <w:szCs w:val="28"/>
        </w:rPr>
        <w:t xml:space="preserve"> </w:t>
      </w:r>
      <w:r>
        <w:rPr>
          <w:i/>
          <w:iCs/>
          <w:szCs w:val="28"/>
        </w:rPr>
        <w:t>Отношение объемов подобных тел.</w:t>
      </w:r>
    </w:p>
    <w:p w14:paraId="46EE0590" w14:textId="77777777" w:rsidR="00230595" w:rsidRDefault="003836D0">
      <w:pPr>
        <w:pStyle w:val="af7"/>
        <w:widowControl w:val="0"/>
        <w:ind w:firstLine="567"/>
        <w:rPr>
          <w:szCs w:val="28"/>
        </w:rPr>
      </w:pPr>
      <w:r>
        <w:rPr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34584E23" w14:textId="77777777" w:rsidR="00230595" w:rsidRDefault="00230595">
      <w:pPr>
        <w:ind w:firstLine="360"/>
        <w:jc w:val="center"/>
        <w:rPr>
          <w:b/>
          <w:sz w:val="28"/>
          <w:szCs w:val="28"/>
        </w:rPr>
      </w:pPr>
    </w:p>
    <w:p w14:paraId="3ABA72FA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1DD9A7A1" w14:textId="77777777" w:rsidR="00230595" w:rsidRDefault="003836D0">
      <w:pPr>
        <w:pStyle w:val="a5"/>
        <w:rPr>
          <w:b/>
        </w:rPr>
      </w:pPr>
      <w:r>
        <w:rPr>
          <w:b/>
        </w:rPr>
        <w:t xml:space="preserve">Учебно-тематическое планирование по математике (геометрии) </w:t>
      </w:r>
    </w:p>
    <w:p w14:paraId="420097EA" w14:textId="77777777" w:rsidR="00230595" w:rsidRDefault="003836D0">
      <w:pPr>
        <w:pStyle w:val="a5"/>
        <w:rPr>
          <w:b/>
        </w:rPr>
      </w:pPr>
      <w:r>
        <w:rPr>
          <w:b/>
        </w:rPr>
        <w:t xml:space="preserve"> в 11 классе</w:t>
      </w:r>
    </w:p>
    <w:p w14:paraId="2BD0D057" w14:textId="77777777" w:rsidR="00230595" w:rsidRDefault="003836D0">
      <w:pPr>
        <w:pStyle w:val="a5"/>
        <w:rPr>
          <w:b/>
        </w:rPr>
      </w:pPr>
      <w:r>
        <w:rPr>
          <w:b/>
        </w:rPr>
        <w:t>(2 ч в неделю, всего 68 ч)</w:t>
      </w:r>
    </w:p>
    <w:p w14:paraId="04D55567" w14:textId="77777777" w:rsidR="00230595" w:rsidRDefault="00230595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1966"/>
        <w:gridCol w:w="1790"/>
      </w:tblGrid>
      <w:tr w:rsidR="00230595" w14:paraId="695911CC" w14:textId="77777777">
        <w:tc>
          <w:tcPr>
            <w:tcW w:w="5815" w:type="dxa"/>
          </w:tcPr>
          <w:p w14:paraId="073A01F3" w14:textId="77777777" w:rsidR="00230595" w:rsidRDefault="003836D0">
            <w:pPr>
              <w:pStyle w:val="a5"/>
              <w:spacing w:after="200" w:line="276" w:lineRule="auto"/>
            </w:pPr>
            <w:r>
              <w:t>Раздел, тема.</w:t>
            </w:r>
          </w:p>
        </w:tc>
        <w:tc>
          <w:tcPr>
            <w:tcW w:w="1966" w:type="dxa"/>
          </w:tcPr>
          <w:p w14:paraId="57697D3A" w14:textId="77777777" w:rsidR="00230595" w:rsidRDefault="003836D0">
            <w:pPr>
              <w:pStyle w:val="a5"/>
              <w:spacing w:after="200" w:line="276" w:lineRule="auto"/>
            </w:pPr>
            <w:r>
              <w:t>Кол-во часов</w:t>
            </w:r>
          </w:p>
        </w:tc>
        <w:tc>
          <w:tcPr>
            <w:tcW w:w="1790" w:type="dxa"/>
          </w:tcPr>
          <w:p w14:paraId="04F5EB85" w14:textId="77777777" w:rsidR="00230595" w:rsidRDefault="003836D0">
            <w:pPr>
              <w:pStyle w:val="a5"/>
              <w:spacing w:after="200" w:line="276" w:lineRule="auto"/>
            </w:pPr>
            <w:r>
              <w:t>Кол-во контрольных работ</w:t>
            </w:r>
          </w:p>
        </w:tc>
      </w:tr>
      <w:tr w:rsidR="00230595" w14:paraId="58CE9A30" w14:textId="77777777">
        <w:tc>
          <w:tcPr>
            <w:tcW w:w="5815" w:type="dxa"/>
          </w:tcPr>
          <w:p w14:paraId="190CC010" w14:textId="77777777" w:rsidR="00230595" w:rsidRDefault="003836D0">
            <w:pPr>
              <w:pStyle w:val="a5"/>
              <w:spacing w:after="200" w:line="276" w:lineRule="auto"/>
            </w:pPr>
            <w:r>
              <w:t>Метод координат в пространстве</w:t>
            </w:r>
          </w:p>
        </w:tc>
        <w:tc>
          <w:tcPr>
            <w:tcW w:w="1966" w:type="dxa"/>
          </w:tcPr>
          <w:p w14:paraId="1930F072" w14:textId="77777777" w:rsidR="00230595" w:rsidRDefault="003836D0">
            <w:pPr>
              <w:pStyle w:val="a5"/>
              <w:spacing w:after="200" w:line="276" w:lineRule="auto"/>
            </w:pPr>
            <w:r>
              <w:t>12</w:t>
            </w:r>
          </w:p>
        </w:tc>
        <w:tc>
          <w:tcPr>
            <w:tcW w:w="1790" w:type="dxa"/>
          </w:tcPr>
          <w:p w14:paraId="0584F599" w14:textId="77777777"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 w14:paraId="3DA25033" w14:textId="77777777">
        <w:tc>
          <w:tcPr>
            <w:tcW w:w="5815" w:type="dxa"/>
          </w:tcPr>
          <w:p w14:paraId="08FE18B4" w14:textId="77777777" w:rsidR="00230595" w:rsidRDefault="003836D0">
            <w:pPr>
              <w:pStyle w:val="a5"/>
              <w:spacing w:after="200" w:line="276" w:lineRule="auto"/>
            </w:pPr>
            <w:r>
              <w:t>Цилиндр, конус и шар.</w:t>
            </w:r>
          </w:p>
        </w:tc>
        <w:tc>
          <w:tcPr>
            <w:tcW w:w="1966" w:type="dxa"/>
          </w:tcPr>
          <w:p w14:paraId="17066F22" w14:textId="77777777" w:rsidR="00230595" w:rsidRDefault="003836D0">
            <w:pPr>
              <w:pStyle w:val="a5"/>
              <w:spacing w:after="200" w:line="276" w:lineRule="auto"/>
            </w:pPr>
            <w:r>
              <w:t>13</w:t>
            </w:r>
          </w:p>
        </w:tc>
        <w:tc>
          <w:tcPr>
            <w:tcW w:w="1790" w:type="dxa"/>
          </w:tcPr>
          <w:p w14:paraId="6CE2389A" w14:textId="77777777"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 w14:paraId="5170B77E" w14:textId="77777777">
        <w:tc>
          <w:tcPr>
            <w:tcW w:w="5815" w:type="dxa"/>
          </w:tcPr>
          <w:p w14:paraId="16EB8FDE" w14:textId="77777777" w:rsidR="00230595" w:rsidRDefault="003836D0">
            <w:pPr>
              <w:pStyle w:val="a5"/>
              <w:spacing w:after="200" w:line="276" w:lineRule="auto"/>
            </w:pPr>
            <w:r>
              <w:t>Объёмы тел.</w:t>
            </w:r>
          </w:p>
        </w:tc>
        <w:tc>
          <w:tcPr>
            <w:tcW w:w="1966" w:type="dxa"/>
          </w:tcPr>
          <w:p w14:paraId="65FAFB3B" w14:textId="77777777" w:rsidR="00230595" w:rsidRDefault="003836D0">
            <w:pPr>
              <w:pStyle w:val="a5"/>
              <w:spacing w:after="200" w:line="276" w:lineRule="auto"/>
            </w:pPr>
            <w:r>
              <w:t>17</w:t>
            </w:r>
          </w:p>
        </w:tc>
        <w:tc>
          <w:tcPr>
            <w:tcW w:w="1790" w:type="dxa"/>
          </w:tcPr>
          <w:p w14:paraId="6885007D" w14:textId="77777777"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 w14:paraId="06711F53" w14:textId="77777777">
        <w:tc>
          <w:tcPr>
            <w:tcW w:w="5815" w:type="dxa"/>
          </w:tcPr>
          <w:p w14:paraId="6C3C2ED1" w14:textId="77777777" w:rsidR="00230595" w:rsidRDefault="003836D0">
            <w:pPr>
              <w:pStyle w:val="a5"/>
              <w:spacing w:after="200" w:line="276" w:lineRule="auto"/>
            </w:pPr>
            <w:r>
              <w:t>Повторение за курс 10-11 классов</w:t>
            </w:r>
          </w:p>
        </w:tc>
        <w:tc>
          <w:tcPr>
            <w:tcW w:w="1966" w:type="dxa"/>
          </w:tcPr>
          <w:p w14:paraId="5BDD0428" w14:textId="77777777" w:rsidR="00230595" w:rsidRDefault="003836D0">
            <w:pPr>
              <w:pStyle w:val="a5"/>
              <w:spacing w:after="200" w:line="276" w:lineRule="auto"/>
            </w:pPr>
            <w:r>
              <w:t>26</w:t>
            </w:r>
          </w:p>
        </w:tc>
        <w:tc>
          <w:tcPr>
            <w:tcW w:w="1790" w:type="dxa"/>
          </w:tcPr>
          <w:p w14:paraId="48F552AA" w14:textId="77777777"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 w14:paraId="55A96118" w14:textId="77777777">
        <w:tc>
          <w:tcPr>
            <w:tcW w:w="5815" w:type="dxa"/>
          </w:tcPr>
          <w:p w14:paraId="3CCB6548" w14:textId="77777777" w:rsidR="00230595" w:rsidRDefault="003836D0">
            <w:pPr>
              <w:pStyle w:val="a5"/>
              <w:spacing w:after="200" w:line="276" w:lineRule="auto"/>
            </w:pPr>
            <w:r>
              <w:t>Всего</w:t>
            </w:r>
          </w:p>
        </w:tc>
        <w:tc>
          <w:tcPr>
            <w:tcW w:w="1966" w:type="dxa"/>
          </w:tcPr>
          <w:p w14:paraId="61F9427C" w14:textId="77777777" w:rsidR="00230595" w:rsidRDefault="003836D0">
            <w:pPr>
              <w:pStyle w:val="a5"/>
              <w:spacing w:after="200" w:line="276" w:lineRule="auto"/>
            </w:pPr>
            <w:r>
              <w:t>68</w:t>
            </w:r>
          </w:p>
        </w:tc>
        <w:tc>
          <w:tcPr>
            <w:tcW w:w="1790" w:type="dxa"/>
          </w:tcPr>
          <w:p w14:paraId="32788C41" w14:textId="77777777" w:rsidR="00230595" w:rsidRDefault="003836D0">
            <w:pPr>
              <w:pStyle w:val="a5"/>
              <w:spacing w:after="200" w:line="276" w:lineRule="auto"/>
            </w:pPr>
            <w:r>
              <w:t>4</w:t>
            </w:r>
          </w:p>
        </w:tc>
      </w:tr>
    </w:tbl>
    <w:p w14:paraId="5DFEBA7F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10457FBE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55425B30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6DB11EFF" w14:textId="77777777" w:rsidR="00230595" w:rsidRDefault="00230595">
      <w:pPr>
        <w:pStyle w:val="a5"/>
      </w:pPr>
    </w:p>
    <w:p w14:paraId="3EFEFF51" w14:textId="77777777" w:rsidR="00230595" w:rsidRDefault="00230595">
      <w:pPr>
        <w:pStyle w:val="a5"/>
      </w:pPr>
    </w:p>
    <w:p w14:paraId="5795A8CE" w14:textId="77777777" w:rsidR="00230595" w:rsidRDefault="00230595">
      <w:pPr>
        <w:pStyle w:val="a5"/>
      </w:pPr>
    </w:p>
    <w:p w14:paraId="2379D3A2" w14:textId="77777777" w:rsidR="00230595" w:rsidRDefault="00230595">
      <w:pPr>
        <w:pStyle w:val="a5"/>
      </w:pPr>
    </w:p>
    <w:p w14:paraId="13B8BDCE" w14:textId="77777777" w:rsidR="00230595" w:rsidRDefault="00230595">
      <w:pPr>
        <w:pStyle w:val="a5"/>
      </w:pPr>
    </w:p>
    <w:p w14:paraId="3156340B" w14:textId="77777777" w:rsidR="00230595" w:rsidRDefault="00230595">
      <w:pPr>
        <w:pStyle w:val="a5"/>
      </w:pPr>
    </w:p>
    <w:p w14:paraId="53176A47" w14:textId="77777777" w:rsidR="00230595" w:rsidRDefault="003836D0">
      <w:pPr>
        <w:pStyle w:val="a5"/>
        <w:rPr>
          <w:b/>
        </w:rPr>
      </w:pPr>
      <w:r>
        <w:rPr>
          <w:b/>
        </w:rPr>
        <w:lastRenderedPageBreak/>
        <w:t>Календарно-тематическое планирование по математике (геометрии)  в 11 классе</w:t>
      </w:r>
    </w:p>
    <w:p w14:paraId="44550F4B" w14:textId="77777777" w:rsidR="00230595" w:rsidRDefault="003836D0">
      <w:pPr>
        <w:jc w:val="center"/>
        <w:rPr>
          <w:b/>
          <w:sz w:val="28"/>
        </w:rPr>
      </w:pPr>
      <w:r>
        <w:rPr>
          <w:b/>
          <w:sz w:val="28"/>
        </w:rPr>
        <w:t xml:space="preserve">(2 </w:t>
      </w:r>
      <w:proofErr w:type="gramStart"/>
      <w:r>
        <w:rPr>
          <w:b/>
          <w:sz w:val="28"/>
        </w:rPr>
        <w:t>ч  в</w:t>
      </w:r>
      <w:proofErr w:type="gramEnd"/>
      <w:r>
        <w:rPr>
          <w:b/>
          <w:sz w:val="28"/>
        </w:rPr>
        <w:t xml:space="preserve"> неделю, всего 68 ч; учебники: 1. Атанасян – 10-11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).</w:t>
      </w:r>
    </w:p>
    <w:p w14:paraId="0E38807F" w14:textId="77777777" w:rsidR="00230595" w:rsidRDefault="002305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5"/>
        <w:gridCol w:w="1843"/>
        <w:gridCol w:w="1275"/>
        <w:gridCol w:w="3248"/>
      </w:tblGrid>
      <w:tr w:rsidR="00230595" w14:paraId="6EA03EF1" w14:textId="77777777">
        <w:trPr>
          <w:trHeight w:val="230"/>
        </w:trPr>
        <w:tc>
          <w:tcPr>
            <w:tcW w:w="675" w:type="dxa"/>
            <w:vMerge w:val="restart"/>
            <w:vAlign w:val="center"/>
          </w:tcPr>
          <w:p w14:paraId="28A65038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14:paraId="0F604425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 урока</w:t>
            </w:r>
          </w:p>
        </w:tc>
        <w:tc>
          <w:tcPr>
            <w:tcW w:w="2835" w:type="dxa"/>
            <w:vMerge w:val="restart"/>
            <w:vAlign w:val="center"/>
          </w:tcPr>
          <w:p w14:paraId="7B230413" w14:textId="77777777" w:rsidR="00230595" w:rsidRDefault="003836D0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14:paraId="0960356E" w14:textId="77777777" w:rsidR="00230595" w:rsidRDefault="003836D0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(форма) урока</w:t>
            </w:r>
          </w:p>
        </w:tc>
        <w:tc>
          <w:tcPr>
            <w:tcW w:w="1275" w:type="dxa"/>
            <w:vMerge w:val="restart"/>
            <w:vAlign w:val="center"/>
          </w:tcPr>
          <w:p w14:paraId="4AEE7F6C" w14:textId="77777777" w:rsidR="00230595" w:rsidRDefault="003836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Информацион</w:t>
            </w:r>
            <w:proofErr w:type="spellEnd"/>
            <w:r>
              <w:rPr>
                <w:b/>
                <w:sz w:val="20"/>
                <w:szCs w:val="20"/>
              </w:rPr>
              <w:t>. сопровождение</w:t>
            </w:r>
          </w:p>
        </w:tc>
        <w:tc>
          <w:tcPr>
            <w:tcW w:w="3248" w:type="dxa"/>
            <w:vMerge w:val="restart"/>
            <w:vAlign w:val="center"/>
          </w:tcPr>
          <w:p w14:paraId="3A9B307F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230595" w14:paraId="2FE36BF0" w14:textId="77777777">
        <w:tc>
          <w:tcPr>
            <w:tcW w:w="10727" w:type="dxa"/>
            <w:gridSpan w:val="6"/>
            <w:vAlign w:val="center"/>
          </w:tcPr>
          <w:p w14:paraId="149B9658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 Метод координат в пространстве - 12 часов</w:t>
            </w:r>
          </w:p>
        </w:tc>
      </w:tr>
      <w:tr w:rsidR="00230595" w14:paraId="4A797658" w14:textId="77777777">
        <w:tc>
          <w:tcPr>
            <w:tcW w:w="675" w:type="dxa"/>
            <w:vAlign w:val="center"/>
          </w:tcPr>
          <w:p w14:paraId="42B091FB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DD2214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10F3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 система координат в пространстве.</w:t>
            </w:r>
          </w:p>
          <w:p w14:paraId="6C61826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вектора</w:t>
            </w:r>
          </w:p>
        </w:tc>
        <w:tc>
          <w:tcPr>
            <w:tcW w:w="1843" w:type="dxa"/>
          </w:tcPr>
          <w:p w14:paraId="73D57A71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5FC74227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7A41AACE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44429C7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коллинеарность</w:t>
            </w:r>
            <w:proofErr w:type="spellEnd"/>
            <w:r>
              <w:rPr>
                <w:sz w:val="20"/>
                <w:szCs w:val="20"/>
              </w:rPr>
              <w:t xml:space="preserve"> векторов</w:t>
            </w:r>
          </w:p>
        </w:tc>
      </w:tr>
      <w:tr w:rsidR="00230595" w14:paraId="0E4913E5" w14:textId="77777777">
        <w:tc>
          <w:tcPr>
            <w:tcW w:w="675" w:type="dxa"/>
            <w:vAlign w:val="center"/>
          </w:tcPr>
          <w:p w14:paraId="30BDE423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E5E834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0A1CC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над векторами</w:t>
            </w:r>
          </w:p>
        </w:tc>
        <w:tc>
          <w:tcPr>
            <w:tcW w:w="1843" w:type="dxa"/>
          </w:tcPr>
          <w:p w14:paraId="48FE20B5" w14:textId="77777777" w:rsidR="00230595" w:rsidRDefault="003836D0"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58399E9D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3586C53A" w14:textId="77777777" w:rsidR="00230595" w:rsidRDefault="003836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ПовторитьПравила</w:t>
            </w:r>
            <w:proofErr w:type="spellEnd"/>
            <w:r>
              <w:rPr>
                <w:sz w:val="20"/>
                <w:szCs w:val="20"/>
              </w:rPr>
              <w:t xml:space="preserve"> действия над векторами с заданными координатами</w:t>
            </w:r>
          </w:p>
        </w:tc>
      </w:tr>
      <w:tr w:rsidR="00230595" w14:paraId="1647D694" w14:textId="77777777">
        <w:tc>
          <w:tcPr>
            <w:tcW w:w="675" w:type="dxa"/>
            <w:vAlign w:val="center"/>
          </w:tcPr>
          <w:p w14:paraId="248CF928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3F3984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8E497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1843" w:type="dxa"/>
          </w:tcPr>
          <w:p w14:paraId="38A4D270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1275" w:type="dxa"/>
          </w:tcPr>
          <w:p w14:paraId="2629F0B9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3204C179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B7F17B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409, 413, 415</w:t>
            </w:r>
          </w:p>
          <w:p w14:paraId="55BEDD9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Разобрать в учебнике</w:t>
            </w:r>
          </w:p>
        </w:tc>
      </w:tr>
      <w:tr w:rsidR="00230595" w14:paraId="47DDDA65" w14:textId="77777777">
        <w:tc>
          <w:tcPr>
            <w:tcW w:w="675" w:type="dxa"/>
            <w:vAlign w:val="center"/>
          </w:tcPr>
          <w:p w14:paraId="5CFFB4BF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C5DA14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4C112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843" w:type="dxa"/>
          </w:tcPr>
          <w:p w14:paraId="363BB202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2B28B53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3BCEB8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48 в. 8</w:t>
            </w:r>
          </w:p>
          <w:p w14:paraId="11A561A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126</w:t>
            </w:r>
          </w:p>
          <w:p w14:paraId="109F3C6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417, 418</w:t>
            </w:r>
          </w:p>
        </w:tc>
      </w:tr>
      <w:tr w:rsidR="00230595" w14:paraId="22E16B34" w14:textId="77777777">
        <w:tc>
          <w:tcPr>
            <w:tcW w:w="675" w:type="dxa"/>
            <w:vAlign w:val="center"/>
          </w:tcPr>
          <w:p w14:paraId="25102265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043E07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CC7B5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843" w:type="dxa"/>
            <w:vAlign w:val="center"/>
          </w:tcPr>
          <w:p w14:paraId="57A5A37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087D99E7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5585DBD4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0B4F349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46-49</w:t>
            </w:r>
          </w:p>
          <w:p w14:paraId="78A1B09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427,</w:t>
            </w:r>
          </w:p>
          <w:p w14:paraId="6E0076F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(в, г)</w:t>
            </w:r>
          </w:p>
        </w:tc>
      </w:tr>
      <w:tr w:rsidR="00230595" w14:paraId="4B8E9297" w14:textId="77777777">
        <w:tc>
          <w:tcPr>
            <w:tcW w:w="675" w:type="dxa"/>
            <w:vAlign w:val="center"/>
          </w:tcPr>
          <w:p w14:paraId="3CDA72A6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6D0C18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75BAA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843" w:type="dxa"/>
          </w:tcPr>
          <w:p w14:paraId="24857806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2F5A473C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356BA675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DDDB24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50, 57</w:t>
            </w:r>
          </w:p>
          <w:p w14:paraId="3D0DAE4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443, 447, 450</w:t>
            </w:r>
          </w:p>
          <w:p w14:paraId="50E3BB20" w14:textId="77777777" w:rsidR="00230595" w:rsidRDefault="00230595">
            <w:pPr>
              <w:rPr>
                <w:sz w:val="20"/>
                <w:szCs w:val="20"/>
              </w:rPr>
            </w:pPr>
          </w:p>
        </w:tc>
      </w:tr>
      <w:tr w:rsidR="00230595" w14:paraId="7715D319" w14:textId="77777777">
        <w:tc>
          <w:tcPr>
            <w:tcW w:w="675" w:type="dxa"/>
            <w:vAlign w:val="center"/>
          </w:tcPr>
          <w:p w14:paraId="379A8E23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4BA20B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9444D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843" w:type="dxa"/>
            <w:vAlign w:val="center"/>
          </w:tcPr>
          <w:p w14:paraId="7A225C9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1348428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62C741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52 с. 127</w:t>
            </w:r>
          </w:p>
          <w:p w14:paraId="026E10F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11, 12</w:t>
            </w:r>
          </w:p>
          <w:p w14:paraId="538D8435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459, 466</w:t>
            </w:r>
          </w:p>
        </w:tc>
      </w:tr>
      <w:tr w:rsidR="00230595" w14:paraId="5250F750" w14:textId="77777777">
        <w:tc>
          <w:tcPr>
            <w:tcW w:w="675" w:type="dxa"/>
            <w:vAlign w:val="center"/>
          </w:tcPr>
          <w:p w14:paraId="1B5061D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C737D2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559A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</w:tcPr>
          <w:p w14:paraId="263CC737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04B34C58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6D848AC2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10CC169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468 а, б,</w:t>
            </w:r>
          </w:p>
          <w:p w14:paraId="008A3CF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в,471</w:t>
            </w:r>
          </w:p>
        </w:tc>
      </w:tr>
      <w:tr w:rsidR="00230595" w14:paraId="6456EFD7" w14:textId="77777777">
        <w:tc>
          <w:tcPr>
            <w:tcW w:w="675" w:type="dxa"/>
            <w:vAlign w:val="center"/>
          </w:tcPr>
          <w:p w14:paraId="072CAB62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B77C15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0154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  <w:tc>
          <w:tcPr>
            <w:tcW w:w="1843" w:type="dxa"/>
          </w:tcPr>
          <w:p w14:paraId="2ADD5B53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090555C6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2CB83F8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54-57</w:t>
            </w:r>
          </w:p>
          <w:p w14:paraId="3369290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478, 485</w:t>
            </w:r>
          </w:p>
        </w:tc>
      </w:tr>
      <w:tr w:rsidR="00230595" w14:paraId="27B75BB2" w14:textId="77777777">
        <w:tc>
          <w:tcPr>
            <w:tcW w:w="675" w:type="dxa"/>
            <w:vAlign w:val="center"/>
          </w:tcPr>
          <w:p w14:paraId="763BFB32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20A32C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20D27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  <w:tc>
          <w:tcPr>
            <w:tcW w:w="1843" w:type="dxa"/>
            <w:vAlign w:val="center"/>
          </w:tcPr>
          <w:p w14:paraId="4F37B07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14:paraId="267ABCA0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4DA2FA59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006B195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№ 510, 512 а, г</w:t>
            </w:r>
          </w:p>
        </w:tc>
      </w:tr>
      <w:tr w:rsidR="00230595" w14:paraId="21F27002" w14:textId="77777777">
        <w:tc>
          <w:tcPr>
            <w:tcW w:w="675" w:type="dxa"/>
            <w:vAlign w:val="center"/>
          </w:tcPr>
          <w:p w14:paraId="40458DA3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57809E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EDF9D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 "Метод координат в пространстве"</w:t>
            </w:r>
          </w:p>
        </w:tc>
        <w:tc>
          <w:tcPr>
            <w:tcW w:w="1843" w:type="dxa"/>
            <w:vAlign w:val="center"/>
          </w:tcPr>
          <w:p w14:paraId="7E95F7F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5A573A57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5F660A93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8B0839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407 а, в</w:t>
            </w:r>
          </w:p>
          <w:p w14:paraId="56B6128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</w:tr>
      <w:tr w:rsidR="00230595" w14:paraId="2DB03854" w14:textId="77777777">
        <w:tc>
          <w:tcPr>
            <w:tcW w:w="675" w:type="dxa"/>
            <w:vAlign w:val="center"/>
          </w:tcPr>
          <w:p w14:paraId="6CBFCCD3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219B2A" w14:textId="77777777"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4A4BE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 по теме: "Метод координат в пространстве"</w:t>
            </w:r>
          </w:p>
        </w:tc>
        <w:tc>
          <w:tcPr>
            <w:tcW w:w="1843" w:type="dxa"/>
            <w:vAlign w:val="center"/>
          </w:tcPr>
          <w:p w14:paraId="4E4FFA12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14:paraId="6D39741B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0281B6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</w:tr>
      <w:tr w:rsidR="00230595" w14:paraId="77F75BE5" w14:textId="77777777">
        <w:tc>
          <w:tcPr>
            <w:tcW w:w="10727" w:type="dxa"/>
            <w:gridSpan w:val="6"/>
            <w:vAlign w:val="center"/>
          </w:tcPr>
          <w:p w14:paraId="5C6DB64C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 Цилиндр, конус, шар  -  13 часов</w:t>
            </w:r>
          </w:p>
        </w:tc>
      </w:tr>
      <w:tr w:rsidR="00230595" w14:paraId="4964EBE9" w14:textId="77777777">
        <w:tc>
          <w:tcPr>
            <w:tcW w:w="675" w:type="dxa"/>
            <w:vAlign w:val="center"/>
          </w:tcPr>
          <w:p w14:paraId="678D5BA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02BC83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06BE1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</w:t>
            </w:r>
          </w:p>
        </w:tc>
        <w:tc>
          <w:tcPr>
            <w:tcW w:w="1843" w:type="dxa"/>
          </w:tcPr>
          <w:p w14:paraId="2EB648CD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2213A3E9" w14:textId="77777777" w:rsidR="00230595" w:rsidRDefault="00230595">
            <w:pPr>
              <w:rPr>
                <w:b/>
                <w:sz w:val="18"/>
                <w:szCs w:val="18"/>
              </w:rPr>
            </w:pPr>
          </w:p>
          <w:p w14:paraId="6683E767" w14:textId="77777777"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D51386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59 в. 1-3</w:t>
            </w:r>
          </w:p>
          <w:p w14:paraId="5FECB28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152</w:t>
            </w:r>
          </w:p>
          <w:p w14:paraId="168A0EC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523, 527 (а)</w:t>
            </w:r>
          </w:p>
        </w:tc>
      </w:tr>
      <w:tr w:rsidR="00230595" w14:paraId="012444EB" w14:textId="77777777">
        <w:tc>
          <w:tcPr>
            <w:tcW w:w="675" w:type="dxa"/>
            <w:vAlign w:val="center"/>
          </w:tcPr>
          <w:p w14:paraId="3FBB35C4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0A7E2B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96E28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</w:t>
            </w:r>
          </w:p>
        </w:tc>
        <w:tc>
          <w:tcPr>
            <w:tcW w:w="1843" w:type="dxa"/>
            <w:vAlign w:val="center"/>
          </w:tcPr>
          <w:p w14:paraId="7C7E3E7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123070F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76AA40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529, 530</w:t>
            </w:r>
          </w:p>
        </w:tc>
      </w:tr>
      <w:tr w:rsidR="00230595" w14:paraId="5E94B799" w14:textId="77777777">
        <w:tc>
          <w:tcPr>
            <w:tcW w:w="675" w:type="dxa"/>
            <w:vAlign w:val="center"/>
          </w:tcPr>
          <w:p w14:paraId="677495B4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A00C47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040F0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1843" w:type="dxa"/>
          </w:tcPr>
          <w:p w14:paraId="7FC2714F" w14:textId="77777777" w:rsidR="00230595" w:rsidRDefault="003836D0">
            <w:r>
              <w:rPr>
                <w:sz w:val="20"/>
                <w:szCs w:val="20"/>
              </w:rPr>
              <w:t xml:space="preserve">Урок изучения и первичного закрепления </w:t>
            </w:r>
            <w:r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1275" w:type="dxa"/>
          </w:tcPr>
          <w:p w14:paraId="6181F31C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+</w:t>
            </w:r>
          </w:p>
        </w:tc>
        <w:tc>
          <w:tcPr>
            <w:tcW w:w="3248" w:type="dxa"/>
          </w:tcPr>
          <w:p w14:paraId="51586C7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60 в. 4</w:t>
            </w:r>
          </w:p>
          <w:p w14:paraId="4846BFC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152</w:t>
            </w:r>
          </w:p>
          <w:p w14:paraId="5D38940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537, 541</w:t>
            </w:r>
          </w:p>
        </w:tc>
      </w:tr>
      <w:tr w:rsidR="00230595" w14:paraId="42539E9F" w14:textId="77777777">
        <w:tc>
          <w:tcPr>
            <w:tcW w:w="675" w:type="dxa"/>
            <w:vAlign w:val="center"/>
          </w:tcPr>
          <w:p w14:paraId="0A54529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F1DEF8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03C80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</w:t>
            </w:r>
          </w:p>
        </w:tc>
        <w:tc>
          <w:tcPr>
            <w:tcW w:w="1843" w:type="dxa"/>
          </w:tcPr>
          <w:p w14:paraId="751E9381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310DB493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5D536D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61 (до площади) в. 5, 6 с.</w:t>
            </w:r>
          </w:p>
          <w:p w14:paraId="0FA6460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14:paraId="78D945B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550, 554, 558</w:t>
            </w:r>
          </w:p>
        </w:tc>
      </w:tr>
      <w:tr w:rsidR="00230595" w14:paraId="17E38532" w14:textId="77777777">
        <w:tc>
          <w:tcPr>
            <w:tcW w:w="675" w:type="dxa"/>
            <w:vAlign w:val="center"/>
          </w:tcPr>
          <w:p w14:paraId="1CF91567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B6C984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D902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Усеченный конус</w:t>
            </w:r>
          </w:p>
        </w:tc>
        <w:tc>
          <w:tcPr>
            <w:tcW w:w="1843" w:type="dxa"/>
          </w:tcPr>
          <w:p w14:paraId="2D70727A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4DE4764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09A785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63</w:t>
            </w:r>
          </w:p>
          <w:p w14:paraId="510715F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567, 561</w:t>
            </w:r>
          </w:p>
        </w:tc>
      </w:tr>
      <w:tr w:rsidR="00230595" w14:paraId="4CEFCFA2" w14:textId="77777777">
        <w:tc>
          <w:tcPr>
            <w:tcW w:w="675" w:type="dxa"/>
            <w:vAlign w:val="center"/>
          </w:tcPr>
          <w:p w14:paraId="0E79936D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198247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A7DB2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1843" w:type="dxa"/>
          </w:tcPr>
          <w:p w14:paraId="4C8F1639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2854653F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48BCE1E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62, 63</w:t>
            </w:r>
          </w:p>
          <w:p w14:paraId="11322CD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562, 563, 572</w:t>
            </w:r>
          </w:p>
        </w:tc>
      </w:tr>
      <w:tr w:rsidR="00230595" w14:paraId="39C5DCFB" w14:textId="77777777">
        <w:tc>
          <w:tcPr>
            <w:tcW w:w="675" w:type="dxa"/>
            <w:vAlign w:val="center"/>
          </w:tcPr>
          <w:p w14:paraId="26FD6048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63693F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C96D7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и шар</w:t>
            </w:r>
          </w:p>
        </w:tc>
        <w:tc>
          <w:tcPr>
            <w:tcW w:w="1843" w:type="dxa"/>
          </w:tcPr>
          <w:p w14:paraId="7379C81E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21FF2F32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5C2543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64, 66</w:t>
            </w:r>
          </w:p>
          <w:p w14:paraId="1B25FE5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574 а, в,</w:t>
            </w:r>
          </w:p>
          <w:p w14:paraId="1B9B8EE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</w:tr>
      <w:tr w:rsidR="00230595" w14:paraId="54D31E1E" w14:textId="77777777">
        <w:tc>
          <w:tcPr>
            <w:tcW w:w="675" w:type="dxa"/>
            <w:vAlign w:val="center"/>
          </w:tcPr>
          <w:p w14:paraId="76BB5156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2C4D60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11C8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и шар</w:t>
            </w:r>
          </w:p>
        </w:tc>
        <w:tc>
          <w:tcPr>
            <w:tcW w:w="1843" w:type="dxa"/>
            <w:vAlign w:val="center"/>
          </w:tcPr>
          <w:p w14:paraId="68D0AA9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282DD94C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01F5FC0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584, 587</w:t>
            </w:r>
          </w:p>
        </w:tc>
      </w:tr>
      <w:tr w:rsidR="00230595" w14:paraId="222F6FB6" w14:textId="77777777">
        <w:tc>
          <w:tcPr>
            <w:tcW w:w="675" w:type="dxa"/>
            <w:vAlign w:val="center"/>
          </w:tcPr>
          <w:p w14:paraId="423742D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0CDA38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1C908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сферы</w:t>
            </w:r>
          </w:p>
        </w:tc>
        <w:tc>
          <w:tcPr>
            <w:tcW w:w="1843" w:type="dxa"/>
          </w:tcPr>
          <w:p w14:paraId="4FE254E0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38DF058B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EE47C1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65, 67</w:t>
            </w:r>
          </w:p>
          <w:p w14:paraId="7E7A3D7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577 а, в,</w:t>
            </w:r>
          </w:p>
          <w:p w14:paraId="32953C1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580, 583</w:t>
            </w:r>
          </w:p>
        </w:tc>
      </w:tr>
      <w:tr w:rsidR="00230595" w14:paraId="494D9FBC" w14:textId="77777777">
        <w:tc>
          <w:tcPr>
            <w:tcW w:w="675" w:type="dxa"/>
            <w:vAlign w:val="center"/>
          </w:tcPr>
          <w:p w14:paraId="10DD70C9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3C966E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63B16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843" w:type="dxa"/>
          </w:tcPr>
          <w:p w14:paraId="0899CC82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0F475605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3EBBB98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68</w:t>
            </w:r>
          </w:p>
          <w:p w14:paraId="42C98DB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594, 597</w:t>
            </w:r>
          </w:p>
        </w:tc>
      </w:tr>
      <w:tr w:rsidR="00230595" w14:paraId="6139B47B" w14:textId="77777777">
        <w:tc>
          <w:tcPr>
            <w:tcW w:w="675" w:type="dxa"/>
            <w:vAlign w:val="center"/>
          </w:tcPr>
          <w:p w14:paraId="41F5C05F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E1C485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3CEB25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14:paraId="0F15D99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14:paraId="54482B2C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FAD2A3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594, 622</w:t>
            </w:r>
          </w:p>
        </w:tc>
      </w:tr>
      <w:tr w:rsidR="00230595" w14:paraId="17A5E633" w14:textId="77777777">
        <w:tc>
          <w:tcPr>
            <w:tcW w:w="675" w:type="dxa"/>
            <w:vAlign w:val="center"/>
          </w:tcPr>
          <w:p w14:paraId="7DCDC28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AD7C54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878BF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теме: «Цилиндр, конус, шар»</w:t>
            </w:r>
          </w:p>
        </w:tc>
        <w:tc>
          <w:tcPr>
            <w:tcW w:w="1843" w:type="dxa"/>
          </w:tcPr>
          <w:p w14:paraId="3E1065D5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275" w:type="dxa"/>
          </w:tcPr>
          <w:p w14:paraId="161F68BC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4E01AB4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64-68</w:t>
            </w:r>
          </w:p>
          <w:p w14:paraId="3115428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627</w:t>
            </w:r>
          </w:p>
        </w:tc>
      </w:tr>
      <w:tr w:rsidR="00230595" w14:paraId="75E75AB2" w14:textId="77777777">
        <w:tc>
          <w:tcPr>
            <w:tcW w:w="675" w:type="dxa"/>
            <w:vAlign w:val="center"/>
          </w:tcPr>
          <w:p w14:paraId="527CEBFF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767BB1" w14:textId="77777777"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73F7E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 по теме: «Цилиндр, конус, шар»</w:t>
            </w:r>
          </w:p>
        </w:tc>
        <w:tc>
          <w:tcPr>
            <w:tcW w:w="1843" w:type="dxa"/>
            <w:vAlign w:val="center"/>
          </w:tcPr>
          <w:p w14:paraId="2CFA91D8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14:paraId="23B9CA09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2988887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</w:tr>
      <w:tr w:rsidR="00230595" w14:paraId="630912E1" w14:textId="77777777">
        <w:tc>
          <w:tcPr>
            <w:tcW w:w="10727" w:type="dxa"/>
            <w:gridSpan w:val="6"/>
            <w:vAlign w:val="center"/>
          </w:tcPr>
          <w:p w14:paraId="478F6456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 Объемы тел  - 17 часов</w:t>
            </w:r>
          </w:p>
        </w:tc>
      </w:tr>
      <w:tr w:rsidR="00230595" w14:paraId="7C070F7E" w14:textId="77777777">
        <w:tc>
          <w:tcPr>
            <w:tcW w:w="675" w:type="dxa"/>
            <w:vAlign w:val="center"/>
          </w:tcPr>
          <w:p w14:paraId="6E262132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D464BD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297DF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843" w:type="dxa"/>
          </w:tcPr>
          <w:p w14:paraId="64D1C491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5E6EE117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EBE173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74-75</w:t>
            </w:r>
          </w:p>
          <w:p w14:paraId="3D8D1CA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648 в, г,</w:t>
            </w:r>
          </w:p>
          <w:p w14:paraId="699108A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</w:tr>
      <w:tr w:rsidR="00230595" w14:paraId="79286064" w14:textId="77777777">
        <w:tc>
          <w:tcPr>
            <w:tcW w:w="675" w:type="dxa"/>
            <w:vAlign w:val="center"/>
          </w:tcPr>
          <w:p w14:paraId="35EA4085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BA0FF2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2AAC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прямой призмы и цилиндра</w:t>
            </w:r>
          </w:p>
        </w:tc>
        <w:tc>
          <w:tcPr>
            <w:tcW w:w="1843" w:type="dxa"/>
          </w:tcPr>
          <w:p w14:paraId="105D8110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6E2CF935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4E61618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1 с. 178</w:t>
            </w:r>
          </w:p>
          <w:p w14:paraId="08E6B0C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653, </w:t>
            </w:r>
          </w:p>
          <w:p w14:paraId="1518F2D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</w:tr>
      <w:tr w:rsidR="00230595" w14:paraId="29F3F00D" w14:textId="77777777">
        <w:tc>
          <w:tcPr>
            <w:tcW w:w="675" w:type="dxa"/>
            <w:vAlign w:val="center"/>
          </w:tcPr>
          <w:p w14:paraId="1D06D112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8F5304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70921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14:paraId="4BA2AF0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3B20FAC1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B4090D5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76 в. 2</w:t>
            </w:r>
          </w:p>
          <w:p w14:paraId="7701299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178</w:t>
            </w:r>
          </w:p>
          <w:p w14:paraId="02A5B3E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659 б, </w:t>
            </w:r>
          </w:p>
        </w:tc>
      </w:tr>
      <w:tr w:rsidR="00230595" w14:paraId="2AE9DA02" w14:textId="77777777">
        <w:tc>
          <w:tcPr>
            <w:tcW w:w="675" w:type="dxa"/>
            <w:vAlign w:val="center"/>
          </w:tcPr>
          <w:p w14:paraId="0E4CE69D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37CEE1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08704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14:paraId="25C7DB7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14:paraId="7F3A1F8A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3D8F8C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76 в. 2</w:t>
            </w:r>
          </w:p>
          <w:p w14:paraId="65CBD54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178</w:t>
            </w:r>
          </w:p>
          <w:p w14:paraId="57C13A6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662</w:t>
            </w:r>
          </w:p>
        </w:tc>
      </w:tr>
      <w:tr w:rsidR="00230595" w14:paraId="380423B1" w14:textId="77777777">
        <w:tc>
          <w:tcPr>
            <w:tcW w:w="675" w:type="dxa"/>
            <w:vAlign w:val="center"/>
          </w:tcPr>
          <w:p w14:paraId="685D43B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FC684C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3A261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наклонной призмы</w:t>
            </w:r>
          </w:p>
        </w:tc>
        <w:tc>
          <w:tcPr>
            <w:tcW w:w="1843" w:type="dxa"/>
          </w:tcPr>
          <w:p w14:paraId="03D52611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2322137F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D52C740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77</w:t>
            </w:r>
          </w:p>
          <w:p w14:paraId="1BB2D37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666 б,</w:t>
            </w:r>
          </w:p>
          <w:p w14:paraId="366767C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669, 679</w:t>
            </w:r>
          </w:p>
        </w:tc>
      </w:tr>
      <w:tr w:rsidR="00230595" w14:paraId="4DC516AF" w14:textId="77777777">
        <w:tc>
          <w:tcPr>
            <w:tcW w:w="675" w:type="dxa"/>
            <w:vAlign w:val="center"/>
          </w:tcPr>
          <w:p w14:paraId="11DA0935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9FE9CD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D95C7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наклонной пирамиды</w:t>
            </w:r>
          </w:p>
        </w:tc>
        <w:tc>
          <w:tcPr>
            <w:tcW w:w="1843" w:type="dxa"/>
          </w:tcPr>
          <w:p w14:paraId="6EBD89A9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78571453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3FB39EC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78, 79</w:t>
            </w:r>
          </w:p>
          <w:p w14:paraId="68DEFE0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677, 679</w:t>
            </w:r>
          </w:p>
        </w:tc>
      </w:tr>
      <w:tr w:rsidR="00230595" w14:paraId="2A132357" w14:textId="77777777">
        <w:tc>
          <w:tcPr>
            <w:tcW w:w="675" w:type="dxa"/>
            <w:vAlign w:val="center"/>
          </w:tcPr>
          <w:p w14:paraId="1D0408E0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D52FEC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C539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конуса</w:t>
            </w:r>
          </w:p>
        </w:tc>
        <w:tc>
          <w:tcPr>
            <w:tcW w:w="1843" w:type="dxa"/>
          </w:tcPr>
          <w:p w14:paraId="6F3EAB8D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5248442C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396C20E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80</w:t>
            </w:r>
          </w:p>
          <w:p w14:paraId="043629D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684 б, </w:t>
            </w:r>
          </w:p>
          <w:p w14:paraId="2CF0B9C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а, 695 б</w:t>
            </w:r>
          </w:p>
        </w:tc>
      </w:tr>
      <w:tr w:rsidR="00230595" w14:paraId="51A74210" w14:textId="77777777">
        <w:tc>
          <w:tcPr>
            <w:tcW w:w="675" w:type="dxa"/>
            <w:vAlign w:val="center"/>
          </w:tcPr>
          <w:p w14:paraId="3B3F8E9B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4EAD86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639FA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1843" w:type="dxa"/>
            <w:vAlign w:val="center"/>
          </w:tcPr>
          <w:p w14:paraId="49F0CFC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3660577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29085D5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74-80</w:t>
            </w:r>
          </w:p>
          <w:p w14:paraId="40F124F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4-5 с. 178</w:t>
            </w:r>
          </w:p>
          <w:p w14:paraId="7E244CE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691, 696</w:t>
            </w:r>
          </w:p>
        </w:tc>
      </w:tr>
      <w:tr w:rsidR="00230595" w14:paraId="463CAE01" w14:textId="77777777">
        <w:tc>
          <w:tcPr>
            <w:tcW w:w="675" w:type="dxa"/>
            <w:vAlign w:val="center"/>
          </w:tcPr>
          <w:p w14:paraId="189E3B4D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55CA80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46359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14:paraId="0F82B85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14:paraId="24E6132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2979B88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81 в. 8</w:t>
            </w:r>
          </w:p>
          <w:p w14:paraId="3DA9DCF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178</w:t>
            </w:r>
          </w:p>
          <w:p w14:paraId="388E4D6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701</w:t>
            </w:r>
          </w:p>
        </w:tc>
      </w:tr>
      <w:tr w:rsidR="00230595" w14:paraId="529CF135" w14:textId="77777777">
        <w:tc>
          <w:tcPr>
            <w:tcW w:w="675" w:type="dxa"/>
            <w:vAlign w:val="center"/>
          </w:tcPr>
          <w:p w14:paraId="20EC35A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D41B78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2E9A7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1843" w:type="dxa"/>
            <w:vAlign w:val="center"/>
          </w:tcPr>
          <w:p w14:paraId="0AE8B93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14:paraId="1D159792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0647EC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77, 81</w:t>
            </w:r>
          </w:p>
          <w:p w14:paraId="0A61523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706, 745</w:t>
            </w:r>
          </w:p>
        </w:tc>
      </w:tr>
      <w:tr w:rsidR="00230595" w14:paraId="46321930" w14:textId="77777777">
        <w:tc>
          <w:tcPr>
            <w:tcW w:w="675" w:type="dxa"/>
            <w:vAlign w:val="center"/>
          </w:tcPr>
          <w:p w14:paraId="69DE728A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DD14BE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1731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шара.</w:t>
            </w:r>
          </w:p>
        </w:tc>
        <w:tc>
          <w:tcPr>
            <w:tcW w:w="1843" w:type="dxa"/>
          </w:tcPr>
          <w:p w14:paraId="645A4BA5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7714DB8B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637653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747</w:t>
            </w:r>
          </w:p>
        </w:tc>
      </w:tr>
      <w:tr w:rsidR="00230595" w14:paraId="64E5D74E" w14:textId="77777777">
        <w:tc>
          <w:tcPr>
            <w:tcW w:w="675" w:type="dxa"/>
            <w:vAlign w:val="center"/>
          </w:tcPr>
          <w:p w14:paraId="0AFD212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EE93EA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D464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шарового сегмента, шарового слоя и шарового сектора.</w:t>
            </w:r>
          </w:p>
        </w:tc>
        <w:tc>
          <w:tcPr>
            <w:tcW w:w="1843" w:type="dxa"/>
          </w:tcPr>
          <w:p w14:paraId="646F176B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14E2521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49741D9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82</w:t>
            </w:r>
          </w:p>
          <w:p w14:paraId="06A0E10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711, 712</w:t>
            </w:r>
          </w:p>
        </w:tc>
      </w:tr>
      <w:tr w:rsidR="00230595" w14:paraId="497E1E52" w14:textId="77777777">
        <w:tc>
          <w:tcPr>
            <w:tcW w:w="675" w:type="dxa"/>
            <w:vAlign w:val="center"/>
          </w:tcPr>
          <w:p w14:paraId="6081BEA6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7BD50C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A9190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843" w:type="dxa"/>
          </w:tcPr>
          <w:p w14:paraId="2332227F" w14:textId="77777777"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14:paraId="55622CC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325C31B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83 в. 12-14 с. 178</w:t>
            </w:r>
          </w:p>
          <w:p w14:paraId="15ED3E5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722, 723</w:t>
            </w:r>
          </w:p>
        </w:tc>
      </w:tr>
      <w:tr w:rsidR="00230595" w14:paraId="2983313B" w14:textId="77777777">
        <w:tc>
          <w:tcPr>
            <w:tcW w:w="675" w:type="dxa"/>
            <w:vAlign w:val="center"/>
          </w:tcPr>
          <w:p w14:paraId="065E13E6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2E0571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3A44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14:paraId="2D131F8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14:paraId="51AD33B1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7CA4E93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84 в. 12-14 с. 178</w:t>
            </w:r>
          </w:p>
          <w:p w14:paraId="5D949E2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722, 723</w:t>
            </w:r>
          </w:p>
        </w:tc>
      </w:tr>
      <w:tr w:rsidR="00230595" w14:paraId="43964869" w14:textId="77777777">
        <w:tc>
          <w:tcPr>
            <w:tcW w:w="675" w:type="dxa"/>
            <w:vAlign w:val="center"/>
          </w:tcPr>
          <w:p w14:paraId="290464B9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98E134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04531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14:paraId="1CF58DD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14:paraId="134EAF06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4C9D24B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760</w:t>
            </w:r>
          </w:p>
        </w:tc>
      </w:tr>
      <w:tr w:rsidR="00230595" w14:paraId="13107274" w14:textId="77777777">
        <w:tc>
          <w:tcPr>
            <w:tcW w:w="675" w:type="dxa"/>
            <w:vAlign w:val="center"/>
          </w:tcPr>
          <w:p w14:paraId="7764CC5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012563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042EE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 "Объемы тел</w:t>
            </w:r>
          </w:p>
        </w:tc>
        <w:tc>
          <w:tcPr>
            <w:tcW w:w="1843" w:type="dxa"/>
            <w:vAlign w:val="center"/>
          </w:tcPr>
          <w:p w14:paraId="3F87B845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54B507EE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3FFE1FA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750, 753</w:t>
            </w:r>
          </w:p>
        </w:tc>
      </w:tr>
      <w:tr w:rsidR="00230595" w14:paraId="7ADDBA83" w14:textId="77777777">
        <w:tc>
          <w:tcPr>
            <w:tcW w:w="675" w:type="dxa"/>
            <w:vAlign w:val="center"/>
          </w:tcPr>
          <w:p w14:paraId="7903957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8AFC4F" w14:textId="77777777"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E2E2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 по теме  "Объемы тел"</w:t>
            </w:r>
          </w:p>
        </w:tc>
        <w:tc>
          <w:tcPr>
            <w:tcW w:w="1843" w:type="dxa"/>
            <w:vAlign w:val="center"/>
          </w:tcPr>
          <w:p w14:paraId="493D64A3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14:paraId="534A8C38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6DF2135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</w:tr>
      <w:tr w:rsidR="00230595" w14:paraId="3CFBD403" w14:textId="77777777">
        <w:tc>
          <w:tcPr>
            <w:tcW w:w="10727" w:type="dxa"/>
            <w:gridSpan w:val="6"/>
            <w:vAlign w:val="center"/>
          </w:tcPr>
          <w:p w14:paraId="27492ACD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Тема 4. Повторение - 26 часов</w:t>
            </w:r>
          </w:p>
        </w:tc>
      </w:tr>
      <w:tr w:rsidR="00230595" w14:paraId="653783BF" w14:textId="77777777">
        <w:tc>
          <w:tcPr>
            <w:tcW w:w="675" w:type="dxa"/>
            <w:vAlign w:val="center"/>
          </w:tcPr>
          <w:p w14:paraId="24015341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E3A81F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B5A05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Треугольники</w:t>
            </w:r>
          </w:p>
        </w:tc>
        <w:tc>
          <w:tcPr>
            <w:tcW w:w="1843" w:type="dxa"/>
            <w:vAlign w:val="center"/>
          </w:tcPr>
          <w:p w14:paraId="53D5768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3F31378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14:paraId="5E2BA34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  <w:p w14:paraId="4B24FE2B" w14:textId="77777777" w:rsidR="00230595" w:rsidRDefault="00230595">
            <w:pPr>
              <w:rPr>
                <w:sz w:val="20"/>
                <w:szCs w:val="20"/>
              </w:rPr>
            </w:pPr>
          </w:p>
        </w:tc>
      </w:tr>
      <w:tr w:rsidR="00230595" w14:paraId="462DE94F" w14:textId="77777777">
        <w:tc>
          <w:tcPr>
            <w:tcW w:w="675" w:type="dxa"/>
            <w:vAlign w:val="center"/>
          </w:tcPr>
          <w:p w14:paraId="1DC62535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8E2E88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9BEDCC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1843" w:type="dxa"/>
            <w:vAlign w:val="center"/>
          </w:tcPr>
          <w:p w14:paraId="5AFE958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73BA735E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52E8C081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59F5ABB5" w14:textId="77777777">
        <w:tc>
          <w:tcPr>
            <w:tcW w:w="675" w:type="dxa"/>
            <w:vAlign w:val="center"/>
          </w:tcPr>
          <w:p w14:paraId="6A5C4A5F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9E1412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4F68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Окружность </w:t>
            </w:r>
          </w:p>
        </w:tc>
        <w:tc>
          <w:tcPr>
            <w:tcW w:w="1843" w:type="dxa"/>
            <w:vAlign w:val="center"/>
          </w:tcPr>
          <w:p w14:paraId="1A22091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26C35062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2DEF8CB4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58165310" w14:textId="77777777">
        <w:tc>
          <w:tcPr>
            <w:tcW w:w="675" w:type="dxa"/>
            <w:vAlign w:val="center"/>
          </w:tcPr>
          <w:p w14:paraId="40C9222F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314055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7E063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прямых и плоскостей </w:t>
            </w:r>
          </w:p>
        </w:tc>
        <w:tc>
          <w:tcPr>
            <w:tcW w:w="1843" w:type="dxa"/>
            <w:vAlign w:val="center"/>
          </w:tcPr>
          <w:p w14:paraId="40C1909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5CD519E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14:paraId="764F37A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</w:tr>
      <w:tr w:rsidR="00230595" w14:paraId="497A4F04" w14:textId="77777777">
        <w:tc>
          <w:tcPr>
            <w:tcW w:w="675" w:type="dxa"/>
            <w:vAlign w:val="center"/>
          </w:tcPr>
          <w:p w14:paraId="6B7D678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FA64CA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967D5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прямых и плоскостей </w:t>
            </w:r>
          </w:p>
        </w:tc>
        <w:tc>
          <w:tcPr>
            <w:tcW w:w="1843" w:type="dxa"/>
            <w:vAlign w:val="center"/>
          </w:tcPr>
          <w:p w14:paraId="7F11370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52793A3F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0FBC64F9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257B0E03" w14:textId="77777777">
        <w:tc>
          <w:tcPr>
            <w:tcW w:w="675" w:type="dxa"/>
            <w:vAlign w:val="center"/>
          </w:tcPr>
          <w:p w14:paraId="74362CE2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64D189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C76349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Векторы. Метод координат</w:t>
            </w:r>
          </w:p>
        </w:tc>
        <w:tc>
          <w:tcPr>
            <w:tcW w:w="1843" w:type="dxa"/>
            <w:vAlign w:val="center"/>
          </w:tcPr>
          <w:p w14:paraId="1F38E4A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64A89B5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14:paraId="335BDC5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2145A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</w:tr>
      <w:tr w:rsidR="00230595" w14:paraId="7E3996D4" w14:textId="77777777">
        <w:tc>
          <w:tcPr>
            <w:tcW w:w="675" w:type="dxa"/>
            <w:vAlign w:val="center"/>
          </w:tcPr>
          <w:p w14:paraId="7CD54ED8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3EB8CB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44153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Векторы. Метод координат</w:t>
            </w:r>
          </w:p>
        </w:tc>
        <w:tc>
          <w:tcPr>
            <w:tcW w:w="1843" w:type="dxa"/>
            <w:vAlign w:val="center"/>
          </w:tcPr>
          <w:p w14:paraId="39EDE3A6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764331E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0ADDE8D3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735BDC6D" w14:textId="77777777">
        <w:tc>
          <w:tcPr>
            <w:tcW w:w="675" w:type="dxa"/>
            <w:vAlign w:val="center"/>
          </w:tcPr>
          <w:p w14:paraId="025C3B5B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5DBABF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D1FD11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14:paraId="7FE6512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41C57A60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4FF489EB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7555273F" w14:textId="77777777">
        <w:tc>
          <w:tcPr>
            <w:tcW w:w="675" w:type="dxa"/>
            <w:vAlign w:val="center"/>
          </w:tcPr>
          <w:p w14:paraId="26243C8F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33F045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957B5A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14:paraId="47AA284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65D8EE82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4E42D794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0DE5BA6E" w14:textId="77777777">
        <w:tc>
          <w:tcPr>
            <w:tcW w:w="675" w:type="dxa"/>
            <w:vAlign w:val="center"/>
          </w:tcPr>
          <w:p w14:paraId="5ECF9DF6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EBCCCB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1C6D33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1843" w:type="dxa"/>
            <w:vAlign w:val="center"/>
          </w:tcPr>
          <w:p w14:paraId="6F96151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6BB506B3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1ACEE2F6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5E3C5921" w14:textId="77777777">
        <w:tc>
          <w:tcPr>
            <w:tcW w:w="675" w:type="dxa"/>
            <w:vAlign w:val="center"/>
          </w:tcPr>
          <w:p w14:paraId="412DD73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A731BA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2B7BFF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1843" w:type="dxa"/>
            <w:vAlign w:val="center"/>
          </w:tcPr>
          <w:p w14:paraId="4A40ADCB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14:paraId="2E581B84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14:paraId="05245778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2160334C" w14:textId="77777777">
        <w:tc>
          <w:tcPr>
            <w:tcW w:w="675" w:type="dxa"/>
            <w:vAlign w:val="center"/>
          </w:tcPr>
          <w:p w14:paraId="4C342C37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912309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42F9B6B5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контрольная работа </w:t>
            </w:r>
            <w:r>
              <w:rPr>
                <w:sz w:val="20"/>
                <w:szCs w:val="20"/>
              </w:rPr>
              <w:t>по стереометрии</w:t>
            </w:r>
          </w:p>
        </w:tc>
        <w:tc>
          <w:tcPr>
            <w:tcW w:w="1843" w:type="dxa"/>
            <w:vMerge w:val="restart"/>
            <w:vAlign w:val="center"/>
          </w:tcPr>
          <w:p w14:paraId="00E31E91" w14:textId="77777777"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  <w:vMerge w:val="restart"/>
          </w:tcPr>
          <w:p w14:paraId="241847DE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14:paraId="5289C30D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</w:p>
          <w:p w14:paraId="0A0C9FE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230595" w14:paraId="73875D51" w14:textId="77777777">
        <w:tc>
          <w:tcPr>
            <w:tcW w:w="675" w:type="dxa"/>
            <w:vAlign w:val="center"/>
          </w:tcPr>
          <w:p w14:paraId="029CA92E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12F086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4A221F8" w14:textId="77777777" w:rsidR="00230595" w:rsidRDefault="002305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FDF70A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BFB3390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6EF6221B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2F01D7B7" w14:textId="77777777">
        <w:tc>
          <w:tcPr>
            <w:tcW w:w="675" w:type="dxa"/>
            <w:vAlign w:val="center"/>
          </w:tcPr>
          <w:p w14:paraId="2B13E1D7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CBC0DC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B283E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итоговой КР. Решение задач.</w:t>
            </w:r>
          </w:p>
          <w:p w14:paraId="667AEF6F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07036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1275" w:type="dxa"/>
          </w:tcPr>
          <w:p w14:paraId="641D76E5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14:paraId="596720A2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</w:p>
          <w:p w14:paraId="645BC0D7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230595" w14:paraId="3733AFB1" w14:textId="77777777">
        <w:tc>
          <w:tcPr>
            <w:tcW w:w="675" w:type="dxa"/>
            <w:vAlign w:val="center"/>
          </w:tcPr>
          <w:p w14:paraId="74BD58A0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FDE777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DA58518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КИМам ЕГЭ </w:t>
            </w:r>
          </w:p>
        </w:tc>
        <w:tc>
          <w:tcPr>
            <w:tcW w:w="1843" w:type="dxa"/>
            <w:vMerge w:val="restart"/>
          </w:tcPr>
          <w:p w14:paraId="21EF9A6D" w14:textId="77777777"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275" w:type="dxa"/>
            <w:vMerge w:val="restart"/>
          </w:tcPr>
          <w:p w14:paraId="0003FDA0" w14:textId="77777777"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14:paraId="3425952E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</w:p>
          <w:p w14:paraId="20D8C614" w14:textId="77777777"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230595" w14:paraId="13D7F37B" w14:textId="77777777">
        <w:tc>
          <w:tcPr>
            <w:tcW w:w="675" w:type="dxa"/>
            <w:vAlign w:val="center"/>
          </w:tcPr>
          <w:p w14:paraId="54E7E0E5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AB8D34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654DFD3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1B9CFC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6248CA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548F2DAC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36518E37" w14:textId="77777777">
        <w:tc>
          <w:tcPr>
            <w:tcW w:w="675" w:type="dxa"/>
            <w:vAlign w:val="center"/>
          </w:tcPr>
          <w:p w14:paraId="5EA480E9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F25291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6568268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D5A1AD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A85824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424A454E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6BF9C32E" w14:textId="77777777">
        <w:tc>
          <w:tcPr>
            <w:tcW w:w="675" w:type="dxa"/>
            <w:vAlign w:val="center"/>
          </w:tcPr>
          <w:p w14:paraId="71C99564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750D1F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E853866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D18E9B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587301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1540A4AA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0FEC8539" w14:textId="77777777">
        <w:tc>
          <w:tcPr>
            <w:tcW w:w="675" w:type="dxa"/>
            <w:vAlign w:val="center"/>
          </w:tcPr>
          <w:p w14:paraId="67C1A91B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815225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39070A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5D01446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AA6B532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58820AFE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6B5FA16E" w14:textId="77777777">
        <w:tc>
          <w:tcPr>
            <w:tcW w:w="675" w:type="dxa"/>
            <w:vAlign w:val="center"/>
          </w:tcPr>
          <w:p w14:paraId="7FBF921A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354EAB3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BBCCD97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27D75F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47E3638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08F2F2F7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6CA2CB2B" w14:textId="77777777">
        <w:tc>
          <w:tcPr>
            <w:tcW w:w="675" w:type="dxa"/>
            <w:vAlign w:val="center"/>
          </w:tcPr>
          <w:p w14:paraId="4EC0DF8A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C7E3C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9939A1E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8C2DF6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2CC37FE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4F8CEE67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1671E581" w14:textId="77777777">
        <w:tc>
          <w:tcPr>
            <w:tcW w:w="675" w:type="dxa"/>
            <w:vAlign w:val="center"/>
          </w:tcPr>
          <w:p w14:paraId="3C592416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CA3662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29537FF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922F25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0275B6F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70EB859E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1C584CCD" w14:textId="77777777">
        <w:tc>
          <w:tcPr>
            <w:tcW w:w="675" w:type="dxa"/>
            <w:vAlign w:val="center"/>
          </w:tcPr>
          <w:p w14:paraId="2A7E36F1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0E946A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56090AF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9B4BD0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4B833EB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69AC918A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7505387F" w14:textId="77777777">
        <w:tc>
          <w:tcPr>
            <w:tcW w:w="675" w:type="dxa"/>
            <w:vAlign w:val="center"/>
          </w:tcPr>
          <w:p w14:paraId="02871D02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70829D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B4F6CF2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135B53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EA37013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2F0F3230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639D2DDE" w14:textId="77777777">
        <w:tc>
          <w:tcPr>
            <w:tcW w:w="675" w:type="dxa"/>
            <w:vAlign w:val="center"/>
          </w:tcPr>
          <w:p w14:paraId="645550E7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0D95FF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C401693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AEF56C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009F8FD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49A1EA0F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 w14:paraId="376EC57B" w14:textId="77777777">
        <w:tc>
          <w:tcPr>
            <w:tcW w:w="675" w:type="dxa"/>
            <w:vAlign w:val="center"/>
          </w:tcPr>
          <w:p w14:paraId="1FF5977C" w14:textId="77777777"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C130DD" w14:textId="77777777"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D7C4655" w14:textId="77777777"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A2FFA0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35614F" w14:textId="77777777"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6DE2F8C6" w14:textId="77777777"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9ADBC6" w14:textId="77777777" w:rsidR="00230595" w:rsidRDefault="00230595">
      <w:pPr>
        <w:jc w:val="both"/>
      </w:pPr>
    </w:p>
    <w:p w14:paraId="62EDF778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5E3BADCE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3287914D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15DE0C2B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02859542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59BBAAF7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0F9AA319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3A6FA6A3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685889AA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27A61F6B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2B100B7D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2195760E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7DDEC109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65A0812F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5988DF49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72EACCFB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34C6B4BE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4610A4BB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078C6D42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31482FDB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3960A4D9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4BA0ECD4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77AA4C3E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5B3BCE73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206BE939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66DEE235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0F98F56E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7A0C3F32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42E150E2" w14:textId="77777777"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14:paraId="58E8C158" w14:textId="77777777" w:rsidR="00230595" w:rsidRDefault="00230595">
      <w:pPr>
        <w:ind w:left="2124" w:firstLine="708"/>
        <w:jc w:val="both"/>
        <w:rPr>
          <w:b/>
          <w:bCs/>
          <w:sz w:val="28"/>
          <w:szCs w:val="28"/>
        </w:rPr>
      </w:pPr>
    </w:p>
    <w:p w14:paraId="744E459A" w14:textId="77777777" w:rsidR="00230595" w:rsidRDefault="00230595">
      <w:pPr>
        <w:ind w:left="2124" w:firstLine="708"/>
        <w:jc w:val="both"/>
        <w:rPr>
          <w:b/>
          <w:bCs/>
          <w:sz w:val="28"/>
          <w:szCs w:val="28"/>
        </w:rPr>
      </w:pPr>
    </w:p>
    <w:p w14:paraId="79D10FB7" w14:textId="77777777" w:rsidR="00230595" w:rsidRDefault="003836D0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Программно-методическое обеспечение</w:t>
      </w:r>
    </w:p>
    <w:p w14:paraId="6454D989" w14:textId="77777777" w:rsidR="00230595" w:rsidRDefault="00230595">
      <w:pPr>
        <w:jc w:val="both"/>
      </w:pPr>
    </w:p>
    <w:p w14:paraId="262A58ED" w14:textId="77777777" w:rsidR="00230595" w:rsidRDefault="003836D0">
      <w:pPr>
        <w:pStyle w:val="a3"/>
        <w:numPr>
          <w:ilvl w:val="0"/>
          <w:numId w:val="9"/>
        </w:numPr>
      </w:pPr>
      <w:r>
        <w:t>Настольная книга учителя математики. М.: ООО «Издательство АСТ»: ООО «Издательство Астрель», 2020;</w:t>
      </w:r>
    </w:p>
    <w:p w14:paraId="41A2551D" w14:textId="77777777" w:rsidR="00230595" w:rsidRDefault="003836D0">
      <w:pPr>
        <w:pStyle w:val="a3"/>
        <w:numPr>
          <w:ilvl w:val="0"/>
          <w:numId w:val="9"/>
        </w:numPr>
      </w:pPr>
      <w:r>
        <w:t>5.</w:t>
      </w:r>
      <w:r>
        <w:rPr>
          <w:b/>
        </w:rPr>
        <w:t xml:space="preserve"> </w:t>
      </w:r>
      <w:r>
        <w:t xml:space="preserve">Геометрия, 10–11: Учеб. для </w:t>
      </w:r>
      <w:proofErr w:type="spellStart"/>
      <w:r>
        <w:t>общеобразоват</w:t>
      </w:r>
      <w:proofErr w:type="spellEnd"/>
      <w:r>
        <w:t>. учреждений/ Л.С. Атанасян, В.Ф. Бутузов, С.Б. Кадомцев и др. – М.: Просвещение, 2020.</w:t>
      </w:r>
    </w:p>
    <w:p w14:paraId="0BA80B49" w14:textId="77777777" w:rsidR="00230595" w:rsidRDefault="003836D0">
      <w:pPr>
        <w:pStyle w:val="a3"/>
        <w:numPr>
          <w:ilvl w:val="0"/>
          <w:numId w:val="9"/>
        </w:numPr>
      </w:pPr>
      <w:r>
        <w:t>Ю.А. Глазков, И.И. Юдина, В.Ф. Бутузов. Рабочая тетрадь по геометрии для 11 класса. – М.: Просвещение, 2020.</w:t>
      </w:r>
    </w:p>
    <w:p w14:paraId="48C5A984" w14:textId="77777777" w:rsidR="00230595" w:rsidRDefault="003836D0">
      <w:pPr>
        <w:pStyle w:val="a3"/>
        <w:numPr>
          <w:ilvl w:val="0"/>
          <w:numId w:val="9"/>
        </w:numPr>
      </w:pPr>
      <w:r>
        <w:t xml:space="preserve">Б.Г. Зив, В.М. Мейлер, А.П. </w:t>
      </w:r>
      <w:proofErr w:type="spellStart"/>
      <w:r>
        <w:t>Баханский</w:t>
      </w:r>
      <w:proofErr w:type="spellEnd"/>
      <w:r>
        <w:t>. Задачи по геометрии для 7 – 11 классов. – М.: Просвещение, 2020.</w:t>
      </w:r>
    </w:p>
    <w:p w14:paraId="6204F70E" w14:textId="77777777" w:rsidR="00230595" w:rsidRDefault="003836D0">
      <w:pPr>
        <w:pStyle w:val="a3"/>
        <w:numPr>
          <w:ilvl w:val="0"/>
          <w:numId w:val="9"/>
        </w:numPr>
      </w:pPr>
      <w:r>
        <w:t xml:space="preserve">С.М. Саакян, В.Ф. Бутузов. Изучение геометрии в 10 – 11 классах: Методические рекомендации к учебнику. Книга для учителя. – М.: Просвещение, 2020. </w:t>
      </w:r>
    </w:p>
    <w:p w14:paraId="7386C693" w14:textId="77777777" w:rsidR="00230595" w:rsidRDefault="00230595">
      <w:pPr>
        <w:jc w:val="both"/>
      </w:pPr>
    </w:p>
    <w:p w14:paraId="147CE439" w14:textId="77777777" w:rsidR="00230595" w:rsidRDefault="00230595">
      <w:pPr>
        <w:pStyle w:val="af7"/>
        <w:widowControl w:val="0"/>
        <w:ind w:firstLine="567"/>
        <w:rPr>
          <w:sz w:val="24"/>
          <w:szCs w:val="24"/>
        </w:rPr>
      </w:pPr>
    </w:p>
    <w:p w14:paraId="164C2B10" w14:textId="77777777" w:rsidR="00230595" w:rsidRDefault="00230595"/>
    <w:p w14:paraId="031CBBD0" w14:textId="77777777" w:rsidR="00230595" w:rsidRDefault="00230595"/>
    <w:sectPr w:rsidR="00230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160E0" w14:textId="77777777" w:rsidR="000C7DEC" w:rsidRDefault="000C7DEC">
      <w:r>
        <w:separator/>
      </w:r>
    </w:p>
  </w:endnote>
  <w:endnote w:type="continuationSeparator" w:id="0">
    <w:p w14:paraId="6569899F" w14:textId="77777777" w:rsidR="000C7DEC" w:rsidRDefault="000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C6DF" w14:textId="77777777" w:rsidR="003836D0" w:rsidRDefault="003836D0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71D35B4" w14:textId="77777777" w:rsidR="003836D0" w:rsidRDefault="003836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7624" w14:textId="77777777" w:rsidR="000C7DEC" w:rsidRDefault="000C7DEC">
      <w:r>
        <w:separator/>
      </w:r>
    </w:p>
  </w:footnote>
  <w:footnote w:type="continuationSeparator" w:id="0">
    <w:p w14:paraId="0852DFFC" w14:textId="77777777" w:rsidR="000C7DEC" w:rsidRDefault="000C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1FD"/>
    <w:multiLevelType w:val="hybridMultilevel"/>
    <w:tmpl w:val="1E6ECC08"/>
    <w:lvl w:ilvl="0" w:tplc="F95A81EA">
      <w:start w:val="1"/>
      <w:numFmt w:val="decimal"/>
      <w:lvlText w:val="%1."/>
      <w:lvlJc w:val="left"/>
      <w:pPr>
        <w:ind w:left="720" w:hanging="360"/>
      </w:pPr>
    </w:lvl>
    <w:lvl w:ilvl="1" w:tplc="7F44F988">
      <w:start w:val="1"/>
      <w:numFmt w:val="lowerLetter"/>
      <w:lvlText w:val="%2."/>
      <w:lvlJc w:val="left"/>
      <w:pPr>
        <w:ind w:left="1440" w:hanging="360"/>
      </w:pPr>
    </w:lvl>
    <w:lvl w:ilvl="2" w:tplc="A108411E">
      <w:start w:val="1"/>
      <w:numFmt w:val="lowerRoman"/>
      <w:lvlText w:val="%3."/>
      <w:lvlJc w:val="right"/>
      <w:pPr>
        <w:ind w:left="2160" w:hanging="180"/>
      </w:pPr>
    </w:lvl>
    <w:lvl w:ilvl="3" w:tplc="AB7E86D4">
      <w:start w:val="1"/>
      <w:numFmt w:val="decimal"/>
      <w:lvlText w:val="%4."/>
      <w:lvlJc w:val="left"/>
      <w:pPr>
        <w:ind w:left="2880" w:hanging="360"/>
      </w:pPr>
    </w:lvl>
    <w:lvl w:ilvl="4" w:tplc="0254AE80">
      <w:start w:val="1"/>
      <w:numFmt w:val="lowerLetter"/>
      <w:lvlText w:val="%5."/>
      <w:lvlJc w:val="left"/>
      <w:pPr>
        <w:ind w:left="3600" w:hanging="360"/>
      </w:pPr>
    </w:lvl>
    <w:lvl w:ilvl="5" w:tplc="E37CA35C">
      <w:start w:val="1"/>
      <w:numFmt w:val="lowerRoman"/>
      <w:lvlText w:val="%6."/>
      <w:lvlJc w:val="right"/>
      <w:pPr>
        <w:ind w:left="4320" w:hanging="180"/>
      </w:pPr>
    </w:lvl>
    <w:lvl w:ilvl="6" w:tplc="72C8D7E6">
      <w:start w:val="1"/>
      <w:numFmt w:val="decimal"/>
      <w:lvlText w:val="%7."/>
      <w:lvlJc w:val="left"/>
      <w:pPr>
        <w:ind w:left="5040" w:hanging="360"/>
      </w:pPr>
    </w:lvl>
    <w:lvl w:ilvl="7" w:tplc="42AC4336">
      <w:start w:val="1"/>
      <w:numFmt w:val="lowerLetter"/>
      <w:lvlText w:val="%8."/>
      <w:lvlJc w:val="left"/>
      <w:pPr>
        <w:ind w:left="5760" w:hanging="360"/>
      </w:pPr>
    </w:lvl>
    <w:lvl w:ilvl="8" w:tplc="F4D8AB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62B0"/>
    <w:multiLevelType w:val="hybridMultilevel"/>
    <w:tmpl w:val="91387478"/>
    <w:lvl w:ilvl="0" w:tplc="81900E36">
      <w:start w:val="1"/>
      <w:numFmt w:val="decimal"/>
      <w:lvlText w:val="%1."/>
      <w:lvlJc w:val="left"/>
      <w:pPr>
        <w:ind w:left="360" w:hanging="360"/>
      </w:pPr>
    </w:lvl>
    <w:lvl w:ilvl="1" w:tplc="90B87EE8">
      <w:start w:val="1"/>
      <w:numFmt w:val="lowerLetter"/>
      <w:lvlText w:val="%2."/>
      <w:lvlJc w:val="left"/>
      <w:pPr>
        <w:ind w:left="1080" w:hanging="360"/>
      </w:pPr>
    </w:lvl>
    <w:lvl w:ilvl="2" w:tplc="13B45B6E">
      <w:start w:val="1"/>
      <w:numFmt w:val="lowerRoman"/>
      <w:lvlText w:val="%3."/>
      <w:lvlJc w:val="right"/>
      <w:pPr>
        <w:ind w:left="1800" w:hanging="180"/>
      </w:pPr>
    </w:lvl>
    <w:lvl w:ilvl="3" w:tplc="ECF04E68">
      <w:start w:val="1"/>
      <w:numFmt w:val="decimal"/>
      <w:lvlText w:val="%4."/>
      <w:lvlJc w:val="left"/>
      <w:pPr>
        <w:ind w:left="2520" w:hanging="360"/>
      </w:pPr>
    </w:lvl>
    <w:lvl w:ilvl="4" w:tplc="79FC2448">
      <w:start w:val="1"/>
      <w:numFmt w:val="lowerLetter"/>
      <w:lvlText w:val="%5."/>
      <w:lvlJc w:val="left"/>
      <w:pPr>
        <w:ind w:left="3240" w:hanging="360"/>
      </w:pPr>
    </w:lvl>
    <w:lvl w:ilvl="5" w:tplc="560224A0">
      <w:start w:val="1"/>
      <w:numFmt w:val="lowerRoman"/>
      <w:lvlText w:val="%6."/>
      <w:lvlJc w:val="right"/>
      <w:pPr>
        <w:ind w:left="3960" w:hanging="180"/>
      </w:pPr>
    </w:lvl>
    <w:lvl w:ilvl="6" w:tplc="756C0E00">
      <w:start w:val="1"/>
      <w:numFmt w:val="decimal"/>
      <w:lvlText w:val="%7."/>
      <w:lvlJc w:val="left"/>
      <w:pPr>
        <w:ind w:left="4680" w:hanging="360"/>
      </w:pPr>
    </w:lvl>
    <w:lvl w:ilvl="7" w:tplc="55ECCC30">
      <w:start w:val="1"/>
      <w:numFmt w:val="lowerLetter"/>
      <w:lvlText w:val="%8."/>
      <w:lvlJc w:val="left"/>
      <w:pPr>
        <w:ind w:left="5400" w:hanging="360"/>
      </w:pPr>
    </w:lvl>
    <w:lvl w:ilvl="8" w:tplc="C292EE7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A6690"/>
    <w:multiLevelType w:val="hybridMultilevel"/>
    <w:tmpl w:val="FDF41EF6"/>
    <w:lvl w:ilvl="0" w:tplc="11D681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5D2D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E2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42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64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E7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49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26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7A9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03B8"/>
    <w:multiLevelType w:val="hybridMultilevel"/>
    <w:tmpl w:val="9F7285FE"/>
    <w:lvl w:ilvl="0" w:tplc="CE4E37A0">
      <w:start w:val="1"/>
      <w:numFmt w:val="decimal"/>
      <w:lvlText w:val="%1."/>
      <w:lvlJc w:val="left"/>
      <w:pPr>
        <w:ind w:left="720" w:hanging="360"/>
      </w:pPr>
    </w:lvl>
    <w:lvl w:ilvl="1" w:tplc="47808492">
      <w:start w:val="1"/>
      <w:numFmt w:val="lowerLetter"/>
      <w:lvlText w:val="%2."/>
      <w:lvlJc w:val="left"/>
      <w:pPr>
        <w:ind w:left="1440" w:hanging="360"/>
      </w:pPr>
    </w:lvl>
    <w:lvl w:ilvl="2" w:tplc="5D8EA36A">
      <w:start w:val="1"/>
      <w:numFmt w:val="lowerRoman"/>
      <w:lvlText w:val="%3."/>
      <w:lvlJc w:val="right"/>
      <w:pPr>
        <w:ind w:left="2160" w:hanging="180"/>
      </w:pPr>
    </w:lvl>
    <w:lvl w:ilvl="3" w:tplc="C2DABF8E">
      <w:start w:val="1"/>
      <w:numFmt w:val="decimal"/>
      <w:lvlText w:val="%4."/>
      <w:lvlJc w:val="left"/>
      <w:pPr>
        <w:ind w:left="2880" w:hanging="360"/>
      </w:pPr>
    </w:lvl>
    <w:lvl w:ilvl="4" w:tplc="4FF6292E">
      <w:start w:val="1"/>
      <w:numFmt w:val="lowerLetter"/>
      <w:lvlText w:val="%5."/>
      <w:lvlJc w:val="left"/>
      <w:pPr>
        <w:ind w:left="3600" w:hanging="360"/>
      </w:pPr>
    </w:lvl>
    <w:lvl w:ilvl="5" w:tplc="4FACD536">
      <w:start w:val="1"/>
      <w:numFmt w:val="lowerRoman"/>
      <w:lvlText w:val="%6."/>
      <w:lvlJc w:val="right"/>
      <w:pPr>
        <w:ind w:left="4320" w:hanging="180"/>
      </w:pPr>
    </w:lvl>
    <w:lvl w:ilvl="6" w:tplc="1988BB34">
      <w:start w:val="1"/>
      <w:numFmt w:val="decimal"/>
      <w:lvlText w:val="%7."/>
      <w:lvlJc w:val="left"/>
      <w:pPr>
        <w:ind w:left="5040" w:hanging="360"/>
      </w:pPr>
    </w:lvl>
    <w:lvl w:ilvl="7" w:tplc="3ABC97A0">
      <w:start w:val="1"/>
      <w:numFmt w:val="lowerLetter"/>
      <w:lvlText w:val="%8."/>
      <w:lvlJc w:val="left"/>
      <w:pPr>
        <w:ind w:left="5760" w:hanging="360"/>
      </w:pPr>
    </w:lvl>
    <w:lvl w:ilvl="8" w:tplc="7C3CAD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612C"/>
    <w:multiLevelType w:val="hybridMultilevel"/>
    <w:tmpl w:val="30A4920C"/>
    <w:lvl w:ilvl="0" w:tplc="5436EFB0">
      <w:start w:val="1"/>
      <w:numFmt w:val="decimal"/>
      <w:lvlText w:val="%1."/>
      <w:lvlJc w:val="left"/>
      <w:pPr>
        <w:ind w:left="720" w:hanging="360"/>
      </w:pPr>
    </w:lvl>
    <w:lvl w:ilvl="1" w:tplc="E76E2184">
      <w:start w:val="1"/>
      <w:numFmt w:val="lowerLetter"/>
      <w:lvlText w:val="%2."/>
      <w:lvlJc w:val="left"/>
      <w:pPr>
        <w:ind w:left="1440" w:hanging="360"/>
      </w:pPr>
    </w:lvl>
    <w:lvl w:ilvl="2" w:tplc="1FFA2A12">
      <w:start w:val="1"/>
      <w:numFmt w:val="lowerRoman"/>
      <w:lvlText w:val="%3."/>
      <w:lvlJc w:val="right"/>
      <w:pPr>
        <w:ind w:left="2160" w:hanging="180"/>
      </w:pPr>
    </w:lvl>
    <w:lvl w:ilvl="3" w:tplc="3DE29AEE">
      <w:start w:val="1"/>
      <w:numFmt w:val="decimal"/>
      <w:lvlText w:val="%4."/>
      <w:lvlJc w:val="left"/>
      <w:pPr>
        <w:ind w:left="2880" w:hanging="360"/>
      </w:pPr>
    </w:lvl>
    <w:lvl w:ilvl="4" w:tplc="2918C8F2">
      <w:start w:val="1"/>
      <w:numFmt w:val="lowerLetter"/>
      <w:lvlText w:val="%5."/>
      <w:lvlJc w:val="left"/>
      <w:pPr>
        <w:ind w:left="3600" w:hanging="360"/>
      </w:pPr>
    </w:lvl>
    <w:lvl w:ilvl="5" w:tplc="961E8260">
      <w:start w:val="1"/>
      <w:numFmt w:val="lowerRoman"/>
      <w:lvlText w:val="%6."/>
      <w:lvlJc w:val="right"/>
      <w:pPr>
        <w:ind w:left="4320" w:hanging="180"/>
      </w:pPr>
    </w:lvl>
    <w:lvl w:ilvl="6" w:tplc="245C3D4E">
      <w:start w:val="1"/>
      <w:numFmt w:val="decimal"/>
      <w:lvlText w:val="%7."/>
      <w:lvlJc w:val="left"/>
      <w:pPr>
        <w:ind w:left="5040" w:hanging="360"/>
      </w:pPr>
    </w:lvl>
    <w:lvl w:ilvl="7" w:tplc="5A98F636">
      <w:start w:val="1"/>
      <w:numFmt w:val="lowerLetter"/>
      <w:lvlText w:val="%8."/>
      <w:lvlJc w:val="left"/>
      <w:pPr>
        <w:ind w:left="5760" w:hanging="360"/>
      </w:pPr>
    </w:lvl>
    <w:lvl w:ilvl="8" w:tplc="2D9C0D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03FF"/>
    <w:multiLevelType w:val="hybridMultilevel"/>
    <w:tmpl w:val="FFD67A70"/>
    <w:lvl w:ilvl="0" w:tplc="81C4C616">
      <w:start w:val="1"/>
      <w:numFmt w:val="decimal"/>
      <w:lvlText w:val="%1."/>
      <w:lvlJc w:val="left"/>
      <w:pPr>
        <w:ind w:left="720" w:hanging="360"/>
      </w:pPr>
    </w:lvl>
    <w:lvl w:ilvl="1" w:tplc="BA003B4A">
      <w:start w:val="1"/>
      <w:numFmt w:val="lowerLetter"/>
      <w:lvlText w:val="%2."/>
      <w:lvlJc w:val="left"/>
      <w:pPr>
        <w:ind w:left="1440" w:hanging="360"/>
      </w:pPr>
    </w:lvl>
    <w:lvl w:ilvl="2" w:tplc="D748A540">
      <w:start w:val="1"/>
      <w:numFmt w:val="lowerRoman"/>
      <w:lvlText w:val="%3."/>
      <w:lvlJc w:val="right"/>
      <w:pPr>
        <w:ind w:left="2160" w:hanging="180"/>
      </w:pPr>
    </w:lvl>
    <w:lvl w:ilvl="3" w:tplc="01F0ADCA">
      <w:start w:val="1"/>
      <w:numFmt w:val="decimal"/>
      <w:lvlText w:val="%4."/>
      <w:lvlJc w:val="left"/>
      <w:pPr>
        <w:ind w:left="2880" w:hanging="360"/>
      </w:pPr>
    </w:lvl>
    <w:lvl w:ilvl="4" w:tplc="8C643932">
      <w:start w:val="1"/>
      <w:numFmt w:val="lowerLetter"/>
      <w:lvlText w:val="%5."/>
      <w:lvlJc w:val="left"/>
      <w:pPr>
        <w:ind w:left="3600" w:hanging="360"/>
      </w:pPr>
    </w:lvl>
    <w:lvl w:ilvl="5" w:tplc="A0BCD062">
      <w:start w:val="1"/>
      <w:numFmt w:val="lowerRoman"/>
      <w:lvlText w:val="%6."/>
      <w:lvlJc w:val="right"/>
      <w:pPr>
        <w:ind w:left="4320" w:hanging="180"/>
      </w:pPr>
    </w:lvl>
    <w:lvl w:ilvl="6" w:tplc="F5903314">
      <w:start w:val="1"/>
      <w:numFmt w:val="decimal"/>
      <w:lvlText w:val="%7."/>
      <w:lvlJc w:val="left"/>
      <w:pPr>
        <w:ind w:left="5040" w:hanging="360"/>
      </w:pPr>
    </w:lvl>
    <w:lvl w:ilvl="7" w:tplc="F72AA0BE">
      <w:start w:val="1"/>
      <w:numFmt w:val="lowerLetter"/>
      <w:lvlText w:val="%8."/>
      <w:lvlJc w:val="left"/>
      <w:pPr>
        <w:ind w:left="5760" w:hanging="360"/>
      </w:pPr>
    </w:lvl>
    <w:lvl w:ilvl="8" w:tplc="301617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25D30"/>
    <w:multiLevelType w:val="hybridMultilevel"/>
    <w:tmpl w:val="822AF7EE"/>
    <w:lvl w:ilvl="0" w:tplc="23281F1A">
      <w:start w:val="1"/>
      <w:numFmt w:val="decimal"/>
      <w:lvlText w:val="%1."/>
      <w:lvlJc w:val="left"/>
      <w:pPr>
        <w:ind w:left="360" w:hanging="360"/>
      </w:pPr>
    </w:lvl>
    <w:lvl w:ilvl="1" w:tplc="81787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C1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65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2A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23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62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E0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B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72487"/>
    <w:multiLevelType w:val="hybridMultilevel"/>
    <w:tmpl w:val="2D4E6B24"/>
    <w:lvl w:ilvl="0" w:tplc="D652868E">
      <w:start w:val="1"/>
      <w:numFmt w:val="decimal"/>
      <w:lvlText w:val="%1."/>
      <w:lvlJc w:val="left"/>
      <w:pPr>
        <w:ind w:left="720" w:hanging="360"/>
      </w:pPr>
    </w:lvl>
    <w:lvl w:ilvl="1" w:tplc="92706462">
      <w:start w:val="1"/>
      <w:numFmt w:val="lowerLetter"/>
      <w:lvlText w:val="%2."/>
      <w:lvlJc w:val="left"/>
      <w:pPr>
        <w:ind w:left="1440" w:hanging="360"/>
      </w:pPr>
    </w:lvl>
    <w:lvl w:ilvl="2" w:tplc="74289A20">
      <w:start w:val="1"/>
      <w:numFmt w:val="lowerRoman"/>
      <w:lvlText w:val="%3."/>
      <w:lvlJc w:val="right"/>
      <w:pPr>
        <w:ind w:left="2160" w:hanging="180"/>
      </w:pPr>
    </w:lvl>
    <w:lvl w:ilvl="3" w:tplc="663A39B4">
      <w:start w:val="1"/>
      <w:numFmt w:val="decimal"/>
      <w:lvlText w:val="%4."/>
      <w:lvlJc w:val="left"/>
      <w:pPr>
        <w:ind w:left="2880" w:hanging="360"/>
      </w:pPr>
    </w:lvl>
    <w:lvl w:ilvl="4" w:tplc="284C3750">
      <w:start w:val="1"/>
      <w:numFmt w:val="lowerLetter"/>
      <w:lvlText w:val="%5."/>
      <w:lvlJc w:val="left"/>
      <w:pPr>
        <w:ind w:left="3600" w:hanging="360"/>
      </w:pPr>
    </w:lvl>
    <w:lvl w:ilvl="5" w:tplc="78141618">
      <w:start w:val="1"/>
      <w:numFmt w:val="lowerRoman"/>
      <w:lvlText w:val="%6."/>
      <w:lvlJc w:val="right"/>
      <w:pPr>
        <w:ind w:left="4320" w:hanging="180"/>
      </w:pPr>
    </w:lvl>
    <w:lvl w:ilvl="6" w:tplc="0CE2BD66">
      <w:start w:val="1"/>
      <w:numFmt w:val="decimal"/>
      <w:lvlText w:val="%7."/>
      <w:lvlJc w:val="left"/>
      <w:pPr>
        <w:ind w:left="5040" w:hanging="360"/>
      </w:pPr>
    </w:lvl>
    <w:lvl w:ilvl="7" w:tplc="7228FF8C">
      <w:start w:val="1"/>
      <w:numFmt w:val="lowerLetter"/>
      <w:lvlText w:val="%8."/>
      <w:lvlJc w:val="left"/>
      <w:pPr>
        <w:ind w:left="5760" w:hanging="360"/>
      </w:pPr>
    </w:lvl>
    <w:lvl w:ilvl="8" w:tplc="5E6E30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3070"/>
    <w:multiLevelType w:val="hybridMultilevel"/>
    <w:tmpl w:val="D0BA01CE"/>
    <w:lvl w:ilvl="0" w:tplc="9AFAE4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30D0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7381B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9819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DAE0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C88A4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B4E9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20576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38DA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5716949">
    <w:abstractNumId w:val="8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830616">
    <w:abstractNumId w:val="2"/>
  </w:num>
  <w:num w:numId="3" w16cid:durableId="1507357428">
    <w:abstractNumId w:val="1"/>
  </w:num>
  <w:num w:numId="4" w16cid:durableId="1177035164">
    <w:abstractNumId w:val="3"/>
  </w:num>
  <w:num w:numId="5" w16cid:durableId="1329988865">
    <w:abstractNumId w:val="4"/>
  </w:num>
  <w:num w:numId="6" w16cid:durableId="816920909">
    <w:abstractNumId w:val="7"/>
  </w:num>
  <w:num w:numId="7" w16cid:durableId="2146652286">
    <w:abstractNumId w:val="5"/>
  </w:num>
  <w:num w:numId="8" w16cid:durableId="259876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803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5"/>
    <w:rsid w:val="000C7DEC"/>
    <w:rsid w:val="00230595"/>
    <w:rsid w:val="00336149"/>
    <w:rsid w:val="003836D0"/>
    <w:rsid w:val="003E6761"/>
    <w:rsid w:val="004E0112"/>
    <w:rsid w:val="0057772E"/>
    <w:rsid w:val="00790E11"/>
    <w:rsid w:val="009D64B4"/>
    <w:rsid w:val="00B1766E"/>
    <w:rsid w:val="00C736A5"/>
    <w:rsid w:val="00F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0B2"/>
  <w15:docId w15:val="{716B58A5-B6E7-4777-B52C-A47FDDDF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ind w:left="360"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rPr>
      <w:b/>
      <w:szCs w:val="20"/>
    </w:rPr>
  </w:style>
  <w:style w:type="paragraph" w:styleId="af7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5">
    <w:name w:val="Title"/>
    <w:basedOn w:val="a"/>
    <w:link w:val="a4"/>
    <w:qFormat/>
    <w:pPr>
      <w:jc w:val="center"/>
    </w:pPr>
    <w:rPr>
      <w:sz w:val="28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Emphasis"/>
    <w:basedOn w:val="a0"/>
    <w:qFormat/>
    <w:rPr>
      <w:i/>
      <w:iCs/>
    </w:r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uiPriority w:val="1"/>
    <w:qFormat/>
    <w:rPr>
      <w:rFonts w:ascii="Calibri" w:hAnsi="Calibri"/>
      <w:sz w:val="22"/>
      <w:szCs w:val="22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Pr>
      <w:sz w:val="24"/>
      <w:szCs w:val="24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a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«Геометрия 10-11», Атанасян Л</vt:lpstr>
    </vt:vector>
  </TitlesOfParts>
  <Company>SPecialiST RePack</Company>
  <LinksUpToDate>false</LinksUpToDate>
  <CharactersWithSpaces>37786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«Геометрия 10-11», Атанасян Л</dc:title>
  <dc:creator>Алексей</dc:creator>
  <cp:lastModifiedBy>Дом</cp:lastModifiedBy>
  <cp:revision>2</cp:revision>
  <dcterms:created xsi:type="dcterms:W3CDTF">2024-10-06T11:36:00Z</dcterms:created>
  <dcterms:modified xsi:type="dcterms:W3CDTF">2024-10-06T11:36:00Z</dcterms:modified>
</cp:coreProperties>
</file>