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6205" w14:textId="71D5EFF4" w:rsidR="00501658" w:rsidRDefault="00501658" w:rsidP="004703E1">
      <w:pPr>
        <w:jc w:val="center"/>
        <w:rPr>
          <w:b/>
          <w:sz w:val="28"/>
          <w:szCs w:val="28"/>
        </w:rPr>
      </w:pPr>
      <w:r w:rsidRPr="00801329">
        <w:rPr>
          <w:b/>
          <w:bCs/>
          <w:noProof/>
          <w:sz w:val="28"/>
          <w:szCs w:val="28"/>
        </w:rPr>
        <w:drawing>
          <wp:inline distT="0" distB="0" distL="0" distR="0" wp14:anchorId="3763681D" wp14:editId="7B9DFFC4">
            <wp:extent cx="5933715" cy="2905125"/>
            <wp:effectExtent l="0" t="0" r="0" b="0"/>
            <wp:docPr id="14349315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315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0216" cy="2913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094A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092EA466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5539CF96" w14:textId="77777777" w:rsidR="00501658" w:rsidRPr="00501658" w:rsidRDefault="00501658" w:rsidP="00501658">
      <w:pPr>
        <w:widowControl w:val="0"/>
        <w:autoSpaceDE w:val="0"/>
        <w:autoSpaceDN w:val="0"/>
        <w:spacing w:before="89"/>
        <w:ind w:left="2974" w:hanging="989"/>
        <w:outlineLvl w:val="0"/>
        <w:rPr>
          <w:b/>
          <w:bCs/>
          <w:sz w:val="28"/>
          <w:szCs w:val="28"/>
          <w:lang w:eastAsia="en-US"/>
        </w:rPr>
      </w:pPr>
      <w:r w:rsidRPr="00501658">
        <w:rPr>
          <w:b/>
          <w:bCs/>
          <w:sz w:val="28"/>
          <w:szCs w:val="28"/>
          <w:lang w:eastAsia="en-US"/>
        </w:rPr>
        <w:t>Рабочая</w:t>
      </w:r>
      <w:r w:rsidRPr="00501658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программа</w:t>
      </w:r>
      <w:r w:rsidRPr="0050165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на</w:t>
      </w:r>
      <w:r w:rsidRPr="0050165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2024-2025</w:t>
      </w:r>
      <w:r w:rsidRPr="00501658">
        <w:rPr>
          <w:b/>
          <w:bCs/>
          <w:spacing w:val="64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учебный</w:t>
      </w:r>
      <w:r w:rsidRPr="00501658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год</w:t>
      </w:r>
    </w:p>
    <w:p w14:paraId="25DD857F" w14:textId="77777777" w:rsidR="00501658" w:rsidRPr="00501658" w:rsidRDefault="00501658" w:rsidP="00501658">
      <w:pPr>
        <w:widowControl w:val="0"/>
        <w:autoSpaceDE w:val="0"/>
        <w:autoSpaceDN w:val="0"/>
        <w:ind w:hanging="989"/>
        <w:rPr>
          <w:b/>
          <w:sz w:val="30"/>
          <w:lang w:eastAsia="en-US"/>
        </w:rPr>
      </w:pPr>
    </w:p>
    <w:p w14:paraId="3E572CC2" w14:textId="77777777" w:rsidR="00501658" w:rsidRPr="00501658" w:rsidRDefault="00501658" w:rsidP="00501658">
      <w:pPr>
        <w:widowControl w:val="0"/>
        <w:autoSpaceDE w:val="0"/>
        <w:autoSpaceDN w:val="0"/>
        <w:spacing w:before="1"/>
        <w:ind w:hanging="989"/>
        <w:rPr>
          <w:b/>
          <w:sz w:val="26"/>
          <w:lang w:eastAsia="en-US"/>
        </w:rPr>
      </w:pPr>
    </w:p>
    <w:p w14:paraId="315CDD3A" w14:textId="77777777" w:rsidR="00501658" w:rsidRPr="00501658" w:rsidRDefault="00501658" w:rsidP="00501658">
      <w:pPr>
        <w:widowControl w:val="0"/>
        <w:autoSpaceDE w:val="0"/>
        <w:autoSpaceDN w:val="0"/>
        <w:spacing w:line="480" w:lineRule="auto"/>
        <w:ind w:left="284" w:right="2834" w:hanging="31"/>
        <w:jc w:val="both"/>
        <w:rPr>
          <w:b/>
          <w:sz w:val="28"/>
          <w:szCs w:val="22"/>
          <w:lang w:eastAsia="en-US"/>
        </w:rPr>
      </w:pPr>
      <w:r w:rsidRPr="00501658">
        <w:rPr>
          <w:b/>
          <w:sz w:val="28"/>
          <w:szCs w:val="22"/>
          <w:lang w:eastAsia="en-US"/>
        </w:rPr>
        <w:t>Название предмета: Церковнославянский язык</w:t>
      </w:r>
    </w:p>
    <w:p w14:paraId="529FD03D" w14:textId="403A5F0B" w:rsidR="00501658" w:rsidRPr="00501658" w:rsidRDefault="00501658" w:rsidP="00501658">
      <w:pPr>
        <w:widowControl w:val="0"/>
        <w:autoSpaceDE w:val="0"/>
        <w:autoSpaceDN w:val="0"/>
        <w:spacing w:line="480" w:lineRule="auto"/>
        <w:ind w:left="284" w:right="3811" w:hanging="31"/>
        <w:rPr>
          <w:b/>
          <w:sz w:val="28"/>
          <w:szCs w:val="22"/>
          <w:lang w:eastAsia="en-US"/>
        </w:rPr>
      </w:pPr>
      <w:r w:rsidRPr="00501658">
        <w:rPr>
          <w:b/>
          <w:spacing w:val="-67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Учитель: Братухина Людмила</w:t>
      </w:r>
      <w:r>
        <w:rPr>
          <w:b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Викторовна</w:t>
      </w:r>
      <w:r w:rsidRPr="00501658">
        <w:rPr>
          <w:b/>
          <w:spacing w:val="1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Класс:</w:t>
      </w:r>
      <w:r w:rsidRPr="00501658">
        <w:rPr>
          <w:b/>
          <w:spacing w:val="-3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7</w:t>
      </w:r>
    </w:p>
    <w:p w14:paraId="580489A7" w14:textId="77777777" w:rsidR="00501658" w:rsidRPr="00501658" w:rsidRDefault="00501658" w:rsidP="00501658">
      <w:pPr>
        <w:widowControl w:val="0"/>
        <w:autoSpaceDE w:val="0"/>
        <w:autoSpaceDN w:val="0"/>
        <w:ind w:left="284" w:hanging="31"/>
        <w:outlineLvl w:val="0"/>
        <w:rPr>
          <w:b/>
          <w:bCs/>
          <w:sz w:val="28"/>
          <w:szCs w:val="28"/>
          <w:lang w:eastAsia="en-US"/>
        </w:rPr>
      </w:pPr>
      <w:r w:rsidRPr="00501658">
        <w:rPr>
          <w:b/>
          <w:bCs/>
          <w:sz w:val="28"/>
          <w:szCs w:val="28"/>
          <w:lang w:eastAsia="en-US"/>
        </w:rPr>
        <w:t>Количество</w:t>
      </w:r>
      <w:r w:rsidRPr="00501658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часов</w:t>
      </w:r>
      <w:r w:rsidRPr="00501658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в</w:t>
      </w:r>
      <w:r w:rsidRPr="00501658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501658">
        <w:rPr>
          <w:b/>
          <w:bCs/>
          <w:sz w:val="28"/>
          <w:szCs w:val="28"/>
          <w:lang w:eastAsia="en-US"/>
        </w:rPr>
        <w:t>неделю: 1</w:t>
      </w:r>
    </w:p>
    <w:p w14:paraId="4121AF2C" w14:textId="77777777" w:rsidR="00501658" w:rsidRPr="00501658" w:rsidRDefault="00501658" w:rsidP="00501658">
      <w:pPr>
        <w:widowControl w:val="0"/>
        <w:autoSpaceDE w:val="0"/>
        <w:autoSpaceDN w:val="0"/>
        <w:ind w:left="284" w:hanging="31"/>
        <w:rPr>
          <w:b/>
          <w:sz w:val="28"/>
          <w:lang w:eastAsia="en-US"/>
        </w:rPr>
      </w:pPr>
    </w:p>
    <w:p w14:paraId="444A0D37" w14:textId="77777777" w:rsidR="00501658" w:rsidRPr="00501658" w:rsidRDefault="00501658" w:rsidP="00501658">
      <w:pPr>
        <w:widowControl w:val="0"/>
        <w:autoSpaceDE w:val="0"/>
        <w:autoSpaceDN w:val="0"/>
        <w:ind w:left="284" w:hanging="31"/>
        <w:rPr>
          <w:b/>
          <w:sz w:val="28"/>
          <w:szCs w:val="22"/>
          <w:lang w:eastAsia="en-US"/>
        </w:rPr>
      </w:pPr>
      <w:r w:rsidRPr="00501658">
        <w:rPr>
          <w:b/>
          <w:sz w:val="28"/>
          <w:szCs w:val="22"/>
          <w:lang w:eastAsia="en-US"/>
        </w:rPr>
        <w:t>Общее</w:t>
      </w:r>
      <w:r w:rsidRPr="00501658">
        <w:rPr>
          <w:b/>
          <w:spacing w:val="-2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количество</w:t>
      </w:r>
      <w:r w:rsidRPr="00501658">
        <w:rPr>
          <w:b/>
          <w:spacing w:val="-5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часов</w:t>
      </w:r>
      <w:r w:rsidRPr="00501658">
        <w:rPr>
          <w:b/>
          <w:spacing w:val="-2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в</w:t>
      </w:r>
      <w:r w:rsidRPr="00501658">
        <w:rPr>
          <w:b/>
          <w:spacing w:val="-1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соответствии</w:t>
      </w:r>
      <w:r w:rsidRPr="00501658">
        <w:rPr>
          <w:b/>
          <w:spacing w:val="-2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с</w:t>
      </w:r>
      <w:r w:rsidRPr="00501658">
        <w:rPr>
          <w:b/>
          <w:spacing w:val="-3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программой:</w:t>
      </w:r>
      <w:r w:rsidRPr="00501658">
        <w:rPr>
          <w:b/>
          <w:spacing w:val="-5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34</w:t>
      </w:r>
    </w:p>
    <w:p w14:paraId="67E9D5D6" w14:textId="77777777" w:rsidR="00501658" w:rsidRPr="00501658" w:rsidRDefault="00501658" w:rsidP="00501658">
      <w:pPr>
        <w:widowControl w:val="0"/>
        <w:autoSpaceDE w:val="0"/>
        <w:autoSpaceDN w:val="0"/>
        <w:spacing w:before="6"/>
        <w:ind w:left="284" w:hanging="31"/>
        <w:rPr>
          <w:b/>
          <w:sz w:val="27"/>
          <w:lang w:eastAsia="en-US"/>
        </w:rPr>
      </w:pPr>
    </w:p>
    <w:p w14:paraId="10BD714D" w14:textId="77777777" w:rsidR="00501658" w:rsidRPr="00501658" w:rsidRDefault="00501658" w:rsidP="00501658">
      <w:pPr>
        <w:widowControl w:val="0"/>
        <w:autoSpaceDE w:val="0"/>
        <w:autoSpaceDN w:val="0"/>
        <w:ind w:left="284" w:right="546" w:hanging="31"/>
        <w:jc w:val="both"/>
        <w:rPr>
          <w:b/>
          <w:spacing w:val="1"/>
          <w:sz w:val="28"/>
          <w:szCs w:val="22"/>
          <w:lang w:eastAsia="en-US"/>
        </w:rPr>
      </w:pPr>
      <w:r w:rsidRPr="00501658">
        <w:rPr>
          <w:b/>
          <w:sz w:val="28"/>
          <w:szCs w:val="22"/>
          <w:lang w:eastAsia="en-US"/>
        </w:rPr>
        <w:t>Основание</w:t>
      </w:r>
      <w:r w:rsidRPr="00501658">
        <w:rPr>
          <w:b/>
          <w:spacing w:val="1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для</w:t>
      </w:r>
      <w:r w:rsidRPr="00501658">
        <w:rPr>
          <w:b/>
          <w:spacing w:val="1"/>
          <w:sz w:val="28"/>
          <w:szCs w:val="22"/>
          <w:lang w:eastAsia="en-US"/>
        </w:rPr>
        <w:t xml:space="preserve"> </w:t>
      </w:r>
      <w:r w:rsidRPr="00501658">
        <w:rPr>
          <w:b/>
          <w:sz w:val="28"/>
          <w:szCs w:val="22"/>
          <w:lang w:eastAsia="en-US"/>
        </w:rPr>
        <w:t>планирования:</w:t>
      </w:r>
      <w:r w:rsidRPr="00501658">
        <w:rPr>
          <w:b/>
          <w:spacing w:val="1"/>
          <w:sz w:val="28"/>
          <w:szCs w:val="22"/>
          <w:lang w:eastAsia="en-US"/>
        </w:rPr>
        <w:t xml:space="preserve"> </w:t>
      </w:r>
    </w:p>
    <w:p w14:paraId="4EB0426E" w14:textId="77777777" w:rsidR="00501658" w:rsidRPr="00501658" w:rsidRDefault="00501658" w:rsidP="00501658">
      <w:pPr>
        <w:widowControl w:val="0"/>
        <w:autoSpaceDE w:val="0"/>
        <w:autoSpaceDN w:val="0"/>
        <w:ind w:left="284" w:right="546" w:hanging="31"/>
        <w:jc w:val="both"/>
        <w:rPr>
          <w:sz w:val="28"/>
          <w:szCs w:val="22"/>
          <w:lang w:eastAsia="en-US"/>
        </w:rPr>
      </w:pPr>
      <w:r w:rsidRPr="00501658">
        <w:rPr>
          <w:sz w:val="28"/>
          <w:szCs w:val="22"/>
          <w:lang w:eastAsia="en-US"/>
        </w:rPr>
        <w:t>Федеральный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государственный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образовательный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стандарт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основного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общего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образования, 2021;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Стандарт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Православного компонента начального общего, основного общего, среднего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общего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образования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для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учебных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заведений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>Российской</w:t>
      </w:r>
      <w:r w:rsidRPr="00501658">
        <w:rPr>
          <w:spacing w:val="1"/>
          <w:sz w:val="28"/>
          <w:szCs w:val="22"/>
          <w:lang w:eastAsia="en-US"/>
        </w:rPr>
        <w:t xml:space="preserve"> </w:t>
      </w:r>
      <w:r w:rsidRPr="00501658">
        <w:rPr>
          <w:sz w:val="28"/>
          <w:szCs w:val="22"/>
          <w:lang w:eastAsia="en-US"/>
        </w:rPr>
        <w:t xml:space="preserve">Федерации, 2015. </w:t>
      </w:r>
    </w:p>
    <w:p w14:paraId="5AF15D49" w14:textId="77777777" w:rsidR="00501658" w:rsidRPr="00501658" w:rsidRDefault="00501658" w:rsidP="00501658">
      <w:pPr>
        <w:widowControl w:val="0"/>
        <w:autoSpaceDE w:val="0"/>
        <w:autoSpaceDN w:val="0"/>
        <w:ind w:left="284" w:right="546" w:hanging="31"/>
        <w:jc w:val="both"/>
        <w:rPr>
          <w:sz w:val="28"/>
          <w:szCs w:val="22"/>
          <w:lang w:eastAsia="en-US"/>
        </w:rPr>
      </w:pPr>
      <w:r w:rsidRPr="00501658">
        <w:rPr>
          <w:b/>
          <w:bCs/>
          <w:sz w:val="28"/>
          <w:szCs w:val="22"/>
          <w:lang w:eastAsia="en-US"/>
        </w:rPr>
        <w:t xml:space="preserve">Программа </w:t>
      </w:r>
      <w:r w:rsidRPr="00501658">
        <w:rPr>
          <w:sz w:val="28"/>
          <w:szCs w:val="22"/>
          <w:lang w:eastAsia="en-US"/>
        </w:rPr>
        <w:t>Церковнославянский язык, Братухина Л. В., Пермь, 2013.</w:t>
      </w:r>
    </w:p>
    <w:p w14:paraId="7894A5DD" w14:textId="77777777" w:rsidR="00501658" w:rsidRPr="00501658" w:rsidRDefault="00501658" w:rsidP="00501658">
      <w:pPr>
        <w:widowControl w:val="0"/>
        <w:autoSpaceDE w:val="0"/>
        <w:autoSpaceDN w:val="0"/>
        <w:rPr>
          <w:sz w:val="30"/>
          <w:lang w:eastAsia="en-US"/>
        </w:rPr>
      </w:pPr>
    </w:p>
    <w:p w14:paraId="3C62B0D3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12716170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4969C67A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08331762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5587DA0A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2D690D20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772857C3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7DD3BAF7" w14:textId="77777777" w:rsidR="00501658" w:rsidRDefault="00501658" w:rsidP="004703E1">
      <w:pPr>
        <w:jc w:val="center"/>
        <w:rPr>
          <w:b/>
          <w:sz w:val="28"/>
          <w:szCs w:val="28"/>
        </w:rPr>
      </w:pPr>
    </w:p>
    <w:p w14:paraId="6FE7F17E" w14:textId="27E83621" w:rsidR="004703E1" w:rsidRPr="00501658" w:rsidRDefault="004703E1" w:rsidP="004703E1">
      <w:pPr>
        <w:jc w:val="center"/>
        <w:rPr>
          <w:b/>
          <w:sz w:val="28"/>
          <w:szCs w:val="28"/>
        </w:rPr>
      </w:pPr>
      <w:r w:rsidRPr="00501658">
        <w:rPr>
          <w:b/>
          <w:sz w:val="28"/>
          <w:szCs w:val="28"/>
        </w:rPr>
        <w:lastRenderedPageBreak/>
        <w:t>Пояснительная записка</w:t>
      </w:r>
    </w:p>
    <w:p w14:paraId="70F1AA18" w14:textId="2337DCB1" w:rsidR="008972F6" w:rsidRPr="00501658" w:rsidRDefault="008972F6" w:rsidP="008972F6">
      <w:pPr>
        <w:pStyle w:val="af"/>
        <w:ind w:right="-1" w:firstLine="707"/>
        <w:jc w:val="both"/>
        <w:rPr>
          <w:spacing w:val="32"/>
          <w:sz w:val="28"/>
          <w:szCs w:val="28"/>
        </w:rPr>
      </w:pPr>
      <w:r w:rsidRPr="00501658">
        <w:rPr>
          <w:sz w:val="28"/>
          <w:szCs w:val="28"/>
        </w:rPr>
        <w:t>Настоящая</w:t>
      </w:r>
      <w:r w:rsidRPr="00501658">
        <w:rPr>
          <w:spacing w:val="32"/>
          <w:sz w:val="28"/>
          <w:szCs w:val="28"/>
        </w:rPr>
        <w:t xml:space="preserve"> </w:t>
      </w:r>
      <w:r w:rsidRPr="00501658">
        <w:rPr>
          <w:sz w:val="28"/>
          <w:szCs w:val="28"/>
        </w:rPr>
        <w:t>программа</w:t>
      </w:r>
      <w:r w:rsidRPr="00501658">
        <w:rPr>
          <w:spacing w:val="32"/>
          <w:sz w:val="28"/>
          <w:szCs w:val="28"/>
        </w:rPr>
        <w:t xml:space="preserve"> </w:t>
      </w:r>
      <w:r w:rsidRPr="00501658">
        <w:rPr>
          <w:sz w:val="28"/>
          <w:szCs w:val="28"/>
        </w:rPr>
        <w:t>по</w:t>
      </w:r>
      <w:r w:rsidRPr="00501658">
        <w:rPr>
          <w:spacing w:val="33"/>
          <w:sz w:val="28"/>
          <w:szCs w:val="28"/>
        </w:rPr>
        <w:t xml:space="preserve"> </w:t>
      </w:r>
      <w:r w:rsidRPr="00501658">
        <w:rPr>
          <w:sz w:val="28"/>
          <w:szCs w:val="28"/>
        </w:rPr>
        <w:t>церковнославянскому</w:t>
      </w:r>
      <w:r w:rsidRPr="00501658">
        <w:rPr>
          <w:spacing w:val="28"/>
          <w:sz w:val="28"/>
          <w:szCs w:val="28"/>
        </w:rPr>
        <w:t xml:space="preserve"> </w:t>
      </w:r>
      <w:r w:rsidRPr="00501658">
        <w:rPr>
          <w:sz w:val="28"/>
          <w:szCs w:val="28"/>
        </w:rPr>
        <w:t>языку</w:t>
      </w:r>
      <w:r w:rsidRPr="00501658">
        <w:rPr>
          <w:spacing w:val="34"/>
          <w:sz w:val="28"/>
          <w:szCs w:val="28"/>
        </w:rPr>
        <w:t xml:space="preserve"> </w:t>
      </w:r>
      <w:r w:rsidRPr="00501658">
        <w:rPr>
          <w:sz w:val="28"/>
          <w:szCs w:val="28"/>
        </w:rPr>
        <w:t>для</w:t>
      </w:r>
      <w:r w:rsidRPr="00501658">
        <w:rPr>
          <w:spacing w:val="34"/>
          <w:sz w:val="28"/>
          <w:szCs w:val="28"/>
        </w:rPr>
        <w:t xml:space="preserve"> </w:t>
      </w:r>
      <w:r w:rsidRPr="00501658">
        <w:rPr>
          <w:sz w:val="28"/>
          <w:szCs w:val="28"/>
        </w:rPr>
        <w:t>7-го</w:t>
      </w:r>
      <w:r w:rsidRPr="00501658">
        <w:rPr>
          <w:spacing w:val="32"/>
          <w:sz w:val="28"/>
          <w:szCs w:val="28"/>
        </w:rPr>
        <w:t xml:space="preserve"> </w:t>
      </w:r>
      <w:r w:rsidRPr="00501658">
        <w:rPr>
          <w:sz w:val="28"/>
          <w:szCs w:val="28"/>
        </w:rPr>
        <w:t>класса</w:t>
      </w:r>
      <w:r w:rsidRPr="00501658">
        <w:rPr>
          <w:spacing w:val="32"/>
          <w:sz w:val="28"/>
          <w:szCs w:val="28"/>
        </w:rPr>
        <w:t xml:space="preserve"> </w:t>
      </w:r>
      <w:r w:rsidRPr="00501658">
        <w:rPr>
          <w:sz w:val="28"/>
          <w:szCs w:val="28"/>
        </w:rPr>
        <w:t xml:space="preserve">составлена в соответствии с требованиями: </w:t>
      </w:r>
    </w:p>
    <w:p w14:paraId="0217577A" w14:textId="77777777" w:rsidR="008972F6" w:rsidRPr="00501658" w:rsidRDefault="008972F6" w:rsidP="008972F6">
      <w:pPr>
        <w:pStyle w:val="af"/>
        <w:ind w:right="-1" w:firstLine="707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</w:t>
      </w:r>
      <w:r w:rsidRPr="00501658">
        <w:rPr>
          <w:bCs/>
          <w:sz w:val="28"/>
          <w:szCs w:val="28"/>
        </w:rPr>
        <w:t>-Федерального закона «Об образовании в Российской Федерации» от 29.12.2012</w:t>
      </w:r>
    </w:p>
    <w:p w14:paraId="5483A76E" w14:textId="77777777" w:rsidR="008972F6" w:rsidRPr="00501658" w:rsidRDefault="008972F6" w:rsidP="008972F6">
      <w:pPr>
        <w:ind w:right="-1" w:firstLine="720"/>
        <w:jc w:val="both"/>
        <w:rPr>
          <w:bCs/>
          <w:sz w:val="28"/>
          <w:szCs w:val="28"/>
        </w:rPr>
      </w:pPr>
      <w:r w:rsidRPr="00501658">
        <w:rPr>
          <w:bCs/>
          <w:sz w:val="28"/>
          <w:szCs w:val="28"/>
        </w:rPr>
        <w:t>№273-ФЗ (с изменениями и дополнениями от 24.09.2022 №371-ФЗ);</w:t>
      </w:r>
    </w:p>
    <w:p w14:paraId="59BB0512" w14:textId="77777777" w:rsidR="008972F6" w:rsidRPr="00501658" w:rsidRDefault="008972F6" w:rsidP="008972F6">
      <w:pPr>
        <w:pStyle w:val="af"/>
        <w:ind w:right="-1" w:firstLine="707"/>
        <w:jc w:val="both"/>
        <w:rPr>
          <w:spacing w:val="1"/>
          <w:sz w:val="28"/>
          <w:szCs w:val="28"/>
        </w:rPr>
      </w:pPr>
      <w:r w:rsidRPr="00501658">
        <w:rPr>
          <w:sz w:val="28"/>
          <w:szCs w:val="28"/>
        </w:rPr>
        <w:t>- Федерального государственного образовательного стандарта основного общего</w:t>
      </w:r>
      <w:r w:rsidRPr="00501658">
        <w:rPr>
          <w:spacing w:val="1"/>
          <w:sz w:val="28"/>
          <w:szCs w:val="28"/>
        </w:rPr>
        <w:t xml:space="preserve"> </w:t>
      </w:r>
      <w:r w:rsidRPr="00501658">
        <w:rPr>
          <w:sz w:val="28"/>
          <w:szCs w:val="28"/>
        </w:rPr>
        <w:t>образования,</w:t>
      </w:r>
      <w:r w:rsidRPr="00501658">
        <w:rPr>
          <w:spacing w:val="1"/>
          <w:sz w:val="28"/>
          <w:szCs w:val="28"/>
        </w:rPr>
        <w:t xml:space="preserve"> </w:t>
      </w:r>
    </w:p>
    <w:p w14:paraId="76BE79C6" w14:textId="77777777" w:rsidR="008972F6" w:rsidRPr="00501658" w:rsidRDefault="008972F6" w:rsidP="008972F6">
      <w:pPr>
        <w:pStyle w:val="af"/>
        <w:ind w:right="-1" w:firstLine="707"/>
        <w:jc w:val="both"/>
        <w:rPr>
          <w:sz w:val="28"/>
          <w:szCs w:val="28"/>
        </w:rPr>
      </w:pPr>
      <w:r w:rsidRPr="00501658">
        <w:rPr>
          <w:spacing w:val="1"/>
          <w:sz w:val="28"/>
          <w:szCs w:val="28"/>
        </w:rPr>
        <w:t xml:space="preserve">- Стандарта </w:t>
      </w:r>
      <w:r w:rsidRPr="00501658">
        <w:rPr>
          <w:sz w:val="28"/>
          <w:szCs w:val="28"/>
        </w:rPr>
        <w:t>православного компонента начального общего, основного общего, среднего общего образования для учебных заведений Российской Федерации (Утвержден на заседании Священного Синода Русской Православной Церкви «27» июля 2011 года (журнал № 76)(В редакции от 28 апреля 2015 года (утверждена приказом Председателя Синодального отдела религиозного образования и катехизации Русской Православной Церкви № 75 от 19 мая 2015 года)</w:t>
      </w:r>
    </w:p>
    <w:p w14:paraId="045292E6" w14:textId="77777777" w:rsidR="008972F6" w:rsidRPr="00501658" w:rsidRDefault="008972F6" w:rsidP="008972F6">
      <w:pPr>
        <w:pStyle w:val="af"/>
        <w:ind w:right="-1" w:firstLine="707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Программа составлена на основе </w:t>
      </w:r>
    </w:p>
    <w:p w14:paraId="2F5365BA" w14:textId="573ECBD2" w:rsidR="00A2495E" w:rsidRPr="00501658" w:rsidRDefault="00A2495E" w:rsidP="00A2495E">
      <w:pPr>
        <w:pStyle w:val="af"/>
        <w:ind w:right="547"/>
        <w:jc w:val="both"/>
        <w:rPr>
          <w:sz w:val="28"/>
          <w:szCs w:val="28"/>
        </w:rPr>
      </w:pPr>
      <w:bookmarkStart w:id="0" w:name="_Hlk180443251"/>
      <w:r w:rsidRPr="00501658">
        <w:rPr>
          <w:sz w:val="28"/>
          <w:szCs w:val="28"/>
        </w:rPr>
        <w:t xml:space="preserve">-учебного плана Частного общеобразовательного учреждения Пермской Православной классической гимназии во имя пр. Сергия Радонежского на 2024-2025 уч. год. </w:t>
      </w:r>
    </w:p>
    <w:p w14:paraId="2D725A14" w14:textId="77777777" w:rsidR="00A2495E" w:rsidRPr="00501658" w:rsidRDefault="00A2495E" w:rsidP="00A2495E">
      <w:pPr>
        <w:ind w:right="546"/>
        <w:jc w:val="both"/>
        <w:rPr>
          <w:sz w:val="28"/>
        </w:rPr>
      </w:pPr>
      <w:r w:rsidRPr="00501658">
        <w:rPr>
          <w:b/>
          <w:bCs/>
          <w:sz w:val="28"/>
        </w:rPr>
        <w:t>-программы «</w:t>
      </w:r>
      <w:r w:rsidRPr="00501658">
        <w:rPr>
          <w:sz w:val="28"/>
        </w:rPr>
        <w:t>Церковнославянский язык», Братухина Л. В., Пермь, 2013.</w:t>
      </w:r>
    </w:p>
    <w:p w14:paraId="5216FEEA" w14:textId="1F1E26EF" w:rsidR="004703E1" w:rsidRPr="00501658" w:rsidRDefault="008972F6" w:rsidP="00A2495E">
      <w:pPr>
        <w:pStyle w:val="af"/>
        <w:ind w:right="-1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</w:t>
      </w:r>
      <w:bookmarkEnd w:id="0"/>
      <w:r w:rsidR="004703E1" w:rsidRPr="00501658">
        <w:rPr>
          <w:sz w:val="28"/>
          <w:szCs w:val="28"/>
        </w:rPr>
        <w:t xml:space="preserve">Программа ориентирована на учебник «Церковнославянский язык» </w:t>
      </w:r>
      <w:proofErr w:type="spellStart"/>
      <w:r w:rsidR="004703E1" w:rsidRPr="00501658">
        <w:rPr>
          <w:sz w:val="28"/>
          <w:szCs w:val="28"/>
        </w:rPr>
        <w:t>Кравецкого</w:t>
      </w:r>
      <w:proofErr w:type="spellEnd"/>
      <w:r w:rsidR="004703E1" w:rsidRPr="00501658">
        <w:rPr>
          <w:sz w:val="28"/>
          <w:szCs w:val="28"/>
        </w:rPr>
        <w:t xml:space="preserve"> А. Г., Плетневой А. А. (Учебное издание для общеобразовательных учебных заведений, духовных училищ, гимназий, воскресн</w:t>
      </w:r>
      <w:r w:rsidR="00196847" w:rsidRPr="00501658">
        <w:rPr>
          <w:sz w:val="28"/>
          <w:szCs w:val="28"/>
        </w:rPr>
        <w:t xml:space="preserve">ых школ и самообразования, </w:t>
      </w:r>
      <w:proofErr w:type="spellStart"/>
      <w:r w:rsidR="00196847" w:rsidRPr="00501658">
        <w:rPr>
          <w:sz w:val="28"/>
          <w:szCs w:val="28"/>
        </w:rPr>
        <w:t>изд</w:t>
      </w:r>
      <w:proofErr w:type="spellEnd"/>
      <w:r w:rsidR="00196847" w:rsidRPr="00501658">
        <w:rPr>
          <w:sz w:val="28"/>
          <w:szCs w:val="28"/>
        </w:rPr>
        <w:t>-</w:t>
      </w:r>
      <w:r w:rsidR="004703E1" w:rsidRPr="00501658">
        <w:rPr>
          <w:sz w:val="28"/>
          <w:szCs w:val="28"/>
        </w:rPr>
        <w:t xml:space="preserve">е 4-е, </w:t>
      </w:r>
      <w:proofErr w:type="spellStart"/>
      <w:r w:rsidR="004703E1" w:rsidRPr="00501658">
        <w:rPr>
          <w:sz w:val="28"/>
          <w:szCs w:val="28"/>
        </w:rPr>
        <w:t>переработ</w:t>
      </w:r>
      <w:proofErr w:type="spellEnd"/>
      <w:proofErr w:type="gramStart"/>
      <w:r w:rsidR="004703E1" w:rsidRPr="00501658">
        <w:rPr>
          <w:sz w:val="28"/>
          <w:szCs w:val="28"/>
        </w:rPr>
        <w:t>.</w:t>
      </w:r>
      <w:proofErr w:type="gramEnd"/>
      <w:r w:rsidR="004703E1" w:rsidRPr="00501658">
        <w:rPr>
          <w:sz w:val="28"/>
          <w:szCs w:val="28"/>
        </w:rPr>
        <w:t xml:space="preserve"> и доп. М.: ИС РПЦ, 20</w:t>
      </w:r>
      <w:r w:rsidRPr="00501658">
        <w:rPr>
          <w:sz w:val="28"/>
          <w:szCs w:val="28"/>
        </w:rPr>
        <w:t>21</w:t>
      </w:r>
      <w:r w:rsidR="004703E1" w:rsidRPr="00501658">
        <w:rPr>
          <w:sz w:val="28"/>
          <w:szCs w:val="28"/>
        </w:rPr>
        <w:t xml:space="preserve">). </w:t>
      </w:r>
    </w:p>
    <w:p w14:paraId="573E442D" w14:textId="4609CF42" w:rsidR="004703E1" w:rsidRPr="00501658" w:rsidRDefault="004703E1" w:rsidP="004703E1">
      <w:pPr>
        <w:ind w:firstLine="567"/>
        <w:jc w:val="both"/>
        <w:rPr>
          <w:sz w:val="28"/>
          <w:szCs w:val="28"/>
        </w:rPr>
      </w:pPr>
      <w:r w:rsidRPr="00501658">
        <w:rPr>
          <w:rStyle w:val="c2"/>
          <w:sz w:val="28"/>
          <w:szCs w:val="28"/>
        </w:rPr>
        <w:t>Программа рассчитана на 3</w:t>
      </w:r>
      <w:r w:rsidR="00861829" w:rsidRPr="00501658">
        <w:rPr>
          <w:rStyle w:val="c2"/>
          <w:sz w:val="28"/>
          <w:szCs w:val="28"/>
        </w:rPr>
        <w:t>4</w:t>
      </w:r>
      <w:r w:rsidRPr="00501658">
        <w:rPr>
          <w:rStyle w:val="c2"/>
          <w:sz w:val="28"/>
          <w:szCs w:val="28"/>
        </w:rPr>
        <w:t xml:space="preserve"> час</w:t>
      </w:r>
      <w:r w:rsidR="00861829" w:rsidRPr="00501658">
        <w:rPr>
          <w:rStyle w:val="c2"/>
          <w:sz w:val="28"/>
          <w:szCs w:val="28"/>
        </w:rPr>
        <w:t>а</w:t>
      </w:r>
      <w:r w:rsidRPr="00501658">
        <w:rPr>
          <w:rStyle w:val="c2"/>
          <w:sz w:val="28"/>
          <w:szCs w:val="28"/>
        </w:rPr>
        <w:t xml:space="preserve"> и представляет собой программу базового уровня, в которой </w:t>
      </w:r>
      <w:r w:rsidRPr="00501658">
        <w:rPr>
          <w:sz w:val="28"/>
          <w:szCs w:val="28"/>
        </w:rPr>
        <w:t xml:space="preserve">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14:paraId="0ACA6524" w14:textId="77777777" w:rsidR="004703E1" w:rsidRPr="00501658" w:rsidRDefault="004703E1" w:rsidP="004703E1">
      <w:pPr>
        <w:ind w:firstLine="567"/>
        <w:jc w:val="both"/>
        <w:rPr>
          <w:sz w:val="26"/>
          <w:szCs w:val="26"/>
        </w:rPr>
      </w:pPr>
      <w:proofErr w:type="gramStart"/>
      <w:r w:rsidRPr="00501658">
        <w:rPr>
          <w:sz w:val="26"/>
          <w:szCs w:val="26"/>
        </w:rPr>
        <w:t>Церковнославянский  язык</w:t>
      </w:r>
      <w:proofErr w:type="gramEnd"/>
      <w:r w:rsidRPr="00501658">
        <w:rPr>
          <w:sz w:val="26"/>
          <w:szCs w:val="26"/>
        </w:rPr>
        <w:t xml:space="preserve"> является средством приобщения к духовному богатству русской культуры и литературы, одним из значимых средств социализации личности, приобщения ее к культурно-историческому опыту Православия. Церковнославянский язык связан со многими школьными предметами (дисциплины гуманитарного плана), влияет на качество их усвоения, а в дальнейшем на качество овладения профессиональными навыками. </w:t>
      </w:r>
      <w:proofErr w:type="gramStart"/>
      <w:r w:rsidRPr="00501658">
        <w:rPr>
          <w:sz w:val="26"/>
          <w:szCs w:val="26"/>
        </w:rPr>
        <w:t>Церковнославянский  язык</w:t>
      </w:r>
      <w:proofErr w:type="gramEnd"/>
      <w:r w:rsidRPr="00501658">
        <w:rPr>
          <w:sz w:val="26"/>
          <w:szCs w:val="26"/>
        </w:rPr>
        <w:t xml:space="preserve"> способствует формированию этических норм поведения ребенка и подростка в разных жизненных ситуациях, развития способности давать аргументированную оценку поступкам с позиций моральных норм Православия.</w:t>
      </w:r>
    </w:p>
    <w:p w14:paraId="1196D40C" w14:textId="77777777" w:rsidR="004703E1" w:rsidRPr="00501658" w:rsidRDefault="004703E1" w:rsidP="004703E1">
      <w:pPr>
        <w:ind w:firstLine="709"/>
        <w:jc w:val="both"/>
        <w:rPr>
          <w:rStyle w:val="c2"/>
        </w:rPr>
      </w:pPr>
    </w:p>
    <w:p w14:paraId="62518C26" w14:textId="77777777" w:rsidR="004703E1" w:rsidRPr="00501658" w:rsidRDefault="004703E1" w:rsidP="004703E1">
      <w:pPr>
        <w:jc w:val="both"/>
        <w:rPr>
          <w:b/>
          <w:sz w:val="28"/>
          <w:szCs w:val="28"/>
        </w:rPr>
      </w:pPr>
      <w:r w:rsidRPr="00501658">
        <w:rPr>
          <w:b/>
          <w:sz w:val="28"/>
          <w:szCs w:val="28"/>
        </w:rPr>
        <w:t xml:space="preserve">Цели обучения: </w:t>
      </w:r>
    </w:p>
    <w:p w14:paraId="6D7A8C0E" w14:textId="77777777" w:rsidR="004703E1" w:rsidRPr="00501658" w:rsidRDefault="003C5BB9" w:rsidP="004703E1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закрепление </w:t>
      </w:r>
      <w:r w:rsidR="004703E1" w:rsidRPr="00501658">
        <w:rPr>
          <w:sz w:val="28"/>
          <w:szCs w:val="28"/>
        </w:rPr>
        <w:t xml:space="preserve">представления о церковнославянском языке как величайшей ценности, достоянии общечеловеческой и национальной культуры, культуры всех славянских народов, раскрытие его социокультурного и </w:t>
      </w:r>
      <w:r w:rsidR="004703E1" w:rsidRPr="00501658">
        <w:rPr>
          <w:sz w:val="28"/>
          <w:szCs w:val="28"/>
        </w:rPr>
        <w:lastRenderedPageBreak/>
        <w:t>исторического значения для становления и развития духовного облика русского, всех славянских народов, его величия и богатства  как языка богослужения Русской Православной Церкви;</w:t>
      </w:r>
    </w:p>
    <w:p w14:paraId="115BF7C4" w14:textId="77777777" w:rsidR="004703E1" w:rsidRPr="00501658" w:rsidRDefault="004703E1" w:rsidP="004703E1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усвоение знаний об особенностях функционирования церковнославянского языка как языка </w:t>
      </w:r>
      <w:proofErr w:type="gramStart"/>
      <w:r w:rsidRPr="00501658">
        <w:rPr>
          <w:sz w:val="28"/>
          <w:szCs w:val="28"/>
        </w:rPr>
        <w:t>богослужения;  об</w:t>
      </w:r>
      <w:proofErr w:type="gramEnd"/>
      <w:r w:rsidRPr="00501658">
        <w:rPr>
          <w:sz w:val="28"/>
          <w:szCs w:val="28"/>
        </w:rPr>
        <w:t xml:space="preserve"> основных традициях церковнославянского языка, динамике его развития; исторической перспективе русского языка, взаимодействии церковнославянского и русского языка;  </w:t>
      </w:r>
    </w:p>
    <w:p w14:paraId="103CC54A" w14:textId="77777777" w:rsidR="004703E1" w:rsidRPr="00501658" w:rsidRDefault="004703E1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воспитание сознательного отношения к русскому языку как к духовной ценности, исторически связанной с Православием как религиозным и культурным самоопределением народа;</w:t>
      </w:r>
    </w:p>
    <w:p w14:paraId="06696C5F" w14:textId="77777777" w:rsidR="004703E1" w:rsidRPr="00501658" w:rsidRDefault="004703E1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воспитание гражданственности и патриотизма; </w:t>
      </w:r>
    </w:p>
    <w:p w14:paraId="156F2CBD" w14:textId="77777777" w:rsidR="004703E1" w:rsidRPr="00501658" w:rsidRDefault="004703E1" w:rsidP="004703E1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совершенствование речемыслительной деятельности, коммуникативных умений и навыков, обеспечивающих овладение церковнославянским </w:t>
      </w:r>
      <w:proofErr w:type="gramStart"/>
      <w:r w:rsidRPr="00501658">
        <w:rPr>
          <w:sz w:val="28"/>
          <w:szCs w:val="28"/>
        </w:rPr>
        <w:t>языком,  осмысленное</w:t>
      </w:r>
      <w:proofErr w:type="gramEnd"/>
      <w:r w:rsidRPr="00501658">
        <w:rPr>
          <w:sz w:val="28"/>
          <w:szCs w:val="28"/>
        </w:rPr>
        <w:t xml:space="preserve"> участие в богослужении;</w:t>
      </w:r>
    </w:p>
    <w:p w14:paraId="65141949" w14:textId="77777777" w:rsidR="003C5BB9" w:rsidRPr="00501658" w:rsidRDefault="003C5BB9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закрепление знаний о системе прошедших времен, </w:t>
      </w:r>
      <w:r w:rsidR="004703E1" w:rsidRPr="00501658">
        <w:rPr>
          <w:sz w:val="28"/>
          <w:szCs w:val="28"/>
        </w:rPr>
        <w:t xml:space="preserve">усвоение знаний о </w:t>
      </w:r>
      <w:r w:rsidRPr="00501658">
        <w:rPr>
          <w:sz w:val="28"/>
          <w:szCs w:val="28"/>
        </w:rPr>
        <w:t>временах глагола – перфекте, плюсквамперфекте, будущем времени (простом и сложном)</w:t>
      </w:r>
      <w:r w:rsidR="004703E1" w:rsidRPr="00501658">
        <w:rPr>
          <w:sz w:val="28"/>
          <w:szCs w:val="28"/>
        </w:rPr>
        <w:t xml:space="preserve">; </w:t>
      </w:r>
    </w:p>
    <w:p w14:paraId="4F1B026D" w14:textId="77777777" w:rsidR="004703E1" w:rsidRPr="00501658" w:rsidRDefault="003C5BB9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усвоение знаний о разрядах, значении местоимений системе местоименного склонения</w:t>
      </w:r>
      <w:r w:rsidR="00E45239" w:rsidRPr="00501658">
        <w:rPr>
          <w:sz w:val="28"/>
          <w:szCs w:val="28"/>
        </w:rPr>
        <w:t xml:space="preserve">; </w:t>
      </w:r>
    </w:p>
    <w:p w14:paraId="5A38E191" w14:textId="77777777" w:rsidR="00E45239" w:rsidRPr="00501658" w:rsidRDefault="00E45239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усвоение знаний о строении предложения в церковнославянском языке, об отдельных синтаксических конструкциях (одиночное отрицание, настоящее время с частицей «да»);</w:t>
      </w:r>
    </w:p>
    <w:p w14:paraId="53326CF0" w14:textId="77777777" w:rsidR="004703E1" w:rsidRPr="00501658" w:rsidRDefault="004703E1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обогащение словарного запаса учащихся; </w:t>
      </w:r>
    </w:p>
    <w:p w14:paraId="508A174A" w14:textId="77777777" w:rsidR="004703E1" w:rsidRPr="00501658" w:rsidRDefault="00E45239" w:rsidP="004703E1">
      <w:pPr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</w:t>
      </w:r>
      <w:r w:rsidR="004703E1" w:rsidRPr="00501658">
        <w:rPr>
          <w:sz w:val="28"/>
          <w:szCs w:val="28"/>
        </w:rPr>
        <w:t>обогащение</w:t>
      </w:r>
      <w:r w:rsidR="004703E1" w:rsidRPr="00501658">
        <w:rPr>
          <w:b/>
          <w:sz w:val="28"/>
          <w:szCs w:val="28"/>
        </w:rPr>
        <w:t xml:space="preserve"> </w:t>
      </w:r>
      <w:proofErr w:type="gramStart"/>
      <w:r w:rsidR="004703E1" w:rsidRPr="00501658">
        <w:rPr>
          <w:sz w:val="28"/>
          <w:szCs w:val="28"/>
        </w:rPr>
        <w:t>представлений  о</w:t>
      </w:r>
      <w:proofErr w:type="gramEnd"/>
      <w:r w:rsidR="004703E1" w:rsidRPr="00501658">
        <w:rPr>
          <w:sz w:val="28"/>
          <w:szCs w:val="28"/>
        </w:rPr>
        <w:t xml:space="preserve"> разнообразии стилей русского языка через знакомство с текстами богослужебными (тропари, кондаки праздников, </w:t>
      </w:r>
      <w:proofErr w:type="spellStart"/>
      <w:r w:rsidR="004703E1" w:rsidRPr="00501658">
        <w:rPr>
          <w:sz w:val="28"/>
          <w:szCs w:val="28"/>
        </w:rPr>
        <w:t>Богородичны</w:t>
      </w:r>
      <w:proofErr w:type="spellEnd"/>
      <w:r w:rsidR="004703E1" w:rsidRPr="00501658">
        <w:rPr>
          <w:sz w:val="28"/>
          <w:szCs w:val="28"/>
        </w:rPr>
        <w:t>), текстами Священного писания (Псалтирь, Евангелие), текстами житийными, молитвенными.</w:t>
      </w:r>
    </w:p>
    <w:p w14:paraId="5CAC657F" w14:textId="77777777" w:rsidR="004703E1" w:rsidRPr="00501658" w:rsidRDefault="00E45239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</w:t>
      </w:r>
      <w:r w:rsidR="003C5BB9" w:rsidRPr="00501658">
        <w:rPr>
          <w:sz w:val="28"/>
          <w:szCs w:val="28"/>
        </w:rPr>
        <w:t xml:space="preserve">закрепление </w:t>
      </w:r>
      <w:r w:rsidR="004703E1" w:rsidRPr="00501658">
        <w:rPr>
          <w:sz w:val="28"/>
          <w:szCs w:val="28"/>
        </w:rPr>
        <w:t xml:space="preserve">умений опознавать, анализировать классифицировать языковые факты церковнославянского языка в сопоставлении с русским языком; </w:t>
      </w:r>
    </w:p>
    <w:p w14:paraId="5CBE9D64" w14:textId="77777777" w:rsidR="004703E1" w:rsidRPr="00501658" w:rsidRDefault="004703E1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формирование умения осуществлять информационный поиск, извлекать и преобразовывать необходимую информацию; </w:t>
      </w:r>
    </w:p>
    <w:p w14:paraId="17A8E085" w14:textId="77777777" w:rsidR="004703E1" w:rsidRPr="00501658" w:rsidRDefault="004703E1" w:rsidP="004703E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развитие умений применения полученных знаний и умений в собственной речевой практике. </w:t>
      </w:r>
    </w:p>
    <w:p w14:paraId="44BA03F7" w14:textId="77777777" w:rsidR="004703E1" w:rsidRPr="00501658" w:rsidRDefault="004703E1" w:rsidP="004703E1">
      <w:pPr>
        <w:pStyle w:val="a4"/>
        <w:ind w:left="360"/>
        <w:jc w:val="both"/>
        <w:rPr>
          <w:sz w:val="28"/>
          <w:szCs w:val="28"/>
        </w:rPr>
      </w:pPr>
    </w:p>
    <w:p w14:paraId="2F36F6AB" w14:textId="77777777" w:rsidR="004703E1" w:rsidRPr="00501658" w:rsidRDefault="004703E1" w:rsidP="004703E1">
      <w:pPr>
        <w:pStyle w:val="a4"/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Данные цели реализуются в решении следующих </w:t>
      </w:r>
      <w:r w:rsidRPr="00501658">
        <w:rPr>
          <w:b/>
          <w:sz w:val="28"/>
          <w:szCs w:val="28"/>
        </w:rPr>
        <w:t>задач</w:t>
      </w:r>
      <w:r w:rsidRPr="00501658">
        <w:rPr>
          <w:sz w:val="28"/>
          <w:szCs w:val="28"/>
        </w:rPr>
        <w:t xml:space="preserve">: </w:t>
      </w:r>
    </w:p>
    <w:p w14:paraId="6AA1D316" w14:textId="77777777" w:rsidR="004703E1" w:rsidRPr="00501658" w:rsidRDefault="004703E1" w:rsidP="004703E1">
      <w:pPr>
        <w:pStyle w:val="a4"/>
        <w:jc w:val="both"/>
        <w:rPr>
          <w:sz w:val="28"/>
          <w:szCs w:val="28"/>
        </w:rPr>
      </w:pPr>
    </w:p>
    <w:p w14:paraId="5D2BF272" w14:textId="77777777" w:rsidR="004703E1" w:rsidRPr="00501658" w:rsidRDefault="004703E1" w:rsidP="004703E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развитие всех видов речевой деятельности: чтение, аудирование, говорение, письмо; </w:t>
      </w:r>
    </w:p>
    <w:p w14:paraId="7A00D820" w14:textId="77777777" w:rsidR="004703E1" w:rsidRPr="00501658" w:rsidRDefault="004703E1" w:rsidP="004703E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формирование универсальных учебных действий: познавательных, регулятивных, коммуникативных; </w:t>
      </w:r>
    </w:p>
    <w:p w14:paraId="0D70463A" w14:textId="77777777" w:rsidR="004703E1" w:rsidRPr="00501658" w:rsidRDefault="004703E1" w:rsidP="004703E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развитие орфографических умений и навыков, навыков перевода слов и предложений, чтения и понимания церковнославянских текстов; </w:t>
      </w:r>
      <w:r w:rsidRPr="00501658">
        <w:rPr>
          <w:sz w:val="28"/>
          <w:szCs w:val="28"/>
        </w:rPr>
        <w:lastRenderedPageBreak/>
        <w:t xml:space="preserve">обогащение словарного запаса и грамматического строя речи учащихся; </w:t>
      </w:r>
    </w:p>
    <w:p w14:paraId="2742E9A0" w14:textId="77777777" w:rsidR="004703E1" w:rsidRPr="00501658" w:rsidRDefault="004703E1" w:rsidP="004703E1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ознакомление учащихся с отдельными фактами истории церковнославянского </w:t>
      </w:r>
      <w:proofErr w:type="gramStart"/>
      <w:r w:rsidRPr="00501658">
        <w:rPr>
          <w:sz w:val="28"/>
          <w:szCs w:val="28"/>
        </w:rPr>
        <w:t>и  русского</w:t>
      </w:r>
      <w:proofErr w:type="gramEnd"/>
      <w:r w:rsidRPr="00501658">
        <w:rPr>
          <w:sz w:val="28"/>
          <w:szCs w:val="28"/>
        </w:rPr>
        <w:t xml:space="preserve"> языков. </w:t>
      </w:r>
    </w:p>
    <w:p w14:paraId="4D096EB3" w14:textId="77777777" w:rsidR="004703E1" w:rsidRPr="00501658" w:rsidRDefault="004703E1" w:rsidP="004703E1">
      <w:pPr>
        <w:ind w:firstLine="709"/>
        <w:jc w:val="both"/>
        <w:rPr>
          <w:rStyle w:val="c2"/>
          <w:sz w:val="28"/>
          <w:szCs w:val="28"/>
        </w:rPr>
      </w:pPr>
    </w:p>
    <w:p w14:paraId="7DE89F1E" w14:textId="77777777" w:rsidR="004703E1" w:rsidRPr="00501658" w:rsidRDefault="004703E1" w:rsidP="004703E1">
      <w:pPr>
        <w:ind w:firstLine="709"/>
        <w:jc w:val="both"/>
        <w:rPr>
          <w:rStyle w:val="c2"/>
        </w:rPr>
      </w:pPr>
    </w:p>
    <w:p w14:paraId="602D36C9" w14:textId="77777777" w:rsidR="004703E1" w:rsidRPr="00501658" w:rsidRDefault="004703E1" w:rsidP="004703E1">
      <w:pPr>
        <w:rPr>
          <w:b/>
          <w:sz w:val="28"/>
          <w:szCs w:val="28"/>
        </w:rPr>
      </w:pPr>
      <w:r w:rsidRPr="00501658">
        <w:rPr>
          <w:b/>
          <w:sz w:val="28"/>
          <w:szCs w:val="28"/>
        </w:rPr>
        <w:t>Требования к уровню подготовки учащихся</w:t>
      </w:r>
    </w:p>
    <w:p w14:paraId="419BA4A5" w14:textId="77777777" w:rsidR="004703E1" w:rsidRPr="00501658" w:rsidRDefault="004703E1" w:rsidP="004703E1">
      <w:pPr>
        <w:pStyle w:val="a4"/>
        <w:jc w:val="center"/>
        <w:rPr>
          <w:b/>
          <w:sz w:val="28"/>
          <w:szCs w:val="28"/>
        </w:rPr>
      </w:pPr>
    </w:p>
    <w:p w14:paraId="0B082FCD" w14:textId="77777777" w:rsidR="004703E1" w:rsidRPr="00501658" w:rsidRDefault="004703E1" w:rsidP="004703E1">
      <w:pPr>
        <w:rPr>
          <w:b/>
          <w:i/>
          <w:sz w:val="28"/>
          <w:szCs w:val="28"/>
        </w:rPr>
      </w:pPr>
      <w:r w:rsidRPr="00501658">
        <w:rPr>
          <w:b/>
          <w:i/>
          <w:sz w:val="28"/>
          <w:szCs w:val="28"/>
        </w:rPr>
        <w:t xml:space="preserve">Учащиеся должны знать: </w:t>
      </w:r>
    </w:p>
    <w:p w14:paraId="541E877D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основные сведения о церковнославянском</w:t>
      </w:r>
      <w:r w:rsidR="00E45239" w:rsidRPr="00501658">
        <w:rPr>
          <w:sz w:val="28"/>
          <w:szCs w:val="28"/>
        </w:rPr>
        <w:t xml:space="preserve"> языке, изученные в 7</w:t>
      </w:r>
      <w:r w:rsidRPr="00501658">
        <w:rPr>
          <w:sz w:val="28"/>
          <w:szCs w:val="28"/>
        </w:rPr>
        <w:t>-м классе (</w:t>
      </w:r>
      <w:r w:rsidR="00E45239" w:rsidRPr="00501658">
        <w:rPr>
          <w:sz w:val="28"/>
          <w:szCs w:val="28"/>
        </w:rPr>
        <w:t>система времен глагола в церковнославянском языке: простые и сложные времена; разряды местоимений, особенности склонения местоимений; строение простого предложения в церковнославянском языке, синтаксические конструкции: «одиночное отрицание», «настоящее время с частицей "да"»</w:t>
      </w:r>
      <w:r w:rsidRPr="00501658">
        <w:rPr>
          <w:sz w:val="28"/>
          <w:szCs w:val="28"/>
        </w:rPr>
        <w:t xml:space="preserve">); </w:t>
      </w:r>
    </w:p>
    <w:p w14:paraId="3240B335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- роль церковнославянского языка в формировании современного русского языка; </w:t>
      </w:r>
    </w:p>
    <w:p w14:paraId="7727C833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- значение понятий: </w:t>
      </w:r>
      <w:r w:rsidR="00F94F18" w:rsidRPr="00501658">
        <w:rPr>
          <w:sz w:val="28"/>
          <w:szCs w:val="28"/>
        </w:rPr>
        <w:t>перфект, плюсквамперфект, сложное будущее время, простое будущее время, разряды местоимений (личные, возвратное, относительные, указательные, вопросительные, притяжательные), простое предложение</w:t>
      </w:r>
      <w:r w:rsidR="00A97396" w:rsidRPr="00501658">
        <w:rPr>
          <w:sz w:val="28"/>
          <w:szCs w:val="28"/>
        </w:rPr>
        <w:t>, сложное предложение, грамматическая основа предложения, одиночное отрицание.</w:t>
      </w:r>
      <w:r w:rsidR="00F94F18" w:rsidRPr="00501658">
        <w:rPr>
          <w:sz w:val="28"/>
          <w:szCs w:val="28"/>
        </w:rPr>
        <w:t xml:space="preserve"> </w:t>
      </w:r>
    </w:p>
    <w:p w14:paraId="4C384576" w14:textId="77777777" w:rsidR="004703E1" w:rsidRPr="00501658" w:rsidRDefault="004703E1" w:rsidP="004703E1">
      <w:pPr>
        <w:jc w:val="both"/>
        <w:rPr>
          <w:b/>
          <w:i/>
          <w:sz w:val="28"/>
          <w:szCs w:val="28"/>
        </w:rPr>
      </w:pPr>
      <w:r w:rsidRPr="00501658">
        <w:rPr>
          <w:b/>
          <w:i/>
          <w:sz w:val="28"/>
          <w:szCs w:val="28"/>
        </w:rPr>
        <w:t xml:space="preserve">Учащиеся должны уметь: </w:t>
      </w:r>
    </w:p>
    <w:p w14:paraId="25CDA04D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записывать слова и предложения с учётом особенностей орфографии церковнославянского языка;</w:t>
      </w:r>
    </w:p>
    <w:p w14:paraId="5C8B7B0B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читать и понимать церковнославянские тексты;</w:t>
      </w:r>
    </w:p>
    <w:p w14:paraId="6DFC435D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определять морфологические</w:t>
      </w:r>
      <w:r w:rsidR="00A97396" w:rsidRPr="00501658">
        <w:rPr>
          <w:sz w:val="28"/>
          <w:szCs w:val="28"/>
        </w:rPr>
        <w:t xml:space="preserve"> признаки и категории глаголов,</w:t>
      </w:r>
      <w:r w:rsidRPr="00501658">
        <w:rPr>
          <w:sz w:val="28"/>
          <w:szCs w:val="28"/>
        </w:rPr>
        <w:t xml:space="preserve"> имён существительных</w:t>
      </w:r>
      <w:r w:rsidR="00A97396" w:rsidRPr="00501658">
        <w:rPr>
          <w:sz w:val="28"/>
          <w:szCs w:val="28"/>
        </w:rPr>
        <w:t xml:space="preserve"> и местоимений</w:t>
      </w:r>
      <w:r w:rsidRPr="00501658">
        <w:rPr>
          <w:sz w:val="28"/>
          <w:szCs w:val="28"/>
        </w:rPr>
        <w:t xml:space="preserve"> (в сравнении с русским языком); </w:t>
      </w:r>
    </w:p>
    <w:p w14:paraId="01B135FC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определять грамматическ</w:t>
      </w:r>
      <w:r w:rsidR="00A97396" w:rsidRPr="00501658">
        <w:rPr>
          <w:sz w:val="28"/>
          <w:szCs w:val="28"/>
        </w:rPr>
        <w:t xml:space="preserve">ую форму имён существительных, </w:t>
      </w:r>
      <w:r w:rsidRPr="00501658">
        <w:rPr>
          <w:sz w:val="28"/>
          <w:szCs w:val="28"/>
        </w:rPr>
        <w:t>глаголов</w:t>
      </w:r>
      <w:r w:rsidR="00A97396" w:rsidRPr="00501658">
        <w:rPr>
          <w:sz w:val="28"/>
          <w:szCs w:val="28"/>
        </w:rPr>
        <w:t xml:space="preserve"> и местоимений</w:t>
      </w:r>
      <w:r w:rsidRPr="00501658">
        <w:rPr>
          <w:sz w:val="28"/>
          <w:szCs w:val="28"/>
        </w:rPr>
        <w:t xml:space="preserve">; </w:t>
      </w:r>
    </w:p>
    <w:p w14:paraId="0670A6F1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различать в тексте формы и значение времен</w:t>
      </w:r>
      <w:r w:rsidR="00A97396" w:rsidRPr="00501658">
        <w:rPr>
          <w:sz w:val="28"/>
          <w:szCs w:val="28"/>
        </w:rPr>
        <w:t xml:space="preserve"> глагола </w:t>
      </w:r>
      <w:proofErr w:type="gramStart"/>
      <w:r w:rsidR="00A97396" w:rsidRPr="00501658">
        <w:rPr>
          <w:sz w:val="28"/>
          <w:szCs w:val="28"/>
        </w:rPr>
        <w:t xml:space="preserve">– </w:t>
      </w:r>
      <w:r w:rsidRPr="00501658">
        <w:rPr>
          <w:sz w:val="28"/>
          <w:szCs w:val="28"/>
        </w:rPr>
        <w:t xml:space="preserve"> </w:t>
      </w:r>
      <w:r w:rsidR="00A97396" w:rsidRPr="00501658">
        <w:rPr>
          <w:sz w:val="28"/>
          <w:szCs w:val="28"/>
        </w:rPr>
        <w:t>простых</w:t>
      </w:r>
      <w:proofErr w:type="gramEnd"/>
      <w:r w:rsidR="00A97396" w:rsidRPr="00501658">
        <w:rPr>
          <w:sz w:val="28"/>
          <w:szCs w:val="28"/>
        </w:rPr>
        <w:t>: настоящего/простого будущего, аориста,</w:t>
      </w:r>
      <w:r w:rsidRPr="00501658">
        <w:rPr>
          <w:sz w:val="28"/>
          <w:szCs w:val="28"/>
        </w:rPr>
        <w:t xml:space="preserve"> имперфекта</w:t>
      </w:r>
      <w:r w:rsidR="00A97396" w:rsidRPr="00501658">
        <w:rPr>
          <w:sz w:val="28"/>
          <w:szCs w:val="28"/>
        </w:rPr>
        <w:t xml:space="preserve"> и сложных времен: перфекта, плюсквамперфекта сложного будущего</w:t>
      </w:r>
      <w:r w:rsidRPr="00501658">
        <w:rPr>
          <w:sz w:val="28"/>
          <w:szCs w:val="28"/>
        </w:rPr>
        <w:t>;</w:t>
      </w:r>
    </w:p>
    <w:p w14:paraId="2AC12D57" w14:textId="77777777" w:rsidR="00A97396" w:rsidRPr="00501658" w:rsidRDefault="00A97396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-  различать разряды местоимений; </w:t>
      </w:r>
    </w:p>
    <w:p w14:paraId="4FF53F82" w14:textId="77777777" w:rsidR="00A97396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- переводить на русский </w:t>
      </w:r>
      <w:r w:rsidR="00A97396" w:rsidRPr="00501658">
        <w:rPr>
          <w:sz w:val="28"/>
          <w:szCs w:val="28"/>
        </w:rPr>
        <w:t xml:space="preserve">язык отдельные формы глаголов, </w:t>
      </w:r>
      <w:r w:rsidRPr="00501658">
        <w:rPr>
          <w:sz w:val="28"/>
          <w:szCs w:val="28"/>
        </w:rPr>
        <w:t>существительных</w:t>
      </w:r>
      <w:r w:rsidR="00A97396" w:rsidRPr="00501658">
        <w:rPr>
          <w:sz w:val="28"/>
          <w:szCs w:val="28"/>
        </w:rPr>
        <w:t>, местоимений,</w:t>
      </w:r>
      <w:r w:rsidRPr="00501658">
        <w:rPr>
          <w:sz w:val="28"/>
          <w:szCs w:val="28"/>
        </w:rPr>
        <w:t xml:space="preserve"> а также </w:t>
      </w:r>
      <w:r w:rsidR="00A97396" w:rsidRPr="00501658">
        <w:rPr>
          <w:sz w:val="28"/>
          <w:szCs w:val="28"/>
        </w:rPr>
        <w:t xml:space="preserve">в составе целостных предложений; </w:t>
      </w:r>
    </w:p>
    <w:p w14:paraId="0E9231D0" w14:textId="77777777" w:rsidR="00A97396" w:rsidRPr="00501658" w:rsidRDefault="00A97396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- различать простые и сложные предложения; </w:t>
      </w:r>
    </w:p>
    <w:p w14:paraId="198DB09D" w14:textId="77777777" w:rsidR="004703E1" w:rsidRPr="00501658" w:rsidRDefault="00A97396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 xml:space="preserve"> - переводить на русский язык предложения с синтаксическими конструкциями «одиночное отрицание» и «настоящее время с частицей "да"».</w:t>
      </w:r>
      <w:r w:rsidR="004703E1" w:rsidRPr="00501658">
        <w:rPr>
          <w:sz w:val="28"/>
          <w:szCs w:val="28"/>
        </w:rPr>
        <w:t xml:space="preserve"> </w:t>
      </w:r>
    </w:p>
    <w:p w14:paraId="6BBD256A" w14:textId="77777777" w:rsidR="004703E1" w:rsidRPr="00501658" w:rsidRDefault="004703E1" w:rsidP="004703E1">
      <w:pPr>
        <w:rPr>
          <w:sz w:val="28"/>
          <w:szCs w:val="28"/>
        </w:rPr>
      </w:pPr>
    </w:p>
    <w:p w14:paraId="52513E0E" w14:textId="77777777" w:rsidR="004703E1" w:rsidRPr="00501658" w:rsidRDefault="004703E1" w:rsidP="004703E1">
      <w:pPr>
        <w:rPr>
          <w:b/>
          <w:i/>
          <w:sz w:val="28"/>
          <w:szCs w:val="28"/>
        </w:rPr>
      </w:pPr>
      <w:r w:rsidRPr="00501658">
        <w:rPr>
          <w:b/>
          <w:i/>
          <w:sz w:val="28"/>
          <w:szCs w:val="28"/>
        </w:rPr>
        <w:t xml:space="preserve">Учащиеся должны использовать приобретенные знания и умения для: </w:t>
      </w:r>
    </w:p>
    <w:p w14:paraId="11C68451" w14:textId="77777777" w:rsidR="004703E1" w:rsidRPr="00501658" w:rsidRDefault="004703E1" w:rsidP="004703E1">
      <w:pPr>
        <w:rPr>
          <w:sz w:val="28"/>
          <w:szCs w:val="28"/>
        </w:rPr>
      </w:pPr>
      <w:r w:rsidRPr="00501658">
        <w:rPr>
          <w:sz w:val="28"/>
          <w:szCs w:val="28"/>
        </w:rPr>
        <w:t xml:space="preserve">- осознания роли русского языка в неразрывной связи с церковнославянским языком в развитии интеллектуальных, творческих и духовных способностей личности; </w:t>
      </w:r>
    </w:p>
    <w:p w14:paraId="07CEDA1E" w14:textId="77777777" w:rsidR="004703E1" w:rsidRPr="00501658" w:rsidRDefault="004703E1" w:rsidP="004703E1">
      <w:pPr>
        <w:rPr>
          <w:sz w:val="28"/>
          <w:szCs w:val="28"/>
        </w:rPr>
      </w:pPr>
      <w:r w:rsidRPr="00501658">
        <w:rPr>
          <w:sz w:val="28"/>
          <w:szCs w:val="28"/>
        </w:rPr>
        <w:lastRenderedPageBreak/>
        <w:t>- формулирования собственных ценностных приоритетов;</w:t>
      </w:r>
    </w:p>
    <w:p w14:paraId="25925757" w14:textId="77777777" w:rsidR="004703E1" w:rsidRPr="00501658" w:rsidRDefault="004703E1" w:rsidP="004703E1">
      <w:pPr>
        <w:rPr>
          <w:sz w:val="28"/>
          <w:szCs w:val="28"/>
        </w:rPr>
      </w:pPr>
      <w:r w:rsidRPr="00501658">
        <w:rPr>
          <w:sz w:val="28"/>
          <w:szCs w:val="28"/>
        </w:rPr>
        <w:t>- развития речевой и общей культуры в соответствии;</w:t>
      </w:r>
    </w:p>
    <w:p w14:paraId="7A2D5F0C" w14:textId="77777777" w:rsidR="004703E1" w:rsidRPr="00501658" w:rsidRDefault="004703E1" w:rsidP="004703E1">
      <w:pPr>
        <w:rPr>
          <w:sz w:val="28"/>
          <w:szCs w:val="28"/>
        </w:rPr>
      </w:pPr>
      <w:r w:rsidRPr="00501658">
        <w:rPr>
          <w:sz w:val="28"/>
          <w:szCs w:val="28"/>
        </w:rPr>
        <w:t xml:space="preserve">- формирования бережного и сознательного отношения к родному языку и его истории; </w:t>
      </w:r>
    </w:p>
    <w:p w14:paraId="39A44346" w14:textId="77777777" w:rsidR="004703E1" w:rsidRPr="00501658" w:rsidRDefault="004703E1" w:rsidP="004703E1">
      <w:pPr>
        <w:rPr>
          <w:sz w:val="28"/>
          <w:szCs w:val="28"/>
        </w:rPr>
      </w:pPr>
      <w:r w:rsidRPr="00501658">
        <w:rPr>
          <w:sz w:val="28"/>
          <w:szCs w:val="28"/>
        </w:rPr>
        <w:t xml:space="preserve">- увеличения словарного запаса, расширения круга используемых грамматических средств, развития способностей к самооценке. </w:t>
      </w:r>
    </w:p>
    <w:p w14:paraId="6DB5AE44" w14:textId="77777777" w:rsidR="004703E1" w:rsidRPr="00501658" w:rsidRDefault="004703E1" w:rsidP="004703E1">
      <w:pPr>
        <w:rPr>
          <w:sz w:val="28"/>
          <w:szCs w:val="28"/>
        </w:rPr>
      </w:pPr>
    </w:p>
    <w:p w14:paraId="6DEB5EBC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b/>
          <w:sz w:val="28"/>
          <w:szCs w:val="28"/>
        </w:rPr>
        <w:t>Метапредметными результатами</w:t>
      </w:r>
      <w:r w:rsidRPr="00501658">
        <w:rPr>
          <w:sz w:val="28"/>
          <w:szCs w:val="28"/>
        </w:rPr>
        <w:t xml:space="preserve"> освоения программы по церковнославянскому языку являются:</w:t>
      </w:r>
    </w:p>
    <w:p w14:paraId="799E5232" w14:textId="77777777" w:rsidR="004703E1" w:rsidRPr="00501658" w:rsidRDefault="004703E1" w:rsidP="004703E1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01658">
        <w:rPr>
          <w:sz w:val="28"/>
          <w:szCs w:val="28"/>
        </w:rPr>
        <w:t>владение всеми видами речевой деятельности:</w:t>
      </w:r>
    </w:p>
    <w:p w14:paraId="49C44AC4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адекватное понимание информации устного и письменного сообщения;</w:t>
      </w:r>
    </w:p>
    <w:p w14:paraId="0A750BC3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владение разными видами чтения;</w:t>
      </w:r>
    </w:p>
    <w:p w14:paraId="4750E10D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14:paraId="04D685D2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овладение приёмами отбора и систематизации материала на определённую тему;</w:t>
      </w:r>
    </w:p>
    <w:p w14:paraId="34D87174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14:paraId="6E853067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умение воспроизводить прослушанный или прочитанный текст;</w:t>
      </w:r>
    </w:p>
    <w:p w14:paraId="069EC147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- способность свободно, правильно излагать свои мысли в устной и письменной форме;</w:t>
      </w:r>
    </w:p>
    <w:p w14:paraId="13697CF7" w14:textId="77777777" w:rsidR="004703E1" w:rsidRPr="00501658" w:rsidRDefault="004703E1" w:rsidP="004703E1">
      <w:pPr>
        <w:jc w:val="both"/>
        <w:rPr>
          <w:sz w:val="28"/>
          <w:szCs w:val="28"/>
        </w:rPr>
      </w:pPr>
      <w:r w:rsidRPr="00501658">
        <w:rPr>
          <w:sz w:val="28"/>
          <w:szCs w:val="28"/>
        </w:rPr>
        <w:t>2) применение приобретённых знаний, умений и навыков в повседневной жизни (осмысленное участие в Богослужении); применение полученных знаний, умения и навыки анализа языковых явлений на межпредметном уровне (на уроках иностранного языка, литературы, древних классических языков и др.);</w:t>
      </w:r>
    </w:p>
    <w:p w14:paraId="50EBBDBC" w14:textId="77777777" w:rsidR="004703E1" w:rsidRPr="00501658" w:rsidRDefault="004703E1" w:rsidP="004703E1">
      <w:pPr>
        <w:pStyle w:val="a4"/>
        <w:numPr>
          <w:ilvl w:val="0"/>
          <w:numId w:val="26"/>
        </w:numPr>
        <w:ind w:left="0" w:firstLine="709"/>
        <w:jc w:val="both"/>
        <w:rPr>
          <w:rStyle w:val="c2"/>
          <w:sz w:val="28"/>
          <w:szCs w:val="28"/>
        </w:rPr>
      </w:pPr>
      <w:r w:rsidRPr="00501658">
        <w:rPr>
          <w:sz w:val="28"/>
          <w:szCs w:val="28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обсуждениях.</w:t>
      </w:r>
    </w:p>
    <w:p w14:paraId="7EDAC35D" w14:textId="77777777" w:rsidR="004703E1" w:rsidRPr="00501658" w:rsidRDefault="004703E1" w:rsidP="004703E1">
      <w:pPr>
        <w:ind w:firstLine="709"/>
        <w:jc w:val="both"/>
        <w:rPr>
          <w:rStyle w:val="c2"/>
          <w:sz w:val="28"/>
          <w:szCs w:val="28"/>
        </w:rPr>
      </w:pPr>
    </w:p>
    <w:p w14:paraId="2985C078" w14:textId="77777777" w:rsidR="004703E1" w:rsidRPr="00501658" w:rsidRDefault="004703E1" w:rsidP="004703E1">
      <w:pPr>
        <w:ind w:firstLine="709"/>
        <w:jc w:val="both"/>
        <w:rPr>
          <w:sz w:val="28"/>
          <w:szCs w:val="28"/>
        </w:rPr>
      </w:pPr>
    </w:p>
    <w:p w14:paraId="795654EC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53C763AE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174F8E68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2490A0DB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194ACD33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02D933E5" w14:textId="77777777" w:rsidR="00556F57" w:rsidRPr="00501658" w:rsidRDefault="00556F57" w:rsidP="004703E1">
      <w:pPr>
        <w:rPr>
          <w:b/>
          <w:sz w:val="28"/>
          <w:szCs w:val="28"/>
        </w:rPr>
      </w:pPr>
    </w:p>
    <w:p w14:paraId="0B3594D6" w14:textId="65AEED79" w:rsidR="004703E1" w:rsidRPr="00501658" w:rsidRDefault="004703E1" w:rsidP="004703E1">
      <w:pPr>
        <w:rPr>
          <w:b/>
          <w:sz w:val="28"/>
          <w:szCs w:val="28"/>
        </w:rPr>
      </w:pPr>
      <w:r w:rsidRPr="00501658">
        <w:rPr>
          <w:b/>
          <w:sz w:val="28"/>
          <w:szCs w:val="28"/>
        </w:rPr>
        <w:t>Тематический план</w:t>
      </w:r>
    </w:p>
    <w:p w14:paraId="219B9608" w14:textId="77777777" w:rsidR="004703E1" w:rsidRPr="00501658" w:rsidRDefault="004703E1" w:rsidP="004703E1">
      <w:pPr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1"/>
        <w:gridCol w:w="2793"/>
        <w:gridCol w:w="1547"/>
        <w:gridCol w:w="4360"/>
      </w:tblGrid>
      <w:tr w:rsidR="00556F57" w:rsidRPr="00501658" w14:paraId="14F4B985" w14:textId="4A3AD6B6" w:rsidTr="00556F57">
        <w:tc>
          <w:tcPr>
            <w:tcW w:w="871" w:type="dxa"/>
          </w:tcPr>
          <w:p w14:paraId="68D784E6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№ урок</w:t>
            </w:r>
            <w:r w:rsidRPr="00501658">
              <w:rPr>
                <w:sz w:val="32"/>
                <w:szCs w:val="32"/>
              </w:rPr>
              <w:lastRenderedPageBreak/>
              <w:t>а</w:t>
            </w:r>
          </w:p>
        </w:tc>
        <w:tc>
          <w:tcPr>
            <w:tcW w:w="2793" w:type="dxa"/>
          </w:tcPr>
          <w:p w14:paraId="2F125D26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lastRenderedPageBreak/>
              <w:t>ТЕМА</w:t>
            </w:r>
          </w:p>
        </w:tc>
        <w:tc>
          <w:tcPr>
            <w:tcW w:w="1547" w:type="dxa"/>
          </w:tcPr>
          <w:p w14:paraId="6E8C3C5D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Кол-во часов</w:t>
            </w:r>
          </w:p>
        </w:tc>
        <w:tc>
          <w:tcPr>
            <w:tcW w:w="4360" w:type="dxa"/>
          </w:tcPr>
          <w:p w14:paraId="4E4BDACF" w14:textId="2B29F65C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28"/>
              </w:rPr>
              <w:t xml:space="preserve">Цифровые образовательные ресурсы, электронные </w:t>
            </w:r>
            <w:r w:rsidRPr="00501658">
              <w:rPr>
                <w:sz w:val="28"/>
              </w:rPr>
              <w:lastRenderedPageBreak/>
              <w:t>образовательные ресурсы</w:t>
            </w:r>
          </w:p>
        </w:tc>
      </w:tr>
      <w:tr w:rsidR="00556F57" w:rsidRPr="00501658" w14:paraId="15C1708E" w14:textId="4F16171B" w:rsidTr="00556F57">
        <w:tc>
          <w:tcPr>
            <w:tcW w:w="871" w:type="dxa"/>
          </w:tcPr>
          <w:p w14:paraId="0B7DCF01" w14:textId="77777777" w:rsidR="00556F57" w:rsidRPr="00501658" w:rsidRDefault="00556F57" w:rsidP="00FE5FDC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747B08DD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ВВЕДЕНИЕ</w:t>
            </w:r>
          </w:p>
        </w:tc>
        <w:tc>
          <w:tcPr>
            <w:tcW w:w="1547" w:type="dxa"/>
          </w:tcPr>
          <w:p w14:paraId="2F100CA2" w14:textId="77777777" w:rsidR="00556F57" w:rsidRPr="00501658" w:rsidRDefault="00556F57" w:rsidP="00FE5FDC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43FD8004" w14:textId="77777777" w:rsidR="00556F57" w:rsidRPr="00501658" w:rsidRDefault="00556F57" w:rsidP="00556F57">
            <w:pPr>
              <w:pStyle w:val="TableParagraph"/>
              <w:ind w:left="0"/>
              <w:rPr>
                <w:sz w:val="24"/>
                <w:szCs w:val="24"/>
              </w:rPr>
            </w:pPr>
            <w:r w:rsidRPr="00501658">
              <w:rPr>
                <w:sz w:val="24"/>
                <w:szCs w:val="24"/>
                <w:lang w:eastAsia="ru-RU"/>
              </w:rPr>
              <w:t>1.</w:t>
            </w:r>
            <w:r w:rsidRPr="00501658">
              <w:rPr>
                <w:sz w:val="24"/>
                <w:szCs w:val="24"/>
              </w:rPr>
              <w:t xml:space="preserve">Саблина Н. </w:t>
            </w:r>
            <w:proofErr w:type="spellStart"/>
            <w:r w:rsidRPr="00501658">
              <w:rPr>
                <w:sz w:val="24"/>
                <w:szCs w:val="24"/>
              </w:rPr>
              <w:t>П.Священный</w:t>
            </w:r>
            <w:proofErr w:type="spellEnd"/>
            <w:r w:rsidRPr="00501658">
              <w:rPr>
                <w:sz w:val="24"/>
                <w:szCs w:val="24"/>
              </w:rPr>
              <w:t> </w:t>
            </w:r>
            <w:proofErr w:type="spellStart"/>
            <w:proofErr w:type="gramStart"/>
            <w:r w:rsidRPr="00501658">
              <w:rPr>
                <w:sz w:val="24"/>
                <w:szCs w:val="24"/>
              </w:rPr>
              <w:t>язык.Видеоуроки</w:t>
            </w:r>
            <w:proofErr w:type="spellEnd"/>
            <w:proofErr w:type="gramEnd"/>
            <w:r w:rsidRPr="00501658">
              <w:rPr>
                <w:sz w:val="24"/>
                <w:szCs w:val="24"/>
              </w:rPr>
              <w:tab/>
              <w:t>1-30</w:t>
            </w:r>
            <w:r w:rsidRPr="00501658">
              <w:rPr>
                <w:sz w:val="24"/>
                <w:szCs w:val="24"/>
              </w:rPr>
              <w:tab/>
              <w:t xml:space="preserve">– </w:t>
            </w:r>
            <w:hyperlink r:id="rId8" w:history="1">
              <w:r w:rsidRPr="00501658">
                <w:rPr>
                  <w:rStyle w:val="a9"/>
                  <w:sz w:val="24"/>
                  <w:szCs w:val="24"/>
                </w:rPr>
                <w:t>http://www.tvspas.ru/video/index.php?SECTION_ID=646</w:t>
              </w:r>
            </w:hyperlink>
          </w:p>
          <w:p w14:paraId="6F2501E7" w14:textId="77777777" w:rsidR="00556F57" w:rsidRPr="00501658" w:rsidRDefault="00556F57" w:rsidP="00556F57">
            <w:pPr>
              <w:tabs>
                <w:tab w:val="left" w:pos="2030"/>
              </w:tabs>
            </w:pPr>
            <w:r w:rsidRPr="00501658">
              <w:t xml:space="preserve">2. Библия. Книги священного писания Ветхого и Нового Завета на церковнославянском языке – </w:t>
            </w:r>
            <w:hyperlink r:id="rId9" w:history="1">
              <w:r w:rsidRPr="00501658">
                <w:rPr>
                  <w:rStyle w:val="a9"/>
                </w:rPr>
                <w:t>http://www.bogoslovy.ru/list_cs.htm</w:t>
              </w:r>
            </w:hyperlink>
          </w:p>
          <w:p w14:paraId="79C6DCB2" w14:textId="77777777" w:rsidR="00556F57" w:rsidRPr="00501658" w:rsidRDefault="00556F57" w:rsidP="00556F57">
            <w:pPr>
              <w:pStyle w:val="TableParagraph"/>
              <w:ind w:left="0"/>
              <w:rPr>
                <w:sz w:val="24"/>
                <w:szCs w:val="24"/>
              </w:rPr>
            </w:pPr>
            <w:r w:rsidRPr="00501658">
              <w:rPr>
                <w:sz w:val="24"/>
                <w:szCs w:val="24"/>
              </w:rPr>
              <w:t xml:space="preserve">3. Дьяченко Г. Полный церковно-славянский словарь - </w:t>
            </w:r>
            <w:hyperlink r:id="rId10" w:history="1">
              <w:r w:rsidRPr="00501658">
                <w:rPr>
                  <w:rStyle w:val="a9"/>
                  <w:sz w:val="24"/>
                  <w:szCs w:val="24"/>
                </w:rPr>
                <w:t>http://www.slavdict.narod.ru/</w:t>
              </w:r>
            </w:hyperlink>
          </w:p>
          <w:p w14:paraId="5D0D9A83" w14:textId="77777777" w:rsidR="00556F57" w:rsidRPr="00501658" w:rsidRDefault="00556F57" w:rsidP="00556F57">
            <w:pPr>
              <w:pStyle w:val="TableParagraph"/>
              <w:ind w:left="0"/>
              <w:rPr>
                <w:sz w:val="24"/>
                <w:szCs w:val="24"/>
              </w:rPr>
            </w:pPr>
            <w:r w:rsidRPr="00501658">
              <w:rPr>
                <w:sz w:val="24"/>
                <w:szCs w:val="24"/>
              </w:rPr>
              <w:t>4. Церковнославянская грамота</w:t>
            </w:r>
          </w:p>
          <w:p w14:paraId="1D8153D5" w14:textId="6DED8B8C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t xml:space="preserve">        </w:t>
            </w:r>
            <w:hyperlink r:id="rId11" w:history="1">
              <w:r w:rsidRPr="00501658">
                <w:rPr>
                  <w:rStyle w:val="a9"/>
                </w:rPr>
                <w:t>http://yargymn.ru/uchebnye-materialy/cerkovnoslavjanskii-jazyk/</w:t>
              </w:r>
            </w:hyperlink>
          </w:p>
        </w:tc>
      </w:tr>
      <w:tr w:rsidR="00556F57" w:rsidRPr="00501658" w14:paraId="114E0894" w14:textId="0579D0DF" w:rsidTr="00556F57">
        <w:tc>
          <w:tcPr>
            <w:tcW w:w="871" w:type="dxa"/>
          </w:tcPr>
          <w:p w14:paraId="3907B8ED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2793" w:type="dxa"/>
          </w:tcPr>
          <w:p w14:paraId="784E1E8E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Повторение изученного</w:t>
            </w:r>
          </w:p>
        </w:tc>
        <w:tc>
          <w:tcPr>
            <w:tcW w:w="1547" w:type="dxa"/>
          </w:tcPr>
          <w:p w14:paraId="67F73235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2D4EC139" w14:textId="541EFDDA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48F3AB1A" w14:textId="415762C0" w:rsidTr="00556F57">
        <w:tc>
          <w:tcPr>
            <w:tcW w:w="871" w:type="dxa"/>
          </w:tcPr>
          <w:p w14:paraId="79ABC9C3" w14:textId="77777777" w:rsidR="00556F57" w:rsidRPr="00501658" w:rsidRDefault="00556F57" w:rsidP="00FE5FDC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4E68404A" w14:textId="77777777" w:rsidR="00556F57" w:rsidRPr="00501658" w:rsidRDefault="00556F57" w:rsidP="00FE5FDC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МОРФОЛОГИЯ</w:t>
            </w:r>
          </w:p>
        </w:tc>
        <w:tc>
          <w:tcPr>
            <w:tcW w:w="1547" w:type="dxa"/>
          </w:tcPr>
          <w:p w14:paraId="107739DE" w14:textId="77777777" w:rsidR="00556F57" w:rsidRPr="00501658" w:rsidRDefault="00556F57" w:rsidP="00FE5FDC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</w:tcPr>
          <w:p w14:paraId="50743EAF" w14:textId="77777777" w:rsidR="00556F57" w:rsidRPr="00501658" w:rsidRDefault="00556F57" w:rsidP="00FE5FDC">
            <w:pPr>
              <w:rPr>
                <w:sz w:val="32"/>
                <w:szCs w:val="32"/>
              </w:rPr>
            </w:pPr>
          </w:p>
        </w:tc>
      </w:tr>
      <w:tr w:rsidR="00556F57" w:rsidRPr="00501658" w14:paraId="3AF5CEDC" w14:textId="16959EBC" w:rsidTr="00556F57">
        <w:tc>
          <w:tcPr>
            <w:tcW w:w="871" w:type="dxa"/>
          </w:tcPr>
          <w:p w14:paraId="46F7D9CA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2D6AEFF4" w14:textId="77777777" w:rsidR="00556F57" w:rsidRPr="00501658" w:rsidRDefault="00556F57" w:rsidP="00556F57">
            <w:pPr>
              <w:rPr>
                <w:b/>
                <w:sz w:val="32"/>
                <w:szCs w:val="32"/>
              </w:rPr>
            </w:pPr>
            <w:r w:rsidRPr="00501658">
              <w:rPr>
                <w:b/>
                <w:sz w:val="32"/>
                <w:szCs w:val="32"/>
              </w:rPr>
              <w:t>Глагол</w:t>
            </w:r>
          </w:p>
        </w:tc>
        <w:tc>
          <w:tcPr>
            <w:tcW w:w="1547" w:type="dxa"/>
          </w:tcPr>
          <w:p w14:paraId="7A8427BF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760889FC" w14:textId="77777777" w:rsidR="00556F57" w:rsidRPr="00501658" w:rsidRDefault="00556F57" w:rsidP="00556F57">
            <w:pPr>
              <w:pStyle w:val="TableParagraph"/>
              <w:ind w:left="0"/>
              <w:rPr>
                <w:rStyle w:val="a9"/>
                <w:color w:val="0000FF"/>
                <w:sz w:val="28"/>
                <w:szCs w:val="28"/>
                <w:lang w:eastAsia="ru-RU"/>
              </w:rPr>
            </w:pPr>
            <w:r w:rsidRPr="00501658">
              <w:rPr>
                <w:sz w:val="28"/>
                <w:szCs w:val="28"/>
                <w:lang w:eastAsia="ru-RU"/>
              </w:rPr>
              <w:t xml:space="preserve">1. Библия. Книги священного писания Ветхого и Нового Завета на церковнославянском языке – </w:t>
            </w:r>
            <w:hyperlink r:id="rId12" w:tgtFrame="_blank" w:history="1">
              <w:r w:rsidRPr="00501658">
                <w:rPr>
                  <w:rStyle w:val="a9"/>
                  <w:color w:val="0000FF"/>
                  <w:sz w:val="28"/>
                  <w:szCs w:val="28"/>
                  <w:lang w:eastAsia="ru-RU"/>
                </w:rPr>
                <w:t>http://www.bogoslovy.ru/list_cs.htm</w:t>
              </w:r>
            </w:hyperlink>
          </w:p>
          <w:p w14:paraId="40A281DB" w14:textId="77777777" w:rsidR="00556F57" w:rsidRPr="00501658" w:rsidRDefault="00556F57" w:rsidP="00556F57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01658">
              <w:rPr>
                <w:sz w:val="28"/>
                <w:szCs w:val="28"/>
              </w:rPr>
              <w:t xml:space="preserve">2. Дьяченко Г. Полный церковно-славянский словарь - </w:t>
            </w:r>
            <w:hyperlink r:id="rId13" w:history="1">
              <w:r w:rsidRPr="00501658">
                <w:rPr>
                  <w:rStyle w:val="a9"/>
                  <w:sz w:val="28"/>
                  <w:szCs w:val="28"/>
                </w:rPr>
                <w:t>http://www.slavdict.narod.ru/</w:t>
              </w:r>
            </w:hyperlink>
          </w:p>
          <w:p w14:paraId="355C8B65" w14:textId="77777777" w:rsidR="00556F57" w:rsidRPr="00501658" w:rsidRDefault="00556F57" w:rsidP="00556F57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01658">
              <w:rPr>
                <w:sz w:val="28"/>
                <w:szCs w:val="28"/>
              </w:rPr>
              <w:t xml:space="preserve">3. </w:t>
            </w:r>
            <w:r w:rsidRPr="00501658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hyperlink r:id="rId14" w:history="1">
              <w:r w:rsidRPr="00501658">
                <w:rPr>
                  <w:rStyle w:val="a9"/>
                  <w:sz w:val="24"/>
                  <w:szCs w:val="24"/>
                  <w:lang w:eastAsia="ru-RU"/>
                </w:rPr>
                <w:t>https://ruscorpora.ru/search?search=CgQyAggSMAE%3D</w:t>
              </w:r>
            </w:hyperlink>
          </w:p>
          <w:p w14:paraId="3A5C7D8E" w14:textId="77777777" w:rsidR="00556F57" w:rsidRPr="00501658" w:rsidRDefault="00556F57" w:rsidP="00556F57">
            <w:pPr>
              <w:pStyle w:val="TableParagraph"/>
              <w:ind w:left="0"/>
              <w:rPr>
                <w:sz w:val="28"/>
                <w:szCs w:val="28"/>
              </w:rPr>
            </w:pPr>
            <w:r w:rsidRPr="00501658">
              <w:rPr>
                <w:sz w:val="24"/>
                <w:szCs w:val="24"/>
                <w:lang w:eastAsia="ru-RU"/>
              </w:rPr>
              <w:t xml:space="preserve">4. </w:t>
            </w:r>
            <w:r w:rsidRPr="00501658">
              <w:rPr>
                <w:sz w:val="28"/>
                <w:szCs w:val="28"/>
              </w:rPr>
              <w:t xml:space="preserve">4. Толковый молитвослов </w:t>
            </w:r>
            <w:hyperlink r:id="rId15" w:anchor="1" w:history="1">
              <w:r w:rsidRPr="00501658">
                <w:rPr>
                  <w:rStyle w:val="a9"/>
                  <w:sz w:val="28"/>
                  <w:szCs w:val="28"/>
                </w:rPr>
                <w:t>https://azbyka.ru/molitvoslov/#1</w:t>
              </w:r>
            </w:hyperlink>
          </w:p>
          <w:p w14:paraId="09497E97" w14:textId="77777777" w:rsidR="00556F57" w:rsidRPr="00501658" w:rsidRDefault="00556F57" w:rsidP="00556F57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14:paraId="04F76000" w14:textId="638A1DB3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28"/>
                <w:szCs w:val="28"/>
              </w:rPr>
              <w:t xml:space="preserve">5. А.Е. Смирнова Церковнославянский язык в таблицах. </w:t>
            </w:r>
            <w:hyperlink r:id="rId16" w:history="1">
              <w:r w:rsidRPr="00501658">
                <w:rPr>
                  <w:rStyle w:val="a9"/>
                  <w:sz w:val="28"/>
                  <w:szCs w:val="28"/>
                </w:rPr>
                <w:t>https://azbyka.ru/cerkovnoslavyanskij-yazyk-v-tablicax</w:t>
              </w:r>
            </w:hyperlink>
            <w:r w:rsidRPr="00501658">
              <w:rPr>
                <w:sz w:val="28"/>
                <w:szCs w:val="28"/>
              </w:rPr>
              <w:t xml:space="preserve"> </w:t>
            </w:r>
          </w:p>
        </w:tc>
      </w:tr>
      <w:tr w:rsidR="00556F57" w:rsidRPr="00501658" w14:paraId="67B18002" w14:textId="212AA157" w:rsidTr="00556F57">
        <w:tc>
          <w:tcPr>
            <w:tcW w:w="871" w:type="dxa"/>
          </w:tcPr>
          <w:p w14:paraId="030DAD29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2, 3</w:t>
            </w:r>
          </w:p>
        </w:tc>
        <w:tc>
          <w:tcPr>
            <w:tcW w:w="2793" w:type="dxa"/>
          </w:tcPr>
          <w:p w14:paraId="3EB8AC33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Времена глагола</w:t>
            </w:r>
          </w:p>
        </w:tc>
        <w:tc>
          <w:tcPr>
            <w:tcW w:w="1547" w:type="dxa"/>
          </w:tcPr>
          <w:p w14:paraId="4DB3041C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7B7C4910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7C9F0625" w14:textId="6A0BEF6F" w:rsidTr="00556F57">
        <w:tc>
          <w:tcPr>
            <w:tcW w:w="871" w:type="dxa"/>
          </w:tcPr>
          <w:p w14:paraId="1F88C4C4" w14:textId="32739D76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4</w:t>
            </w:r>
          </w:p>
        </w:tc>
        <w:tc>
          <w:tcPr>
            <w:tcW w:w="2793" w:type="dxa"/>
          </w:tcPr>
          <w:p w14:paraId="5CF1463A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Анализ предложений</w:t>
            </w:r>
          </w:p>
        </w:tc>
        <w:tc>
          <w:tcPr>
            <w:tcW w:w="1547" w:type="dxa"/>
          </w:tcPr>
          <w:p w14:paraId="2F2013A9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66ED62A4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234981F7" w14:textId="3BEE2E4E" w:rsidTr="00556F57">
        <w:tc>
          <w:tcPr>
            <w:tcW w:w="871" w:type="dxa"/>
          </w:tcPr>
          <w:p w14:paraId="7BBBABC7" w14:textId="4B2761F5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5,6</w:t>
            </w:r>
          </w:p>
        </w:tc>
        <w:tc>
          <w:tcPr>
            <w:tcW w:w="2793" w:type="dxa"/>
          </w:tcPr>
          <w:p w14:paraId="69B9F8B0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Перфект</w:t>
            </w:r>
          </w:p>
        </w:tc>
        <w:tc>
          <w:tcPr>
            <w:tcW w:w="1547" w:type="dxa"/>
          </w:tcPr>
          <w:p w14:paraId="1E865A78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3B73426C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2E5C1F62" w14:textId="4FC80C24" w:rsidTr="00556F57">
        <w:tc>
          <w:tcPr>
            <w:tcW w:w="871" w:type="dxa"/>
          </w:tcPr>
          <w:p w14:paraId="560BA870" w14:textId="4D279158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7</w:t>
            </w:r>
          </w:p>
        </w:tc>
        <w:tc>
          <w:tcPr>
            <w:tcW w:w="2793" w:type="dxa"/>
          </w:tcPr>
          <w:p w14:paraId="1849A403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Плюсквамперфект</w:t>
            </w:r>
          </w:p>
        </w:tc>
        <w:tc>
          <w:tcPr>
            <w:tcW w:w="1547" w:type="dxa"/>
          </w:tcPr>
          <w:p w14:paraId="5C25B9F7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88691ED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3DA811FE" w14:textId="6D990A8F" w:rsidTr="00556F57">
        <w:tc>
          <w:tcPr>
            <w:tcW w:w="871" w:type="dxa"/>
          </w:tcPr>
          <w:p w14:paraId="1F2CC699" w14:textId="5BB154E6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8,9</w:t>
            </w:r>
          </w:p>
        </w:tc>
        <w:tc>
          <w:tcPr>
            <w:tcW w:w="2793" w:type="dxa"/>
          </w:tcPr>
          <w:p w14:paraId="13CBA6D0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Простое будущее и сложное будущее время</w:t>
            </w:r>
          </w:p>
        </w:tc>
        <w:tc>
          <w:tcPr>
            <w:tcW w:w="1547" w:type="dxa"/>
          </w:tcPr>
          <w:p w14:paraId="06CB3B21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23370B82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2E6D21AD" w14:textId="11C141F0" w:rsidTr="00556F57">
        <w:tc>
          <w:tcPr>
            <w:tcW w:w="871" w:type="dxa"/>
          </w:tcPr>
          <w:p w14:paraId="73C70F2B" w14:textId="1B6DFD5E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10</w:t>
            </w:r>
          </w:p>
        </w:tc>
        <w:tc>
          <w:tcPr>
            <w:tcW w:w="2793" w:type="dxa"/>
          </w:tcPr>
          <w:p w14:paraId="369DD2EB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Анализ предложений</w:t>
            </w:r>
          </w:p>
        </w:tc>
        <w:tc>
          <w:tcPr>
            <w:tcW w:w="1547" w:type="dxa"/>
          </w:tcPr>
          <w:p w14:paraId="5FB1433B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3E0B4125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68696BEF" w14:textId="50CF01AE" w:rsidTr="00556F57">
        <w:tc>
          <w:tcPr>
            <w:tcW w:w="871" w:type="dxa"/>
          </w:tcPr>
          <w:p w14:paraId="2BB1AB43" w14:textId="611ED9FF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11,12</w:t>
            </w:r>
          </w:p>
        </w:tc>
        <w:tc>
          <w:tcPr>
            <w:tcW w:w="2793" w:type="dxa"/>
          </w:tcPr>
          <w:p w14:paraId="5A03F2C5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Повторение по теме «Глагол»</w:t>
            </w:r>
          </w:p>
        </w:tc>
        <w:tc>
          <w:tcPr>
            <w:tcW w:w="1547" w:type="dxa"/>
          </w:tcPr>
          <w:p w14:paraId="648549B4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308056DD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3CF255EA" w14:textId="46913048" w:rsidTr="00556F57">
        <w:tc>
          <w:tcPr>
            <w:tcW w:w="871" w:type="dxa"/>
          </w:tcPr>
          <w:p w14:paraId="2F5E9F18" w14:textId="01595566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13</w:t>
            </w:r>
          </w:p>
        </w:tc>
        <w:tc>
          <w:tcPr>
            <w:tcW w:w="2793" w:type="dxa"/>
          </w:tcPr>
          <w:p w14:paraId="5C0A2B71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547" w:type="dxa"/>
          </w:tcPr>
          <w:p w14:paraId="0D317215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AF60562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53B01E5C" w14:textId="5B396887" w:rsidTr="00556F57">
        <w:tc>
          <w:tcPr>
            <w:tcW w:w="871" w:type="dxa"/>
          </w:tcPr>
          <w:p w14:paraId="37D6B405" w14:textId="09E338B8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14</w:t>
            </w:r>
          </w:p>
        </w:tc>
        <w:tc>
          <w:tcPr>
            <w:tcW w:w="2793" w:type="dxa"/>
          </w:tcPr>
          <w:p w14:paraId="42C4FEA1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Работа над ошибками. </w:t>
            </w:r>
          </w:p>
        </w:tc>
        <w:tc>
          <w:tcPr>
            <w:tcW w:w="1547" w:type="dxa"/>
          </w:tcPr>
          <w:p w14:paraId="1A694606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46BDA69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277E0FA9" w14:textId="78A6C00A" w:rsidTr="00556F57">
        <w:tc>
          <w:tcPr>
            <w:tcW w:w="871" w:type="dxa"/>
          </w:tcPr>
          <w:p w14:paraId="26898285" w14:textId="41B4C0BE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15</w:t>
            </w:r>
          </w:p>
        </w:tc>
        <w:tc>
          <w:tcPr>
            <w:tcW w:w="2793" w:type="dxa"/>
          </w:tcPr>
          <w:p w14:paraId="0460ECA8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Анализ текста</w:t>
            </w:r>
          </w:p>
        </w:tc>
        <w:tc>
          <w:tcPr>
            <w:tcW w:w="1547" w:type="dxa"/>
          </w:tcPr>
          <w:p w14:paraId="15638F53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30222DEE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6D9151D2" w14:textId="2A48C553" w:rsidTr="00556F57">
        <w:tc>
          <w:tcPr>
            <w:tcW w:w="871" w:type="dxa"/>
          </w:tcPr>
          <w:p w14:paraId="2A2B9C30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6613B673" w14:textId="77777777" w:rsidR="00556F57" w:rsidRPr="00501658" w:rsidRDefault="00556F57" w:rsidP="00556F57">
            <w:pPr>
              <w:rPr>
                <w:b/>
                <w:sz w:val="32"/>
                <w:szCs w:val="32"/>
              </w:rPr>
            </w:pPr>
            <w:r w:rsidRPr="00501658">
              <w:rPr>
                <w:b/>
                <w:sz w:val="32"/>
                <w:szCs w:val="32"/>
              </w:rPr>
              <w:t>Местоимение</w:t>
            </w:r>
          </w:p>
        </w:tc>
        <w:tc>
          <w:tcPr>
            <w:tcW w:w="1547" w:type="dxa"/>
          </w:tcPr>
          <w:p w14:paraId="1D4B51E4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6DF275F6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4064"/>
            </w:tblGrid>
            <w:tr w:rsidR="00556F57" w:rsidRPr="00501658" w14:paraId="6A2918EC" w14:textId="77777777" w:rsidTr="00556F57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AC89C1D" w14:textId="77777777" w:rsidR="00556F57" w:rsidRPr="00501658" w:rsidRDefault="00556F57" w:rsidP="00556F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5" w:type="dxa"/>
                  <w:vAlign w:val="center"/>
                  <w:hideMark/>
                </w:tcPr>
                <w:p w14:paraId="7D1A046F" w14:textId="1C22DBF0" w:rsidR="00556F57" w:rsidRPr="00501658" w:rsidRDefault="00556F57" w:rsidP="00556F57">
                  <w:pPr>
                    <w:pStyle w:val="a4"/>
                    <w:numPr>
                      <w:ilvl w:val="0"/>
                      <w:numId w:val="31"/>
                    </w:numPr>
                  </w:pPr>
                  <w:r w:rsidRPr="00501658">
                    <w:t xml:space="preserve">Язык церкви. Местоимения 1 и 2-го лица - </w:t>
                  </w:r>
                  <w:hyperlink r:id="rId17" w:history="1">
                    <w:r w:rsidR="00FF0BAF" w:rsidRPr="00501658">
                      <w:rPr>
                        <w:rStyle w:val="a9"/>
                      </w:rPr>
                      <w:t>https://www.youtube.com/watch?v=gKcC8P-08CU</w:t>
                    </w:r>
                  </w:hyperlink>
                  <w:r w:rsidR="00FF0BAF" w:rsidRPr="00501658">
                    <w:t xml:space="preserve"> </w:t>
                  </w:r>
                </w:p>
              </w:tc>
            </w:tr>
          </w:tbl>
          <w:p w14:paraId="6288569E" w14:textId="14446BEF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2. Склонение местоимений – </w:t>
            </w:r>
          </w:p>
          <w:p w14:paraId="1F991EFE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hyperlink r:id="rId18" w:history="1">
              <w:r w:rsidRPr="00501658">
                <w:rPr>
                  <w:rStyle w:val="a9"/>
                  <w:sz w:val="32"/>
                  <w:szCs w:val="32"/>
                </w:rPr>
                <w:t>https://vk.com/wall-</w:t>
              </w:r>
              <w:r w:rsidRPr="00501658">
                <w:rPr>
                  <w:rStyle w:val="a9"/>
                  <w:sz w:val="32"/>
                  <w:szCs w:val="32"/>
                </w:rPr>
                <w:lastRenderedPageBreak/>
                <w:t>175349000_104387?ysclid=m159kk0cay980137904</w:t>
              </w:r>
            </w:hyperlink>
            <w:r w:rsidRPr="00501658">
              <w:rPr>
                <w:sz w:val="32"/>
                <w:szCs w:val="32"/>
              </w:rPr>
              <w:t xml:space="preserve"> </w:t>
            </w:r>
          </w:p>
          <w:p w14:paraId="5046B836" w14:textId="680A90CF" w:rsidR="008B000A" w:rsidRPr="00501658" w:rsidRDefault="008B000A" w:rsidP="008B000A">
            <w:pPr>
              <w:pStyle w:val="TableParagraph"/>
              <w:ind w:left="0"/>
              <w:rPr>
                <w:rStyle w:val="a9"/>
                <w:color w:val="0000FF"/>
                <w:sz w:val="28"/>
                <w:szCs w:val="28"/>
                <w:lang w:eastAsia="ru-RU"/>
              </w:rPr>
            </w:pPr>
            <w:r w:rsidRPr="00501658">
              <w:rPr>
                <w:sz w:val="28"/>
                <w:szCs w:val="28"/>
                <w:lang w:eastAsia="ru-RU"/>
              </w:rPr>
              <w:t xml:space="preserve">3. Библия. Книги священного писания Ветхого и Нового Завета на церковнославянском языке – </w:t>
            </w:r>
            <w:hyperlink r:id="rId19" w:tgtFrame="_blank" w:history="1">
              <w:r w:rsidRPr="00501658">
                <w:rPr>
                  <w:rStyle w:val="a9"/>
                  <w:color w:val="0000FF"/>
                  <w:sz w:val="28"/>
                  <w:szCs w:val="28"/>
                  <w:lang w:eastAsia="ru-RU"/>
                </w:rPr>
                <w:t>http://www.bogoslovy.ru/list_cs.htm</w:t>
              </w:r>
            </w:hyperlink>
          </w:p>
          <w:p w14:paraId="01F5037D" w14:textId="3921D081" w:rsidR="008B000A" w:rsidRPr="00501658" w:rsidRDefault="008B000A" w:rsidP="008B000A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01658">
              <w:rPr>
                <w:sz w:val="24"/>
                <w:szCs w:val="24"/>
                <w:lang w:eastAsia="ru-RU"/>
              </w:rPr>
              <w:t xml:space="preserve">4. </w:t>
            </w:r>
            <w:r w:rsidRPr="00501658">
              <w:rPr>
                <w:sz w:val="28"/>
                <w:szCs w:val="28"/>
              </w:rPr>
              <w:t xml:space="preserve">4. Толковый молитвослов </w:t>
            </w:r>
            <w:hyperlink r:id="rId20" w:anchor="1" w:history="1">
              <w:r w:rsidRPr="00501658">
                <w:rPr>
                  <w:rStyle w:val="a9"/>
                  <w:sz w:val="28"/>
                  <w:szCs w:val="28"/>
                </w:rPr>
                <w:t>https://azbyka.ru/molitvoslov/#1</w:t>
              </w:r>
            </w:hyperlink>
          </w:p>
          <w:p w14:paraId="2F9382AA" w14:textId="77777777" w:rsidR="008B000A" w:rsidRPr="00501658" w:rsidRDefault="008B000A" w:rsidP="008B000A">
            <w:pPr>
              <w:pStyle w:val="TableParagraph"/>
              <w:rPr>
                <w:sz w:val="24"/>
                <w:szCs w:val="24"/>
                <w:lang w:eastAsia="ru-RU"/>
              </w:rPr>
            </w:pPr>
          </w:p>
          <w:p w14:paraId="44C6CE07" w14:textId="49088CB3" w:rsidR="008B000A" w:rsidRPr="00501658" w:rsidRDefault="008B000A" w:rsidP="008B000A">
            <w:pPr>
              <w:rPr>
                <w:sz w:val="32"/>
                <w:szCs w:val="32"/>
              </w:rPr>
            </w:pPr>
            <w:r w:rsidRPr="00501658">
              <w:rPr>
                <w:sz w:val="28"/>
                <w:szCs w:val="28"/>
              </w:rPr>
              <w:t xml:space="preserve">5. А.Е. Смирнова Церковнославянский язык в таблицах. </w:t>
            </w:r>
            <w:hyperlink r:id="rId21" w:history="1">
              <w:r w:rsidRPr="00501658">
                <w:rPr>
                  <w:rStyle w:val="a9"/>
                  <w:sz w:val="28"/>
                  <w:szCs w:val="28"/>
                </w:rPr>
                <w:t>https://azbyka.ru/cerkovnoslavyanskij-yazyk-v-tablicax</w:t>
              </w:r>
            </w:hyperlink>
          </w:p>
        </w:tc>
      </w:tr>
      <w:tr w:rsidR="00556F57" w:rsidRPr="00501658" w14:paraId="18F1A63F" w14:textId="19DACA52" w:rsidTr="00556F57">
        <w:tc>
          <w:tcPr>
            <w:tcW w:w="871" w:type="dxa"/>
          </w:tcPr>
          <w:p w14:paraId="7AFCD5C1" w14:textId="62F3865F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16</w:t>
            </w:r>
          </w:p>
        </w:tc>
        <w:tc>
          <w:tcPr>
            <w:tcW w:w="2793" w:type="dxa"/>
          </w:tcPr>
          <w:p w14:paraId="50A13FAE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Разряды местоимений</w:t>
            </w:r>
          </w:p>
        </w:tc>
        <w:tc>
          <w:tcPr>
            <w:tcW w:w="1547" w:type="dxa"/>
          </w:tcPr>
          <w:p w14:paraId="5514C5B5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79907537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19200BF4" w14:textId="35EDBF7C" w:rsidTr="00556F57">
        <w:tc>
          <w:tcPr>
            <w:tcW w:w="871" w:type="dxa"/>
          </w:tcPr>
          <w:p w14:paraId="09836B2C" w14:textId="70122E73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17</w:t>
            </w:r>
          </w:p>
        </w:tc>
        <w:tc>
          <w:tcPr>
            <w:tcW w:w="2793" w:type="dxa"/>
          </w:tcPr>
          <w:p w14:paraId="11B337E0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Личные и возвратное местоимения</w:t>
            </w:r>
          </w:p>
        </w:tc>
        <w:tc>
          <w:tcPr>
            <w:tcW w:w="1547" w:type="dxa"/>
          </w:tcPr>
          <w:p w14:paraId="23734B64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7CD7BF4D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1FA82929" w14:textId="7BD2E335" w:rsidTr="00556F57">
        <w:tc>
          <w:tcPr>
            <w:tcW w:w="871" w:type="dxa"/>
          </w:tcPr>
          <w:p w14:paraId="7D775432" w14:textId="2AFBA0A9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18</w:t>
            </w:r>
          </w:p>
        </w:tc>
        <w:tc>
          <w:tcPr>
            <w:tcW w:w="2793" w:type="dxa"/>
          </w:tcPr>
          <w:p w14:paraId="65E60A15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Вопросительные </w:t>
            </w:r>
            <w:r w:rsidRPr="00501658">
              <w:rPr>
                <w:sz w:val="32"/>
                <w:szCs w:val="32"/>
              </w:rPr>
              <w:lastRenderedPageBreak/>
              <w:t>местоимения. Указательные местоимения</w:t>
            </w:r>
          </w:p>
        </w:tc>
        <w:tc>
          <w:tcPr>
            <w:tcW w:w="1547" w:type="dxa"/>
          </w:tcPr>
          <w:p w14:paraId="451DB4A6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4360" w:type="dxa"/>
            <w:vMerge/>
          </w:tcPr>
          <w:p w14:paraId="64635A5E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3A317926" w14:textId="528EBA90" w:rsidTr="00556F57">
        <w:tc>
          <w:tcPr>
            <w:tcW w:w="871" w:type="dxa"/>
          </w:tcPr>
          <w:p w14:paraId="113FD01B" w14:textId="7E54EC50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19</w:t>
            </w:r>
          </w:p>
        </w:tc>
        <w:tc>
          <w:tcPr>
            <w:tcW w:w="2793" w:type="dxa"/>
          </w:tcPr>
          <w:p w14:paraId="581F56DA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Употребление местоимения ИЖЕ</w:t>
            </w:r>
          </w:p>
        </w:tc>
        <w:tc>
          <w:tcPr>
            <w:tcW w:w="1547" w:type="dxa"/>
          </w:tcPr>
          <w:p w14:paraId="4553C821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8980E2A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2369E5FA" w14:textId="0C6431A9" w:rsidTr="00556F57">
        <w:tc>
          <w:tcPr>
            <w:tcW w:w="871" w:type="dxa"/>
          </w:tcPr>
          <w:p w14:paraId="17017482" w14:textId="1E6045F0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20</w:t>
            </w:r>
          </w:p>
        </w:tc>
        <w:tc>
          <w:tcPr>
            <w:tcW w:w="2793" w:type="dxa"/>
          </w:tcPr>
          <w:p w14:paraId="2DDF6091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Анализ предложений </w:t>
            </w:r>
          </w:p>
        </w:tc>
        <w:tc>
          <w:tcPr>
            <w:tcW w:w="1547" w:type="dxa"/>
          </w:tcPr>
          <w:p w14:paraId="6D885D22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7AD1D00C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79EFD8CD" w14:textId="5E274A47" w:rsidTr="00556F57">
        <w:tc>
          <w:tcPr>
            <w:tcW w:w="871" w:type="dxa"/>
          </w:tcPr>
          <w:p w14:paraId="30A86EC7" w14:textId="1DBF4D1D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21</w:t>
            </w:r>
          </w:p>
        </w:tc>
        <w:tc>
          <w:tcPr>
            <w:tcW w:w="2793" w:type="dxa"/>
          </w:tcPr>
          <w:p w14:paraId="48AEA2A8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Повторение по теме «Местоимения»</w:t>
            </w:r>
          </w:p>
        </w:tc>
        <w:tc>
          <w:tcPr>
            <w:tcW w:w="1547" w:type="dxa"/>
          </w:tcPr>
          <w:p w14:paraId="6EA2E31E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2459719E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481E3414" w14:textId="16687C7D" w:rsidTr="00556F57">
        <w:tc>
          <w:tcPr>
            <w:tcW w:w="871" w:type="dxa"/>
          </w:tcPr>
          <w:p w14:paraId="015D27B0" w14:textId="01A5DAAE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22</w:t>
            </w:r>
          </w:p>
        </w:tc>
        <w:tc>
          <w:tcPr>
            <w:tcW w:w="2793" w:type="dxa"/>
          </w:tcPr>
          <w:p w14:paraId="6DC83E1C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547" w:type="dxa"/>
          </w:tcPr>
          <w:p w14:paraId="3603BAB3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17C82D4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56F57" w:rsidRPr="00501658" w14:paraId="0C97CECF" w14:textId="60B3DA6D" w:rsidTr="00556F57">
        <w:tc>
          <w:tcPr>
            <w:tcW w:w="871" w:type="dxa"/>
          </w:tcPr>
          <w:p w14:paraId="49C0AEF1" w14:textId="1D32C4F5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23</w:t>
            </w:r>
          </w:p>
        </w:tc>
        <w:tc>
          <w:tcPr>
            <w:tcW w:w="2793" w:type="dxa"/>
          </w:tcPr>
          <w:p w14:paraId="00043EED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Работа над ошибками. </w:t>
            </w:r>
          </w:p>
        </w:tc>
        <w:tc>
          <w:tcPr>
            <w:tcW w:w="1547" w:type="dxa"/>
          </w:tcPr>
          <w:p w14:paraId="3DEEC8BD" w14:textId="77777777" w:rsidR="00556F57" w:rsidRPr="00501658" w:rsidRDefault="00556F57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6ECF7883" w14:textId="77777777" w:rsidR="00556F57" w:rsidRPr="00501658" w:rsidRDefault="00556F57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392E50AB" w14:textId="284F2F87" w:rsidTr="00556F57">
        <w:tc>
          <w:tcPr>
            <w:tcW w:w="871" w:type="dxa"/>
          </w:tcPr>
          <w:p w14:paraId="36E59BDD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21993DC3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СИНТАКСИС</w:t>
            </w:r>
          </w:p>
        </w:tc>
        <w:tc>
          <w:tcPr>
            <w:tcW w:w="1547" w:type="dxa"/>
          </w:tcPr>
          <w:p w14:paraId="0EE31877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3E5CF7A4" w14:textId="77777777" w:rsidR="005719B3" w:rsidRPr="00501658" w:rsidRDefault="005719B3" w:rsidP="005719B3">
            <w:pPr>
              <w:pStyle w:val="a4"/>
              <w:numPr>
                <w:ilvl w:val="0"/>
                <w:numId w:val="32"/>
              </w:num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Живой церковнославянский. Церковнославянский синтаксис - </w:t>
            </w:r>
            <w:hyperlink r:id="rId22" w:history="1">
              <w:r w:rsidRPr="00501658">
                <w:rPr>
                  <w:rStyle w:val="a9"/>
                  <w:sz w:val="32"/>
                  <w:szCs w:val="32"/>
                </w:rPr>
                <w:t>https://vk.com/wall-168914152_8845?ysclid=m159t199t8986259704&amp;z=video-168914152_456239110%2F01ef899a9e2dd57c89%2Fpl_post_-168914152_8845</w:t>
              </w:r>
            </w:hyperlink>
            <w:r w:rsidRPr="00501658">
              <w:rPr>
                <w:sz w:val="32"/>
                <w:szCs w:val="32"/>
              </w:rPr>
              <w:t xml:space="preserve"> </w:t>
            </w:r>
          </w:p>
          <w:p w14:paraId="7232A825" w14:textId="11459A95" w:rsidR="005719B3" w:rsidRPr="00501658" w:rsidRDefault="005719B3" w:rsidP="005719B3">
            <w:pPr>
              <w:pStyle w:val="TableParagraph"/>
              <w:ind w:left="0"/>
              <w:rPr>
                <w:rStyle w:val="a9"/>
                <w:color w:val="0000FF"/>
                <w:sz w:val="28"/>
                <w:szCs w:val="28"/>
                <w:lang w:eastAsia="ru-RU"/>
              </w:rPr>
            </w:pPr>
            <w:r w:rsidRPr="00501658">
              <w:rPr>
                <w:sz w:val="28"/>
                <w:szCs w:val="28"/>
                <w:lang w:eastAsia="ru-RU"/>
              </w:rPr>
              <w:t xml:space="preserve">2. Библия. Книги священного писания Ветхого и Нового Завета на церковнославянском языке – </w:t>
            </w:r>
            <w:hyperlink r:id="rId23" w:tgtFrame="_blank" w:history="1">
              <w:r w:rsidRPr="00501658">
                <w:rPr>
                  <w:rStyle w:val="a9"/>
                  <w:color w:val="0000FF"/>
                  <w:sz w:val="28"/>
                  <w:szCs w:val="28"/>
                  <w:lang w:eastAsia="ru-RU"/>
                </w:rPr>
                <w:t>http://www.bogoslovy.ru/list_cs.htm</w:t>
              </w:r>
            </w:hyperlink>
          </w:p>
          <w:p w14:paraId="1C697B12" w14:textId="00A19F1C" w:rsidR="005719B3" w:rsidRPr="00501658" w:rsidRDefault="005719B3" w:rsidP="005719B3">
            <w:pPr>
              <w:pStyle w:val="TableParagraph"/>
              <w:spacing w:line="304" w:lineRule="exact"/>
              <w:ind w:left="104"/>
              <w:rPr>
                <w:sz w:val="28"/>
                <w:szCs w:val="28"/>
              </w:rPr>
            </w:pPr>
            <w:r w:rsidRPr="00501658">
              <w:rPr>
                <w:sz w:val="28"/>
                <w:szCs w:val="28"/>
              </w:rPr>
              <w:t xml:space="preserve">3. Дьяченко Г. Полный церковно-славянский словарь - </w:t>
            </w:r>
            <w:hyperlink r:id="rId24" w:history="1">
              <w:r w:rsidRPr="00501658">
                <w:rPr>
                  <w:rStyle w:val="a9"/>
                  <w:sz w:val="28"/>
                  <w:szCs w:val="28"/>
                </w:rPr>
                <w:t>http://www.slavdict.narod.ru/</w:t>
              </w:r>
            </w:hyperlink>
          </w:p>
          <w:p w14:paraId="15A31D1C" w14:textId="63A124B6" w:rsidR="005719B3" w:rsidRPr="00501658" w:rsidRDefault="005719B3" w:rsidP="005719B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501658">
              <w:rPr>
                <w:sz w:val="28"/>
                <w:szCs w:val="28"/>
              </w:rPr>
              <w:t xml:space="preserve">4. </w:t>
            </w:r>
            <w:r w:rsidRPr="00501658">
              <w:rPr>
                <w:sz w:val="24"/>
                <w:szCs w:val="24"/>
                <w:lang w:eastAsia="ru-RU"/>
              </w:rPr>
              <w:t xml:space="preserve">Национальный корпус русского языка. Церковнославянский корпус. </w:t>
            </w:r>
            <w:hyperlink r:id="rId25" w:history="1">
              <w:r w:rsidRPr="00501658">
                <w:rPr>
                  <w:rStyle w:val="a9"/>
                  <w:sz w:val="24"/>
                  <w:szCs w:val="24"/>
                  <w:lang w:eastAsia="ru-RU"/>
                </w:rPr>
                <w:t>https://ruscorpora.ru/search?search=CgQyAggSMAE%3D</w:t>
              </w:r>
            </w:hyperlink>
          </w:p>
          <w:p w14:paraId="00DF244A" w14:textId="484A238E" w:rsidR="005719B3" w:rsidRPr="00501658" w:rsidRDefault="005719B3" w:rsidP="005719B3">
            <w:pPr>
              <w:pStyle w:val="TableParagraph"/>
              <w:ind w:left="0"/>
              <w:rPr>
                <w:sz w:val="28"/>
                <w:szCs w:val="28"/>
              </w:rPr>
            </w:pPr>
            <w:r w:rsidRPr="00501658">
              <w:rPr>
                <w:sz w:val="24"/>
                <w:szCs w:val="24"/>
                <w:lang w:eastAsia="ru-RU"/>
              </w:rPr>
              <w:t>5</w:t>
            </w:r>
            <w:r w:rsidRPr="00501658">
              <w:rPr>
                <w:sz w:val="28"/>
                <w:szCs w:val="28"/>
              </w:rPr>
              <w:t xml:space="preserve">. Толковый молитвослов </w:t>
            </w:r>
            <w:hyperlink r:id="rId26" w:anchor="1" w:history="1">
              <w:r w:rsidRPr="00501658">
                <w:rPr>
                  <w:rStyle w:val="a9"/>
                  <w:sz w:val="28"/>
                  <w:szCs w:val="28"/>
                </w:rPr>
                <w:t>https://azbyka.ru/molitvoslov/#1</w:t>
              </w:r>
            </w:hyperlink>
          </w:p>
        </w:tc>
      </w:tr>
      <w:tr w:rsidR="005719B3" w:rsidRPr="00501658" w14:paraId="58132723" w14:textId="0B7FE0FC" w:rsidTr="00556F57">
        <w:tc>
          <w:tcPr>
            <w:tcW w:w="871" w:type="dxa"/>
          </w:tcPr>
          <w:p w14:paraId="40D975E1" w14:textId="6843B8F0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24</w:t>
            </w:r>
          </w:p>
        </w:tc>
        <w:tc>
          <w:tcPr>
            <w:tcW w:w="2793" w:type="dxa"/>
          </w:tcPr>
          <w:p w14:paraId="718C16B2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Простое предложение. Одиночное отрицание</w:t>
            </w:r>
          </w:p>
        </w:tc>
        <w:tc>
          <w:tcPr>
            <w:tcW w:w="1547" w:type="dxa"/>
          </w:tcPr>
          <w:p w14:paraId="264FA254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43E6DC92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20961870" w14:textId="0AA894C9" w:rsidTr="00556F57">
        <w:tc>
          <w:tcPr>
            <w:tcW w:w="871" w:type="dxa"/>
          </w:tcPr>
          <w:p w14:paraId="71D15383" w14:textId="63680E73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25</w:t>
            </w:r>
          </w:p>
        </w:tc>
        <w:tc>
          <w:tcPr>
            <w:tcW w:w="2793" w:type="dxa"/>
          </w:tcPr>
          <w:p w14:paraId="067DB4B7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Анализ предложений </w:t>
            </w:r>
          </w:p>
        </w:tc>
        <w:tc>
          <w:tcPr>
            <w:tcW w:w="1547" w:type="dxa"/>
          </w:tcPr>
          <w:p w14:paraId="1F8A8828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0060A69C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0564AD96" w14:textId="16E45C02" w:rsidTr="00556F57">
        <w:tc>
          <w:tcPr>
            <w:tcW w:w="871" w:type="dxa"/>
          </w:tcPr>
          <w:p w14:paraId="3934331D" w14:textId="3E24D3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26</w:t>
            </w:r>
          </w:p>
        </w:tc>
        <w:tc>
          <w:tcPr>
            <w:tcW w:w="2793" w:type="dxa"/>
          </w:tcPr>
          <w:p w14:paraId="2299C2BE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Настоящее время с частицей «да»</w:t>
            </w:r>
          </w:p>
        </w:tc>
        <w:tc>
          <w:tcPr>
            <w:tcW w:w="1547" w:type="dxa"/>
          </w:tcPr>
          <w:p w14:paraId="7FD0B961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51AA6815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620EAD56" w14:textId="1167CE0C" w:rsidTr="00556F57">
        <w:tc>
          <w:tcPr>
            <w:tcW w:w="871" w:type="dxa"/>
          </w:tcPr>
          <w:p w14:paraId="026403FA" w14:textId="6BE83650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27</w:t>
            </w:r>
          </w:p>
        </w:tc>
        <w:tc>
          <w:tcPr>
            <w:tcW w:w="2793" w:type="dxa"/>
          </w:tcPr>
          <w:p w14:paraId="51F92EF0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Анализ предложений.</w:t>
            </w:r>
          </w:p>
        </w:tc>
        <w:tc>
          <w:tcPr>
            <w:tcW w:w="1547" w:type="dxa"/>
          </w:tcPr>
          <w:p w14:paraId="5F8A91F7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565854EF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56BA891B" w14:textId="15BF45F8" w:rsidTr="00556F57">
        <w:tc>
          <w:tcPr>
            <w:tcW w:w="871" w:type="dxa"/>
          </w:tcPr>
          <w:p w14:paraId="681C98B4" w14:textId="16C4CCAF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28</w:t>
            </w:r>
          </w:p>
        </w:tc>
        <w:tc>
          <w:tcPr>
            <w:tcW w:w="2793" w:type="dxa"/>
          </w:tcPr>
          <w:p w14:paraId="2C1B10C7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Повторение по теме «Синтаксис»</w:t>
            </w:r>
          </w:p>
        </w:tc>
        <w:tc>
          <w:tcPr>
            <w:tcW w:w="1547" w:type="dxa"/>
          </w:tcPr>
          <w:p w14:paraId="255F5E8A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65EBF935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613D9C6F" w14:textId="28C45659" w:rsidTr="00556F57">
        <w:tc>
          <w:tcPr>
            <w:tcW w:w="871" w:type="dxa"/>
          </w:tcPr>
          <w:p w14:paraId="4D2ABAC2" w14:textId="10C8475C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29</w:t>
            </w:r>
          </w:p>
        </w:tc>
        <w:tc>
          <w:tcPr>
            <w:tcW w:w="2793" w:type="dxa"/>
          </w:tcPr>
          <w:p w14:paraId="7B4B782B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Контрольная работа</w:t>
            </w:r>
          </w:p>
        </w:tc>
        <w:tc>
          <w:tcPr>
            <w:tcW w:w="1547" w:type="dxa"/>
          </w:tcPr>
          <w:p w14:paraId="194E05B4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0F3163FC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4C43A17D" w14:textId="74D5713E" w:rsidTr="00556F57">
        <w:tc>
          <w:tcPr>
            <w:tcW w:w="871" w:type="dxa"/>
          </w:tcPr>
          <w:p w14:paraId="13A74A8F" w14:textId="674278CF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30</w:t>
            </w:r>
          </w:p>
        </w:tc>
        <w:tc>
          <w:tcPr>
            <w:tcW w:w="2793" w:type="dxa"/>
          </w:tcPr>
          <w:p w14:paraId="13E40992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Работа над ошибками</w:t>
            </w:r>
          </w:p>
        </w:tc>
        <w:tc>
          <w:tcPr>
            <w:tcW w:w="1547" w:type="dxa"/>
          </w:tcPr>
          <w:p w14:paraId="2E4FF3AB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3B66484B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70267A8E" w14:textId="5DF026F5" w:rsidTr="00556F57">
        <w:tc>
          <w:tcPr>
            <w:tcW w:w="871" w:type="dxa"/>
          </w:tcPr>
          <w:p w14:paraId="5997255B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  <w:tc>
          <w:tcPr>
            <w:tcW w:w="2793" w:type="dxa"/>
          </w:tcPr>
          <w:p w14:paraId="1680F1F2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 xml:space="preserve">ПОВТОРЕНИЕ И </w:t>
            </w:r>
            <w:r w:rsidRPr="00501658">
              <w:rPr>
                <w:sz w:val="32"/>
                <w:szCs w:val="32"/>
              </w:rPr>
              <w:lastRenderedPageBreak/>
              <w:t>СИСТЕМАТИЗАЦИЯ ИЗУЧЕННОГО</w:t>
            </w:r>
          </w:p>
        </w:tc>
        <w:tc>
          <w:tcPr>
            <w:tcW w:w="1547" w:type="dxa"/>
          </w:tcPr>
          <w:p w14:paraId="6BCE9B3E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  <w:tc>
          <w:tcPr>
            <w:tcW w:w="4360" w:type="dxa"/>
            <w:vMerge w:val="restart"/>
          </w:tcPr>
          <w:p w14:paraId="79882216" w14:textId="77777777" w:rsidR="005719B3" w:rsidRPr="00501658" w:rsidRDefault="005719B3" w:rsidP="005719B3">
            <w:pPr>
              <w:pStyle w:val="TableParagraph"/>
              <w:rPr>
                <w:sz w:val="24"/>
                <w:szCs w:val="24"/>
              </w:rPr>
            </w:pPr>
            <w:r w:rsidRPr="00501658">
              <w:rPr>
                <w:sz w:val="24"/>
                <w:szCs w:val="24"/>
                <w:lang w:eastAsia="ru-RU"/>
              </w:rPr>
              <w:t>1.</w:t>
            </w:r>
            <w:r w:rsidRPr="00501658">
              <w:rPr>
                <w:sz w:val="24"/>
                <w:szCs w:val="24"/>
              </w:rPr>
              <w:t xml:space="preserve"> С. А. Наумов Буква в духе (видео-</w:t>
            </w:r>
            <w:r w:rsidRPr="00501658">
              <w:rPr>
                <w:sz w:val="24"/>
                <w:szCs w:val="24"/>
              </w:rPr>
              <w:lastRenderedPageBreak/>
              <w:t xml:space="preserve">лекции) </w:t>
            </w:r>
            <w:hyperlink r:id="rId27" w:history="1">
              <w:r w:rsidRPr="00501658">
                <w:rPr>
                  <w:rStyle w:val="a9"/>
                  <w:sz w:val="24"/>
                  <w:szCs w:val="24"/>
                </w:rPr>
                <w:t>https://azbyka.ru/video/bukva-v-duxe-cerkovnoslavyanskaya-gramota/</w:t>
              </w:r>
            </w:hyperlink>
          </w:p>
          <w:p w14:paraId="7690970E" w14:textId="77777777" w:rsidR="005719B3" w:rsidRPr="00501658" w:rsidRDefault="005719B3" w:rsidP="005719B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501658">
              <w:rPr>
                <w:sz w:val="24"/>
                <w:szCs w:val="24"/>
              </w:rPr>
              <w:t xml:space="preserve">2. </w:t>
            </w:r>
            <w:r w:rsidRPr="00501658">
              <w:rPr>
                <w:sz w:val="24"/>
                <w:szCs w:val="24"/>
                <w:lang w:eastAsia="ru-RU"/>
              </w:rPr>
              <w:t xml:space="preserve">Уроки церковнославянского языка        </w:t>
            </w:r>
            <w:hyperlink r:id="rId28" w:history="1">
              <w:r w:rsidRPr="00501658">
                <w:rPr>
                  <w:rStyle w:val="a9"/>
                  <w:sz w:val="24"/>
                  <w:szCs w:val="24"/>
                  <w:lang w:eastAsia="ru-RU"/>
                </w:rPr>
                <w:t>http://my.mail.ru/video/mail/neptu2002/333</w:t>
              </w:r>
            </w:hyperlink>
          </w:p>
          <w:p w14:paraId="23FFF809" w14:textId="77777777" w:rsidR="005719B3" w:rsidRPr="00501658" w:rsidRDefault="005719B3" w:rsidP="005719B3">
            <w:pPr>
              <w:tabs>
                <w:tab w:val="left" w:pos="2030"/>
              </w:tabs>
            </w:pPr>
            <w:r w:rsidRPr="00501658">
              <w:t>3. Библия. Книги священного писания Ветхого и Нового Завета на церковнославянском языке – http://www.bogoslovy.ru/list_cs.htm</w:t>
            </w:r>
          </w:p>
          <w:p w14:paraId="2DDB462A" w14:textId="77777777" w:rsidR="005719B3" w:rsidRPr="00501658" w:rsidRDefault="005719B3" w:rsidP="005719B3">
            <w:pPr>
              <w:pStyle w:val="TableParagraph"/>
              <w:ind w:left="0"/>
              <w:rPr>
                <w:sz w:val="24"/>
                <w:szCs w:val="24"/>
              </w:rPr>
            </w:pPr>
            <w:r w:rsidRPr="00501658">
              <w:rPr>
                <w:sz w:val="24"/>
                <w:szCs w:val="24"/>
              </w:rPr>
              <w:t xml:space="preserve">4. Дьяченко Г. Полный церковно-славянский словарь - </w:t>
            </w:r>
            <w:hyperlink r:id="rId29" w:history="1">
              <w:r w:rsidRPr="00501658">
                <w:rPr>
                  <w:rStyle w:val="a9"/>
                  <w:sz w:val="24"/>
                  <w:szCs w:val="24"/>
                </w:rPr>
                <w:t>http://www.slavdict.narod.ru/</w:t>
              </w:r>
            </w:hyperlink>
          </w:p>
          <w:p w14:paraId="501F8B61" w14:textId="77777777" w:rsidR="005719B3" w:rsidRPr="00501658" w:rsidRDefault="005719B3" w:rsidP="005719B3">
            <w:pPr>
              <w:pStyle w:val="TableParagraph"/>
              <w:ind w:left="0"/>
              <w:rPr>
                <w:sz w:val="28"/>
                <w:szCs w:val="28"/>
              </w:rPr>
            </w:pPr>
            <w:r w:rsidRPr="00501658">
              <w:rPr>
                <w:sz w:val="28"/>
                <w:szCs w:val="28"/>
              </w:rPr>
              <w:t xml:space="preserve">5. Толковый молитвослов </w:t>
            </w:r>
            <w:hyperlink r:id="rId30" w:anchor="1" w:history="1">
              <w:r w:rsidRPr="00501658">
                <w:rPr>
                  <w:rStyle w:val="a9"/>
                  <w:sz w:val="28"/>
                  <w:szCs w:val="28"/>
                </w:rPr>
                <w:t>https://azbyka.ru/molitvoslov/#1</w:t>
              </w:r>
            </w:hyperlink>
          </w:p>
          <w:p w14:paraId="61136A4E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68266623" w14:textId="40E2225B" w:rsidTr="00556F57">
        <w:tc>
          <w:tcPr>
            <w:tcW w:w="871" w:type="dxa"/>
          </w:tcPr>
          <w:p w14:paraId="0F387C1F" w14:textId="6E7B353E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lastRenderedPageBreak/>
              <w:t>31, 32</w:t>
            </w:r>
          </w:p>
        </w:tc>
        <w:tc>
          <w:tcPr>
            <w:tcW w:w="2793" w:type="dxa"/>
          </w:tcPr>
          <w:p w14:paraId="04FE5F59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Повторение по темам «Морфология», «Синтаксис»</w:t>
            </w:r>
          </w:p>
        </w:tc>
        <w:tc>
          <w:tcPr>
            <w:tcW w:w="1547" w:type="dxa"/>
          </w:tcPr>
          <w:p w14:paraId="2D9C81A5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2</w:t>
            </w:r>
          </w:p>
        </w:tc>
        <w:tc>
          <w:tcPr>
            <w:tcW w:w="4360" w:type="dxa"/>
            <w:vMerge/>
          </w:tcPr>
          <w:p w14:paraId="3E4CC5BD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2EDF6395" w14:textId="224AC4D8" w:rsidTr="00556F57">
        <w:tc>
          <w:tcPr>
            <w:tcW w:w="871" w:type="dxa"/>
          </w:tcPr>
          <w:p w14:paraId="24294CB2" w14:textId="07B690F9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33</w:t>
            </w:r>
          </w:p>
        </w:tc>
        <w:tc>
          <w:tcPr>
            <w:tcW w:w="2793" w:type="dxa"/>
          </w:tcPr>
          <w:p w14:paraId="5F70056E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Итоговая контрольная работа</w:t>
            </w:r>
          </w:p>
        </w:tc>
        <w:tc>
          <w:tcPr>
            <w:tcW w:w="1547" w:type="dxa"/>
          </w:tcPr>
          <w:p w14:paraId="678D32B6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296E5C80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  <w:tr w:rsidR="005719B3" w:rsidRPr="00501658" w14:paraId="4760FAEA" w14:textId="09DF5FAA" w:rsidTr="00556F57">
        <w:tc>
          <w:tcPr>
            <w:tcW w:w="871" w:type="dxa"/>
          </w:tcPr>
          <w:p w14:paraId="4AFC2172" w14:textId="325A6822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34</w:t>
            </w:r>
          </w:p>
        </w:tc>
        <w:tc>
          <w:tcPr>
            <w:tcW w:w="2793" w:type="dxa"/>
          </w:tcPr>
          <w:p w14:paraId="459BF5D8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Работа над ошибками</w:t>
            </w:r>
          </w:p>
        </w:tc>
        <w:tc>
          <w:tcPr>
            <w:tcW w:w="1547" w:type="dxa"/>
          </w:tcPr>
          <w:p w14:paraId="0B333ABC" w14:textId="77777777" w:rsidR="005719B3" w:rsidRPr="00501658" w:rsidRDefault="005719B3" w:rsidP="00556F57">
            <w:pPr>
              <w:rPr>
                <w:sz w:val="32"/>
                <w:szCs w:val="32"/>
              </w:rPr>
            </w:pPr>
            <w:r w:rsidRPr="00501658">
              <w:rPr>
                <w:sz w:val="32"/>
                <w:szCs w:val="32"/>
              </w:rPr>
              <w:t>1</w:t>
            </w:r>
          </w:p>
        </w:tc>
        <w:tc>
          <w:tcPr>
            <w:tcW w:w="4360" w:type="dxa"/>
            <w:vMerge/>
          </w:tcPr>
          <w:p w14:paraId="5965A2F8" w14:textId="77777777" w:rsidR="005719B3" w:rsidRPr="00501658" w:rsidRDefault="005719B3" w:rsidP="00556F57">
            <w:pPr>
              <w:rPr>
                <w:sz w:val="32"/>
                <w:szCs w:val="32"/>
              </w:rPr>
            </w:pPr>
          </w:p>
        </w:tc>
      </w:tr>
    </w:tbl>
    <w:p w14:paraId="6E86BAD2" w14:textId="77777777" w:rsidR="004703E1" w:rsidRPr="00501658" w:rsidRDefault="004703E1" w:rsidP="004703E1">
      <w:pPr>
        <w:rPr>
          <w:b/>
        </w:rPr>
      </w:pPr>
    </w:p>
    <w:p w14:paraId="41BA05FF" w14:textId="77777777" w:rsidR="004703E1" w:rsidRPr="00501658" w:rsidRDefault="004703E1" w:rsidP="004703E1"/>
    <w:p w14:paraId="1884DD48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 xml:space="preserve">ВВДЕНИЕ </w:t>
      </w:r>
      <w:proofErr w:type="gramStart"/>
      <w:r w:rsidRPr="00501658">
        <w:rPr>
          <w:b/>
        </w:rPr>
        <w:t>( 1</w:t>
      </w:r>
      <w:proofErr w:type="gramEnd"/>
      <w:r w:rsidRPr="00501658">
        <w:rPr>
          <w:b/>
        </w:rPr>
        <w:t>ч.)</w:t>
      </w:r>
    </w:p>
    <w:p w14:paraId="3C29DE3C" w14:textId="77777777" w:rsidR="004703E1" w:rsidRPr="00501658" w:rsidRDefault="004703E1" w:rsidP="004703E1">
      <w:pPr>
        <w:jc w:val="both"/>
      </w:pPr>
      <w:r w:rsidRPr="00501658">
        <w:t xml:space="preserve"> Актуализация ранее изученного материала: состав церковнославянского алфавита, правила орфографии, формы глагола (инфинитив, настоящее время</w:t>
      </w:r>
      <w:r w:rsidR="0032318D" w:rsidRPr="00501658">
        <w:t>, аорист, имперфект</w:t>
      </w:r>
      <w:r w:rsidRPr="00501658">
        <w:t xml:space="preserve">); чтение, перевод, комментирование богослужебного текста. </w:t>
      </w:r>
    </w:p>
    <w:p w14:paraId="2D3F7DCA" w14:textId="77777777" w:rsidR="004703E1" w:rsidRPr="00501658" w:rsidRDefault="004703E1" w:rsidP="004703E1">
      <w:pPr>
        <w:jc w:val="both"/>
        <w:rPr>
          <w:sz w:val="22"/>
          <w:szCs w:val="22"/>
        </w:rPr>
      </w:pPr>
      <w:r w:rsidRPr="00501658">
        <w:rPr>
          <w:b/>
          <w:u w:val="single"/>
        </w:rPr>
        <w:t>Требования к уровню подготовки</w:t>
      </w:r>
      <w:r w:rsidRPr="00501658">
        <w:rPr>
          <w:b/>
        </w:rPr>
        <w:t xml:space="preserve">: </w:t>
      </w:r>
      <w:r w:rsidRPr="00501658">
        <w:rPr>
          <w:sz w:val="22"/>
          <w:szCs w:val="22"/>
        </w:rPr>
        <w:t xml:space="preserve">знать и уметь применять орфографические правила церковнославянского </w:t>
      </w:r>
      <w:proofErr w:type="gramStart"/>
      <w:r w:rsidRPr="00501658">
        <w:rPr>
          <w:sz w:val="22"/>
          <w:szCs w:val="22"/>
        </w:rPr>
        <w:t>языка;  уметь</w:t>
      </w:r>
      <w:proofErr w:type="gramEnd"/>
      <w:r w:rsidRPr="00501658">
        <w:rPr>
          <w:sz w:val="22"/>
          <w:szCs w:val="22"/>
        </w:rPr>
        <w:t xml:space="preserve"> определять грамматическую форму имён существительных и глаголов; уметь читать, понимать, переводить церковнославянский текст соответствующего уровня сложности. </w:t>
      </w:r>
    </w:p>
    <w:p w14:paraId="77C967A0" w14:textId="77777777" w:rsidR="004703E1" w:rsidRPr="00501658" w:rsidRDefault="004703E1" w:rsidP="004703E1">
      <w:pPr>
        <w:jc w:val="both"/>
        <w:rPr>
          <w:sz w:val="22"/>
          <w:szCs w:val="22"/>
        </w:rPr>
      </w:pPr>
    </w:p>
    <w:p w14:paraId="04995CA4" w14:textId="77777777" w:rsidR="004703E1" w:rsidRPr="00501658" w:rsidRDefault="004703E1" w:rsidP="004703E1">
      <w:pPr>
        <w:jc w:val="both"/>
        <w:rPr>
          <w:b/>
        </w:rPr>
      </w:pPr>
      <w:r w:rsidRPr="00501658">
        <w:rPr>
          <w:b/>
        </w:rPr>
        <w:t xml:space="preserve">МОРФОЛОГИЯ </w:t>
      </w:r>
      <w:r w:rsidR="00815212" w:rsidRPr="00501658">
        <w:rPr>
          <w:b/>
        </w:rPr>
        <w:t xml:space="preserve">(24 ч., в том числе 2 </w:t>
      </w:r>
      <w:r w:rsidRPr="00501658">
        <w:rPr>
          <w:b/>
        </w:rPr>
        <w:t>ч. Контрольные работы)</w:t>
      </w:r>
    </w:p>
    <w:p w14:paraId="0A83A845" w14:textId="77777777" w:rsidR="004703E1" w:rsidRPr="00501658" w:rsidRDefault="004703E1" w:rsidP="004703E1">
      <w:pPr>
        <w:jc w:val="both"/>
      </w:pPr>
    </w:p>
    <w:p w14:paraId="77DB0461" w14:textId="77777777" w:rsidR="004703E1" w:rsidRPr="00501658" w:rsidRDefault="00815212" w:rsidP="004703E1">
      <w:pPr>
        <w:jc w:val="both"/>
        <w:rPr>
          <w:b/>
        </w:rPr>
      </w:pPr>
      <w:r w:rsidRPr="00501658">
        <w:rPr>
          <w:b/>
        </w:rPr>
        <w:t>Глагол</w:t>
      </w:r>
      <w:r w:rsidR="004703E1" w:rsidRPr="00501658">
        <w:rPr>
          <w:b/>
        </w:rPr>
        <w:t xml:space="preserve"> (15 ч., в том числе 1 ч. Контрольная работа)</w:t>
      </w:r>
    </w:p>
    <w:p w14:paraId="2843E89D" w14:textId="77777777" w:rsidR="00FA21BE" w:rsidRPr="00501658" w:rsidRDefault="00ED2326" w:rsidP="004703E1">
      <w:pPr>
        <w:jc w:val="both"/>
      </w:pPr>
      <w:r w:rsidRPr="00501658">
        <w:t xml:space="preserve">Система времен изъявительного наклонения. </w:t>
      </w:r>
      <w:r w:rsidR="00FA21BE" w:rsidRPr="00501658">
        <w:t>Прошедшие времена: простые (аорист имперфект) и сложные (перфект, плюсквамперфект). Значение, образование форм при спряжении, особенности перевода сложных времен: перфекта, плюсквамперфекта. Сравнение системы прошедших времен церковнославянского языка с современными русским и английским языками, с латинским и древнегреческим языками. Простое и сложное будущее время в сравнении с формами будущего времени в современном русском языке. Ф</w:t>
      </w:r>
      <w:r w:rsidRPr="00501658">
        <w:t>ормообразование и различение</w:t>
      </w:r>
      <w:r w:rsidR="00FA21BE" w:rsidRPr="00501658">
        <w:t xml:space="preserve"> просто</w:t>
      </w:r>
      <w:r w:rsidRPr="00501658">
        <w:t xml:space="preserve">го будущего и настоящего времен; формообразование будущего сложного времени в церковнославянском языке. Спряжение глаголов в будущем простом и сложном времени. </w:t>
      </w:r>
    </w:p>
    <w:p w14:paraId="503F8DC0" w14:textId="77777777" w:rsidR="00025453" w:rsidRPr="00501658" w:rsidRDefault="004703E1" w:rsidP="00025453">
      <w:pPr>
        <w:jc w:val="both"/>
        <w:rPr>
          <w:b/>
        </w:rPr>
      </w:pPr>
      <w:r w:rsidRPr="00501658">
        <w:rPr>
          <w:b/>
          <w:u w:val="single"/>
        </w:rPr>
        <w:t>Требования к уровню подготовки</w:t>
      </w:r>
      <w:r w:rsidRPr="00501658">
        <w:rPr>
          <w:b/>
        </w:rPr>
        <w:t>:</w:t>
      </w:r>
      <w:r w:rsidR="00025453" w:rsidRPr="00501658">
        <w:rPr>
          <w:b/>
        </w:rPr>
        <w:t xml:space="preserve"> </w:t>
      </w:r>
      <w:r w:rsidR="00025453" w:rsidRPr="00501658">
        <w:t>знать и уметь определять грамматические признаки глагола в церковнославянском языке (время, лицо, число); уметь находить в тексте глагол в формах инфинитива, настоящего времени, аориста, имперфекта, перфекта, плюсквамперфекта, будущих времен;  уметь читать и понимать церковнославянский текст соответствующего уровня сложности; уметь пользоваться грамматическим справочником; знать значение понятий «перфект», «плюсквамперфект», «сложное будуще</w:t>
      </w:r>
      <w:r w:rsidR="00637606" w:rsidRPr="00501658">
        <w:t xml:space="preserve">е», «сложное время»; </w:t>
      </w:r>
      <w:r w:rsidR="00025453" w:rsidRPr="00501658">
        <w:t xml:space="preserve">знать значение и правила перевода глагола в различных временах церковнославянском языке; уметь различать перфект, аорист, имперфект, плюсквамперфект по форме и значению; знать структуру формы перфекта, плюсквамперфекта сложного будущего;  уметь спрягать глагол в простых и сложных временах; уметь переводить отдельные формы глаголов и в составе предложения; знать и уметь определять на практике состав форм сложных времен; уметь осуществлять грамматических разбор и перевод глаголов (в том числе в составе предложения и текста); </w:t>
      </w:r>
      <w:r w:rsidR="00025453" w:rsidRPr="00501658">
        <w:lastRenderedPageBreak/>
        <w:t>иметь представление о соотношении форм глагольных времен церковнославянского языка и русского; уметь осуществлять самоконтроль</w:t>
      </w:r>
      <w:r w:rsidR="0023487A" w:rsidRPr="00501658">
        <w:t xml:space="preserve">; </w:t>
      </w:r>
      <w:r w:rsidR="00025453" w:rsidRPr="00501658">
        <w:t xml:space="preserve"> </w:t>
      </w:r>
      <w:r w:rsidR="0023487A" w:rsidRPr="00501658">
        <w:rPr>
          <w:sz w:val="22"/>
          <w:szCs w:val="22"/>
        </w:rPr>
        <w:t xml:space="preserve">уметь фиксировать собственные затруднения и проблемные зоны в изучении темы; уметь корректировать допущенные ошибки и исправлять недочеты. </w:t>
      </w:r>
    </w:p>
    <w:p w14:paraId="312DD9DD" w14:textId="77777777" w:rsidR="00815212" w:rsidRPr="00501658" w:rsidRDefault="00815212" w:rsidP="004703E1">
      <w:pPr>
        <w:jc w:val="both"/>
        <w:rPr>
          <w:sz w:val="22"/>
          <w:szCs w:val="22"/>
        </w:rPr>
      </w:pPr>
    </w:p>
    <w:p w14:paraId="470BC854" w14:textId="77777777" w:rsidR="00025453" w:rsidRPr="00501658" w:rsidRDefault="00025453" w:rsidP="004703E1">
      <w:pPr>
        <w:jc w:val="both"/>
        <w:rPr>
          <w:sz w:val="22"/>
          <w:szCs w:val="22"/>
        </w:rPr>
      </w:pPr>
    </w:p>
    <w:p w14:paraId="2A111E93" w14:textId="77777777" w:rsidR="004703E1" w:rsidRPr="00501658" w:rsidRDefault="00637606" w:rsidP="004703E1">
      <w:pPr>
        <w:jc w:val="both"/>
        <w:rPr>
          <w:b/>
          <w:sz w:val="22"/>
          <w:szCs w:val="22"/>
        </w:rPr>
      </w:pPr>
      <w:r w:rsidRPr="00501658">
        <w:rPr>
          <w:b/>
          <w:sz w:val="22"/>
          <w:szCs w:val="22"/>
        </w:rPr>
        <w:t xml:space="preserve">Местоимение (8 </w:t>
      </w:r>
      <w:r w:rsidR="00815212" w:rsidRPr="00501658">
        <w:rPr>
          <w:b/>
          <w:sz w:val="22"/>
          <w:szCs w:val="22"/>
        </w:rPr>
        <w:t>ч., в том числе 1 ч. Контрольная работа</w:t>
      </w:r>
      <w:r w:rsidR="004703E1" w:rsidRPr="00501658">
        <w:rPr>
          <w:b/>
          <w:sz w:val="22"/>
          <w:szCs w:val="22"/>
        </w:rPr>
        <w:t xml:space="preserve">) </w:t>
      </w:r>
    </w:p>
    <w:p w14:paraId="6DCEC1FE" w14:textId="77777777" w:rsidR="004703E1" w:rsidRPr="00501658" w:rsidRDefault="00CD4A78" w:rsidP="004703E1">
      <w:pPr>
        <w:jc w:val="both"/>
        <w:rPr>
          <w:rFonts w:ascii="Evangelie" w:hAnsi="Evangelie"/>
          <w:sz w:val="32"/>
          <w:szCs w:val="32"/>
        </w:rPr>
      </w:pPr>
      <w:r w:rsidRPr="00501658">
        <w:rPr>
          <w:sz w:val="22"/>
          <w:szCs w:val="22"/>
        </w:rPr>
        <w:t xml:space="preserve">Местоимение как часть речи в современном русском и церковнославянском языке. </w:t>
      </w:r>
      <w:r w:rsidR="00637606" w:rsidRPr="00501658">
        <w:rPr>
          <w:sz w:val="22"/>
          <w:szCs w:val="22"/>
        </w:rPr>
        <w:t>Разряды местоимений</w:t>
      </w:r>
      <w:r w:rsidRPr="00501658">
        <w:rPr>
          <w:sz w:val="22"/>
          <w:szCs w:val="22"/>
        </w:rPr>
        <w:t xml:space="preserve"> в церковнославянском языке</w:t>
      </w:r>
      <w:r w:rsidR="00637606" w:rsidRPr="00501658">
        <w:t xml:space="preserve">: личные, возвратное, указательные, притяжательные, вопросительные, относительные, определительные, отрицательные. Особенности образования форм при склонении личных местоимений 1-го, 2-го лица и возвратного местоимения: орфографическое различение форм единственного и множественного числа, форм Р. п. и В. п. </w:t>
      </w:r>
      <w:r w:rsidR="005D0FFD" w:rsidRPr="00501658">
        <w:t xml:space="preserve">ед. ч.; полные и краткие формы Д. п. и В. п.; формы двойственного числа. Особенности образования форм при склонении личных местоимений 3-го лица: отличие основ И. п. и косвенных падежей; </w:t>
      </w:r>
      <w:r w:rsidR="003A184D" w:rsidRPr="00501658">
        <w:rPr>
          <w:sz w:val="22"/>
          <w:szCs w:val="22"/>
        </w:rPr>
        <w:t xml:space="preserve">история формирования парадигмы склонения; </w:t>
      </w:r>
      <w:r w:rsidR="005D0FFD" w:rsidRPr="00501658">
        <w:t xml:space="preserve">орфографическое различение форм единственного и множественного числа, форм Р. п. и В. п. ед. ч.; </w:t>
      </w:r>
      <w:r w:rsidR="00834133" w:rsidRPr="00501658">
        <w:t xml:space="preserve">формы, образующиеся при сочетании с предлогом. Особенности склонения, изменение основ при склонении вопросительных местоимений </w:t>
      </w:r>
      <w:r w:rsidR="00834133" w:rsidRPr="00501658">
        <w:rPr>
          <w:rFonts w:ascii="Evangelie" w:hAnsi="Evangelie"/>
          <w:sz w:val="32"/>
          <w:szCs w:val="32"/>
        </w:rPr>
        <w:t xml:space="preserve">кто, что. </w:t>
      </w:r>
      <w:r w:rsidR="00834133" w:rsidRPr="00501658">
        <w:t xml:space="preserve">Особенности склонения, значение указательных местоимений </w:t>
      </w:r>
      <w:r w:rsidR="00C11832" w:rsidRPr="00501658">
        <w:rPr>
          <w:rFonts w:ascii="Evangelie" w:hAnsi="Evangelie"/>
          <w:sz w:val="32"/>
          <w:szCs w:val="32"/>
        </w:rPr>
        <w:t xml:space="preserve">той, сей, </w:t>
      </w:r>
      <w:proofErr w:type="spellStart"/>
      <w:r w:rsidR="00C11832" w:rsidRPr="00501658">
        <w:rPr>
          <w:rFonts w:ascii="Evangelie" w:hAnsi="Evangelie"/>
          <w:sz w:val="32"/>
          <w:szCs w:val="32"/>
        </w:rPr>
        <w:t>oвъ</w:t>
      </w:r>
      <w:proofErr w:type="spellEnd"/>
      <w:r w:rsidR="00C11832" w:rsidRPr="00501658">
        <w:rPr>
          <w:rFonts w:ascii="Evangelie" w:hAnsi="Evangelie"/>
          <w:sz w:val="32"/>
          <w:szCs w:val="32"/>
        </w:rPr>
        <w:t xml:space="preserve">, </w:t>
      </w:r>
      <w:proofErr w:type="spellStart"/>
      <w:r w:rsidR="00C11832" w:rsidRPr="00501658">
        <w:rPr>
          <w:rFonts w:ascii="Evangelie" w:hAnsi="Evangelie"/>
          <w:sz w:val="32"/>
          <w:szCs w:val="32"/>
        </w:rPr>
        <w:t>oнъ</w:t>
      </w:r>
      <w:proofErr w:type="spellEnd"/>
      <w:r w:rsidR="00C11832" w:rsidRPr="00501658">
        <w:rPr>
          <w:rFonts w:ascii="Evangelie" w:hAnsi="Evangelie"/>
          <w:sz w:val="32"/>
          <w:szCs w:val="32"/>
        </w:rPr>
        <w:t xml:space="preserve">, </w:t>
      </w:r>
      <w:proofErr w:type="spellStart"/>
      <w:r w:rsidR="00C11832" w:rsidRPr="00501658">
        <w:rPr>
          <w:rFonts w:ascii="Evangelie" w:hAnsi="Evangelie"/>
          <w:sz w:val="32"/>
          <w:szCs w:val="32"/>
        </w:rPr>
        <w:t>сицевый</w:t>
      </w:r>
      <w:proofErr w:type="spellEnd"/>
      <w:r w:rsidR="00C11832" w:rsidRPr="00501658">
        <w:rPr>
          <w:rFonts w:ascii="Evangelie" w:hAnsi="Evangelie"/>
          <w:sz w:val="32"/>
          <w:szCs w:val="32"/>
        </w:rPr>
        <w:t xml:space="preserve">. </w:t>
      </w:r>
      <w:r w:rsidR="00C11832" w:rsidRPr="00501658">
        <w:t>Особенности склонения</w:t>
      </w:r>
      <w:r w:rsidR="00C428BA" w:rsidRPr="00501658">
        <w:t>, значение, синтаксическая роль, правила перевода</w:t>
      </w:r>
      <w:r w:rsidR="00C11832" w:rsidRPr="00501658">
        <w:t xml:space="preserve"> местоимения </w:t>
      </w:r>
      <w:r w:rsidR="00C428BA" w:rsidRPr="00501658">
        <w:rPr>
          <w:rFonts w:ascii="Evangelie" w:hAnsi="Evangelie"/>
          <w:sz w:val="32"/>
          <w:szCs w:val="32"/>
        </w:rPr>
        <w:t xml:space="preserve">иже, </w:t>
      </w:r>
      <w:proofErr w:type="spellStart"/>
      <w:r w:rsidR="00C428BA" w:rsidRPr="00501658">
        <w:rPr>
          <w:rFonts w:ascii="Evangelie" w:hAnsi="Evangelie"/>
          <w:sz w:val="32"/>
          <w:szCs w:val="32"/>
        </w:rPr>
        <w:t>ýже</w:t>
      </w:r>
      <w:proofErr w:type="spellEnd"/>
      <w:r w:rsidR="00C428BA" w:rsidRPr="00501658">
        <w:rPr>
          <w:rFonts w:ascii="Evangelie" w:hAnsi="Evangelie"/>
          <w:sz w:val="32"/>
          <w:szCs w:val="32"/>
        </w:rPr>
        <w:t xml:space="preserve">, </w:t>
      </w:r>
      <w:proofErr w:type="spellStart"/>
      <w:r w:rsidR="00C428BA" w:rsidRPr="00501658">
        <w:rPr>
          <w:rFonts w:ascii="Evangelie" w:hAnsi="Evangelie"/>
          <w:sz w:val="32"/>
          <w:szCs w:val="32"/>
        </w:rPr>
        <w:t>eже</w:t>
      </w:r>
      <w:proofErr w:type="spellEnd"/>
      <w:r w:rsidR="00005949" w:rsidRPr="00501658">
        <w:rPr>
          <w:rFonts w:ascii="Evangelie" w:hAnsi="Evangelie"/>
          <w:sz w:val="32"/>
          <w:szCs w:val="32"/>
        </w:rPr>
        <w:t xml:space="preserve">. </w:t>
      </w:r>
    </w:p>
    <w:p w14:paraId="2FF53040" w14:textId="77777777" w:rsidR="0023487A" w:rsidRPr="00501658" w:rsidRDefault="004703E1" w:rsidP="0023487A">
      <w:pPr>
        <w:jc w:val="both"/>
      </w:pPr>
      <w:r w:rsidRPr="00501658">
        <w:rPr>
          <w:b/>
          <w:u w:val="single"/>
        </w:rPr>
        <w:t>Требования к уровню подготовки</w:t>
      </w:r>
      <w:r w:rsidRPr="00501658">
        <w:rPr>
          <w:b/>
        </w:rPr>
        <w:t xml:space="preserve">: </w:t>
      </w:r>
      <w:r w:rsidR="0023487A" w:rsidRPr="00501658">
        <w:t xml:space="preserve">знать категориальное значение местоимения как части речи;  знать и уметь различать разряды местоимений (в сравнении с русским языком); иметь представление о соответствии  русских и церковнославянских местоимений; знать состав личных указательных, вопросительных местоимений, знать и уметь находить возвратное местоимение; иметь представление об истории формирования парадигмы склонения личного местоимения третьего лица; знать особенности и формы склонения местоимений личных и возвратного, вопросительных и указательных, относительного местоимения  </w:t>
      </w:r>
      <w:r w:rsidR="0023487A" w:rsidRPr="00501658">
        <w:rPr>
          <w:rFonts w:ascii="Evangelie" w:hAnsi="Evangelie"/>
        </w:rPr>
        <w:t>иже</w:t>
      </w:r>
      <w:r w:rsidR="0023487A" w:rsidRPr="00501658">
        <w:t xml:space="preserve">; уметь определять форму лица, числа и падежа личных местоимений;  уметь определять форму числа и падежа вопросительных, указательных, возвратного местоимений, относительного местоимения  </w:t>
      </w:r>
      <w:r w:rsidR="0023487A" w:rsidRPr="00501658">
        <w:rPr>
          <w:rFonts w:ascii="Evangelie" w:hAnsi="Evangelie"/>
        </w:rPr>
        <w:t>иже</w:t>
      </w:r>
      <w:r w:rsidR="0023487A" w:rsidRPr="00501658">
        <w:t xml:space="preserve">;  уметь переводить местоимения в составе предложений; знать об особенностях употребления и перевода местоимений, их функции в предложении;  знать и уметь определять в предложениях падежные формы местоимения </w:t>
      </w:r>
      <w:r w:rsidR="0023487A" w:rsidRPr="00501658">
        <w:rPr>
          <w:rFonts w:ascii="Evangelie" w:hAnsi="Evangelie"/>
        </w:rPr>
        <w:t>ИЖЕ</w:t>
      </w:r>
      <w:r w:rsidR="0023487A" w:rsidRPr="00501658">
        <w:t xml:space="preserve">; иметь представление о сложноподчиненном предложении в русском языке; знать варианты перевода предложений с местоимением </w:t>
      </w:r>
      <w:r w:rsidR="0023487A" w:rsidRPr="00501658">
        <w:rPr>
          <w:rFonts w:ascii="Evangelie" w:hAnsi="Evangelie"/>
        </w:rPr>
        <w:t xml:space="preserve">ИЖЕ </w:t>
      </w:r>
      <w:r w:rsidR="0023487A" w:rsidRPr="00501658">
        <w:t xml:space="preserve">и условия их применения;  уметь переводить предложения с местоимением </w:t>
      </w:r>
      <w:r w:rsidR="0023487A" w:rsidRPr="00501658">
        <w:rPr>
          <w:rFonts w:ascii="Evangelie" w:hAnsi="Evangelie"/>
        </w:rPr>
        <w:t>иже</w:t>
      </w:r>
      <w:r w:rsidR="0023487A" w:rsidRPr="00501658">
        <w:t>; уметь читать и понимать церковнославянские тексты соответствующего уровня сложности; знать и уметь различать разряды местоимений; уметь осуществлять перевод форм местоимений в составе предложения; уметь пользоваться грамматическим справочником; уметь осуществлять самоконтроль;</w:t>
      </w:r>
      <w:r w:rsidR="0023487A" w:rsidRPr="00501658">
        <w:rPr>
          <w:sz w:val="22"/>
          <w:szCs w:val="22"/>
        </w:rPr>
        <w:t xml:space="preserve"> уметь фиксировать собственные затруднения и проблемные зоны в изучении темы; уметь корректировать допущенные ошибки и исправлять недочеты</w:t>
      </w:r>
    </w:p>
    <w:p w14:paraId="6C48CE34" w14:textId="77777777" w:rsidR="0023487A" w:rsidRPr="00501658" w:rsidRDefault="0023487A" w:rsidP="004703E1">
      <w:pPr>
        <w:jc w:val="both"/>
        <w:rPr>
          <w:b/>
        </w:rPr>
      </w:pPr>
    </w:p>
    <w:p w14:paraId="401BA19E" w14:textId="77777777" w:rsidR="00815212" w:rsidRPr="00501658" w:rsidRDefault="00815212" w:rsidP="004703E1">
      <w:pPr>
        <w:jc w:val="both"/>
        <w:rPr>
          <w:b/>
        </w:rPr>
      </w:pPr>
    </w:p>
    <w:p w14:paraId="7F1406A2" w14:textId="77777777" w:rsidR="00815212" w:rsidRPr="00501658" w:rsidRDefault="006F13DD" w:rsidP="004703E1">
      <w:pPr>
        <w:jc w:val="both"/>
        <w:rPr>
          <w:b/>
        </w:rPr>
      </w:pPr>
      <w:r w:rsidRPr="00501658">
        <w:rPr>
          <w:b/>
        </w:rPr>
        <w:t>СИНТАКСИС (6</w:t>
      </w:r>
      <w:r w:rsidR="00815212" w:rsidRPr="00501658">
        <w:rPr>
          <w:b/>
        </w:rPr>
        <w:t xml:space="preserve"> ч., в том числе 1ч. Контрольное тестирование)</w:t>
      </w:r>
    </w:p>
    <w:p w14:paraId="3E4F65B2" w14:textId="77777777" w:rsidR="004D0EEB" w:rsidRPr="00501658" w:rsidRDefault="00BB792F" w:rsidP="004703E1">
      <w:pPr>
        <w:jc w:val="both"/>
        <w:rPr>
          <w:sz w:val="22"/>
          <w:szCs w:val="22"/>
        </w:rPr>
      </w:pPr>
      <w:r w:rsidRPr="00501658">
        <w:rPr>
          <w:sz w:val="22"/>
          <w:szCs w:val="22"/>
        </w:rPr>
        <w:t>Состав и особенности строения простого предложения в церковнославянском языке в сравнении с русским синтаксисом. Грамматическая основа простого предложения, способы выражения подлежащего и сказуемого. Различение простого и сложного пр</w:t>
      </w:r>
      <w:r w:rsidR="004D0EEB" w:rsidRPr="00501658">
        <w:rPr>
          <w:sz w:val="22"/>
          <w:szCs w:val="22"/>
        </w:rPr>
        <w:t>едложения. Особый синтаксический</w:t>
      </w:r>
      <w:r w:rsidRPr="00501658">
        <w:rPr>
          <w:sz w:val="22"/>
          <w:szCs w:val="22"/>
        </w:rPr>
        <w:t xml:space="preserve"> оборот</w:t>
      </w:r>
      <w:r w:rsidR="004D0EEB" w:rsidRPr="00501658">
        <w:rPr>
          <w:sz w:val="22"/>
          <w:szCs w:val="22"/>
        </w:rPr>
        <w:t xml:space="preserve"> церковнославянского языка – одиночное отрицание: состав оборота, особенности употребления, алгоритм перевода. Особый синтаксический оборот церковнославянского языка – </w:t>
      </w:r>
      <w:r w:rsidRPr="00501658">
        <w:rPr>
          <w:sz w:val="22"/>
          <w:szCs w:val="22"/>
        </w:rPr>
        <w:t>настоящее/будущее время с частицей «Да»</w:t>
      </w:r>
      <w:r w:rsidR="004D0EEB" w:rsidRPr="00501658">
        <w:rPr>
          <w:sz w:val="22"/>
          <w:szCs w:val="22"/>
        </w:rPr>
        <w:t xml:space="preserve">: состав оборота, варианты употребления в простых и сложных предложениях, алгоритм перевода. </w:t>
      </w:r>
    </w:p>
    <w:p w14:paraId="06FD266C" w14:textId="77777777" w:rsidR="00BB792F" w:rsidRPr="00501658" w:rsidRDefault="004D0EEB" w:rsidP="004703E1">
      <w:pPr>
        <w:jc w:val="both"/>
        <w:rPr>
          <w:sz w:val="22"/>
          <w:szCs w:val="22"/>
        </w:rPr>
      </w:pPr>
      <w:r w:rsidRPr="00501658">
        <w:rPr>
          <w:sz w:val="22"/>
          <w:szCs w:val="22"/>
        </w:rPr>
        <w:lastRenderedPageBreak/>
        <w:t xml:space="preserve"> </w:t>
      </w:r>
      <w:r w:rsidRPr="00501658">
        <w:rPr>
          <w:b/>
          <w:u w:val="single"/>
        </w:rPr>
        <w:t>Требования к уровню подготовки</w:t>
      </w:r>
      <w:r w:rsidRPr="00501658">
        <w:rPr>
          <w:b/>
        </w:rPr>
        <w:t>:</w:t>
      </w:r>
    </w:p>
    <w:p w14:paraId="38B7BF06" w14:textId="77777777" w:rsidR="00937EE6" w:rsidRPr="00501658" w:rsidRDefault="00937EE6" w:rsidP="00937EE6">
      <w:pPr>
        <w:jc w:val="both"/>
      </w:pPr>
      <w:r w:rsidRPr="00501658">
        <w:rPr>
          <w:sz w:val="22"/>
          <w:szCs w:val="22"/>
        </w:rPr>
        <w:t xml:space="preserve">знать значение терминов «простое предложение» и «сложное предложение», «одиночное отрицание», «настоящее/будущее время с частицей «ДА», уметь различать простые и сложные предложения в церковнославянском языке; уметь определять грамматическую основу простых предложений в церковнославянском языке; знать состав и особенности церковнославянской синтаксической конструкции «одиночное отрицание» и уметь применять алгоритм ее перевода на русский язык; уметь переводить конструкцию в составе предложений; уметь читать и понимать церковнославянский текст соответствующего уровня сложности; знать отличие церковнославянских синтаксических  конструкций с частицей «ДА» от русских; знать состав и особенности перевода конструкции «настоящее/будущее время с частицей «ДА»» в простых и сложных предложениях; знать и уметь применять алгоритм перевода данной конструкции; уметь различать изученные синтаксические конструкции; уметь переводить изученные конструкции в составе предложений; уметь осуществлять самоконтроль. </w:t>
      </w:r>
    </w:p>
    <w:p w14:paraId="7C280F16" w14:textId="77777777" w:rsidR="004703E1" w:rsidRPr="00501658" w:rsidRDefault="004703E1" w:rsidP="004703E1">
      <w:pPr>
        <w:jc w:val="both"/>
        <w:rPr>
          <w:sz w:val="22"/>
          <w:szCs w:val="22"/>
        </w:rPr>
      </w:pPr>
    </w:p>
    <w:p w14:paraId="27D7AAE4" w14:textId="77777777" w:rsidR="004703E1" w:rsidRPr="00501658" w:rsidRDefault="004703E1" w:rsidP="004703E1">
      <w:pPr>
        <w:jc w:val="both"/>
        <w:rPr>
          <w:b/>
          <w:sz w:val="22"/>
          <w:szCs w:val="22"/>
        </w:rPr>
      </w:pPr>
      <w:r w:rsidRPr="00501658">
        <w:rPr>
          <w:b/>
          <w:sz w:val="22"/>
          <w:szCs w:val="22"/>
        </w:rPr>
        <w:t>ПОВТОРЕНИЕ И СИСТЕМАТИЗАЦИЯ ИЗУЧЕННОГО (5 ч., в том числе 1ч. Контрольная работа)</w:t>
      </w:r>
    </w:p>
    <w:p w14:paraId="17C3B5E3" w14:textId="77777777" w:rsidR="004703E1" w:rsidRPr="00501658" w:rsidRDefault="004703E1" w:rsidP="004703E1">
      <w:pPr>
        <w:jc w:val="both"/>
        <w:rPr>
          <w:b/>
          <w:sz w:val="22"/>
          <w:szCs w:val="22"/>
        </w:rPr>
      </w:pPr>
    </w:p>
    <w:p w14:paraId="4A257CC3" w14:textId="77777777" w:rsidR="004703E1" w:rsidRPr="00501658" w:rsidRDefault="004703E1" w:rsidP="004703E1">
      <w:pPr>
        <w:jc w:val="both"/>
        <w:rPr>
          <w:sz w:val="22"/>
          <w:szCs w:val="22"/>
        </w:rPr>
      </w:pPr>
      <w:r w:rsidRPr="00501658">
        <w:rPr>
          <w:b/>
          <w:u w:val="single"/>
        </w:rPr>
        <w:t>Требования к уровню подготовки</w:t>
      </w:r>
      <w:r w:rsidRPr="00501658">
        <w:rPr>
          <w:b/>
        </w:rPr>
        <w:t xml:space="preserve">: </w:t>
      </w:r>
    </w:p>
    <w:p w14:paraId="1B3020A1" w14:textId="77777777" w:rsidR="004703E1" w:rsidRPr="00501658" w:rsidRDefault="004703E1" w:rsidP="004703E1">
      <w:pPr>
        <w:jc w:val="both"/>
        <w:rPr>
          <w:sz w:val="22"/>
          <w:szCs w:val="22"/>
        </w:rPr>
      </w:pPr>
    </w:p>
    <w:p w14:paraId="20608786" w14:textId="77777777" w:rsidR="004703E1" w:rsidRPr="00501658" w:rsidRDefault="004703E1" w:rsidP="004703E1">
      <w:pPr>
        <w:jc w:val="both"/>
        <w:rPr>
          <w:sz w:val="22"/>
          <w:szCs w:val="22"/>
        </w:rPr>
      </w:pPr>
    </w:p>
    <w:p w14:paraId="323BDAA6" w14:textId="77777777" w:rsidR="004703E1" w:rsidRPr="00501658" w:rsidRDefault="004703E1" w:rsidP="004703E1">
      <w:pPr>
        <w:jc w:val="center"/>
        <w:rPr>
          <w:b/>
        </w:rPr>
      </w:pPr>
      <w:r w:rsidRPr="00501658">
        <w:rPr>
          <w:b/>
        </w:rPr>
        <w:t>Календарно-тематический план</w:t>
      </w:r>
    </w:p>
    <w:p w14:paraId="3D3FEA45" w14:textId="77777777" w:rsidR="004703E1" w:rsidRPr="00501658" w:rsidRDefault="004703E1" w:rsidP="004703E1">
      <w:pPr>
        <w:jc w:val="center"/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276"/>
        <w:gridCol w:w="1985"/>
        <w:gridCol w:w="850"/>
        <w:gridCol w:w="1985"/>
        <w:gridCol w:w="1275"/>
        <w:gridCol w:w="709"/>
      </w:tblGrid>
      <w:tr w:rsidR="004703E1" w:rsidRPr="00501658" w14:paraId="029CFB9E" w14:textId="77777777" w:rsidTr="001106A5">
        <w:trPr>
          <w:trHeight w:val="1048"/>
        </w:trPr>
        <w:tc>
          <w:tcPr>
            <w:tcW w:w="567" w:type="dxa"/>
          </w:tcPr>
          <w:p w14:paraId="580B3C58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№ урока</w:t>
            </w:r>
          </w:p>
          <w:p w14:paraId="4216EFA9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F4EB42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Тема раздела</w:t>
            </w:r>
          </w:p>
          <w:p w14:paraId="42F1F3AE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Тема урока</w:t>
            </w:r>
          </w:p>
          <w:p w14:paraId="571E3699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2163FF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Кол-во</w:t>
            </w:r>
          </w:p>
          <w:p w14:paraId="4506145D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часов</w:t>
            </w:r>
          </w:p>
          <w:p w14:paraId="15480EC0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AA2DC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Православный компонент</w:t>
            </w:r>
          </w:p>
          <w:p w14:paraId="7DF693DB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79332C3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850" w:type="dxa"/>
          </w:tcPr>
          <w:p w14:paraId="650F6CEE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Виды контроля</w:t>
            </w:r>
          </w:p>
        </w:tc>
        <w:tc>
          <w:tcPr>
            <w:tcW w:w="1985" w:type="dxa"/>
          </w:tcPr>
          <w:p w14:paraId="1BD2DDAD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Методы и формы работы</w:t>
            </w:r>
          </w:p>
          <w:p w14:paraId="038EE8F4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8B8779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Литература. Оборудование</w:t>
            </w:r>
          </w:p>
          <w:p w14:paraId="2FD8F497" w14:textId="77777777" w:rsidR="004703E1" w:rsidRPr="00501658" w:rsidRDefault="004703E1" w:rsidP="001106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12C1135" w14:textId="77777777" w:rsidR="004703E1" w:rsidRPr="00501658" w:rsidRDefault="004703E1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Домашнее задание</w:t>
            </w:r>
          </w:p>
        </w:tc>
      </w:tr>
      <w:tr w:rsidR="004703E1" w:rsidRPr="00501658" w14:paraId="3BDBA49A" w14:textId="77777777" w:rsidTr="001106A5">
        <w:tc>
          <w:tcPr>
            <w:tcW w:w="567" w:type="dxa"/>
          </w:tcPr>
          <w:p w14:paraId="5B6D9C50" w14:textId="77777777" w:rsidR="004703E1" w:rsidRPr="00501658" w:rsidRDefault="004703E1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17128095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ВВЕДЕНИЕ</w:t>
            </w:r>
          </w:p>
        </w:tc>
      </w:tr>
      <w:tr w:rsidR="004703E1" w:rsidRPr="00501658" w14:paraId="05A89103" w14:textId="77777777" w:rsidTr="001106A5">
        <w:tc>
          <w:tcPr>
            <w:tcW w:w="567" w:type="dxa"/>
          </w:tcPr>
          <w:p w14:paraId="744684EE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0668842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567" w:type="dxa"/>
          </w:tcPr>
          <w:p w14:paraId="0886381A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022F50B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Комментированное чтение богослужебного текста</w:t>
            </w:r>
          </w:p>
        </w:tc>
        <w:tc>
          <w:tcPr>
            <w:tcW w:w="1985" w:type="dxa"/>
          </w:tcPr>
          <w:p w14:paraId="781F784A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читать, понимать, переводить церковнославянский текст соответствующего уровня сложности; </w:t>
            </w:r>
          </w:p>
          <w:p w14:paraId="6A56B228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и уметь применять орфографические правила церковнославянского языка; </w:t>
            </w:r>
          </w:p>
          <w:p w14:paraId="1AFD8B5D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 - уметь определять грамматическую форму имён существительных и глаголов; </w:t>
            </w:r>
          </w:p>
        </w:tc>
        <w:tc>
          <w:tcPr>
            <w:tcW w:w="850" w:type="dxa"/>
          </w:tcPr>
          <w:p w14:paraId="0BD838AB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Фронтальный опрос, ответ у доски, письменная проверка</w:t>
            </w:r>
          </w:p>
        </w:tc>
        <w:tc>
          <w:tcPr>
            <w:tcW w:w="1985" w:type="dxa"/>
          </w:tcPr>
          <w:p w14:paraId="0102AF59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Комплексное повторение, грамматический анализ слов и предложений текста, комментированное чтение</w:t>
            </w:r>
          </w:p>
        </w:tc>
        <w:tc>
          <w:tcPr>
            <w:tcW w:w="1275" w:type="dxa"/>
          </w:tcPr>
          <w:p w14:paraId="5F0D97C9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2784EB8A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314CD331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6B4ED245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49E5883E" w14:textId="77777777" w:rsidR="004703E1" w:rsidRPr="00501658" w:rsidRDefault="008109D8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Задание на карточке</w:t>
            </w:r>
          </w:p>
        </w:tc>
      </w:tr>
      <w:tr w:rsidR="004703E1" w:rsidRPr="00501658" w14:paraId="79430DFC" w14:textId="77777777" w:rsidTr="001106A5">
        <w:tc>
          <w:tcPr>
            <w:tcW w:w="567" w:type="dxa"/>
          </w:tcPr>
          <w:p w14:paraId="2ECFD571" w14:textId="77777777" w:rsidR="004703E1" w:rsidRPr="00501658" w:rsidRDefault="004703E1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763C101D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МОРФОЛОГИЯ</w:t>
            </w:r>
          </w:p>
        </w:tc>
      </w:tr>
      <w:tr w:rsidR="004703E1" w:rsidRPr="00501658" w14:paraId="5F3B8A8E" w14:textId="77777777" w:rsidTr="001106A5">
        <w:tc>
          <w:tcPr>
            <w:tcW w:w="567" w:type="dxa"/>
          </w:tcPr>
          <w:p w14:paraId="1C7C7AA7" w14:textId="77777777" w:rsidR="004703E1" w:rsidRPr="00501658" w:rsidRDefault="004703E1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6E7A271E" w14:textId="77777777" w:rsidR="004703E1" w:rsidRPr="00501658" w:rsidRDefault="00815212" w:rsidP="001106A5">
            <w:pPr>
              <w:rPr>
                <w:sz w:val="22"/>
                <w:szCs w:val="22"/>
              </w:rPr>
            </w:pPr>
            <w:r w:rsidRPr="00501658">
              <w:rPr>
                <w:b/>
                <w:sz w:val="22"/>
                <w:szCs w:val="22"/>
              </w:rPr>
              <w:t>Глагол</w:t>
            </w:r>
          </w:p>
        </w:tc>
      </w:tr>
      <w:tr w:rsidR="004703E1" w:rsidRPr="00501658" w14:paraId="14090E6E" w14:textId="77777777" w:rsidTr="001106A5">
        <w:tc>
          <w:tcPr>
            <w:tcW w:w="567" w:type="dxa"/>
          </w:tcPr>
          <w:p w14:paraId="0A3F4FB8" w14:textId="77777777" w:rsidR="004703E1" w:rsidRPr="00501658" w:rsidRDefault="004703E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F947F9" w:rsidRPr="00501658">
              <w:rPr>
                <w:sz w:val="22"/>
                <w:szCs w:val="22"/>
              </w:rPr>
              <w:t xml:space="preserve">, 3 </w:t>
            </w:r>
          </w:p>
        </w:tc>
        <w:tc>
          <w:tcPr>
            <w:tcW w:w="1701" w:type="dxa"/>
          </w:tcPr>
          <w:p w14:paraId="39E1E910" w14:textId="77777777" w:rsidR="004703E1" w:rsidRPr="00501658" w:rsidRDefault="00F947F9" w:rsidP="00F947F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Времена глагола</w:t>
            </w:r>
          </w:p>
        </w:tc>
        <w:tc>
          <w:tcPr>
            <w:tcW w:w="567" w:type="dxa"/>
          </w:tcPr>
          <w:p w14:paraId="2AB6CC87" w14:textId="77777777" w:rsidR="004703E1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1D115FC" w14:textId="77777777" w:rsidR="004703E1" w:rsidRPr="00501658" w:rsidRDefault="00F947F9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Комментированное чтение богослужебного текста</w:t>
            </w:r>
          </w:p>
        </w:tc>
        <w:tc>
          <w:tcPr>
            <w:tcW w:w="1985" w:type="dxa"/>
          </w:tcPr>
          <w:p w14:paraId="0D452E34" w14:textId="77777777" w:rsidR="004703E1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грамматические признаки глагола в церковнославянском языке; </w:t>
            </w:r>
          </w:p>
          <w:p w14:paraId="320A4992" w14:textId="77777777" w:rsidR="00F947F9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 - уметь находить в тексте глагол в формах настоящего времени, аориста, имперфекта, инфинитива; </w:t>
            </w:r>
          </w:p>
          <w:p w14:paraId="4FB54738" w14:textId="77777777" w:rsidR="00F947F9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глагол в данных формах; </w:t>
            </w:r>
          </w:p>
          <w:p w14:paraId="787A1FBC" w14:textId="77777777" w:rsidR="00F947F9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определять лицо и число глагола в формах данных времен; </w:t>
            </w:r>
          </w:p>
          <w:p w14:paraId="00205AD3" w14:textId="77777777" w:rsidR="00F947F9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читать и понимать церковнославянский текст соответствующего уровня сложности</w:t>
            </w:r>
          </w:p>
        </w:tc>
        <w:tc>
          <w:tcPr>
            <w:tcW w:w="850" w:type="dxa"/>
          </w:tcPr>
          <w:p w14:paraId="7448F6F0" w14:textId="77777777" w:rsidR="004703E1" w:rsidRPr="00501658" w:rsidRDefault="00040CE5" w:rsidP="00D2061F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Фронтальный опрос, </w:t>
            </w:r>
          </w:p>
          <w:p w14:paraId="2E364E6D" w14:textId="77777777" w:rsidR="00040CE5" w:rsidRPr="00501658" w:rsidRDefault="00040CE5" w:rsidP="00D2061F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Ответ у </w:t>
            </w:r>
            <w:r w:rsidRPr="00501658">
              <w:rPr>
                <w:sz w:val="22"/>
                <w:szCs w:val="22"/>
              </w:rPr>
              <w:lastRenderedPageBreak/>
              <w:t>доски, письменная проверка</w:t>
            </w:r>
          </w:p>
        </w:tc>
        <w:tc>
          <w:tcPr>
            <w:tcW w:w="1985" w:type="dxa"/>
          </w:tcPr>
          <w:p w14:paraId="746B6969" w14:textId="77777777" w:rsidR="004703E1" w:rsidRPr="00501658" w:rsidRDefault="00D2061F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Коллективная работа и индивидуальная самостоятельная (составление и заполнение </w:t>
            </w:r>
            <w:r w:rsidRPr="00501658">
              <w:rPr>
                <w:sz w:val="22"/>
                <w:szCs w:val="22"/>
              </w:rPr>
              <w:lastRenderedPageBreak/>
              <w:t xml:space="preserve">обобщающей таблицы «Времена глагола»); комментированное чтение текста грамматический анализ форм глагола; </w:t>
            </w:r>
          </w:p>
          <w:p w14:paraId="57B7DBBA" w14:textId="77777777" w:rsidR="00D2061F" w:rsidRPr="00501658" w:rsidRDefault="00D2061F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выполнение тестовых заданий; словарная работа; проектирование выполнения домашнего задания</w:t>
            </w:r>
          </w:p>
        </w:tc>
        <w:tc>
          <w:tcPr>
            <w:tcW w:w="1275" w:type="dxa"/>
          </w:tcPr>
          <w:p w14:paraId="43754EB4" w14:textId="77777777" w:rsidR="00FA6CE7" w:rsidRPr="00501658" w:rsidRDefault="00FA6CE7" w:rsidP="00FA6CE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06592AF5" w14:textId="77777777" w:rsidR="00FA6CE7" w:rsidRPr="00501658" w:rsidRDefault="00FA6CE7" w:rsidP="00FA6CE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25D1AB22" w14:textId="77777777" w:rsidR="00FA6CE7" w:rsidRPr="00501658" w:rsidRDefault="00FA6CE7" w:rsidP="00FA6CE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779EFEAE" w14:textId="77777777" w:rsidR="004703E1" w:rsidRPr="00501658" w:rsidRDefault="00FA6CE7" w:rsidP="00FA6CE7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 xml:space="preserve">Грамматический </w:t>
            </w:r>
            <w:r w:rsidRPr="00501658">
              <w:rPr>
                <w:sz w:val="22"/>
                <w:szCs w:val="22"/>
              </w:rPr>
              <w:lastRenderedPageBreak/>
              <w:t>справочник</w:t>
            </w:r>
          </w:p>
        </w:tc>
        <w:tc>
          <w:tcPr>
            <w:tcW w:w="709" w:type="dxa"/>
          </w:tcPr>
          <w:p w14:paraId="299D566B" w14:textId="77777777" w:rsidR="004703E1" w:rsidRPr="00501658" w:rsidRDefault="00FA6CE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Спряжение глаголов</w:t>
            </w:r>
          </w:p>
        </w:tc>
      </w:tr>
      <w:tr w:rsidR="004703E1" w:rsidRPr="00501658" w14:paraId="405300F3" w14:textId="77777777" w:rsidTr="001106A5">
        <w:tc>
          <w:tcPr>
            <w:tcW w:w="567" w:type="dxa"/>
          </w:tcPr>
          <w:p w14:paraId="3A7B5758" w14:textId="505D4B1E" w:rsidR="004703E1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28D2AC74" w14:textId="77777777" w:rsidR="004703E1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Анализ предложений</w:t>
            </w:r>
          </w:p>
        </w:tc>
        <w:tc>
          <w:tcPr>
            <w:tcW w:w="567" w:type="dxa"/>
          </w:tcPr>
          <w:p w14:paraId="352E9DAE" w14:textId="77777777" w:rsidR="004703E1" w:rsidRPr="00501658" w:rsidRDefault="00F947F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863F73F" w14:textId="77777777" w:rsidR="004703E1" w:rsidRPr="00501658" w:rsidRDefault="00F947F9" w:rsidP="001106A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0E112054" w14:textId="77777777" w:rsidR="00AD0EB2" w:rsidRPr="00501658" w:rsidRDefault="00AD0EB2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грамматические признаки глагола в церковнославянском языке; </w:t>
            </w:r>
          </w:p>
          <w:p w14:paraId="4211F455" w14:textId="77777777" w:rsidR="00AD0EB2" w:rsidRPr="00501658" w:rsidRDefault="00AD0EB2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находить в тексте глагол в формах настоящего времени, аориста, имперфекта, инфинитива; </w:t>
            </w:r>
          </w:p>
          <w:p w14:paraId="45D73519" w14:textId="77777777" w:rsidR="00AD0EB2" w:rsidRPr="00501658" w:rsidRDefault="00AD0EB2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глагол в данных формах; </w:t>
            </w:r>
          </w:p>
          <w:p w14:paraId="6C1CE036" w14:textId="77777777" w:rsidR="004703E1" w:rsidRPr="00501658" w:rsidRDefault="00AD0EB2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определять лицо и число глагола в формах данных времен; </w:t>
            </w:r>
          </w:p>
          <w:p w14:paraId="2AD2798B" w14:textId="77777777" w:rsidR="00F22F58" w:rsidRPr="00501658" w:rsidRDefault="00F22F58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пользоваться грамматическим справочником; </w:t>
            </w:r>
          </w:p>
          <w:p w14:paraId="678DA222" w14:textId="77777777" w:rsidR="00AD0EB2" w:rsidRPr="00501658" w:rsidRDefault="00AD0EB2" w:rsidP="00AD0E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переводить на русский язык целостные предложения</w:t>
            </w:r>
          </w:p>
        </w:tc>
        <w:tc>
          <w:tcPr>
            <w:tcW w:w="850" w:type="dxa"/>
          </w:tcPr>
          <w:p w14:paraId="3F91EDFC" w14:textId="77777777" w:rsidR="004703E1" w:rsidRPr="00501658" w:rsidRDefault="00AD0EB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Фронтальный опрос, самостоятельная работа, письменная проверка</w:t>
            </w:r>
          </w:p>
        </w:tc>
        <w:tc>
          <w:tcPr>
            <w:tcW w:w="1985" w:type="dxa"/>
          </w:tcPr>
          <w:p w14:paraId="5C63AB25" w14:textId="77777777" w:rsidR="004703E1" w:rsidRPr="00501658" w:rsidRDefault="00D172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</w:t>
            </w:r>
            <w:r w:rsidR="00BE7A1F" w:rsidRPr="00501658">
              <w:rPr>
                <w:sz w:val="22"/>
                <w:szCs w:val="22"/>
              </w:rPr>
              <w:t xml:space="preserve">рактикум: грамматический разбор, перевод, форм глагола в составе предложений, сравнительный анализ переводов отдельных предложений (русский и церковнославянский текст по отношению к греческому оригиналу); словарная работа; комментированное письмо;  </w:t>
            </w:r>
          </w:p>
        </w:tc>
        <w:tc>
          <w:tcPr>
            <w:tcW w:w="1275" w:type="dxa"/>
          </w:tcPr>
          <w:p w14:paraId="76A99908" w14:textId="77777777" w:rsidR="00F22F58" w:rsidRPr="00501658" w:rsidRDefault="00F22F58" w:rsidP="00F22F58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6360CC01" w14:textId="77777777" w:rsidR="00F22F58" w:rsidRPr="00501658" w:rsidRDefault="00F22F58" w:rsidP="00F22F58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137F2532" w14:textId="77777777" w:rsidR="00F22F58" w:rsidRPr="00501658" w:rsidRDefault="00F22F58" w:rsidP="00F22F58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0FC2B90C" w14:textId="77777777" w:rsidR="004703E1" w:rsidRPr="00501658" w:rsidRDefault="00F22F58" w:rsidP="00F22F58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3C41B895" w14:textId="77777777" w:rsidR="004703E1" w:rsidRPr="00501658" w:rsidRDefault="00F22F58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Дочитать </w:t>
            </w:r>
            <w:proofErr w:type="spellStart"/>
            <w:r w:rsidRPr="00501658">
              <w:rPr>
                <w:sz w:val="22"/>
                <w:szCs w:val="22"/>
              </w:rPr>
              <w:t>Лк</w:t>
            </w:r>
            <w:proofErr w:type="spellEnd"/>
            <w:r w:rsidRPr="00501658">
              <w:rPr>
                <w:sz w:val="22"/>
                <w:szCs w:val="22"/>
              </w:rPr>
              <w:t>. 6.20-23; письменный перевод предложений</w:t>
            </w:r>
          </w:p>
        </w:tc>
      </w:tr>
      <w:tr w:rsidR="004703E1" w:rsidRPr="00501658" w14:paraId="44396283" w14:textId="77777777" w:rsidTr="001106A5">
        <w:tc>
          <w:tcPr>
            <w:tcW w:w="567" w:type="dxa"/>
          </w:tcPr>
          <w:p w14:paraId="4B58356E" w14:textId="0393777E" w:rsidR="004703E1" w:rsidRPr="00501658" w:rsidRDefault="00675926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5, </w:t>
            </w:r>
            <w:r w:rsidR="00AD0EB2" w:rsidRPr="0050165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12069DEC" w14:textId="77777777" w:rsidR="004703E1" w:rsidRPr="00501658" w:rsidRDefault="00AD0EB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Перфект</w:t>
            </w:r>
          </w:p>
        </w:tc>
        <w:tc>
          <w:tcPr>
            <w:tcW w:w="567" w:type="dxa"/>
          </w:tcPr>
          <w:p w14:paraId="22E51BDC" w14:textId="77777777" w:rsidR="004703E1" w:rsidRPr="00501658" w:rsidRDefault="0041202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A6A9872" w14:textId="77777777" w:rsidR="004703E1" w:rsidRPr="00501658" w:rsidRDefault="00C60A2A" w:rsidP="001106A5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 xml:space="preserve">Обсуждение значений церковнославянских слов в контексте </w:t>
            </w:r>
            <w:r w:rsidRPr="00501658">
              <w:rPr>
                <w:sz w:val="20"/>
                <w:szCs w:val="20"/>
              </w:rPr>
              <w:lastRenderedPageBreak/>
              <w:t>Евангельских и богослужебных текстов</w:t>
            </w:r>
          </w:p>
        </w:tc>
        <w:tc>
          <w:tcPr>
            <w:tcW w:w="1985" w:type="dxa"/>
          </w:tcPr>
          <w:p w14:paraId="766718DD" w14:textId="77777777" w:rsidR="004703E1" w:rsidRPr="00501658" w:rsidRDefault="004C0D8B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- знать значение понятий «перфект», «сложное время»; </w:t>
            </w:r>
          </w:p>
          <w:p w14:paraId="6C31D31D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значение и </w:t>
            </w:r>
            <w:r w:rsidRPr="00501658">
              <w:rPr>
                <w:sz w:val="22"/>
                <w:szCs w:val="22"/>
              </w:rPr>
              <w:lastRenderedPageBreak/>
              <w:t xml:space="preserve">правила перевода времени перфект в церковнославянском языке; </w:t>
            </w:r>
          </w:p>
          <w:p w14:paraId="4E7CF10D" w14:textId="77777777" w:rsidR="00942A67" w:rsidRPr="00501658" w:rsidRDefault="00942A67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различать перфект, аорист, имперфект по форме и значению; </w:t>
            </w:r>
          </w:p>
          <w:p w14:paraId="2A3860C2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структуру формы перфекта; </w:t>
            </w:r>
          </w:p>
          <w:p w14:paraId="4FE4AE92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-уметь выявлять формы перфекта в предложениях, определять лицо, число; </w:t>
            </w:r>
          </w:p>
          <w:p w14:paraId="1309E471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спрягать глагол в перфекте</w:t>
            </w:r>
            <w:r w:rsidR="00942A67" w:rsidRPr="00501658">
              <w:rPr>
                <w:sz w:val="22"/>
                <w:szCs w:val="22"/>
              </w:rPr>
              <w:t xml:space="preserve">; </w:t>
            </w:r>
          </w:p>
          <w:p w14:paraId="7D8D8EE0" w14:textId="77777777" w:rsidR="00942A67" w:rsidRPr="00501658" w:rsidRDefault="00942A67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отдельные формы перфекта и в составе предложения</w:t>
            </w:r>
          </w:p>
        </w:tc>
        <w:tc>
          <w:tcPr>
            <w:tcW w:w="850" w:type="dxa"/>
          </w:tcPr>
          <w:p w14:paraId="3AAF20AF" w14:textId="77777777" w:rsidR="004703E1" w:rsidRPr="00501658" w:rsidRDefault="00DF446E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опрос, письм</w:t>
            </w:r>
            <w:r w:rsidRPr="00501658">
              <w:rPr>
                <w:sz w:val="22"/>
                <w:szCs w:val="22"/>
              </w:rPr>
              <w:lastRenderedPageBreak/>
              <w:t>енная проверка</w:t>
            </w:r>
          </w:p>
        </w:tc>
        <w:tc>
          <w:tcPr>
            <w:tcW w:w="1985" w:type="dxa"/>
          </w:tcPr>
          <w:p w14:paraId="6B85B668" w14:textId="77777777" w:rsidR="004703E1" w:rsidRPr="00501658" w:rsidRDefault="00DF446E" w:rsidP="00DF446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Эвристическая беседа; коллективная работа (составление </w:t>
            </w:r>
            <w:r w:rsidRPr="00501658">
              <w:rPr>
                <w:sz w:val="22"/>
                <w:szCs w:val="22"/>
              </w:rPr>
              <w:lastRenderedPageBreak/>
              <w:t>конспекта по теме), оформление грамматического справочника (заполнение таблицы «Времена глагола»), практикум: перевод отдельных форм перфекта и в составе предложений, определение лица и числа форм перфекта; выборочный диктант; проектирование выполнения домашнего задания</w:t>
            </w:r>
          </w:p>
        </w:tc>
        <w:tc>
          <w:tcPr>
            <w:tcW w:w="1275" w:type="dxa"/>
          </w:tcPr>
          <w:p w14:paraId="03B3B603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205A38E1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4044D486" w14:textId="77777777" w:rsidR="004C0D8B" w:rsidRPr="00501658" w:rsidRDefault="004C0D8B" w:rsidP="004C0D8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B99E8C8" w14:textId="77777777" w:rsidR="004703E1" w:rsidRPr="00501658" w:rsidRDefault="004C0D8B" w:rsidP="004C0D8B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</w:t>
            </w:r>
            <w:r w:rsidRPr="00501658">
              <w:rPr>
                <w:sz w:val="22"/>
                <w:szCs w:val="22"/>
              </w:rPr>
              <w:lastRenderedPageBreak/>
              <w:t>еский справочник</w:t>
            </w:r>
          </w:p>
        </w:tc>
        <w:tc>
          <w:tcPr>
            <w:tcW w:w="709" w:type="dxa"/>
          </w:tcPr>
          <w:p w14:paraId="4A83FACD" w14:textId="77777777" w:rsidR="004703E1" w:rsidRPr="00501658" w:rsidRDefault="004C0D8B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Урок 9, упражнение № </w:t>
            </w:r>
            <w:r w:rsidRPr="00501658">
              <w:rPr>
                <w:sz w:val="22"/>
                <w:szCs w:val="22"/>
              </w:rPr>
              <w:lastRenderedPageBreak/>
              <w:t xml:space="preserve">1 (Деян. 17.26; </w:t>
            </w:r>
            <w:proofErr w:type="spellStart"/>
            <w:r w:rsidRPr="00501658">
              <w:rPr>
                <w:sz w:val="22"/>
                <w:szCs w:val="22"/>
              </w:rPr>
              <w:t>Лк</w:t>
            </w:r>
            <w:proofErr w:type="spellEnd"/>
            <w:r w:rsidRPr="00501658">
              <w:rPr>
                <w:sz w:val="22"/>
                <w:szCs w:val="22"/>
              </w:rPr>
              <w:t>. 10.21, 19.15)</w:t>
            </w:r>
          </w:p>
        </w:tc>
      </w:tr>
      <w:tr w:rsidR="0041202D" w:rsidRPr="00501658" w14:paraId="333C90B5" w14:textId="77777777" w:rsidTr="001106A5">
        <w:tc>
          <w:tcPr>
            <w:tcW w:w="567" w:type="dxa"/>
          </w:tcPr>
          <w:p w14:paraId="688525D6" w14:textId="1B9EC0F1" w:rsidR="0041202D" w:rsidRPr="00501658" w:rsidRDefault="00675926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701" w:type="dxa"/>
          </w:tcPr>
          <w:p w14:paraId="5709724F" w14:textId="77777777" w:rsidR="0041202D" w:rsidRPr="00501658" w:rsidRDefault="0041202D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Плюсквамперфект</w:t>
            </w:r>
          </w:p>
        </w:tc>
        <w:tc>
          <w:tcPr>
            <w:tcW w:w="567" w:type="dxa"/>
          </w:tcPr>
          <w:p w14:paraId="20732C4C" w14:textId="77777777" w:rsidR="0041202D" w:rsidRPr="00501658" w:rsidRDefault="0041202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D773327" w14:textId="77777777" w:rsidR="0041202D" w:rsidRPr="00501658" w:rsidRDefault="0041202D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F24D50" w14:textId="77777777" w:rsidR="00942A67" w:rsidRPr="00501658" w:rsidRDefault="00942A67" w:rsidP="00942A67">
            <w:pPr>
              <w:rPr>
                <w:sz w:val="20"/>
                <w:szCs w:val="22"/>
              </w:rPr>
            </w:pPr>
            <w:r w:rsidRPr="00501658">
              <w:rPr>
                <w:sz w:val="20"/>
                <w:szCs w:val="22"/>
              </w:rPr>
              <w:t xml:space="preserve">- знать значение понятия «плюсквамперфект»; </w:t>
            </w:r>
          </w:p>
          <w:p w14:paraId="4A8CD080" w14:textId="77777777" w:rsidR="00942A67" w:rsidRPr="00501658" w:rsidRDefault="00942A67" w:rsidP="00942A6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значение и правила перевода времени плюсквамперфект в церковнославянском языке; </w:t>
            </w:r>
          </w:p>
          <w:p w14:paraId="1727A18F" w14:textId="77777777" w:rsidR="00942A67" w:rsidRPr="00501658" w:rsidRDefault="00942A67" w:rsidP="00942A6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структуру формы плюсквамперфекта; </w:t>
            </w:r>
          </w:p>
          <w:p w14:paraId="666DA35E" w14:textId="77777777" w:rsidR="00942A67" w:rsidRPr="00501658" w:rsidRDefault="00942A67" w:rsidP="00942A6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-уметь различать формы перфекта и плюсквамперфекта в предложениях, определять лицо, число; </w:t>
            </w:r>
          </w:p>
          <w:p w14:paraId="172144BD" w14:textId="77777777" w:rsidR="00942A67" w:rsidRPr="00501658" w:rsidRDefault="00942A67" w:rsidP="00942A6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различать простые и сложные прошедшие времена; </w:t>
            </w:r>
          </w:p>
          <w:p w14:paraId="7256B63D" w14:textId="77777777" w:rsidR="0041202D" w:rsidRPr="00501658" w:rsidRDefault="00942A67" w:rsidP="00942A67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переводить отдельные формы перфекта и в составе предложения </w:t>
            </w:r>
          </w:p>
        </w:tc>
        <w:tc>
          <w:tcPr>
            <w:tcW w:w="850" w:type="dxa"/>
          </w:tcPr>
          <w:p w14:paraId="039A291E" w14:textId="77777777" w:rsidR="0041202D" w:rsidRPr="00501658" w:rsidRDefault="00147C4E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4C280730" w14:textId="77777777" w:rsidR="00147C4E" w:rsidRPr="00501658" w:rsidRDefault="00147C4E" w:rsidP="00147C4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с материалом учебника; оформление грамматического справочника (заполнение таблицы «Времена глагола»), практикум: плюсквамперфекта в составе предложений, определение лица и числа форм плюсквамперфекта; </w:t>
            </w:r>
          </w:p>
          <w:p w14:paraId="36A8AB7B" w14:textId="77777777" w:rsidR="0041202D" w:rsidRPr="00501658" w:rsidRDefault="008F2613" w:rsidP="00147C4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тренинговые задания; </w:t>
            </w:r>
            <w:r w:rsidR="00147C4E"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7FC76EDD" w14:textId="77777777" w:rsidR="008F2613" w:rsidRPr="00501658" w:rsidRDefault="008F2613" w:rsidP="008F261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20F504AE" w14:textId="77777777" w:rsidR="008F2613" w:rsidRPr="00501658" w:rsidRDefault="008F2613" w:rsidP="008F261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2C14C5E" w14:textId="77777777" w:rsidR="008F2613" w:rsidRPr="00501658" w:rsidRDefault="008F2613" w:rsidP="008F261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7C9BA516" w14:textId="77777777" w:rsidR="0041202D" w:rsidRPr="00501658" w:rsidRDefault="008F2613" w:rsidP="008F2613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7A192F68" w14:textId="77777777" w:rsidR="0041202D" w:rsidRPr="00501658" w:rsidRDefault="008F261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Урок 10, упражнение №1 (8,9)</w:t>
            </w:r>
          </w:p>
        </w:tc>
      </w:tr>
      <w:tr w:rsidR="0041202D" w:rsidRPr="00501658" w14:paraId="14EAB245" w14:textId="77777777" w:rsidTr="001106A5">
        <w:tc>
          <w:tcPr>
            <w:tcW w:w="567" w:type="dxa"/>
          </w:tcPr>
          <w:p w14:paraId="35884732" w14:textId="61EEE047" w:rsidR="0041202D" w:rsidRPr="00501658" w:rsidRDefault="00675926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8202207" w14:textId="77777777" w:rsidR="0041202D" w:rsidRPr="00501658" w:rsidRDefault="0041202D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Анализ </w:t>
            </w:r>
            <w:r w:rsidRPr="00501658">
              <w:rPr>
                <w:sz w:val="22"/>
                <w:szCs w:val="22"/>
              </w:rPr>
              <w:lastRenderedPageBreak/>
              <w:t>предложений</w:t>
            </w:r>
          </w:p>
        </w:tc>
        <w:tc>
          <w:tcPr>
            <w:tcW w:w="567" w:type="dxa"/>
          </w:tcPr>
          <w:p w14:paraId="13C650B8" w14:textId="77777777" w:rsidR="0041202D" w:rsidRPr="00501658" w:rsidRDefault="0041202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</w:tcPr>
          <w:p w14:paraId="3A136515" w14:textId="77777777" w:rsidR="0041202D" w:rsidRPr="00501658" w:rsidRDefault="00147C4E" w:rsidP="001106A5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</w:t>
            </w:r>
            <w:r w:rsidRPr="00501658">
              <w:rPr>
                <w:sz w:val="20"/>
                <w:szCs w:val="20"/>
              </w:rPr>
              <w:lastRenderedPageBreak/>
              <w:t>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15199FFD" w14:textId="77777777" w:rsidR="0041202D" w:rsidRPr="00501658" w:rsidRDefault="00400343" w:rsidP="0040034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- уметь находить в </w:t>
            </w:r>
            <w:r w:rsidRPr="00501658">
              <w:rPr>
                <w:sz w:val="22"/>
                <w:szCs w:val="22"/>
              </w:rPr>
              <w:lastRenderedPageBreak/>
              <w:t xml:space="preserve">составе предложения глаголы в формах сложных прошедших времен (перфект, плюсквамперфект); </w:t>
            </w:r>
          </w:p>
          <w:p w14:paraId="131B59B8" w14:textId="77777777" w:rsidR="00400343" w:rsidRPr="00501658" w:rsidRDefault="00400343" w:rsidP="0040034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различать формы простых и сложных прошедших времен, определять конкретное время (аорист, имперфект, перфект, плюсквамперфект);</w:t>
            </w:r>
          </w:p>
          <w:p w14:paraId="1B4DB326" w14:textId="77777777" w:rsidR="00400343" w:rsidRPr="00501658" w:rsidRDefault="00400343" w:rsidP="0040034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определять лицо, число глаголов в формах прошедших времен; </w:t>
            </w:r>
          </w:p>
          <w:p w14:paraId="0EDE8157" w14:textId="77777777" w:rsidR="00400343" w:rsidRPr="00501658" w:rsidRDefault="00400343" w:rsidP="0040034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глаголы в форме изученных времен в составе целостного предложения</w:t>
            </w:r>
          </w:p>
        </w:tc>
        <w:tc>
          <w:tcPr>
            <w:tcW w:w="850" w:type="dxa"/>
          </w:tcPr>
          <w:p w14:paraId="0914937E" w14:textId="77777777" w:rsidR="0041202D" w:rsidRPr="00501658" w:rsidRDefault="00EF1C7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Самос</w:t>
            </w:r>
            <w:r w:rsidRPr="00501658">
              <w:rPr>
                <w:sz w:val="22"/>
                <w:szCs w:val="22"/>
              </w:rPr>
              <w:lastRenderedPageBreak/>
              <w:t>тоятельная работа, индивидуальный опрос, письменная проверка</w:t>
            </w:r>
          </w:p>
        </w:tc>
        <w:tc>
          <w:tcPr>
            <w:tcW w:w="1985" w:type="dxa"/>
          </w:tcPr>
          <w:p w14:paraId="756AF4AE" w14:textId="77777777" w:rsidR="0041202D" w:rsidRPr="00501658" w:rsidRDefault="00CC127B" w:rsidP="00CC127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Практикум </w:t>
            </w:r>
            <w:r w:rsidRPr="00501658">
              <w:rPr>
                <w:sz w:val="22"/>
                <w:szCs w:val="22"/>
              </w:rPr>
              <w:lastRenderedPageBreak/>
              <w:t>(определение времени, лица числа глаголов, спряжение глаголов, перевод предложений), самостоятельная работа (перевод предложений) при консультативной помощи учителя</w:t>
            </w:r>
            <w:r w:rsidR="006542A4" w:rsidRPr="00501658">
              <w:rPr>
                <w:sz w:val="22"/>
                <w:szCs w:val="22"/>
              </w:rPr>
              <w:t>; проектирование выполнения домашнего задания</w:t>
            </w:r>
          </w:p>
        </w:tc>
        <w:tc>
          <w:tcPr>
            <w:tcW w:w="1275" w:type="dxa"/>
          </w:tcPr>
          <w:p w14:paraId="2339A1FC" w14:textId="77777777" w:rsidR="00CC127B" w:rsidRPr="00501658" w:rsidRDefault="00CC127B" w:rsidP="00CC127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7508143D" w14:textId="77777777" w:rsidR="00CC127B" w:rsidRPr="00501658" w:rsidRDefault="00CC127B" w:rsidP="00CC127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Доска</w:t>
            </w:r>
          </w:p>
          <w:p w14:paraId="51FD643E" w14:textId="77777777" w:rsidR="00CC127B" w:rsidRPr="00501658" w:rsidRDefault="00CC127B" w:rsidP="00CC127B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00FB7093" w14:textId="77777777" w:rsidR="0041202D" w:rsidRPr="00501658" w:rsidRDefault="00CC127B" w:rsidP="00CC127B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491A66E8" w14:textId="77777777" w:rsidR="0041202D" w:rsidRPr="00501658" w:rsidRDefault="0040034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Зада</w:t>
            </w:r>
            <w:r w:rsidRPr="00501658">
              <w:rPr>
                <w:sz w:val="22"/>
                <w:szCs w:val="22"/>
              </w:rPr>
              <w:lastRenderedPageBreak/>
              <w:t>ние на карточке</w:t>
            </w:r>
          </w:p>
        </w:tc>
      </w:tr>
      <w:tr w:rsidR="0041202D" w:rsidRPr="00501658" w14:paraId="3B1A4D43" w14:textId="77777777" w:rsidTr="001106A5">
        <w:tc>
          <w:tcPr>
            <w:tcW w:w="567" w:type="dxa"/>
          </w:tcPr>
          <w:p w14:paraId="0AC5B3CC" w14:textId="1C880800" w:rsidR="0041202D" w:rsidRPr="00501658" w:rsidRDefault="00675926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9, </w:t>
            </w:r>
            <w:r w:rsidR="0041202D" w:rsidRPr="00501658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D8F4B76" w14:textId="77777777" w:rsidR="0041202D" w:rsidRPr="00501658" w:rsidRDefault="0041202D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Простое будущее и сложное будущее время</w:t>
            </w:r>
          </w:p>
        </w:tc>
        <w:tc>
          <w:tcPr>
            <w:tcW w:w="567" w:type="dxa"/>
          </w:tcPr>
          <w:p w14:paraId="5D4ECA1A" w14:textId="77777777" w:rsidR="0041202D" w:rsidRPr="00501658" w:rsidRDefault="0041202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2AC384A" w14:textId="77777777" w:rsidR="0041202D" w:rsidRPr="00501658" w:rsidRDefault="00FE5FDC" w:rsidP="00FE5FDC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Комментированное чтение текста Евангелия</w:t>
            </w:r>
          </w:p>
        </w:tc>
        <w:tc>
          <w:tcPr>
            <w:tcW w:w="1985" w:type="dxa"/>
          </w:tcPr>
          <w:p w14:paraId="13F8377E" w14:textId="77777777" w:rsidR="0041202D" w:rsidRPr="00501658" w:rsidRDefault="00FE5FDC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значение понятий «простое будущее время», «сложное будущее время»; </w:t>
            </w:r>
          </w:p>
          <w:p w14:paraId="347590A0" w14:textId="77777777" w:rsidR="00E33B17" w:rsidRPr="00501658" w:rsidRDefault="00E33B1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знать и уметь определять на практике состав формы сложного будущего времени;</w:t>
            </w:r>
          </w:p>
          <w:p w14:paraId="1D3A1847" w14:textId="77777777" w:rsidR="00FE5FDC" w:rsidRPr="00501658" w:rsidRDefault="00FE5FDC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различать формы простого и сложного будущего времени, осуществлять их грамматических разбор и перевод (в том числе в составе предложения</w:t>
            </w:r>
            <w:r w:rsidR="00320BD5" w:rsidRPr="00501658">
              <w:rPr>
                <w:sz w:val="22"/>
                <w:szCs w:val="22"/>
              </w:rPr>
              <w:t xml:space="preserve"> и текста</w:t>
            </w:r>
            <w:r w:rsidRPr="00501658">
              <w:rPr>
                <w:sz w:val="22"/>
                <w:szCs w:val="22"/>
              </w:rPr>
              <w:t xml:space="preserve">); </w:t>
            </w:r>
          </w:p>
          <w:p w14:paraId="58C22093" w14:textId="77777777" w:rsidR="00FE5FDC" w:rsidRPr="00501658" w:rsidRDefault="00FE5FDC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 - уметь различать формы настоящего времени и простого будущего; </w:t>
            </w:r>
          </w:p>
          <w:p w14:paraId="2A689DDE" w14:textId="77777777" w:rsidR="00FE5FDC" w:rsidRPr="00501658" w:rsidRDefault="00FE5FDC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иметь представление о соотношении форм будущего времени церковнославянского языка и русского;</w:t>
            </w:r>
          </w:p>
          <w:p w14:paraId="0A7D07CC" w14:textId="77777777" w:rsidR="0027790C" w:rsidRPr="00501658" w:rsidRDefault="0027790C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читать и понимать текст Евангелия</w:t>
            </w:r>
          </w:p>
        </w:tc>
        <w:tc>
          <w:tcPr>
            <w:tcW w:w="850" w:type="dxa"/>
          </w:tcPr>
          <w:p w14:paraId="79A0CEC9" w14:textId="77777777" w:rsidR="0041202D" w:rsidRPr="00501658" w:rsidRDefault="00E33B1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Фронтальный опрос, письменная проверка</w:t>
            </w:r>
          </w:p>
        </w:tc>
        <w:tc>
          <w:tcPr>
            <w:tcW w:w="1985" w:type="dxa"/>
          </w:tcPr>
          <w:p w14:paraId="2929DF45" w14:textId="77777777" w:rsidR="0041202D" w:rsidRPr="00501658" w:rsidRDefault="00E33B17" w:rsidP="00F57BA8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Эвристическая беседа, сравнительный анализ форм будущего бремени в церковнославянском и русском языках (на примере сравнения церковнославянского текста Евангелия и синодального перевода); тренинговые задания</w:t>
            </w:r>
            <w:r w:rsidR="00F57BA8" w:rsidRPr="00501658">
              <w:rPr>
                <w:sz w:val="22"/>
                <w:szCs w:val="22"/>
              </w:rPr>
              <w:t xml:space="preserve"> </w:t>
            </w:r>
            <w:r w:rsidRPr="00501658">
              <w:rPr>
                <w:sz w:val="22"/>
                <w:szCs w:val="22"/>
              </w:rPr>
              <w:t xml:space="preserve">(образование отдельных форм будущего времени, определение лица, </w:t>
            </w:r>
            <w:r w:rsidRPr="00501658">
              <w:rPr>
                <w:sz w:val="22"/>
                <w:szCs w:val="22"/>
              </w:rPr>
              <w:lastRenderedPageBreak/>
              <w:t>числа форм будущего времени, спряжение глаголов в будущем простом и сложном времени); практикум (</w:t>
            </w:r>
            <w:r w:rsidR="00F57BA8" w:rsidRPr="00501658">
              <w:rPr>
                <w:sz w:val="22"/>
                <w:szCs w:val="22"/>
              </w:rPr>
              <w:t>перевод предложений, грамматический разбор глаголов</w:t>
            </w:r>
            <w:r w:rsidRPr="00501658">
              <w:rPr>
                <w:sz w:val="22"/>
                <w:szCs w:val="22"/>
              </w:rPr>
              <w:t>)</w:t>
            </w:r>
            <w:r w:rsidR="006542A4" w:rsidRPr="00501658">
              <w:rPr>
                <w:sz w:val="22"/>
                <w:szCs w:val="22"/>
              </w:rPr>
              <w:t>; проектирование выполнения домашнего задания</w:t>
            </w:r>
          </w:p>
        </w:tc>
        <w:tc>
          <w:tcPr>
            <w:tcW w:w="1275" w:type="dxa"/>
          </w:tcPr>
          <w:p w14:paraId="4667236C" w14:textId="77777777" w:rsidR="00922B61" w:rsidRPr="00501658" w:rsidRDefault="00922B61" w:rsidP="00922B6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7DC6B967" w14:textId="77777777" w:rsidR="00922B61" w:rsidRPr="00501658" w:rsidRDefault="00922B61" w:rsidP="00922B6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4BC39615" w14:textId="77777777" w:rsidR="00922B61" w:rsidRPr="00501658" w:rsidRDefault="00922B61" w:rsidP="00922B6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9619299" w14:textId="77777777" w:rsidR="0041202D" w:rsidRPr="00501658" w:rsidRDefault="00922B61" w:rsidP="00922B61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1F41D1CC" w14:textId="77777777" w:rsidR="0041202D" w:rsidRPr="00501658" w:rsidRDefault="00922B6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Урок 13, упражнение №2 (</w:t>
            </w:r>
            <w:r w:rsidRPr="00501658">
              <w:rPr>
                <w:sz w:val="21"/>
                <w:szCs w:val="22"/>
              </w:rPr>
              <w:t>Мф. 12.21;</w:t>
            </w:r>
            <w:r w:rsidRPr="00501658">
              <w:rPr>
                <w:sz w:val="22"/>
                <w:szCs w:val="22"/>
              </w:rPr>
              <w:t xml:space="preserve"> Ин. 8.51); Урок 13, упражнение №2 (4,5)</w:t>
            </w:r>
          </w:p>
        </w:tc>
      </w:tr>
      <w:tr w:rsidR="006542A4" w:rsidRPr="00501658" w14:paraId="0FF02700" w14:textId="77777777" w:rsidTr="001106A5">
        <w:tc>
          <w:tcPr>
            <w:tcW w:w="567" w:type="dxa"/>
          </w:tcPr>
          <w:p w14:paraId="7B12C81F" w14:textId="1DCAEB95" w:rsidR="006542A4" w:rsidRPr="00501658" w:rsidRDefault="006542A4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  <w:r w:rsidR="00675926" w:rsidRPr="005016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A9443BA" w14:textId="77777777" w:rsidR="006542A4" w:rsidRPr="00501658" w:rsidRDefault="006542A4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Анализ предложений</w:t>
            </w:r>
          </w:p>
        </w:tc>
        <w:tc>
          <w:tcPr>
            <w:tcW w:w="567" w:type="dxa"/>
          </w:tcPr>
          <w:p w14:paraId="44F6F0CA" w14:textId="77777777" w:rsidR="006542A4" w:rsidRPr="00501658" w:rsidRDefault="006542A4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0805464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66326674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находить в составе предложения глаголы в формах </w:t>
            </w:r>
            <w:r w:rsidR="00DD5C76" w:rsidRPr="00501658">
              <w:rPr>
                <w:sz w:val="22"/>
                <w:szCs w:val="22"/>
              </w:rPr>
              <w:t>простого и сложного будущих времен;</w:t>
            </w:r>
          </w:p>
          <w:p w14:paraId="36916016" w14:textId="77777777" w:rsidR="00DD5C76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различать формы</w:t>
            </w:r>
            <w:r w:rsidR="00DD5C76" w:rsidRPr="00501658">
              <w:rPr>
                <w:sz w:val="22"/>
                <w:szCs w:val="22"/>
              </w:rPr>
              <w:t xml:space="preserve"> простого будущего и настоящего времени; </w:t>
            </w:r>
          </w:p>
          <w:p w14:paraId="021FEDB5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лицо, число глаголов в формах </w:t>
            </w:r>
            <w:r w:rsidR="00DD5C76" w:rsidRPr="00501658">
              <w:rPr>
                <w:sz w:val="22"/>
                <w:szCs w:val="22"/>
              </w:rPr>
              <w:t xml:space="preserve">будущих </w:t>
            </w:r>
            <w:r w:rsidRPr="00501658">
              <w:rPr>
                <w:sz w:val="22"/>
                <w:szCs w:val="22"/>
              </w:rPr>
              <w:t xml:space="preserve">времен; </w:t>
            </w:r>
          </w:p>
          <w:p w14:paraId="1DEEF7B2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глаголы в форме изученных времен в составе целостного предложения</w:t>
            </w:r>
          </w:p>
        </w:tc>
        <w:tc>
          <w:tcPr>
            <w:tcW w:w="850" w:type="dxa"/>
          </w:tcPr>
          <w:p w14:paraId="73A13151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Самостоятельная работа, индивидуальный опрос, письменная проверка</w:t>
            </w:r>
          </w:p>
        </w:tc>
        <w:tc>
          <w:tcPr>
            <w:tcW w:w="1985" w:type="dxa"/>
          </w:tcPr>
          <w:p w14:paraId="09EDF67A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Практикум (определение времени, лица числа глаголов, спряжение глаголов, перевод предложений), самостоятельная работа (перевод предложений) при консультативной помощи учителя; проектирование выполнения домашнего задания</w:t>
            </w:r>
          </w:p>
        </w:tc>
        <w:tc>
          <w:tcPr>
            <w:tcW w:w="1275" w:type="dxa"/>
          </w:tcPr>
          <w:p w14:paraId="09155827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12E37BA1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3C0A9074" w14:textId="77777777" w:rsidR="006542A4" w:rsidRPr="00501658" w:rsidRDefault="006542A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7C54781F" w14:textId="77777777" w:rsidR="006542A4" w:rsidRPr="00501658" w:rsidRDefault="006542A4" w:rsidP="00232753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4F913020" w14:textId="77777777" w:rsidR="006542A4" w:rsidRPr="00501658" w:rsidRDefault="006542A4" w:rsidP="00DA3732">
            <w:pPr>
              <w:rPr>
                <w:sz w:val="21"/>
                <w:szCs w:val="22"/>
              </w:rPr>
            </w:pPr>
            <w:r w:rsidRPr="00501658">
              <w:rPr>
                <w:sz w:val="21"/>
                <w:szCs w:val="22"/>
              </w:rPr>
              <w:t xml:space="preserve">Урок 13, упражнение №2 </w:t>
            </w:r>
            <w:r w:rsidR="00DA3732" w:rsidRPr="00501658">
              <w:rPr>
                <w:sz w:val="21"/>
                <w:szCs w:val="22"/>
              </w:rPr>
              <w:t>(Мф.20.</w:t>
            </w:r>
            <w:proofErr w:type="gramStart"/>
            <w:r w:rsidR="00DA3732" w:rsidRPr="00501658">
              <w:rPr>
                <w:sz w:val="21"/>
                <w:szCs w:val="22"/>
              </w:rPr>
              <w:t>2;</w:t>
            </w:r>
            <w:r w:rsidRPr="00501658">
              <w:rPr>
                <w:sz w:val="21"/>
                <w:szCs w:val="22"/>
              </w:rPr>
              <w:t>Мф</w:t>
            </w:r>
            <w:proofErr w:type="gramEnd"/>
            <w:r w:rsidRPr="00501658">
              <w:rPr>
                <w:sz w:val="21"/>
                <w:szCs w:val="22"/>
              </w:rPr>
              <w:t>. 16.28)</w:t>
            </w:r>
          </w:p>
        </w:tc>
      </w:tr>
      <w:tr w:rsidR="006542A4" w:rsidRPr="00501658" w14:paraId="31C7A39F" w14:textId="77777777" w:rsidTr="001106A5">
        <w:tc>
          <w:tcPr>
            <w:tcW w:w="567" w:type="dxa"/>
          </w:tcPr>
          <w:p w14:paraId="0B14E9A5" w14:textId="334A2E09" w:rsidR="006542A4" w:rsidRPr="00501658" w:rsidRDefault="00675926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12, </w:t>
            </w:r>
            <w:r w:rsidR="006542A4" w:rsidRPr="0050165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C540CB9" w14:textId="77777777" w:rsidR="006542A4" w:rsidRPr="00501658" w:rsidRDefault="006542A4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Повторение по теме «Глагол»</w:t>
            </w:r>
          </w:p>
        </w:tc>
        <w:tc>
          <w:tcPr>
            <w:tcW w:w="567" w:type="dxa"/>
          </w:tcPr>
          <w:p w14:paraId="7F78EE5E" w14:textId="77777777" w:rsidR="006542A4" w:rsidRPr="00501658" w:rsidRDefault="006542A4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D5D9232" w14:textId="77777777" w:rsidR="006542A4" w:rsidRPr="00501658" w:rsidRDefault="006542A4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9BE605A" w14:textId="77777777" w:rsidR="008D2E07" w:rsidRPr="00501658" w:rsidRDefault="008D2E07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знать и уметь применять при переводе предложений значение понятий «перфект», «плюсквамперфект», «простое будущее», «сложное будущее» время, «простое время», «сложное время»;</w:t>
            </w:r>
          </w:p>
          <w:p w14:paraId="478354E1" w14:textId="77777777" w:rsidR="006542A4" w:rsidRPr="00501658" w:rsidRDefault="008D2E07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особенности образования формы изученных времен (настоящее/будущее, сложное будущее время, аорист, имперфект, перфект, плюсквамперфект); </w:t>
            </w:r>
          </w:p>
          <w:p w14:paraId="145C2311" w14:textId="77777777" w:rsidR="008D2E07" w:rsidRPr="00501658" w:rsidRDefault="008D2E07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lastRenderedPageBreak/>
              <w:t xml:space="preserve"> - уметь определять время, лицо, число глаголов; </w:t>
            </w:r>
          </w:p>
          <w:p w14:paraId="2DBA0929" w14:textId="77777777" w:rsidR="008D2E07" w:rsidRPr="00501658" w:rsidRDefault="008D2E07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перевод глагольных форм в составе предложения</w:t>
            </w:r>
            <w:r w:rsidR="00EF47EE" w:rsidRPr="00501658">
              <w:rPr>
                <w:sz w:val="18"/>
                <w:szCs w:val="22"/>
              </w:rPr>
              <w:t xml:space="preserve">; </w:t>
            </w:r>
          </w:p>
          <w:p w14:paraId="54FE3665" w14:textId="77777777" w:rsidR="00EF47EE" w:rsidRPr="00501658" w:rsidRDefault="00EF47EE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склонение, число, падеж имен существительных в составе предложения; </w:t>
            </w:r>
          </w:p>
          <w:p w14:paraId="3779ABFD" w14:textId="77777777" w:rsidR="00EF47EE" w:rsidRPr="00501658" w:rsidRDefault="00EF47EE" w:rsidP="001106A5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пользоваться грамматическим справочником; </w:t>
            </w:r>
          </w:p>
          <w:p w14:paraId="51C7E6F2" w14:textId="77777777" w:rsidR="00EF47EE" w:rsidRPr="00501658" w:rsidRDefault="00EF47EE" w:rsidP="001106A5">
            <w:pPr>
              <w:rPr>
                <w:sz w:val="22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самоконтроль</w:t>
            </w:r>
          </w:p>
        </w:tc>
        <w:tc>
          <w:tcPr>
            <w:tcW w:w="850" w:type="dxa"/>
          </w:tcPr>
          <w:p w14:paraId="7CF3AA2D" w14:textId="77777777" w:rsidR="006542A4" w:rsidRPr="00501658" w:rsidRDefault="00DA0458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опрос, ответ у доски, письменная проверка</w:t>
            </w:r>
          </w:p>
        </w:tc>
        <w:tc>
          <w:tcPr>
            <w:tcW w:w="1985" w:type="dxa"/>
          </w:tcPr>
          <w:p w14:paraId="2AD47F81" w14:textId="77777777" w:rsidR="003E3EE9" w:rsidRPr="00501658" w:rsidRDefault="003E3EE9" w:rsidP="003E3EE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Выполнение тренинговых заданий с последующей самопроверкой; моделирование контрольного занятия: коллективная работа (выполнение заданий, аналогичных контрольным, определение </w:t>
            </w:r>
            <w:r w:rsidRPr="00501658">
              <w:rPr>
                <w:sz w:val="22"/>
                <w:szCs w:val="22"/>
              </w:rPr>
              <w:lastRenderedPageBreak/>
              <w:t xml:space="preserve">алгоритма выполнения заданий. комментированное </w:t>
            </w:r>
            <w:proofErr w:type="gramStart"/>
            <w:r w:rsidRPr="00501658">
              <w:rPr>
                <w:sz w:val="22"/>
                <w:szCs w:val="22"/>
              </w:rPr>
              <w:t>письмо )</w:t>
            </w:r>
            <w:proofErr w:type="gramEnd"/>
            <w:r w:rsidRPr="00501658">
              <w:rPr>
                <w:sz w:val="22"/>
                <w:szCs w:val="22"/>
              </w:rPr>
              <w:t>;</w:t>
            </w:r>
          </w:p>
          <w:p w14:paraId="352C34C8" w14:textId="77777777" w:rsidR="006542A4" w:rsidRPr="00501658" w:rsidRDefault="003E3EE9" w:rsidP="003E3EE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7BF1A9FB" w14:textId="77777777" w:rsidR="003E3EE9" w:rsidRPr="00501658" w:rsidRDefault="003E3EE9" w:rsidP="003E3EE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0112ED69" w14:textId="77777777" w:rsidR="003E3EE9" w:rsidRPr="00501658" w:rsidRDefault="003E3EE9" w:rsidP="003E3EE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4E2A85EC" w14:textId="77777777" w:rsidR="003E3EE9" w:rsidRPr="00501658" w:rsidRDefault="003E3EE9" w:rsidP="003E3EE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50609217" w14:textId="77777777" w:rsidR="006542A4" w:rsidRPr="00501658" w:rsidRDefault="003E3EE9" w:rsidP="003E3EE9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23D15C1E" w14:textId="77777777" w:rsidR="006542A4" w:rsidRPr="00501658" w:rsidRDefault="008D2E0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Стр. 160 (14): перевод предложения, разбор глаголов; задание </w:t>
            </w:r>
            <w:r w:rsidRPr="00501658">
              <w:rPr>
                <w:sz w:val="22"/>
                <w:szCs w:val="22"/>
              </w:rPr>
              <w:lastRenderedPageBreak/>
              <w:t>на к</w:t>
            </w:r>
            <w:r w:rsidR="003E3EE9" w:rsidRPr="00501658">
              <w:rPr>
                <w:sz w:val="22"/>
                <w:szCs w:val="22"/>
              </w:rPr>
              <w:t>а</w:t>
            </w:r>
            <w:r w:rsidRPr="00501658">
              <w:rPr>
                <w:sz w:val="22"/>
                <w:szCs w:val="22"/>
              </w:rPr>
              <w:t>рточке</w:t>
            </w:r>
          </w:p>
        </w:tc>
      </w:tr>
      <w:tr w:rsidR="006D1D87" w:rsidRPr="00501658" w14:paraId="1C9A902A" w14:textId="77777777" w:rsidTr="001106A5">
        <w:tc>
          <w:tcPr>
            <w:tcW w:w="567" w:type="dxa"/>
          </w:tcPr>
          <w:p w14:paraId="52DCD17E" w14:textId="65926DC2" w:rsidR="006D1D87" w:rsidRPr="00501658" w:rsidRDefault="006D1D87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1</w:t>
            </w:r>
            <w:r w:rsidR="00675926" w:rsidRPr="0050165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7C5DBA98" w14:textId="77777777" w:rsidR="006D1D87" w:rsidRPr="00501658" w:rsidRDefault="006D1D87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567" w:type="dxa"/>
          </w:tcPr>
          <w:p w14:paraId="32CC41AC" w14:textId="77777777" w:rsidR="006D1D87" w:rsidRPr="00501658" w:rsidRDefault="006D1D8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1001F0D" w14:textId="77777777" w:rsidR="006D1D87" w:rsidRPr="00501658" w:rsidRDefault="006D1D87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CB41F12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знать и уметь применять при переводе предложений значение понятий «перфект», «плюсквамперфект», «простое будущее», «сложное будущее» время, «простое время», «сложное время»;</w:t>
            </w:r>
          </w:p>
          <w:p w14:paraId="0518DE38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особенности образования формы изученных времен (настоящее/будущее, сложное будущее время, аорист, имперфект, перфект, плюсквамперфект); </w:t>
            </w:r>
          </w:p>
          <w:p w14:paraId="2611B44E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время, лицо, число глаголов; </w:t>
            </w:r>
          </w:p>
          <w:p w14:paraId="103EE363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перевод глагольных форм в составе предложения; </w:t>
            </w:r>
          </w:p>
          <w:p w14:paraId="57A618A4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склонение, число, падеж имен существительных в составе предложения; </w:t>
            </w:r>
          </w:p>
          <w:p w14:paraId="1A0C36F4" w14:textId="77777777" w:rsidR="006D1D87" w:rsidRPr="00501658" w:rsidRDefault="006D1D87" w:rsidP="006D1D87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пользоваться грамматическим справочником; </w:t>
            </w:r>
          </w:p>
          <w:p w14:paraId="61A4ED47" w14:textId="77777777" w:rsidR="006D1D87" w:rsidRPr="00501658" w:rsidRDefault="006D1D87" w:rsidP="006D1D87">
            <w:pPr>
              <w:rPr>
                <w:sz w:val="22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самоконтроль</w:t>
            </w:r>
          </w:p>
        </w:tc>
        <w:tc>
          <w:tcPr>
            <w:tcW w:w="850" w:type="dxa"/>
          </w:tcPr>
          <w:p w14:paraId="0F2FB74E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Письменная проверка выполнения контрольных заданий </w:t>
            </w:r>
          </w:p>
        </w:tc>
        <w:tc>
          <w:tcPr>
            <w:tcW w:w="1985" w:type="dxa"/>
          </w:tcPr>
          <w:p w14:paraId="3497DE23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Письменное выполнение контрольных заданий</w:t>
            </w:r>
          </w:p>
          <w:p w14:paraId="4131C466" w14:textId="77777777" w:rsidR="006D1D87" w:rsidRPr="00501658" w:rsidRDefault="006D1D87" w:rsidP="0023275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48552C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Доска, </w:t>
            </w:r>
          </w:p>
          <w:p w14:paraId="4AF843D6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314F5431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  <w:p w14:paraId="4B5DA169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709" w:type="dxa"/>
          </w:tcPr>
          <w:p w14:paraId="6206092B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Не задано</w:t>
            </w:r>
          </w:p>
        </w:tc>
      </w:tr>
      <w:tr w:rsidR="006D1D87" w:rsidRPr="00501658" w14:paraId="317894EA" w14:textId="77777777" w:rsidTr="001106A5">
        <w:tc>
          <w:tcPr>
            <w:tcW w:w="567" w:type="dxa"/>
          </w:tcPr>
          <w:p w14:paraId="7099510E" w14:textId="6033C171" w:rsidR="006D1D87" w:rsidRPr="00501658" w:rsidRDefault="006D1D87" w:rsidP="00FE5FDC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  <w:r w:rsidR="00675926" w:rsidRPr="0050165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44C76FF6" w14:textId="77777777" w:rsidR="006D1D87" w:rsidRPr="00501658" w:rsidRDefault="006D1D87" w:rsidP="00C60A2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567" w:type="dxa"/>
          </w:tcPr>
          <w:p w14:paraId="321EFD2B" w14:textId="77777777" w:rsidR="006D1D87" w:rsidRPr="00501658" w:rsidRDefault="006D1D8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9E33B6D" w14:textId="77777777" w:rsidR="006D1D87" w:rsidRPr="00501658" w:rsidRDefault="006D1D87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D6BB883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фиксировать собственные затруднения и проблемные зоны в изучении темы; </w:t>
            </w:r>
          </w:p>
          <w:p w14:paraId="3892535B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корректировать допущенные ошибки и исправлять недочеты</w:t>
            </w:r>
          </w:p>
        </w:tc>
        <w:tc>
          <w:tcPr>
            <w:tcW w:w="850" w:type="dxa"/>
          </w:tcPr>
          <w:p w14:paraId="609494C3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3F1BDA5A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Комментирование оценок, коллективная работа по алгоритму проведения работы над ошибками при консультативной помощи учителя с последующей самопроверкой; </w:t>
            </w:r>
          </w:p>
          <w:p w14:paraId="2A947C8C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275" w:type="dxa"/>
          </w:tcPr>
          <w:p w14:paraId="1D7AD623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0C75B6F0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1AF7CDD6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FA04A82" w14:textId="77777777" w:rsidR="006D1D87" w:rsidRPr="00501658" w:rsidRDefault="006D1D87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335726CF" w14:textId="77777777" w:rsidR="006D1D87" w:rsidRPr="00501658" w:rsidRDefault="008B72F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Оформление грамматического с</w:t>
            </w:r>
            <w:r w:rsidR="00077BA6" w:rsidRPr="00501658">
              <w:rPr>
                <w:sz w:val="22"/>
                <w:szCs w:val="22"/>
              </w:rPr>
              <w:t>п</w:t>
            </w:r>
            <w:r w:rsidRPr="00501658">
              <w:rPr>
                <w:sz w:val="22"/>
                <w:szCs w:val="22"/>
              </w:rPr>
              <w:t>равочника</w:t>
            </w:r>
          </w:p>
        </w:tc>
      </w:tr>
      <w:tr w:rsidR="006D1D87" w:rsidRPr="00501658" w14:paraId="05F98B95" w14:textId="77777777" w:rsidTr="001106A5">
        <w:tc>
          <w:tcPr>
            <w:tcW w:w="567" w:type="dxa"/>
          </w:tcPr>
          <w:p w14:paraId="79F593F2" w14:textId="77777777" w:rsidR="006D1D87" w:rsidRPr="00501658" w:rsidRDefault="006D1D87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5D399AEE" w14:textId="77777777" w:rsidR="006D1D87" w:rsidRPr="00501658" w:rsidRDefault="008B72F4" w:rsidP="001106A5">
            <w:pPr>
              <w:rPr>
                <w:b/>
                <w:sz w:val="22"/>
                <w:szCs w:val="22"/>
              </w:rPr>
            </w:pPr>
            <w:r w:rsidRPr="00501658">
              <w:rPr>
                <w:b/>
                <w:sz w:val="22"/>
                <w:szCs w:val="22"/>
              </w:rPr>
              <w:t>Местоимение</w:t>
            </w:r>
          </w:p>
        </w:tc>
      </w:tr>
      <w:tr w:rsidR="008B72F4" w:rsidRPr="00501658" w14:paraId="4E51C0DB" w14:textId="77777777" w:rsidTr="001106A5">
        <w:tc>
          <w:tcPr>
            <w:tcW w:w="567" w:type="dxa"/>
          </w:tcPr>
          <w:p w14:paraId="516C94EA" w14:textId="1E82657C" w:rsidR="008B72F4" w:rsidRPr="00501658" w:rsidRDefault="008B72F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  <w:r w:rsidR="00675926" w:rsidRPr="0050165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4D99C147" w14:textId="77777777" w:rsidR="008B72F4" w:rsidRPr="00501658" w:rsidRDefault="008B72F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Разряды местоимений</w:t>
            </w:r>
          </w:p>
        </w:tc>
        <w:tc>
          <w:tcPr>
            <w:tcW w:w="567" w:type="dxa"/>
          </w:tcPr>
          <w:p w14:paraId="1E98ACB1" w14:textId="77777777" w:rsidR="008B72F4" w:rsidRPr="00501658" w:rsidRDefault="008B72F4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225CB5B" w14:textId="77777777" w:rsidR="008B72F4" w:rsidRPr="00501658" w:rsidRDefault="00B52381" w:rsidP="00BA3E12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 xml:space="preserve">Обсуждение значений церковнославянских слов в </w:t>
            </w:r>
            <w:proofErr w:type="gramStart"/>
            <w:r w:rsidRPr="00501658">
              <w:rPr>
                <w:sz w:val="20"/>
                <w:szCs w:val="20"/>
              </w:rPr>
              <w:t xml:space="preserve">контексте </w:t>
            </w:r>
            <w:r w:rsidR="00BA3E12" w:rsidRPr="00501658">
              <w:rPr>
                <w:sz w:val="20"/>
                <w:szCs w:val="20"/>
              </w:rPr>
              <w:t xml:space="preserve"> молитвенных</w:t>
            </w:r>
            <w:proofErr w:type="gramEnd"/>
            <w:r w:rsidR="00BA3E12" w:rsidRPr="00501658">
              <w:rPr>
                <w:sz w:val="20"/>
                <w:szCs w:val="20"/>
              </w:rPr>
              <w:t xml:space="preserve"> текстов</w:t>
            </w:r>
          </w:p>
        </w:tc>
        <w:tc>
          <w:tcPr>
            <w:tcW w:w="1985" w:type="dxa"/>
          </w:tcPr>
          <w:p w14:paraId="5EF73FB8" w14:textId="77777777" w:rsidR="008B72F4" w:rsidRPr="00501658" w:rsidRDefault="00B52381" w:rsidP="00B5238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категориальное значение местоимения как части речи; </w:t>
            </w:r>
          </w:p>
          <w:p w14:paraId="4E5451A1" w14:textId="77777777" w:rsidR="00B52381" w:rsidRPr="00501658" w:rsidRDefault="00B52381" w:rsidP="00B5238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и уметь различать разряды местоимений (в сравнении с русским языком); </w:t>
            </w:r>
          </w:p>
          <w:p w14:paraId="13CC7AE3" w14:textId="77777777" w:rsidR="00B52381" w:rsidRPr="00501658" w:rsidRDefault="00B52381" w:rsidP="00B52381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иметь представление о </w:t>
            </w:r>
            <w:proofErr w:type="gramStart"/>
            <w:r w:rsidRPr="00501658">
              <w:rPr>
                <w:sz w:val="22"/>
                <w:szCs w:val="22"/>
              </w:rPr>
              <w:t>соответствии  русских</w:t>
            </w:r>
            <w:proofErr w:type="gramEnd"/>
            <w:r w:rsidRPr="00501658">
              <w:rPr>
                <w:sz w:val="22"/>
                <w:szCs w:val="22"/>
              </w:rPr>
              <w:t xml:space="preserve"> и церковнославянских местоимений</w:t>
            </w:r>
          </w:p>
        </w:tc>
        <w:tc>
          <w:tcPr>
            <w:tcW w:w="850" w:type="dxa"/>
          </w:tcPr>
          <w:p w14:paraId="2693116F" w14:textId="77777777" w:rsidR="008B72F4" w:rsidRPr="00501658" w:rsidRDefault="00B5238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Фронтальный опрос, письменная проверка</w:t>
            </w:r>
          </w:p>
        </w:tc>
        <w:tc>
          <w:tcPr>
            <w:tcW w:w="1985" w:type="dxa"/>
          </w:tcPr>
          <w:p w14:paraId="7310A74A" w14:textId="77777777" w:rsidR="008B72F4" w:rsidRPr="00501658" w:rsidRDefault="00B52381" w:rsidP="00BA3E1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Эвристическая беседа, работа с материалом учебника; выборочно-распределительный диктант; практикум (сравнительный анализ русских и церковнославянских местоимений</w:t>
            </w:r>
            <w:r w:rsidR="00BA3E12" w:rsidRPr="00501658">
              <w:rPr>
                <w:sz w:val="22"/>
                <w:szCs w:val="22"/>
              </w:rPr>
              <w:t>, комментированное чтение текста молитвы</w:t>
            </w:r>
            <w:r w:rsidRPr="00501658">
              <w:rPr>
                <w:sz w:val="22"/>
                <w:szCs w:val="22"/>
              </w:rPr>
              <w:t>)</w:t>
            </w:r>
            <w:r w:rsidR="00BA3E12" w:rsidRPr="00501658">
              <w:rPr>
                <w:sz w:val="22"/>
                <w:szCs w:val="22"/>
              </w:rPr>
              <w:t xml:space="preserve">; </w:t>
            </w:r>
            <w:r w:rsidR="00101AC3" w:rsidRPr="00501658">
              <w:rPr>
                <w:sz w:val="22"/>
                <w:szCs w:val="22"/>
              </w:rPr>
              <w:t xml:space="preserve">словарная работа; </w:t>
            </w:r>
            <w:r w:rsidR="00BA3E12"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60EEA529" w14:textId="77777777" w:rsidR="00E05B2D" w:rsidRPr="00501658" w:rsidRDefault="00E05B2D" w:rsidP="00E05B2D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3E4309A9" w14:textId="77777777" w:rsidR="00E05B2D" w:rsidRPr="00501658" w:rsidRDefault="00E05B2D" w:rsidP="00E05B2D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2CD66439" w14:textId="77777777" w:rsidR="00E05B2D" w:rsidRPr="00501658" w:rsidRDefault="00E05B2D" w:rsidP="00E05B2D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37CFB1A7" w14:textId="77777777" w:rsidR="008B72F4" w:rsidRPr="00501658" w:rsidRDefault="00E05B2D" w:rsidP="00E05B2D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35DF306E" w14:textId="77777777" w:rsidR="008B72F4" w:rsidRPr="00501658" w:rsidRDefault="00E05B2D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Урок 12 упражнение № 2 (</w:t>
            </w:r>
            <w:proofErr w:type="spellStart"/>
            <w:r w:rsidRPr="00501658">
              <w:rPr>
                <w:sz w:val="22"/>
                <w:szCs w:val="22"/>
              </w:rPr>
              <w:t>Пс</w:t>
            </w:r>
            <w:proofErr w:type="spellEnd"/>
            <w:r w:rsidRPr="00501658">
              <w:rPr>
                <w:sz w:val="22"/>
                <w:szCs w:val="22"/>
              </w:rPr>
              <w:t xml:space="preserve">. 17.32; </w:t>
            </w:r>
            <w:proofErr w:type="spellStart"/>
            <w:r w:rsidRPr="00501658">
              <w:rPr>
                <w:sz w:val="22"/>
                <w:szCs w:val="22"/>
              </w:rPr>
              <w:t>Лк</w:t>
            </w:r>
            <w:proofErr w:type="spellEnd"/>
            <w:r w:rsidRPr="00501658">
              <w:rPr>
                <w:sz w:val="22"/>
                <w:szCs w:val="22"/>
              </w:rPr>
              <w:t>. 8.32</w:t>
            </w:r>
            <w:r w:rsidR="005B1FB4" w:rsidRPr="00501658">
              <w:rPr>
                <w:sz w:val="22"/>
                <w:szCs w:val="22"/>
              </w:rPr>
              <w:t>; Быт. 7.22</w:t>
            </w:r>
            <w:r w:rsidRPr="00501658">
              <w:rPr>
                <w:sz w:val="22"/>
                <w:szCs w:val="22"/>
              </w:rPr>
              <w:t>)</w:t>
            </w:r>
          </w:p>
        </w:tc>
      </w:tr>
      <w:tr w:rsidR="008B72F4" w:rsidRPr="00501658" w14:paraId="2F0D28C5" w14:textId="77777777" w:rsidTr="001106A5">
        <w:tc>
          <w:tcPr>
            <w:tcW w:w="567" w:type="dxa"/>
          </w:tcPr>
          <w:p w14:paraId="316063AE" w14:textId="300345A0" w:rsidR="008B72F4" w:rsidRPr="00501658" w:rsidRDefault="008B72F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  <w:r w:rsidR="00675926" w:rsidRPr="0050165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59DCE70C" w14:textId="77777777" w:rsidR="008B72F4" w:rsidRPr="00501658" w:rsidRDefault="008B72F4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Личные и возвратное местоимения</w:t>
            </w:r>
          </w:p>
        </w:tc>
        <w:tc>
          <w:tcPr>
            <w:tcW w:w="567" w:type="dxa"/>
          </w:tcPr>
          <w:p w14:paraId="0A98933A" w14:textId="77777777" w:rsidR="008B72F4" w:rsidRPr="00501658" w:rsidRDefault="008B72F4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A54BFB6" w14:textId="77777777" w:rsidR="008B72F4" w:rsidRPr="00501658" w:rsidRDefault="008B72F4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04B5FF7" w14:textId="77777777" w:rsidR="008B72F4" w:rsidRPr="00501658" w:rsidRDefault="00845E9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состав личных местоимений, знать и уметь находить возвратное местоимение; </w:t>
            </w:r>
          </w:p>
          <w:p w14:paraId="26AD5F13" w14:textId="77777777" w:rsidR="00AE0C07" w:rsidRPr="00501658" w:rsidRDefault="00AE0C0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иметь представление об истории формирования парадигмы склонения личного местоимения третьего лица;</w:t>
            </w:r>
          </w:p>
          <w:p w14:paraId="6425154C" w14:textId="77777777" w:rsidR="00845E92" w:rsidRPr="00501658" w:rsidRDefault="00845E92" w:rsidP="00845E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особенности и формы склонения местоимений личных и возвратного; </w:t>
            </w:r>
          </w:p>
          <w:p w14:paraId="7DAEE3B1" w14:textId="77777777" w:rsidR="00845E92" w:rsidRPr="00501658" w:rsidRDefault="00845E92" w:rsidP="00845E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форму лица, числа и падежа личных местоимений; числа и падежа возвратного; </w:t>
            </w:r>
          </w:p>
          <w:p w14:paraId="3961EA66" w14:textId="77777777" w:rsidR="00845E92" w:rsidRPr="00501658" w:rsidRDefault="00845E92" w:rsidP="00845E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местоимения в составе предложений; </w:t>
            </w:r>
          </w:p>
          <w:p w14:paraId="7C6A1083" w14:textId="77777777" w:rsidR="00845E92" w:rsidRPr="00501658" w:rsidRDefault="00845E92" w:rsidP="00845E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об </w:t>
            </w:r>
            <w:r w:rsidRPr="00501658">
              <w:rPr>
                <w:sz w:val="22"/>
                <w:szCs w:val="22"/>
              </w:rPr>
              <w:lastRenderedPageBreak/>
              <w:t>особенностях употребления и перевода местоимений</w:t>
            </w:r>
          </w:p>
        </w:tc>
        <w:tc>
          <w:tcPr>
            <w:tcW w:w="850" w:type="dxa"/>
          </w:tcPr>
          <w:p w14:paraId="0C085A0B" w14:textId="77777777" w:rsidR="008B72F4" w:rsidRPr="00501658" w:rsidRDefault="0098651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37731391" w14:textId="77777777" w:rsidR="008B72F4" w:rsidRPr="00501658" w:rsidRDefault="00986510" w:rsidP="0098651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с материалом учебника, оформление грамматического справочника (составление и заполнение таблицы «Личные и возвратное местоимение»); </w:t>
            </w:r>
          </w:p>
          <w:p w14:paraId="54C264A9" w14:textId="77777777" w:rsidR="00986510" w:rsidRPr="00501658" w:rsidRDefault="00986510" w:rsidP="0098651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составление алгоритма определения падежа и числа личных и возвратного местоимений в сходных формах с учетом орфографии; перевод местоимений в составе предложений; проектирование выполнения домашнего задания</w:t>
            </w:r>
          </w:p>
        </w:tc>
        <w:tc>
          <w:tcPr>
            <w:tcW w:w="1275" w:type="dxa"/>
          </w:tcPr>
          <w:p w14:paraId="409C9012" w14:textId="77777777" w:rsidR="00986510" w:rsidRPr="00501658" w:rsidRDefault="00986510" w:rsidP="0098651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514FD2DD" w14:textId="77777777" w:rsidR="00986510" w:rsidRPr="00501658" w:rsidRDefault="00986510" w:rsidP="0098651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E593755" w14:textId="77777777" w:rsidR="00986510" w:rsidRPr="00501658" w:rsidRDefault="00986510" w:rsidP="0098651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3FACA9EC" w14:textId="77777777" w:rsidR="008B72F4" w:rsidRPr="00501658" w:rsidRDefault="00986510" w:rsidP="00986510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5DFF87E4" w14:textId="77777777" w:rsidR="008B72F4" w:rsidRPr="00501658" w:rsidRDefault="0098651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Урок 3, упражнение № 7 (Мф. 11.29; Ин. 9.26)</w:t>
            </w:r>
          </w:p>
        </w:tc>
      </w:tr>
      <w:tr w:rsidR="00D75131" w:rsidRPr="00501658" w14:paraId="4349E35D" w14:textId="77777777" w:rsidTr="001106A5">
        <w:tc>
          <w:tcPr>
            <w:tcW w:w="567" w:type="dxa"/>
          </w:tcPr>
          <w:p w14:paraId="26E1D978" w14:textId="06106D49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  <w:r w:rsidR="00675926" w:rsidRPr="005016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4160AA82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Вопросительные местоимения. Указательные местоимения</w:t>
            </w:r>
          </w:p>
        </w:tc>
        <w:tc>
          <w:tcPr>
            <w:tcW w:w="567" w:type="dxa"/>
          </w:tcPr>
          <w:p w14:paraId="347A15DE" w14:textId="77777777" w:rsidR="00D75131" w:rsidRPr="00501658" w:rsidRDefault="00D7513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AA5BAEB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530097F8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состав вопросительных и указательных местоимений в церковнославянском языке; </w:t>
            </w:r>
          </w:p>
          <w:p w14:paraId="58D2F3B0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</w:t>
            </w:r>
            <w:r w:rsidR="008901C8" w:rsidRPr="00501658">
              <w:rPr>
                <w:sz w:val="22"/>
                <w:szCs w:val="22"/>
              </w:rPr>
              <w:t>находить вопросительные и указательные местоимения в предложениях</w:t>
            </w:r>
            <w:r w:rsidRPr="00501658">
              <w:rPr>
                <w:sz w:val="22"/>
                <w:szCs w:val="22"/>
              </w:rPr>
              <w:t xml:space="preserve">; </w:t>
            </w:r>
          </w:p>
          <w:p w14:paraId="2FDB84AD" w14:textId="77777777" w:rsidR="007F550F" w:rsidRPr="00501658" w:rsidRDefault="007F550F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иметь представление о функции местоимений данных разрядов в предложении;</w:t>
            </w:r>
          </w:p>
          <w:p w14:paraId="137D9D3E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</w:t>
            </w:r>
            <w:r w:rsidR="008901C8" w:rsidRPr="00501658">
              <w:rPr>
                <w:sz w:val="22"/>
                <w:szCs w:val="22"/>
              </w:rPr>
              <w:t xml:space="preserve"> уметь определять разряд местоимений</w:t>
            </w:r>
            <w:r w:rsidRPr="00501658">
              <w:rPr>
                <w:sz w:val="22"/>
                <w:szCs w:val="22"/>
              </w:rPr>
              <w:t>;</w:t>
            </w:r>
          </w:p>
          <w:p w14:paraId="5506166F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особенности и формы склонения </w:t>
            </w:r>
            <w:r w:rsidR="008901C8" w:rsidRPr="00501658">
              <w:rPr>
                <w:sz w:val="22"/>
                <w:szCs w:val="22"/>
              </w:rPr>
              <w:t>вопросительных и указательных местоимений</w:t>
            </w:r>
            <w:r w:rsidRPr="00501658">
              <w:rPr>
                <w:sz w:val="22"/>
                <w:szCs w:val="22"/>
              </w:rPr>
              <w:t xml:space="preserve">; </w:t>
            </w:r>
          </w:p>
          <w:p w14:paraId="65978207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</w:t>
            </w:r>
            <w:r w:rsidR="008901C8" w:rsidRPr="00501658">
              <w:rPr>
                <w:sz w:val="22"/>
                <w:szCs w:val="22"/>
              </w:rPr>
              <w:t>число</w:t>
            </w:r>
            <w:r w:rsidRPr="00501658">
              <w:rPr>
                <w:sz w:val="22"/>
                <w:szCs w:val="22"/>
              </w:rPr>
              <w:t xml:space="preserve"> и пад</w:t>
            </w:r>
            <w:r w:rsidR="008901C8" w:rsidRPr="00501658">
              <w:rPr>
                <w:sz w:val="22"/>
                <w:szCs w:val="22"/>
              </w:rPr>
              <w:t>еж вопросительных и указательных местоимений</w:t>
            </w:r>
            <w:r w:rsidRPr="00501658">
              <w:rPr>
                <w:sz w:val="22"/>
                <w:szCs w:val="22"/>
              </w:rPr>
              <w:t xml:space="preserve">; числа и падежа возвратного; </w:t>
            </w:r>
          </w:p>
          <w:p w14:paraId="0064415B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местоимения в составе предложений; </w:t>
            </w:r>
          </w:p>
          <w:p w14:paraId="212BE85F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знать об особенностях употребления и перевода местоимений</w:t>
            </w:r>
          </w:p>
        </w:tc>
        <w:tc>
          <w:tcPr>
            <w:tcW w:w="850" w:type="dxa"/>
          </w:tcPr>
          <w:p w14:paraId="2C7E53B7" w14:textId="77777777" w:rsidR="00D75131" w:rsidRPr="00501658" w:rsidRDefault="007F550F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Фронтальный </w:t>
            </w:r>
            <w:r w:rsidR="00D75131" w:rsidRPr="00501658">
              <w:rPr>
                <w:sz w:val="22"/>
                <w:szCs w:val="22"/>
              </w:rPr>
              <w:t>опрос, письменная проверка</w:t>
            </w:r>
          </w:p>
        </w:tc>
        <w:tc>
          <w:tcPr>
            <w:tcW w:w="1985" w:type="dxa"/>
          </w:tcPr>
          <w:p w14:paraId="055E551F" w14:textId="77777777" w:rsidR="00D75131" w:rsidRPr="00501658" w:rsidRDefault="00D75131" w:rsidP="007F550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с материалом учебника, </w:t>
            </w:r>
            <w:r w:rsidR="007F550F" w:rsidRPr="00501658">
              <w:rPr>
                <w:sz w:val="22"/>
                <w:szCs w:val="22"/>
              </w:rPr>
              <w:t xml:space="preserve">сравнительный анализ форм вопросительных и указательных местоимений в русском и церковнославянском языках; практикум (определение роли местоимений в предложении, определение формы падежа, числа местоимений; </w:t>
            </w:r>
            <w:r w:rsidRPr="00501658">
              <w:rPr>
                <w:sz w:val="22"/>
                <w:szCs w:val="22"/>
              </w:rPr>
              <w:t>перевод местоимений в составе предложений</w:t>
            </w:r>
            <w:r w:rsidR="007F550F" w:rsidRPr="00501658">
              <w:rPr>
                <w:sz w:val="22"/>
                <w:szCs w:val="22"/>
              </w:rPr>
              <w:t>)</w:t>
            </w:r>
            <w:r w:rsidRPr="00501658">
              <w:rPr>
                <w:sz w:val="22"/>
                <w:szCs w:val="22"/>
              </w:rPr>
              <w:t>; проектирование выполнения домашнего задания</w:t>
            </w:r>
          </w:p>
        </w:tc>
        <w:tc>
          <w:tcPr>
            <w:tcW w:w="1275" w:type="dxa"/>
          </w:tcPr>
          <w:p w14:paraId="0EF43E3D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4B045192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FBA3CB4" w14:textId="77777777" w:rsidR="00D75131" w:rsidRPr="00501658" w:rsidRDefault="00D7513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6B7D076" w14:textId="77777777" w:rsidR="00D75131" w:rsidRPr="00501658" w:rsidRDefault="00D75131" w:rsidP="00232753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74C4F723" w14:textId="77777777" w:rsidR="00D75131" w:rsidRPr="00501658" w:rsidRDefault="007F550F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Заполнение таблиц</w:t>
            </w:r>
            <w:r w:rsidR="00F36592" w:rsidRPr="00501658">
              <w:rPr>
                <w:sz w:val="22"/>
                <w:szCs w:val="22"/>
              </w:rPr>
              <w:t>ы</w:t>
            </w:r>
            <w:r w:rsidRPr="00501658">
              <w:rPr>
                <w:sz w:val="22"/>
                <w:szCs w:val="22"/>
              </w:rPr>
              <w:t xml:space="preserve"> «Вопросительные местоимения», «Указательные местоимения»</w:t>
            </w:r>
          </w:p>
        </w:tc>
      </w:tr>
      <w:tr w:rsidR="00F36592" w:rsidRPr="00501658" w14:paraId="69EA5DC3" w14:textId="77777777" w:rsidTr="001106A5">
        <w:tc>
          <w:tcPr>
            <w:tcW w:w="567" w:type="dxa"/>
          </w:tcPr>
          <w:p w14:paraId="04A44520" w14:textId="08657A7C" w:rsidR="00F36592" w:rsidRPr="00501658" w:rsidRDefault="00675926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</w:tcPr>
          <w:p w14:paraId="2CFC840A" w14:textId="77777777" w:rsidR="00F36592" w:rsidRPr="00501658" w:rsidRDefault="00F36592" w:rsidP="00232753">
            <w:pPr>
              <w:rPr>
                <w:rFonts w:ascii="Evangelie" w:hAnsi="Evangelie"/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Употребление местоимения </w:t>
            </w:r>
          </w:p>
          <w:p w14:paraId="6E623BF0" w14:textId="77777777" w:rsidR="00F36592" w:rsidRPr="00501658" w:rsidRDefault="00F36592" w:rsidP="00232753">
            <w:pPr>
              <w:rPr>
                <w:rFonts w:ascii="Evangelie" w:hAnsi="Evangelie"/>
                <w:sz w:val="22"/>
                <w:szCs w:val="22"/>
              </w:rPr>
            </w:pPr>
            <w:r w:rsidRPr="00501658">
              <w:rPr>
                <w:rFonts w:ascii="Evangelie" w:hAnsi="Evangelie"/>
                <w:sz w:val="22"/>
                <w:szCs w:val="22"/>
              </w:rPr>
              <w:t>ИЖЕ</w:t>
            </w:r>
          </w:p>
        </w:tc>
        <w:tc>
          <w:tcPr>
            <w:tcW w:w="567" w:type="dxa"/>
          </w:tcPr>
          <w:p w14:paraId="49A24AE4" w14:textId="77777777" w:rsidR="00F36592" w:rsidRPr="00501658" w:rsidRDefault="00F3659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21FEB76" w14:textId="77777777" w:rsidR="00F36592" w:rsidRPr="00501658" w:rsidRDefault="00F36592" w:rsidP="00236FC9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Комментированное чтение </w:t>
            </w:r>
            <w:r w:rsidR="00236FC9" w:rsidRPr="00501658">
              <w:rPr>
                <w:sz w:val="22"/>
                <w:szCs w:val="22"/>
              </w:rPr>
              <w:t>Евангельского текста</w:t>
            </w:r>
          </w:p>
        </w:tc>
        <w:tc>
          <w:tcPr>
            <w:tcW w:w="1985" w:type="dxa"/>
          </w:tcPr>
          <w:p w14:paraId="4D98F784" w14:textId="77777777" w:rsidR="00F36592" w:rsidRPr="00501658" w:rsidRDefault="00F36592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и уметь определять в предложениях падежные формы местоимения </w:t>
            </w:r>
            <w:r w:rsidRPr="00501658">
              <w:rPr>
                <w:rFonts w:ascii="Evangelie" w:hAnsi="Evangelie"/>
                <w:sz w:val="22"/>
                <w:szCs w:val="22"/>
              </w:rPr>
              <w:t>ИЖЕ</w:t>
            </w:r>
            <w:r w:rsidRPr="00501658">
              <w:rPr>
                <w:sz w:val="22"/>
                <w:szCs w:val="22"/>
              </w:rPr>
              <w:t xml:space="preserve">; </w:t>
            </w:r>
          </w:p>
          <w:p w14:paraId="005C614B" w14:textId="77777777" w:rsidR="00F36592" w:rsidRPr="00501658" w:rsidRDefault="00F36592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иметь представление о </w:t>
            </w:r>
            <w:r w:rsidRPr="00501658">
              <w:rPr>
                <w:sz w:val="22"/>
                <w:szCs w:val="22"/>
              </w:rPr>
              <w:lastRenderedPageBreak/>
              <w:t xml:space="preserve">сложноподчиненном предложении в русском языке; </w:t>
            </w:r>
          </w:p>
          <w:p w14:paraId="730D21A8" w14:textId="77777777" w:rsidR="00F36592" w:rsidRPr="00501658" w:rsidRDefault="00F36592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варианты перевода предложений с местоимением </w:t>
            </w:r>
            <w:r w:rsidRPr="00501658">
              <w:rPr>
                <w:rFonts w:ascii="Evangelie" w:hAnsi="Evangelie"/>
                <w:sz w:val="22"/>
                <w:szCs w:val="22"/>
              </w:rPr>
              <w:t xml:space="preserve">ИЖЕ </w:t>
            </w:r>
            <w:r w:rsidRPr="00501658">
              <w:rPr>
                <w:sz w:val="22"/>
                <w:szCs w:val="22"/>
              </w:rPr>
              <w:t>и условия их применения;</w:t>
            </w:r>
          </w:p>
          <w:p w14:paraId="59D118B3" w14:textId="77777777" w:rsidR="00F36592" w:rsidRPr="00501658" w:rsidRDefault="00F36592" w:rsidP="00232753">
            <w:pPr>
              <w:rPr>
                <w:rFonts w:ascii="Evangelie" w:hAnsi="Evangelie"/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предложения с местоимением </w:t>
            </w:r>
            <w:r w:rsidRPr="00501658">
              <w:rPr>
                <w:rFonts w:ascii="Evangelie" w:hAnsi="Evangelie"/>
                <w:sz w:val="22"/>
                <w:szCs w:val="22"/>
              </w:rPr>
              <w:t xml:space="preserve">ИЖЕ; </w:t>
            </w:r>
          </w:p>
          <w:p w14:paraId="45AD7E31" w14:textId="77777777" w:rsidR="00F36592" w:rsidRPr="00501658" w:rsidRDefault="00F36592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читать и понимать церковнославянские тексты соответствующего уровня сложности</w:t>
            </w:r>
          </w:p>
        </w:tc>
        <w:tc>
          <w:tcPr>
            <w:tcW w:w="850" w:type="dxa"/>
          </w:tcPr>
          <w:p w14:paraId="2BCEFE9C" w14:textId="77777777" w:rsidR="00F36592" w:rsidRPr="00501658" w:rsidRDefault="00F3659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Фронтальный опрос, письменная проверка, </w:t>
            </w:r>
            <w:r w:rsidRPr="00501658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1985" w:type="dxa"/>
          </w:tcPr>
          <w:p w14:paraId="3F0A7439" w14:textId="77777777" w:rsidR="00132851" w:rsidRPr="00501658" w:rsidRDefault="00F36592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Эвристическая беседа; </w:t>
            </w:r>
            <w:r w:rsidR="00132851" w:rsidRPr="00501658">
              <w:rPr>
                <w:sz w:val="22"/>
                <w:szCs w:val="22"/>
              </w:rPr>
              <w:t xml:space="preserve">анализ языкового материала; </w:t>
            </w:r>
            <w:r w:rsidRPr="00501658">
              <w:rPr>
                <w:sz w:val="22"/>
                <w:szCs w:val="22"/>
              </w:rPr>
              <w:t xml:space="preserve">составление </w:t>
            </w:r>
            <w:r w:rsidR="00132851" w:rsidRPr="00501658">
              <w:rPr>
                <w:sz w:val="22"/>
                <w:szCs w:val="22"/>
              </w:rPr>
              <w:t>конспекта: алгоритм</w:t>
            </w:r>
            <w:r w:rsidRPr="00501658">
              <w:rPr>
                <w:sz w:val="22"/>
                <w:szCs w:val="22"/>
              </w:rPr>
              <w:t xml:space="preserve"> перевода </w:t>
            </w:r>
            <w:r w:rsidRPr="00501658">
              <w:rPr>
                <w:sz w:val="22"/>
                <w:szCs w:val="22"/>
              </w:rPr>
              <w:lastRenderedPageBreak/>
              <w:t xml:space="preserve">местоимения </w:t>
            </w:r>
            <w:r w:rsidRPr="00501658">
              <w:rPr>
                <w:rFonts w:ascii="Evangelie" w:hAnsi="Evangelie"/>
                <w:sz w:val="22"/>
                <w:szCs w:val="22"/>
              </w:rPr>
              <w:t>ИЖЕ</w:t>
            </w:r>
            <w:r w:rsidR="00132851" w:rsidRPr="00501658">
              <w:rPr>
                <w:rFonts w:ascii="Evangelie" w:hAnsi="Evangelie"/>
                <w:sz w:val="22"/>
                <w:szCs w:val="22"/>
              </w:rPr>
              <w:t xml:space="preserve"> </w:t>
            </w:r>
            <w:r w:rsidR="00132851" w:rsidRPr="00501658">
              <w:rPr>
                <w:sz w:val="22"/>
                <w:szCs w:val="22"/>
              </w:rPr>
              <w:t>в различных предложениях; оформление «Грамматического справочника» (работа с таблицей); практикум: грамматический анализ местоимений, перевод предложений</w:t>
            </w:r>
            <w:r w:rsidR="00236FC9" w:rsidRPr="00501658">
              <w:rPr>
                <w:sz w:val="22"/>
                <w:szCs w:val="22"/>
              </w:rPr>
              <w:t xml:space="preserve"> в контексте целостного фрагмента; </w:t>
            </w:r>
          </w:p>
          <w:p w14:paraId="0F198879" w14:textId="77777777" w:rsidR="00236FC9" w:rsidRPr="00501658" w:rsidRDefault="00236FC9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619554A9" w14:textId="77777777" w:rsidR="00F36592" w:rsidRPr="00501658" w:rsidRDefault="00F36592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38DDB4E8" w14:textId="77777777" w:rsidR="00F36592" w:rsidRPr="00501658" w:rsidRDefault="00F36592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2C71F622" w14:textId="77777777" w:rsidR="00F36592" w:rsidRPr="00501658" w:rsidRDefault="00F36592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AFC45A1" w14:textId="77777777" w:rsidR="00F36592" w:rsidRPr="00501658" w:rsidRDefault="00F36592" w:rsidP="001979CF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2B07EBB6" w14:textId="77777777" w:rsidR="00F36592" w:rsidRPr="00501658" w:rsidRDefault="00236FC9" w:rsidP="0049520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Урок 13, упражнение </w:t>
            </w:r>
            <w:r w:rsidR="00495205" w:rsidRPr="00501658">
              <w:rPr>
                <w:sz w:val="22"/>
                <w:szCs w:val="22"/>
              </w:rPr>
              <w:t xml:space="preserve">№ 3 (1 Фес.2.1; </w:t>
            </w:r>
            <w:r w:rsidR="00495205" w:rsidRPr="00501658">
              <w:rPr>
                <w:sz w:val="22"/>
                <w:szCs w:val="22"/>
              </w:rPr>
              <w:lastRenderedPageBreak/>
              <w:t xml:space="preserve">Рим. 3. 23-24). </w:t>
            </w:r>
          </w:p>
        </w:tc>
      </w:tr>
      <w:tr w:rsidR="001979CF" w:rsidRPr="00501658" w14:paraId="69B47F16" w14:textId="77777777" w:rsidTr="001106A5">
        <w:tc>
          <w:tcPr>
            <w:tcW w:w="567" w:type="dxa"/>
          </w:tcPr>
          <w:p w14:paraId="5F1BE7F7" w14:textId="214EEAFA" w:rsidR="001979CF" w:rsidRPr="00501658" w:rsidRDefault="002F1EE3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2</w:t>
            </w:r>
            <w:r w:rsidR="00675926" w:rsidRPr="0050165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4C9EDEAC" w14:textId="77777777" w:rsidR="001979CF" w:rsidRPr="00501658" w:rsidRDefault="001979CF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Анализ предложений </w:t>
            </w:r>
          </w:p>
        </w:tc>
        <w:tc>
          <w:tcPr>
            <w:tcW w:w="567" w:type="dxa"/>
          </w:tcPr>
          <w:p w14:paraId="05D15490" w14:textId="77777777" w:rsidR="001979CF" w:rsidRPr="00501658" w:rsidRDefault="001979CF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4AA5D740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573FA244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находи</w:t>
            </w:r>
            <w:r w:rsidR="00CA1F33" w:rsidRPr="00501658">
              <w:rPr>
                <w:sz w:val="22"/>
                <w:szCs w:val="22"/>
              </w:rPr>
              <w:t>ть в составе предложения местоимения различных разрядов</w:t>
            </w:r>
            <w:r w:rsidRPr="00501658">
              <w:rPr>
                <w:sz w:val="22"/>
                <w:szCs w:val="22"/>
              </w:rPr>
              <w:t>;</w:t>
            </w:r>
          </w:p>
          <w:p w14:paraId="3F40F9BF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</w:t>
            </w:r>
            <w:r w:rsidR="00CA1F33" w:rsidRPr="00501658">
              <w:rPr>
                <w:sz w:val="22"/>
                <w:szCs w:val="22"/>
              </w:rPr>
              <w:t>определять разряд, число, падеж местоимений</w:t>
            </w:r>
            <w:r w:rsidRPr="00501658">
              <w:rPr>
                <w:sz w:val="22"/>
                <w:szCs w:val="22"/>
              </w:rPr>
              <w:t xml:space="preserve">; </w:t>
            </w:r>
          </w:p>
          <w:p w14:paraId="3AB9F592" w14:textId="77777777" w:rsidR="001979CF" w:rsidRPr="00501658" w:rsidRDefault="00CA1F33" w:rsidP="00CA1F3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местоимения</w:t>
            </w:r>
            <w:r w:rsidR="001979CF" w:rsidRPr="00501658">
              <w:rPr>
                <w:sz w:val="22"/>
                <w:szCs w:val="22"/>
              </w:rPr>
              <w:t xml:space="preserve"> в составе целостного предложения</w:t>
            </w:r>
          </w:p>
        </w:tc>
        <w:tc>
          <w:tcPr>
            <w:tcW w:w="850" w:type="dxa"/>
          </w:tcPr>
          <w:p w14:paraId="0B0EAC12" w14:textId="77777777" w:rsidR="001979CF" w:rsidRPr="00501658" w:rsidRDefault="00902AA1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Фронтальный </w:t>
            </w:r>
            <w:r w:rsidR="001979CF" w:rsidRPr="00501658">
              <w:rPr>
                <w:sz w:val="22"/>
                <w:szCs w:val="22"/>
              </w:rPr>
              <w:t>опрос, письменная проверка</w:t>
            </w:r>
          </w:p>
        </w:tc>
        <w:tc>
          <w:tcPr>
            <w:tcW w:w="1985" w:type="dxa"/>
          </w:tcPr>
          <w:p w14:paraId="4CEBF3B3" w14:textId="77777777" w:rsidR="001979CF" w:rsidRPr="00501658" w:rsidRDefault="001979CF" w:rsidP="00964A4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Практикум (</w:t>
            </w:r>
            <w:r w:rsidR="00C957EB" w:rsidRPr="00501658">
              <w:rPr>
                <w:sz w:val="22"/>
                <w:szCs w:val="22"/>
              </w:rPr>
              <w:t xml:space="preserve">чтение предложений, </w:t>
            </w:r>
            <w:r w:rsidRPr="00501658">
              <w:rPr>
                <w:sz w:val="22"/>
                <w:szCs w:val="22"/>
              </w:rPr>
              <w:t>определение</w:t>
            </w:r>
            <w:r w:rsidR="00C957EB" w:rsidRPr="00501658">
              <w:rPr>
                <w:sz w:val="22"/>
                <w:szCs w:val="22"/>
              </w:rPr>
              <w:t xml:space="preserve"> разрядов, падежа, числа, местоимений</w:t>
            </w:r>
            <w:r w:rsidRPr="00501658">
              <w:rPr>
                <w:sz w:val="22"/>
                <w:szCs w:val="22"/>
              </w:rPr>
              <w:t>, перевод предложений</w:t>
            </w:r>
            <w:r w:rsidR="00C957EB" w:rsidRPr="00501658">
              <w:rPr>
                <w:sz w:val="22"/>
                <w:szCs w:val="22"/>
              </w:rPr>
              <w:t>, сравнительный анализ русских форм и церковнославянских</w:t>
            </w:r>
            <w:r w:rsidRPr="00501658">
              <w:rPr>
                <w:sz w:val="22"/>
                <w:szCs w:val="22"/>
              </w:rPr>
              <w:t>), проектирование выполнения домашнего задания</w:t>
            </w:r>
          </w:p>
        </w:tc>
        <w:tc>
          <w:tcPr>
            <w:tcW w:w="1275" w:type="dxa"/>
          </w:tcPr>
          <w:p w14:paraId="12F0E69B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3ECB9436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2301B589" w14:textId="77777777" w:rsidR="001979CF" w:rsidRPr="00501658" w:rsidRDefault="001979CF" w:rsidP="001979C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139DFB0D" w14:textId="77777777" w:rsidR="001979CF" w:rsidRPr="00501658" w:rsidRDefault="001979CF" w:rsidP="001979CF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2EB4D0A1" w14:textId="77777777" w:rsidR="001979CF" w:rsidRPr="00501658" w:rsidRDefault="00950CFC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Перевод предложений, анализ местоимений (</w:t>
            </w:r>
            <w:proofErr w:type="spellStart"/>
            <w:r w:rsidRPr="00501658">
              <w:rPr>
                <w:sz w:val="22"/>
                <w:szCs w:val="22"/>
              </w:rPr>
              <w:t>Лк</w:t>
            </w:r>
            <w:proofErr w:type="spellEnd"/>
            <w:r w:rsidRPr="00501658">
              <w:rPr>
                <w:sz w:val="22"/>
                <w:szCs w:val="22"/>
              </w:rPr>
              <w:t>. 2. 29-32)</w:t>
            </w:r>
          </w:p>
        </w:tc>
      </w:tr>
      <w:tr w:rsidR="00E07D81" w:rsidRPr="00501658" w14:paraId="6E49BA50" w14:textId="77777777" w:rsidTr="001106A5">
        <w:tc>
          <w:tcPr>
            <w:tcW w:w="567" w:type="dxa"/>
          </w:tcPr>
          <w:p w14:paraId="4C7C5D96" w14:textId="36E8D285" w:rsidR="00E07D81" w:rsidRPr="00501658" w:rsidRDefault="002F1EE3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5A1F213A" w14:textId="77777777" w:rsidR="00E07D81" w:rsidRPr="00501658" w:rsidRDefault="00E07D81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Повторение по теме </w:t>
            </w:r>
            <w:r w:rsidRPr="00501658">
              <w:rPr>
                <w:sz w:val="20"/>
                <w:szCs w:val="20"/>
              </w:rPr>
              <w:t>«Местоимения»</w:t>
            </w:r>
          </w:p>
        </w:tc>
        <w:tc>
          <w:tcPr>
            <w:tcW w:w="567" w:type="dxa"/>
          </w:tcPr>
          <w:p w14:paraId="774A90D3" w14:textId="77777777" w:rsidR="00E07D81" w:rsidRPr="00501658" w:rsidRDefault="00E07D8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2A2D7EE" w14:textId="77777777" w:rsidR="00E07D81" w:rsidRPr="00501658" w:rsidRDefault="00E07D81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C4280E1" w14:textId="77777777" w:rsidR="00E07D81" w:rsidRPr="00501658" w:rsidRDefault="00E07D81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</w:t>
            </w:r>
            <w:r w:rsidR="00524C7B" w:rsidRPr="00501658">
              <w:rPr>
                <w:sz w:val="18"/>
                <w:szCs w:val="22"/>
              </w:rPr>
              <w:t>и уметь различать разряды местоимений</w:t>
            </w:r>
            <w:r w:rsidRPr="00501658">
              <w:rPr>
                <w:sz w:val="18"/>
                <w:szCs w:val="22"/>
              </w:rPr>
              <w:t>;</w:t>
            </w:r>
          </w:p>
          <w:p w14:paraId="5E571327" w14:textId="77777777" w:rsidR="00E07D81" w:rsidRPr="00501658" w:rsidRDefault="00E07D81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зна</w:t>
            </w:r>
            <w:r w:rsidR="00524C7B" w:rsidRPr="00501658">
              <w:rPr>
                <w:sz w:val="18"/>
                <w:szCs w:val="22"/>
              </w:rPr>
              <w:t>ть особенности образования падежных форм</w:t>
            </w:r>
            <w:r w:rsidRPr="00501658">
              <w:rPr>
                <w:sz w:val="18"/>
                <w:szCs w:val="22"/>
              </w:rPr>
              <w:t xml:space="preserve"> изученных </w:t>
            </w:r>
            <w:r w:rsidR="00524C7B" w:rsidRPr="00501658">
              <w:rPr>
                <w:sz w:val="18"/>
                <w:szCs w:val="22"/>
              </w:rPr>
              <w:t xml:space="preserve">местоимений </w:t>
            </w:r>
            <w:r w:rsidRPr="00501658">
              <w:rPr>
                <w:sz w:val="18"/>
                <w:szCs w:val="22"/>
              </w:rPr>
              <w:t>(</w:t>
            </w:r>
            <w:r w:rsidR="00524C7B" w:rsidRPr="00501658">
              <w:rPr>
                <w:sz w:val="18"/>
                <w:szCs w:val="22"/>
              </w:rPr>
              <w:t>личные, возвратное вопросительные, указательные, относительные</w:t>
            </w:r>
            <w:r w:rsidRPr="00501658">
              <w:rPr>
                <w:sz w:val="18"/>
                <w:szCs w:val="22"/>
              </w:rPr>
              <w:t xml:space="preserve">); </w:t>
            </w:r>
          </w:p>
          <w:p w14:paraId="4D86A0B9" w14:textId="77777777" w:rsidR="00E07D81" w:rsidRPr="00501658" w:rsidRDefault="00524C7B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разряд</w:t>
            </w:r>
            <w:r w:rsidR="00E07D81" w:rsidRPr="00501658">
              <w:rPr>
                <w:sz w:val="18"/>
                <w:szCs w:val="22"/>
              </w:rPr>
              <w:t>, число</w:t>
            </w:r>
            <w:r w:rsidRPr="00501658">
              <w:rPr>
                <w:sz w:val="18"/>
                <w:szCs w:val="22"/>
              </w:rPr>
              <w:t>, падеж местоимений</w:t>
            </w:r>
            <w:r w:rsidR="00E07D81" w:rsidRPr="00501658">
              <w:rPr>
                <w:sz w:val="18"/>
                <w:szCs w:val="22"/>
              </w:rPr>
              <w:t xml:space="preserve">; </w:t>
            </w:r>
          </w:p>
          <w:p w14:paraId="40D0C614" w14:textId="77777777" w:rsidR="00524C7B" w:rsidRPr="00501658" w:rsidRDefault="00524C7B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уметь осуществлять перевод форм местоимений в составе предложения;</w:t>
            </w:r>
          </w:p>
          <w:p w14:paraId="244BC42F" w14:textId="77777777" w:rsidR="00E07D81" w:rsidRPr="00501658" w:rsidRDefault="00E07D81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</w:t>
            </w:r>
            <w:r w:rsidR="00524C7B" w:rsidRPr="00501658">
              <w:rPr>
                <w:sz w:val="18"/>
                <w:szCs w:val="22"/>
              </w:rPr>
              <w:t xml:space="preserve"> определять время, число, лицо </w:t>
            </w:r>
            <w:r w:rsidR="00524C7B" w:rsidRPr="00501658">
              <w:rPr>
                <w:sz w:val="18"/>
                <w:szCs w:val="22"/>
              </w:rPr>
              <w:lastRenderedPageBreak/>
              <w:t>глаголов в составе предложения</w:t>
            </w:r>
            <w:r w:rsidRPr="00501658">
              <w:rPr>
                <w:sz w:val="18"/>
                <w:szCs w:val="22"/>
              </w:rPr>
              <w:t xml:space="preserve">; </w:t>
            </w:r>
          </w:p>
          <w:p w14:paraId="09B20D87" w14:textId="77777777" w:rsidR="00E07D81" w:rsidRPr="00501658" w:rsidRDefault="00E07D81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склонение, число, падеж имен существительных в составе предложения; </w:t>
            </w:r>
          </w:p>
          <w:p w14:paraId="0EBDAE57" w14:textId="77777777" w:rsidR="00E07D81" w:rsidRPr="00501658" w:rsidRDefault="00E07D81" w:rsidP="00940D5A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пользоваться грамматическим справочником; </w:t>
            </w:r>
          </w:p>
          <w:p w14:paraId="1DD5FF39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самоконтроль</w:t>
            </w:r>
          </w:p>
        </w:tc>
        <w:tc>
          <w:tcPr>
            <w:tcW w:w="850" w:type="dxa"/>
          </w:tcPr>
          <w:p w14:paraId="35ACE95A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опрос, ответ у доски, письменная проверка</w:t>
            </w:r>
          </w:p>
        </w:tc>
        <w:tc>
          <w:tcPr>
            <w:tcW w:w="1985" w:type="dxa"/>
          </w:tcPr>
          <w:p w14:paraId="4580EBA6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Выполнение тренинговых заданий с последующей самопроверкой; моделирование контрольного занятия: коллективная работа (выполнение заданий, аналогичных контрольным, определен</w:t>
            </w:r>
            <w:r w:rsidR="00524C7B" w:rsidRPr="00501658">
              <w:rPr>
                <w:sz w:val="22"/>
                <w:szCs w:val="22"/>
              </w:rPr>
              <w:t xml:space="preserve">ие алгоритма выполнения </w:t>
            </w:r>
            <w:r w:rsidR="00524C7B" w:rsidRPr="00501658">
              <w:rPr>
                <w:sz w:val="22"/>
                <w:szCs w:val="22"/>
              </w:rPr>
              <w:lastRenderedPageBreak/>
              <w:t>заданий,</w:t>
            </w:r>
            <w:r w:rsidRPr="00501658">
              <w:rPr>
                <w:sz w:val="22"/>
                <w:szCs w:val="22"/>
              </w:rPr>
              <w:t xml:space="preserve"> комментированное </w:t>
            </w:r>
            <w:proofErr w:type="gramStart"/>
            <w:r w:rsidRPr="00501658">
              <w:rPr>
                <w:sz w:val="22"/>
                <w:szCs w:val="22"/>
              </w:rPr>
              <w:t>письмо )</w:t>
            </w:r>
            <w:proofErr w:type="gramEnd"/>
            <w:r w:rsidRPr="00501658">
              <w:rPr>
                <w:sz w:val="22"/>
                <w:szCs w:val="22"/>
              </w:rPr>
              <w:t>;</w:t>
            </w:r>
          </w:p>
          <w:p w14:paraId="7DDD23DB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27B57F9F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78EDC25C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54464E30" w14:textId="77777777" w:rsidR="00E07D81" w:rsidRPr="00501658" w:rsidRDefault="00E07D81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8327090" w14:textId="77777777" w:rsidR="00E07D81" w:rsidRPr="00501658" w:rsidRDefault="00E07D81" w:rsidP="00940D5A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32151815" w14:textId="77777777" w:rsidR="00E07D81" w:rsidRPr="00501658" w:rsidRDefault="006206D1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Задание на карточке</w:t>
            </w:r>
          </w:p>
        </w:tc>
      </w:tr>
      <w:tr w:rsidR="00077BA6" w:rsidRPr="00501658" w14:paraId="30344098" w14:textId="77777777" w:rsidTr="001106A5">
        <w:tc>
          <w:tcPr>
            <w:tcW w:w="567" w:type="dxa"/>
          </w:tcPr>
          <w:p w14:paraId="1D7D835B" w14:textId="70E5D304" w:rsidR="00077BA6" w:rsidRPr="00501658" w:rsidRDefault="002F1EE3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324E9EF" w14:textId="77777777" w:rsidR="00077BA6" w:rsidRPr="00501658" w:rsidRDefault="00077BA6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567" w:type="dxa"/>
          </w:tcPr>
          <w:p w14:paraId="6A2F78A6" w14:textId="77777777" w:rsidR="00077BA6" w:rsidRPr="00501658" w:rsidRDefault="00077BA6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A3457D7" w14:textId="77777777" w:rsidR="00077BA6" w:rsidRPr="00501658" w:rsidRDefault="00077BA6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1A9D4A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знать и уметь различать разряды местоимений;</w:t>
            </w:r>
          </w:p>
          <w:p w14:paraId="6910CC9D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особенности образования падежных форм изученных местоимений (личные, возвратное вопросительные, указательные, относительные); </w:t>
            </w:r>
          </w:p>
          <w:p w14:paraId="44868DBC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разряд, число, падеж местоимений; </w:t>
            </w:r>
          </w:p>
          <w:p w14:paraId="78F831F2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>- уметь осуществлять перевод форм местоимений в составе предложения;</w:t>
            </w:r>
          </w:p>
          <w:p w14:paraId="64A10A25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время, число, лицо глаголов в составе предложения; </w:t>
            </w:r>
          </w:p>
          <w:p w14:paraId="110F29C0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определять склонение, число, падеж имен существительных в составе предложения; </w:t>
            </w:r>
          </w:p>
          <w:p w14:paraId="0DC16B57" w14:textId="77777777" w:rsidR="00077BA6" w:rsidRPr="00501658" w:rsidRDefault="00077BA6" w:rsidP="00621E46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пользоваться грамматическим справочником; </w:t>
            </w:r>
          </w:p>
          <w:p w14:paraId="503FB21C" w14:textId="77777777" w:rsidR="00077BA6" w:rsidRPr="00501658" w:rsidRDefault="00077BA6" w:rsidP="00621E46">
            <w:pPr>
              <w:rPr>
                <w:sz w:val="22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самоконтроль</w:t>
            </w:r>
          </w:p>
        </w:tc>
        <w:tc>
          <w:tcPr>
            <w:tcW w:w="850" w:type="dxa"/>
          </w:tcPr>
          <w:p w14:paraId="36A0BD48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Письменная проверка выполнения контрольных заданий </w:t>
            </w:r>
          </w:p>
        </w:tc>
        <w:tc>
          <w:tcPr>
            <w:tcW w:w="1985" w:type="dxa"/>
          </w:tcPr>
          <w:p w14:paraId="4F8A3637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Письменное выполнение контрольных заданий</w:t>
            </w:r>
          </w:p>
          <w:p w14:paraId="044ECBA1" w14:textId="77777777" w:rsidR="00077BA6" w:rsidRPr="00501658" w:rsidRDefault="00077BA6" w:rsidP="00940D5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DE68553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Доска, </w:t>
            </w:r>
          </w:p>
          <w:p w14:paraId="6F95B6F0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5D9803B5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  <w:p w14:paraId="2BD30D99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709" w:type="dxa"/>
          </w:tcPr>
          <w:p w14:paraId="5ABD6E10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Не задано</w:t>
            </w:r>
          </w:p>
        </w:tc>
      </w:tr>
      <w:tr w:rsidR="00077BA6" w:rsidRPr="00501658" w14:paraId="22A55DBF" w14:textId="77777777" w:rsidTr="001106A5">
        <w:tc>
          <w:tcPr>
            <w:tcW w:w="567" w:type="dxa"/>
          </w:tcPr>
          <w:p w14:paraId="5F9EC675" w14:textId="01E415CF" w:rsidR="00077BA6" w:rsidRPr="00501658" w:rsidRDefault="002F1EE3" w:rsidP="0023275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69305C08" w14:textId="77777777" w:rsidR="00077BA6" w:rsidRPr="00501658" w:rsidRDefault="00077BA6" w:rsidP="008B72F4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567" w:type="dxa"/>
          </w:tcPr>
          <w:p w14:paraId="7F477D76" w14:textId="77777777" w:rsidR="00077BA6" w:rsidRPr="00501658" w:rsidRDefault="00077BA6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4A520E8" w14:textId="77777777" w:rsidR="00077BA6" w:rsidRPr="00501658" w:rsidRDefault="00077BA6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EC6D06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фиксировать собственные затруднения и проблемные зоны в изучении темы; </w:t>
            </w:r>
          </w:p>
          <w:p w14:paraId="721F6C0C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корректировать допущенные ошибки и исправлять недочеты</w:t>
            </w:r>
          </w:p>
        </w:tc>
        <w:tc>
          <w:tcPr>
            <w:tcW w:w="850" w:type="dxa"/>
          </w:tcPr>
          <w:p w14:paraId="3A8105B7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02C512FA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Комментирование оценок, коллективная работа по алгоритму проведения работы над ошибками при консультативной помощи учителя с последующей самопроверкой; </w:t>
            </w:r>
          </w:p>
          <w:p w14:paraId="5D75BDF6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275" w:type="dxa"/>
          </w:tcPr>
          <w:p w14:paraId="0905689B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2F8AAB72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5E00389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DF497C8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1B6F949F" w14:textId="77777777" w:rsidR="00077BA6" w:rsidRPr="00501658" w:rsidRDefault="00077BA6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Чтение и анализ текста (Мф.6. 14-21)</w:t>
            </w:r>
          </w:p>
        </w:tc>
      </w:tr>
      <w:tr w:rsidR="00B27AFB" w:rsidRPr="00501658" w14:paraId="3417BDE0" w14:textId="77777777" w:rsidTr="00940D5A">
        <w:tc>
          <w:tcPr>
            <w:tcW w:w="567" w:type="dxa"/>
          </w:tcPr>
          <w:p w14:paraId="3D0A34E4" w14:textId="77777777" w:rsidR="00B27AFB" w:rsidRPr="00501658" w:rsidRDefault="00B27AFB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4B9BD3C3" w14:textId="77777777" w:rsidR="00B27AFB" w:rsidRPr="00501658" w:rsidRDefault="00B27AFB" w:rsidP="001106A5">
            <w:pPr>
              <w:rPr>
                <w:sz w:val="21"/>
                <w:szCs w:val="22"/>
              </w:rPr>
            </w:pPr>
            <w:r w:rsidRPr="00501658">
              <w:rPr>
                <w:sz w:val="21"/>
                <w:szCs w:val="22"/>
              </w:rPr>
              <w:t>СИНТАКСИС</w:t>
            </w:r>
          </w:p>
        </w:tc>
      </w:tr>
      <w:tr w:rsidR="00836037" w:rsidRPr="00501658" w14:paraId="107CD9EF" w14:textId="77777777" w:rsidTr="001106A5">
        <w:tc>
          <w:tcPr>
            <w:tcW w:w="567" w:type="dxa"/>
          </w:tcPr>
          <w:p w14:paraId="0DDC12A5" w14:textId="03DC7D48" w:rsidR="00836037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EC3F65E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Простое предложение. Одиночное отрицание</w:t>
            </w:r>
          </w:p>
        </w:tc>
        <w:tc>
          <w:tcPr>
            <w:tcW w:w="567" w:type="dxa"/>
          </w:tcPr>
          <w:p w14:paraId="4ECF575A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357046C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 xml:space="preserve">Обсуждение значений церковнославянских слов в контексте </w:t>
            </w:r>
            <w:r w:rsidRPr="00501658">
              <w:rPr>
                <w:sz w:val="20"/>
                <w:szCs w:val="20"/>
              </w:rPr>
              <w:lastRenderedPageBreak/>
              <w:t>Евангельских и богослужебных текстов</w:t>
            </w:r>
          </w:p>
        </w:tc>
        <w:tc>
          <w:tcPr>
            <w:tcW w:w="1985" w:type="dxa"/>
          </w:tcPr>
          <w:p w14:paraId="3C5145DA" w14:textId="77777777" w:rsidR="00836037" w:rsidRPr="00501658" w:rsidRDefault="00836037" w:rsidP="00AA13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- знать определение понятий «простое предложение» и «сложное предложение», </w:t>
            </w:r>
            <w:r w:rsidRPr="00501658">
              <w:rPr>
                <w:sz w:val="22"/>
                <w:szCs w:val="22"/>
              </w:rPr>
              <w:lastRenderedPageBreak/>
              <w:t xml:space="preserve">уметь различать данные виды предложений; </w:t>
            </w:r>
          </w:p>
          <w:p w14:paraId="14F192E4" w14:textId="77777777" w:rsidR="00836037" w:rsidRPr="00501658" w:rsidRDefault="00836037" w:rsidP="00AA13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грамматическую основу простых предложений в церковнославянском языке; </w:t>
            </w:r>
          </w:p>
          <w:p w14:paraId="129CEE60" w14:textId="77777777" w:rsidR="00836037" w:rsidRPr="00501658" w:rsidRDefault="00836037" w:rsidP="00AA13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значение термина «одиночное отрицание»; </w:t>
            </w:r>
          </w:p>
          <w:p w14:paraId="29719F89" w14:textId="77777777" w:rsidR="00836037" w:rsidRPr="00501658" w:rsidRDefault="00836037" w:rsidP="00AA139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</w:t>
            </w:r>
            <w:r w:rsidR="000C1DEB" w:rsidRPr="00501658">
              <w:rPr>
                <w:sz w:val="22"/>
                <w:szCs w:val="22"/>
              </w:rPr>
              <w:t xml:space="preserve">состав и </w:t>
            </w:r>
            <w:r w:rsidRPr="00501658">
              <w:rPr>
                <w:sz w:val="22"/>
                <w:szCs w:val="22"/>
              </w:rPr>
              <w:t>особенности церковнославянской синтаксической конструкции «одиночное отрицание» и уметь применять алгоритм ее перевода на русский язык</w:t>
            </w:r>
          </w:p>
        </w:tc>
        <w:tc>
          <w:tcPr>
            <w:tcW w:w="850" w:type="dxa"/>
          </w:tcPr>
          <w:p w14:paraId="07020943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Фронтальный опрос; </w:t>
            </w:r>
          </w:p>
          <w:p w14:paraId="742A158B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Письменная </w:t>
            </w:r>
            <w:r w:rsidRPr="00501658">
              <w:rPr>
                <w:sz w:val="22"/>
                <w:szCs w:val="22"/>
              </w:rPr>
              <w:lastRenderedPageBreak/>
              <w:t>проверка</w:t>
            </w:r>
          </w:p>
        </w:tc>
        <w:tc>
          <w:tcPr>
            <w:tcW w:w="1985" w:type="dxa"/>
          </w:tcPr>
          <w:p w14:paraId="0D897D45" w14:textId="77777777" w:rsidR="00836037" w:rsidRPr="00501658" w:rsidRDefault="00836037" w:rsidP="00B1177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Коллективная работа: сравнительный анализ простых и сложных предложений, </w:t>
            </w:r>
            <w:r w:rsidRPr="00501658">
              <w:rPr>
                <w:sz w:val="22"/>
                <w:szCs w:val="22"/>
              </w:rPr>
              <w:lastRenderedPageBreak/>
              <w:t xml:space="preserve">предложений со сходными конструкциями из английского, латинского, древнегреческого языков; составление памятки (составление алгоритма перевода конструкции); </w:t>
            </w:r>
          </w:p>
          <w:p w14:paraId="6E9778A2" w14:textId="77777777" w:rsidR="00836037" w:rsidRPr="00501658" w:rsidRDefault="00836037" w:rsidP="00B1177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практикум (перевод предложений, осложненных конструкцией «одиночное отрицание», по алгоритму); </w:t>
            </w:r>
            <w:r w:rsidR="00E86025" w:rsidRPr="00501658">
              <w:rPr>
                <w:sz w:val="22"/>
                <w:szCs w:val="22"/>
              </w:rPr>
              <w:t xml:space="preserve">словарная работа; </w:t>
            </w:r>
            <w:r w:rsidRPr="00501658">
              <w:rPr>
                <w:sz w:val="22"/>
                <w:szCs w:val="22"/>
              </w:rPr>
              <w:t>проектирование выполнение домашнего задания</w:t>
            </w:r>
          </w:p>
        </w:tc>
        <w:tc>
          <w:tcPr>
            <w:tcW w:w="1275" w:type="dxa"/>
          </w:tcPr>
          <w:p w14:paraId="43FBE460" w14:textId="77777777" w:rsidR="00836037" w:rsidRPr="00501658" w:rsidRDefault="00836037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317504BA" w14:textId="77777777" w:rsidR="00836037" w:rsidRPr="00501658" w:rsidRDefault="00836037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14322D7" w14:textId="77777777" w:rsidR="00836037" w:rsidRPr="00501658" w:rsidRDefault="00836037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379C990D" w14:textId="77777777" w:rsidR="00836037" w:rsidRPr="00501658" w:rsidRDefault="00836037" w:rsidP="00940D5A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 xml:space="preserve">Грамматический </w:t>
            </w:r>
            <w:r w:rsidRPr="00501658">
              <w:rPr>
                <w:sz w:val="22"/>
                <w:szCs w:val="22"/>
              </w:rPr>
              <w:lastRenderedPageBreak/>
              <w:t>справочник</w:t>
            </w:r>
          </w:p>
        </w:tc>
        <w:tc>
          <w:tcPr>
            <w:tcW w:w="709" w:type="dxa"/>
          </w:tcPr>
          <w:p w14:paraId="0DA866CF" w14:textId="77777777" w:rsidR="00836037" w:rsidRPr="00501658" w:rsidRDefault="00836037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Урок 5, упражнение №</w:t>
            </w:r>
            <w:proofErr w:type="gramStart"/>
            <w:r w:rsidRPr="00501658">
              <w:rPr>
                <w:sz w:val="22"/>
                <w:szCs w:val="22"/>
              </w:rPr>
              <w:t xml:space="preserve">5  </w:t>
            </w:r>
            <w:r w:rsidRPr="00501658">
              <w:rPr>
                <w:sz w:val="22"/>
                <w:szCs w:val="22"/>
              </w:rPr>
              <w:lastRenderedPageBreak/>
              <w:t>(</w:t>
            </w:r>
            <w:proofErr w:type="gramEnd"/>
            <w:r w:rsidRPr="00501658">
              <w:rPr>
                <w:sz w:val="22"/>
                <w:szCs w:val="22"/>
              </w:rPr>
              <w:t xml:space="preserve">Ин. 15.13; </w:t>
            </w:r>
            <w:proofErr w:type="spellStart"/>
            <w:r w:rsidRPr="00501658">
              <w:rPr>
                <w:sz w:val="22"/>
                <w:szCs w:val="22"/>
              </w:rPr>
              <w:t>Мк</w:t>
            </w:r>
            <w:proofErr w:type="spellEnd"/>
            <w:r w:rsidRPr="00501658">
              <w:rPr>
                <w:sz w:val="22"/>
                <w:szCs w:val="22"/>
              </w:rPr>
              <w:t>. 3. 27)</w:t>
            </w:r>
          </w:p>
        </w:tc>
      </w:tr>
      <w:tr w:rsidR="002F1EE3" w:rsidRPr="00501658" w14:paraId="549B3AA9" w14:textId="77777777" w:rsidTr="001106A5">
        <w:tc>
          <w:tcPr>
            <w:tcW w:w="567" w:type="dxa"/>
          </w:tcPr>
          <w:p w14:paraId="20C16B49" w14:textId="03467F28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2</w:t>
            </w:r>
            <w:r w:rsidR="00675926" w:rsidRPr="0050165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73D919B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Анализ предложений</w:t>
            </w:r>
          </w:p>
        </w:tc>
        <w:tc>
          <w:tcPr>
            <w:tcW w:w="567" w:type="dxa"/>
          </w:tcPr>
          <w:p w14:paraId="5007C917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5BA52C4" w14:textId="77777777" w:rsidR="002F1EE3" w:rsidRPr="00501658" w:rsidRDefault="002F1EE3" w:rsidP="001106A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8061A1E" w14:textId="77777777" w:rsidR="002F1EE3" w:rsidRPr="00501658" w:rsidRDefault="002F1EE3" w:rsidP="002F1EE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названия, состав и алгоритм перевода конструкции «одиночное отрицание»; </w:t>
            </w:r>
          </w:p>
          <w:p w14:paraId="4D24E6D6" w14:textId="77777777" w:rsidR="002F1EE3" w:rsidRPr="00501658" w:rsidRDefault="002F1EE3" w:rsidP="002F1EE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конструкцию в составе предложений; </w:t>
            </w:r>
          </w:p>
          <w:p w14:paraId="1BB875D6" w14:textId="77777777" w:rsidR="002F1EE3" w:rsidRPr="00501658" w:rsidRDefault="002F1EE3" w:rsidP="002F1EE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читать и понимать церковнославянский текст соответствующего уровня сложности</w:t>
            </w:r>
          </w:p>
        </w:tc>
        <w:tc>
          <w:tcPr>
            <w:tcW w:w="850" w:type="dxa"/>
          </w:tcPr>
          <w:p w14:paraId="0E8D6145" w14:textId="77777777" w:rsidR="002F1EE3" w:rsidRPr="00501658" w:rsidRDefault="002F1EE3" w:rsidP="002F1EE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Фронтальный опрос; </w:t>
            </w:r>
          </w:p>
          <w:p w14:paraId="60D95554" w14:textId="77777777" w:rsidR="002F1EE3" w:rsidRPr="00501658" w:rsidRDefault="002F1EE3" w:rsidP="002F1EE3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Письменная проверка</w:t>
            </w:r>
          </w:p>
        </w:tc>
        <w:tc>
          <w:tcPr>
            <w:tcW w:w="1985" w:type="dxa"/>
          </w:tcPr>
          <w:p w14:paraId="0CAB5960" w14:textId="77777777" w:rsidR="002F1EE3" w:rsidRPr="00501658" w:rsidRDefault="002F1EE3" w:rsidP="002F1EE3">
            <w:pPr>
              <w:tabs>
                <w:tab w:val="left" w:pos="700"/>
              </w:tabs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Практикум (комментированное чтение Евангелия: анализ глагольных форм, местоимений, строения предложений); тренинговые упражнения (самостоятельный перевод отдельных Евангельских стихов в составе текста); </w:t>
            </w:r>
            <w:proofErr w:type="gramStart"/>
            <w:r w:rsidRPr="00501658">
              <w:rPr>
                <w:sz w:val="22"/>
                <w:szCs w:val="22"/>
              </w:rPr>
              <w:t>проектирование  выполнения</w:t>
            </w:r>
            <w:proofErr w:type="gramEnd"/>
            <w:r w:rsidRPr="00501658">
              <w:rPr>
                <w:sz w:val="22"/>
                <w:szCs w:val="22"/>
              </w:rPr>
              <w:t xml:space="preserve"> домашнего задания</w:t>
            </w:r>
          </w:p>
        </w:tc>
        <w:tc>
          <w:tcPr>
            <w:tcW w:w="1275" w:type="dxa"/>
          </w:tcPr>
          <w:p w14:paraId="249073E5" w14:textId="77777777" w:rsidR="002F1EE3" w:rsidRPr="00501658" w:rsidRDefault="002F1EE3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54BADEA0" w14:textId="77777777" w:rsidR="002F1EE3" w:rsidRPr="00501658" w:rsidRDefault="002F1EE3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1FFB7013" w14:textId="77777777" w:rsidR="002F1EE3" w:rsidRPr="00501658" w:rsidRDefault="002F1EE3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0C075B7A" w14:textId="77777777" w:rsidR="002F1EE3" w:rsidRPr="00501658" w:rsidRDefault="002F1EE3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114D113E" w14:textId="77777777" w:rsidR="002F1EE3" w:rsidRPr="00501658" w:rsidRDefault="002F1EE3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Задание на карточке</w:t>
            </w:r>
          </w:p>
        </w:tc>
      </w:tr>
      <w:tr w:rsidR="002F1EE3" w:rsidRPr="00501658" w14:paraId="589BB16F" w14:textId="77777777" w:rsidTr="001106A5">
        <w:tc>
          <w:tcPr>
            <w:tcW w:w="567" w:type="dxa"/>
          </w:tcPr>
          <w:p w14:paraId="622635A4" w14:textId="159A2854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6EE4C305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Настоящее/будущее время с частицей «ДА»</w:t>
            </w:r>
          </w:p>
        </w:tc>
        <w:tc>
          <w:tcPr>
            <w:tcW w:w="567" w:type="dxa"/>
          </w:tcPr>
          <w:p w14:paraId="591A8CFA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A9F3DE4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7A164351" w14:textId="77777777" w:rsidR="002F1EE3" w:rsidRPr="00501658" w:rsidRDefault="002F1EE3" w:rsidP="00D65EE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отличие церковнославянских </w:t>
            </w:r>
            <w:proofErr w:type="gramStart"/>
            <w:r w:rsidRPr="00501658">
              <w:rPr>
                <w:sz w:val="22"/>
                <w:szCs w:val="22"/>
              </w:rPr>
              <w:t>синтаксических  конструкций</w:t>
            </w:r>
            <w:proofErr w:type="gramEnd"/>
            <w:r w:rsidRPr="00501658">
              <w:rPr>
                <w:sz w:val="22"/>
                <w:szCs w:val="22"/>
              </w:rPr>
              <w:t xml:space="preserve"> с частицей «ДА» от русских;</w:t>
            </w:r>
          </w:p>
          <w:p w14:paraId="4321856B" w14:textId="77777777" w:rsidR="002F1EE3" w:rsidRPr="00501658" w:rsidRDefault="002F1EE3" w:rsidP="00D65EE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состав и особенности перевода </w:t>
            </w:r>
            <w:r w:rsidRPr="00501658">
              <w:rPr>
                <w:sz w:val="22"/>
                <w:szCs w:val="22"/>
              </w:rPr>
              <w:lastRenderedPageBreak/>
              <w:t xml:space="preserve">конструкции «настоящее/будущее время с частицей «ДА»» в простых и сложных предложениях; </w:t>
            </w:r>
          </w:p>
          <w:p w14:paraId="7808319C" w14:textId="77777777" w:rsidR="002F1EE3" w:rsidRPr="00501658" w:rsidRDefault="002F1EE3" w:rsidP="00D65EEE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знать и уметь применять алгоритм перевода данной конструкции</w:t>
            </w:r>
          </w:p>
        </w:tc>
        <w:tc>
          <w:tcPr>
            <w:tcW w:w="850" w:type="dxa"/>
          </w:tcPr>
          <w:p w14:paraId="6D642268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опрос; ответ у доски, письменная прове</w:t>
            </w:r>
            <w:r w:rsidRPr="00501658">
              <w:rPr>
                <w:sz w:val="22"/>
                <w:szCs w:val="22"/>
              </w:rPr>
              <w:lastRenderedPageBreak/>
              <w:t>рка</w:t>
            </w:r>
          </w:p>
        </w:tc>
        <w:tc>
          <w:tcPr>
            <w:tcW w:w="1985" w:type="dxa"/>
          </w:tcPr>
          <w:p w14:paraId="3588EFFC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Работа в группах (анализ отдельных предложений с различными значениями «настоящего/будущего времени с частицей «ДА»»); самостоятельная работа </w:t>
            </w:r>
            <w:r w:rsidRPr="00501658">
              <w:rPr>
                <w:sz w:val="22"/>
                <w:szCs w:val="22"/>
              </w:rPr>
              <w:lastRenderedPageBreak/>
              <w:t xml:space="preserve">(составление конспекта) при консультативной помощи учителя; </w:t>
            </w:r>
          </w:p>
          <w:p w14:paraId="616B684B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тренинговые упражнения; проектирование выполнения домашнего задания.</w:t>
            </w:r>
          </w:p>
        </w:tc>
        <w:tc>
          <w:tcPr>
            <w:tcW w:w="1275" w:type="dxa"/>
          </w:tcPr>
          <w:p w14:paraId="708CE59A" w14:textId="77777777" w:rsidR="002F1EE3" w:rsidRPr="00501658" w:rsidRDefault="002F1EE3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68513569" w14:textId="77777777" w:rsidR="002F1EE3" w:rsidRPr="00501658" w:rsidRDefault="002F1EE3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0E7AEFB7" w14:textId="77777777" w:rsidR="002F1EE3" w:rsidRPr="00501658" w:rsidRDefault="002F1EE3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1D4AE88B" w14:textId="77777777" w:rsidR="002F1EE3" w:rsidRPr="00501658" w:rsidRDefault="002F1EE3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5DC7E4A7" w14:textId="77777777" w:rsidR="002F1EE3" w:rsidRPr="00501658" w:rsidRDefault="002F1EE3" w:rsidP="00940D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Чтение и анализ текста (</w:t>
            </w:r>
            <w:proofErr w:type="spellStart"/>
            <w:r w:rsidRPr="00501658">
              <w:rPr>
                <w:sz w:val="22"/>
                <w:szCs w:val="22"/>
              </w:rPr>
              <w:t>Мк</w:t>
            </w:r>
            <w:proofErr w:type="spellEnd"/>
            <w:r w:rsidRPr="00501658">
              <w:rPr>
                <w:sz w:val="22"/>
                <w:szCs w:val="22"/>
              </w:rPr>
              <w:t>. 9. 20-25)</w:t>
            </w:r>
          </w:p>
        </w:tc>
      </w:tr>
      <w:tr w:rsidR="002F1EE3" w:rsidRPr="00501658" w14:paraId="390CE796" w14:textId="77777777" w:rsidTr="001106A5">
        <w:tc>
          <w:tcPr>
            <w:tcW w:w="567" w:type="dxa"/>
          </w:tcPr>
          <w:p w14:paraId="67F2D633" w14:textId="51C9CEF2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6A104B6D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Анализ предложений</w:t>
            </w:r>
            <w:r w:rsidR="00306FB2" w:rsidRPr="00501658">
              <w:rPr>
                <w:sz w:val="22"/>
                <w:szCs w:val="22"/>
              </w:rPr>
              <w:t xml:space="preserve">. </w:t>
            </w:r>
          </w:p>
          <w:p w14:paraId="0E2A79D4" w14:textId="77777777" w:rsidR="00306FB2" w:rsidRPr="00501658" w:rsidRDefault="00306FB2" w:rsidP="001106A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0E907CB5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80CD231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Комментированное чтение Евангельского текста</w:t>
            </w:r>
          </w:p>
        </w:tc>
        <w:tc>
          <w:tcPr>
            <w:tcW w:w="1985" w:type="dxa"/>
          </w:tcPr>
          <w:p w14:paraId="7EE8829B" w14:textId="77777777" w:rsidR="00306FB2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грамматическую основу простых предложений в церковнославянском языке; </w:t>
            </w:r>
          </w:p>
          <w:p w14:paraId="38E76839" w14:textId="77777777" w:rsidR="00306FB2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знать названия, состав и алгоритм перевода конструкций «одиночное отрицание» и «настоящее/будущее время с частицей «ДА»»;</w:t>
            </w:r>
          </w:p>
          <w:p w14:paraId="20962C8C" w14:textId="77777777" w:rsidR="00306FB2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различать изученные синтаксические конструкции; </w:t>
            </w:r>
          </w:p>
          <w:p w14:paraId="3C37C888" w14:textId="77777777" w:rsidR="00306FB2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изученные конструкции в составе предложений; </w:t>
            </w:r>
          </w:p>
          <w:p w14:paraId="4314E2CC" w14:textId="77777777" w:rsidR="009042E0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осуществлять самоконтроль;</w:t>
            </w:r>
          </w:p>
          <w:p w14:paraId="134D7A56" w14:textId="77777777" w:rsidR="002F1EE3" w:rsidRPr="00501658" w:rsidRDefault="00306FB2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</w:t>
            </w:r>
            <w:r w:rsidR="002F1EE3" w:rsidRPr="00501658">
              <w:rPr>
                <w:sz w:val="22"/>
                <w:szCs w:val="22"/>
              </w:rPr>
              <w:t>- уметь читать и понимать церковнославянский текст соответствующего уровня сложности</w:t>
            </w:r>
          </w:p>
        </w:tc>
        <w:tc>
          <w:tcPr>
            <w:tcW w:w="850" w:type="dxa"/>
          </w:tcPr>
          <w:p w14:paraId="1E5B00FF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Фронтальный опрос, письменная проверка</w:t>
            </w:r>
          </w:p>
        </w:tc>
        <w:tc>
          <w:tcPr>
            <w:tcW w:w="1985" w:type="dxa"/>
          </w:tcPr>
          <w:p w14:paraId="2442029E" w14:textId="77777777" w:rsidR="002F1EE3" w:rsidRPr="00501658" w:rsidRDefault="002F1EE3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Практикум (комментированное чтение Евангелия: анализ глагольных форм, местоимений, синтаксических конструкций); тренинговые упражнения (самостоятельный перевод отдельных Евангельских стихов в составе текста); </w:t>
            </w:r>
            <w:proofErr w:type="gramStart"/>
            <w:r w:rsidRPr="00501658">
              <w:rPr>
                <w:sz w:val="22"/>
                <w:szCs w:val="22"/>
              </w:rPr>
              <w:t>проектирование  выполнения</w:t>
            </w:r>
            <w:proofErr w:type="gramEnd"/>
            <w:r w:rsidRPr="00501658">
              <w:rPr>
                <w:sz w:val="22"/>
                <w:szCs w:val="22"/>
              </w:rPr>
              <w:t xml:space="preserve"> домашнего задания</w:t>
            </w:r>
          </w:p>
        </w:tc>
        <w:tc>
          <w:tcPr>
            <w:tcW w:w="1275" w:type="dxa"/>
          </w:tcPr>
          <w:p w14:paraId="136B21EC" w14:textId="77777777" w:rsidR="002F1EE3" w:rsidRPr="00501658" w:rsidRDefault="002F1EE3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100108E5" w14:textId="77777777" w:rsidR="002F1EE3" w:rsidRPr="00501658" w:rsidRDefault="002F1EE3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12BEE879" w14:textId="77777777" w:rsidR="002F1EE3" w:rsidRPr="00501658" w:rsidRDefault="002F1EE3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40E93509" w14:textId="77777777" w:rsidR="002F1EE3" w:rsidRPr="00501658" w:rsidRDefault="002F1EE3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4DA47442" w14:textId="77777777" w:rsidR="002F1EE3" w:rsidRPr="00501658" w:rsidRDefault="002F1EE3" w:rsidP="004B35A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Чтение и анализ предложений </w:t>
            </w:r>
            <w:proofErr w:type="spellStart"/>
            <w:r w:rsidRPr="00501658">
              <w:rPr>
                <w:sz w:val="22"/>
                <w:szCs w:val="22"/>
              </w:rPr>
              <w:t>Мк</w:t>
            </w:r>
            <w:proofErr w:type="spellEnd"/>
            <w:r w:rsidRPr="00501658">
              <w:rPr>
                <w:sz w:val="22"/>
                <w:szCs w:val="22"/>
              </w:rPr>
              <w:t>. 9. 30-31)</w:t>
            </w:r>
          </w:p>
        </w:tc>
      </w:tr>
      <w:tr w:rsidR="009042E0" w:rsidRPr="00501658" w14:paraId="415B5ADD" w14:textId="77777777" w:rsidTr="001106A5">
        <w:tc>
          <w:tcPr>
            <w:tcW w:w="567" w:type="dxa"/>
          </w:tcPr>
          <w:p w14:paraId="3F1D36A4" w14:textId="2CC6C590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  <w:r w:rsidR="00675926" w:rsidRPr="00501658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5EC6008D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Повторение по теме «Синтаксис»</w:t>
            </w:r>
          </w:p>
        </w:tc>
        <w:tc>
          <w:tcPr>
            <w:tcW w:w="567" w:type="dxa"/>
          </w:tcPr>
          <w:p w14:paraId="6D100C4B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1BB488BE" w14:textId="77777777" w:rsidR="009042E0" w:rsidRPr="00501658" w:rsidRDefault="009042E0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7EE9F49" w14:textId="77777777" w:rsidR="009042E0" w:rsidRPr="00501658" w:rsidRDefault="009042E0" w:rsidP="009042E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определять грамматическую основу простых предложений в церковнославянском языке; </w:t>
            </w:r>
          </w:p>
          <w:p w14:paraId="1861B18D" w14:textId="77777777" w:rsidR="009042E0" w:rsidRPr="00501658" w:rsidRDefault="009042E0" w:rsidP="009042E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знать названия, состав и алгоритм </w:t>
            </w:r>
            <w:r w:rsidRPr="00501658">
              <w:rPr>
                <w:sz w:val="22"/>
                <w:szCs w:val="22"/>
              </w:rPr>
              <w:lastRenderedPageBreak/>
              <w:t>перевода конструкций «одиночное отрицание» и «настоящее/будущее время с частицей «ДА»»;</w:t>
            </w:r>
          </w:p>
          <w:p w14:paraId="76E535C7" w14:textId="77777777" w:rsidR="009042E0" w:rsidRPr="00501658" w:rsidRDefault="009042E0" w:rsidP="009042E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различать изученные синтаксические конструкции; </w:t>
            </w:r>
          </w:p>
          <w:p w14:paraId="524CFF0A" w14:textId="77777777" w:rsidR="009042E0" w:rsidRPr="00501658" w:rsidRDefault="009042E0" w:rsidP="009042E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 - уметь переводить изученные конструкции в составе предложений; </w:t>
            </w:r>
          </w:p>
          <w:p w14:paraId="6EE10443" w14:textId="77777777" w:rsidR="009042E0" w:rsidRPr="00501658" w:rsidRDefault="009042E0" w:rsidP="009042E0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- уметь осуществлять самоконтроль;</w:t>
            </w:r>
          </w:p>
          <w:p w14:paraId="496D722E" w14:textId="77777777" w:rsidR="009042E0" w:rsidRPr="00501658" w:rsidRDefault="009042E0" w:rsidP="00306FB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6C221A9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Индивидуальный опрос, ответ у доски, письменная </w:t>
            </w:r>
            <w:r w:rsidRPr="00501658">
              <w:rPr>
                <w:sz w:val="22"/>
                <w:szCs w:val="22"/>
              </w:rPr>
              <w:lastRenderedPageBreak/>
              <w:t>проверка</w:t>
            </w:r>
          </w:p>
        </w:tc>
        <w:tc>
          <w:tcPr>
            <w:tcW w:w="1985" w:type="dxa"/>
          </w:tcPr>
          <w:p w14:paraId="609206CA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Выполнение тренинговых заданий с последующей самопроверкой; моделирование контрольного занятия: коллективная </w:t>
            </w:r>
            <w:r w:rsidRPr="00501658">
              <w:rPr>
                <w:sz w:val="22"/>
                <w:szCs w:val="22"/>
              </w:rPr>
              <w:lastRenderedPageBreak/>
              <w:t xml:space="preserve">работа (выполнение заданий, аналогичных контрольным, определение алгоритма выполнения заданий, комментированное </w:t>
            </w:r>
            <w:proofErr w:type="gramStart"/>
            <w:r w:rsidRPr="00501658">
              <w:rPr>
                <w:sz w:val="22"/>
                <w:szCs w:val="22"/>
              </w:rPr>
              <w:t>письмо )</w:t>
            </w:r>
            <w:proofErr w:type="gramEnd"/>
            <w:r w:rsidRPr="00501658">
              <w:rPr>
                <w:sz w:val="22"/>
                <w:szCs w:val="22"/>
              </w:rPr>
              <w:t>;</w:t>
            </w:r>
          </w:p>
          <w:p w14:paraId="5D1B6EA3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проектирование выполнения домашнего задания</w:t>
            </w:r>
          </w:p>
        </w:tc>
        <w:tc>
          <w:tcPr>
            <w:tcW w:w="1275" w:type="dxa"/>
          </w:tcPr>
          <w:p w14:paraId="00705BB4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717ABEDC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0CF90027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47878B58" w14:textId="77777777" w:rsidR="009042E0" w:rsidRPr="00501658" w:rsidRDefault="009042E0" w:rsidP="00E529C5">
            <w:pPr>
              <w:rPr>
                <w:sz w:val="22"/>
                <w:szCs w:val="22"/>
                <w:u w:val="single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35F98B22" w14:textId="77777777" w:rsidR="009042E0" w:rsidRPr="00501658" w:rsidRDefault="009042E0" w:rsidP="00E529C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Задание на карточке</w:t>
            </w:r>
          </w:p>
        </w:tc>
      </w:tr>
      <w:tr w:rsidR="009042E0" w:rsidRPr="00501658" w14:paraId="6B5D663F" w14:textId="77777777" w:rsidTr="001106A5">
        <w:tc>
          <w:tcPr>
            <w:tcW w:w="567" w:type="dxa"/>
          </w:tcPr>
          <w:p w14:paraId="68B99D02" w14:textId="1D8BC952" w:rsidR="009042E0" w:rsidRPr="00501658" w:rsidRDefault="00675926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29</w:t>
            </w:r>
          </w:p>
        </w:tc>
        <w:tc>
          <w:tcPr>
            <w:tcW w:w="1701" w:type="dxa"/>
          </w:tcPr>
          <w:p w14:paraId="33C955EE" w14:textId="77777777" w:rsidR="009042E0" w:rsidRPr="00501658" w:rsidRDefault="009042E0" w:rsidP="00306FB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567" w:type="dxa"/>
          </w:tcPr>
          <w:p w14:paraId="4DF25D22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5EBBABD" w14:textId="77777777" w:rsidR="009042E0" w:rsidRPr="00501658" w:rsidRDefault="009042E0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1F67D940" w14:textId="77777777" w:rsidR="009042E0" w:rsidRPr="00501658" w:rsidRDefault="009042E0" w:rsidP="00E874F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- уметь определять грамматическую основу простых предложений в церковнославянском языке; </w:t>
            </w:r>
          </w:p>
          <w:p w14:paraId="6E063800" w14:textId="77777777" w:rsidR="009042E0" w:rsidRPr="00501658" w:rsidRDefault="009042E0" w:rsidP="00E874F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- знать названия, состав и алгоритм перевода конструкций «одиночное отрицание» и «настоящее/будущее время с частицей «ДА»»;</w:t>
            </w:r>
          </w:p>
          <w:p w14:paraId="7F9F4A56" w14:textId="77777777" w:rsidR="009042E0" w:rsidRPr="00501658" w:rsidRDefault="009042E0" w:rsidP="00E874F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- уметь различать изученные синтаксические конструкции; </w:t>
            </w:r>
          </w:p>
          <w:p w14:paraId="1CF3CCA4" w14:textId="77777777" w:rsidR="009042E0" w:rsidRPr="00501658" w:rsidRDefault="009042E0" w:rsidP="00E874F5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 - уметь переводить изученные конструкции в составе предложений; </w:t>
            </w:r>
          </w:p>
          <w:p w14:paraId="4FFE6BBF" w14:textId="77777777" w:rsidR="009042E0" w:rsidRPr="00501658" w:rsidRDefault="009042E0" w:rsidP="00E874F5">
            <w:r w:rsidRPr="00501658">
              <w:rPr>
                <w:sz w:val="20"/>
                <w:szCs w:val="20"/>
              </w:rPr>
              <w:t>- уметь осуществлять самоконтроль</w:t>
            </w:r>
          </w:p>
        </w:tc>
        <w:tc>
          <w:tcPr>
            <w:tcW w:w="850" w:type="dxa"/>
          </w:tcPr>
          <w:p w14:paraId="6E7852C1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Письменная проверка выполнения контрольных заданий </w:t>
            </w:r>
          </w:p>
        </w:tc>
        <w:tc>
          <w:tcPr>
            <w:tcW w:w="1985" w:type="dxa"/>
          </w:tcPr>
          <w:p w14:paraId="190BA430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Письменное выполнение контрольных заданий</w:t>
            </w:r>
          </w:p>
          <w:p w14:paraId="6EA67278" w14:textId="77777777" w:rsidR="009042E0" w:rsidRPr="00501658" w:rsidRDefault="009042E0" w:rsidP="0058375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8245CE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Доска, </w:t>
            </w:r>
          </w:p>
          <w:p w14:paraId="5ABCAC01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131F76BD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  <w:p w14:paraId="391AE902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709" w:type="dxa"/>
          </w:tcPr>
          <w:p w14:paraId="5869BBFB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Не задано</w:t>
            </w:r>
          </w:p>
        </w:tc>
      </w:tr>
      <w:tr w:rsidR="009042E0" w:rsidRPr="00501658" w14:paraId="3B0C3B12" w14:textId="77777777" w:rsidTr="001106A5">
        <w:tc>
          <w:tcPr>
            <w:tcW w:w="567" w:type="dxa"/>
          </w:tcPr>
          <w:p w14:paraId="79286576" w14:textId="06491798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3</w:t>
            </w:r>
            <w:r w:rsidR="00675926" w:rsidRPr="00501658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1DC95356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567" w:type="dxa"/>
          </w:tcPr>
          <w:p w14:paraId="4F8EBA45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18CD377" w14:textId="77777777" w:rsidR="009042E0" w:rsidRPr="00501658" w:rsidRDefault="009042E0" w:rsidP="0058375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2995360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фиксировать собственные затруднения и проблемные зоны в изучении темы; </w:t>
            </w:r>
          </w:p>
          <w:p w14:paraId="4F2046DE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- уметь корректировать допущенные ошибки и исправлять </w:t>
            </w:r>
            <w:r w:rsidRPr="00501658">
              <w:rPr>
                <w:sz w:val="22"/>
                <w:szCs w:val="22"/>
              </w:rPr>
              <w:lastRenderedPageBreak/>
              <w:t>недочеты</w:t>
            </w:r>
          </w:p>
        </w:tc>
        <w:tc>
          <w:tcPr>
            <w:tcW w:w="850" w:type="dxa"/>
          </w:tcPr>
          <w:p w14:paraId="244B86F2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0084C9A9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Комментирование оценок, коллективная работа по алгоритму проведения работы над ошибками при консультативной помощи учителя с последующей </w:t>
            </w:r>
            <w:r w:rsidRPr="00501658">
              <w:rPr>
                <w:sz w:val="22"/>
                <w:szCs w:val="22"/>
              </w:rPr>
              <w:lastRenderedPageBreak/>
              <w:t xml:space="preserve">самопроверкой; </w:t>
            </w:r>
          </w:p>
          <w:p w14:paraId="01390069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1275" w:type="dxa"/>
          </w:tcPr>
          <w:p w14:paraId="02D16F7A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>Учебник</w:t>
            </w:r>
          </w:p>
          <w:p w14:paraId="37AE4431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337AE517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0CB36333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58F145B6" w14:textId="77777777" w:rsidR="009042E0" w:rsidRPr="00501658" w:rsidRDefault="009042E0" w:rsidP="0058375A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Задание на карточке</w:t>
            </w:r>
          </w:p>
        </w:tc>
      </w:tr>
      <w:tr w:rsidR="009042E0" w:rsidRPr="00501658" w14:paraId="16D6E3C3" w14:textId="77777777" w:rsidTr="001106A5">
        <w:tc>
          <w:tcPr>
            <w:tcW w:w="567" w:type="dxa"/>
          </w:tcPr>
          <w:p w14:paraId="5F430737" w14:textId="77777777" w:rsidR="009042E0" w:rsidRPr="00501658" w:rsidRDefault="009042E0" w:rsidP="001106A5">
            <w:pPr>
              <w:rPr>
                <w:sz w:val="22"/>
                <w:szCs w:val="22"/>
              </w:rPr>
            </w:pPr>
          </w:p>
        </w:tc>
        <w:tc>
          <w:tcPr>
            <w:tcW w:w="10348" w:type="dxa"/>
            <w:gridSpan w:val="8"/>
          </w:tcPr>
          <w:p w14:paraId="2978B57A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ПОВТОРЕНИЕ И СИСТЕМАТИЗАЦИЯ ИЗУЧЕННОГО</w:t>
            </w:r>
          </w:p>
        </w:tc>
      </w:tr>
      <w:tr w:rsidR="009042E0" w:rsidRPr="00501658" w14:paraId="66F95FBA" w14:textId="77777777" w:rsidTr="001106A5">
        <w:tc>
          <w:tcPr>
            <w:tcW w:w="567" w:type="dxa"/>
          </w:tcPr>
          <w:p w14:paraId="4CEC6C88" w14:textId="0D835D79" w:rsidR="009042E0" w:rsidRPr="00501658" w:rsidRDefault="00675926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31, </w:t>
            </w:r>
            <w:r w:rsidR="009042E0" w:rsidRPr="00501658"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14:paraId="250C7C31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Повторение по темам «Морфология», «Синтаксис»</w:t>
            </w:r>
          </w:p>
        </w:tc>
        <w:tc>
          <w:tcPr>
            <w:tcW w:w="567" w:type="dxa"/>
          </w:tcPr>
          <w:p w14:paraId="6B053505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41CFFD1F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Комментированное чтение Евангельского текста</w:t>
            </w:r>
          </w:p>
        </w:tc>
        <w:tc>
          <w:tcPr>
            <w:tcW w:w="1985" w:type="dxa"/>
          </w:tcPr>
          <w:p w14:paraId="632E7549" w14:textId="77777777" w:rsidR="009042E0" w:rsidRPr="00501658" w:rsidRDefault="009042E0" w:rsidP="00CF0D82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и уметь определять грамматические категории изученных частей речи: глаголов (время, лицо, число), имен существительных (склонение, число, падеж), местоимений (разряд, число, падеж); </w:t>
            </w:r>
          </w:p>
          <w:p w14:paraId="0856685C" w14:textId="77777777" w:rsidR="009042E0" w:rsidRPr="00501658" w:rsidRDefault="009042E0" w:rsidP="00CF0D82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перевод данных частей речи в составе предложения; </w:t>
            </w:r>
          </w:p>
          <w:p w14:paraId="75EE480B" w14:textId="77777777" w:rsidR="009042E0" w:rsidRPr="00501658" w:rsidRDefault="009042E0" w:rsidP="00CF0D82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уметь пользоваться грамматическим справочником; </w:t>
            </w:r>
          </w:p>
          <w:p w14:paraId="514EB7CB" w14:textId="77777777" w:rsidR="009042E0" w:rsidRPr="00501658" w:rsidRDefault="009042E0" w:rsidP="00CF0D82">
            <w:pPr>
              <w:rPr>
                <w:sz w:val="20"/>
                <w:szCs w:val="20"/>
              </w:rPr>
            </w:pPr>
            <w:r w:rsidRPr="00501658">
              <w:rPr>
                <w:sz w:val="18"/>
                <w:szCs w:val="22"/>
              </w:rPr>
              <w:t xml:space="preserve"> </w:t>
            </w:r>
            <w:r w:rsidRPr="00501658">
              <w:rPr>
                <w:sz w:val="20"/>
                <w:szCs w:val="20"/>
              </w:rPr>
              <w:t>- знать названия, состав и алгоритм перевода конструкций «одиночное отрицание» и «настоящее/будущее время с частицей «ДА»»;</w:t>
            </w:r>
          </w:p>
          <w:p w14:paraId="53EDD2DE" w14:textId="77777777" w:rsidR="009042E0" w:rsidRPr="00501658" w:rsidRDefault="009042E0" w:rsidP="00CF0D82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- уметь переводить изученные конструкции в составе предложений; </w:t>
            </w:r>
          </w:p>
          <w:p w14:paraId="65BF6C9B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- уметь осуществлять самоконтроль</w:t>
            </w:r>
          </w:p>
          <w:p w14:paraId="7BB66DF7" w14:textId="77777777" w:rsidR="009042E0" w:rsidRPr="00501658" w:rsidRDefault="009042E0" w:rsidP="00CF0D82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- уметь читать и понимать церковнославянский текст соответствующего уровня сложности</w:t>
            </w:r>
          </w:p>
        </w:tc>
        <w:tc>
          <w:tcPr>
            <w:tcW w:w="850" w:type="dxa"/>
          </w:tcPr>
          <w:p w14:paraId="20A5A002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Фронтальный </w:t>
            </w:r>
            <w:proofErr w:type="gramStart"/>
            <w:r w:rsidRPr="00501658">
              <w:rPr>
                <w:sz w:val="22"/>
                <w:szCs w:val="22"/>
              </w:rPr>
              <w:t>опрос,  письменная</w:t>
            </w:r>
            <w:proofErr w:type="gramEnd"/>
            <w:r w:rsidRPr="00501658">
              <w:rPr>
                <w:sz w:val="22"/>
                <w:szCs w:val="22"/>
              </w:rPr>
              <w:t xml:space="preserve"> проверка</w:t>
            </w:r>
          </w:p>
        </w:tc>
        <w:tc>
          <w:tcPr>
            <w:tcW w:w="1985" w:type="dxa"/>
          </w:tcPr>
          <w:p w14:paraId="0CF82932" w14:textId="77777777" w:rsidR="009042E0" w:rsidRPr="00501658" w:rsidRDefault="009042E0" w:rsidP="00E0176F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Комплексное повторение: комментированное чтение Евангелия: анализ глагольных форм, имен существительных, местоимений, синтаксических конструкций); моделирование контрольного занятия: самостоятельная работа (выполнение заданий, аналогичных контрольным, определение алгоритма выполнения заданий) с последующим анализом работы; </w:t>
            </w:r>
            <w:proofErr w:type="gramStart"/>
            <w:r w:rsidRPr="00501658">
              <w:rPr>
                <w:sz w:val="22"/>
                <w:szCs w:val="22"/>
              </w:rPr>
              <w:t>проектирование  выполнения</w:t>
            </w:r>
            <w:proofErr w:type="gramEnd"/>
            <w:r w:rsidRPr="00501658">
              <w:rPr>
                <w:sz w:val="22"/>
                <w:szCs w:val="22"/>
              </w:rPr>
              <w:t xml:space="preserve"> домашнего задания</w:t>
            </w:r>
          </w:p>
        </w:tc>
        <w:tc>
          <w:tcPr>
            <w:tcW w:w="1275" w:type="dxa"/>
          </w:tcPr>
          <w:p w14:paraId="27512D0C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Учебник</w:t>
            </w:r>
          </w:p>
          <w:p w14:paraId="7039DC94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Доска</w:t>
            </w:r>
          </w:p>
          <w:p w14:paraId="76D014F2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27C0796F" w14:textId="77777777" w:rsidR="009042E0" w:rsidRPr="00501658" w:rsidRDefault="009042E0" w:rsidP="00CF0D82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</w:tc>
        <w:tc>
          <w:tcPr>
            <w:tcW w:w="709" w:type="dxa"/>
          </w:tcPr>
          <w:p w14:paraId="1DFF51FF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Перевод текста (анализ глаголов, местоимений, существительных); задание на карточке</w:t>
            </w:r>
          </w:p>
        </w:tc>
      </w:tr>
      <w:tr w:rsidR="009042E0" w:rsidRPr="00501658" w14:paraId="7939E8AF" w14:textId="77777777" w:rsidTr="001106A5">
        <w:tc>
          <w:tcPr>
            <w:tcW w:w="567" w:type="dxa"/>
          </w:tcPr>
          <w:p w14:paraId="07DA5657" w14:textId="0442F3EC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3</w:t>
            </w:r>
            <w:r w:rsidR="00675926" w:rsidRPr="0050165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5E2EED11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67" w:type="dxa"/>
          </w:tcPr>
          <w:p w14:paraId="49499E7C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2851D7CF" w14:textId="77777777" w:rsidR="009042E0" w:rsidRPr="00501658" w:rsidRDefault="009042E0" w:rsidP="001106A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6D0F517" w14:textId="77777777" w:rsidR="009042E0" w:rsidRPr="00501658" w:rsidRDefault="009042E0" w:rsidP="007B3AF3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знать и уметь определять грамматические категории изученных частей речи: глаголов (время, лицо, число), имен существительных (склонение, число, падеж), местоимений (разряд, число, падеж); </w:t>
            </w:r>
          </w:p>
          <w:p w14:paraId="79576BD6" w14:textId="77777777" w:rsidR="009042E0" w:rsidRPr="00501658" w:rsidRDefault="009042E0" w:rsidP="007B3AF3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 - уметь осуществлять перевод данных частей речи в составе предложения; </w:t>
            </w:r>
          </w:p>
          <w:p w14:paraId="29D0F3F1" w14:textId="77777777" w:rsidR="009042E0" w:rsidRPr="00501658" w:rsidRDefault="009042E0" w:rsidP="007B3AF3">
            <w:pPr>
              <w:rPr>
                <w:sz w:val="18"/>
                <w:szCs w:val="22"/>
              </w:rPr>
            </w:pPr>
            <w:r w:rsidRPr="00501658">
              <w:rPr>
                <w:sz w:val="18"/>
                <w:szCs w:val="22"/>
              </w:rPr>
              <w:t xml:space="preserve">- уметь пользоваться грамматическим справочником; </w:t>
            </w:r>
          </w:p>
          <w:p w14:paraId="502B407D" w14:textId="77777777" w:rsidR="009042E0" w:rsidRPr="00501658" w:rsidRDefault="009042E0" w:rsidP="007B3AF3">
            <w:pPr>
              <w:rPr>
                <w:sz w:val="20"/>
                <w:szCs w:val="20"/>
              </w:rPr>
            </w:pPr>
            <w:r w:rsidRPr="00501658">
              <w:rPr>
                <w:sz w:val="18"/>
                <w:szCs w:val="22"/>
              </w:rPr>
              <w:t xml:space="preserve"> </w:t>
            </w:r>
            <w:r w:rsidRPr="00501658">
              <w:rPr>
                <w:sz w:val="20"/>
                <w:szCs w:val="20"/>
              </w:rPr>
              <w:t xml:space="preserve">- знать названия, состав и алгоритм </w:t>
            </w:r>
            <w:r w:rsidRPr="00501658">
              <w:rPr>
                <w:sz w:val="20"/>
                <w:szCs w:val="20"/>
              </w:rPr>
              <w:lastRenderedPageBreak/>
              <w:t>перевода конструкций «одиночное отрицание» и «настоящее/будущее время с частицей «ДА»»;</w:t>
            </w:r>
          </w:p>
          <w:p w14:paraId="2655D061" w14:textId="77777777" w:rsidR="009042E0" w:rsidRPr="00501658" w:rsidRDefault="009042E0" w:rsidP="007B3AF3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- уметь переводить изученные конструкции в составе предложений; </w:t>
            </w:r>
          </w:p>
          <w:p w14:paraId="4527F254" w14:textId="77777777" w:rsidR="009042E0" w:rsidRPr="00501658" w:rsidRDefault="009042E0" w:rsidP="007B3AF3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- уметь осуществлять самоконтроль</w:t>
            </w:r>
          </w:p>
        </w:tc>
        <w:tc>
          <w:tcPr>
            <w:tcW w:w="850" w:type="dxa"/>
          </w:tcPr>
          <w:p w14:paraId="2888593C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lastRenderedPageBreak/>
              <w:t xml:space="preserve">Письменная проверка выполнения контрольных заданий </w:t>
            </w:r>
          </w:p>
        </w:tc>
        <w:tc>
          <w:tcPr>
            <w:tcW w:w="1985" w:type="dxa"/>
          </w:tcPr>
          <w:p w14:paraId="11D408AC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Письменное выполнение контрольных заданий</w:t>
            </w:r>
          </w:p>
          <w:p w14:paraId="0E5D78F7" w14:textId="77777777" w:rsidR="009042E0" w:rsidRPr="00501658" w:rsidRDefault="009042E0" w:rsidP="0063760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2F66456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 xml:space="preserve">Доска, </w:t>
            </w:r>
          </w:p>
          <w:p w14:paraId="31741175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Интерактивная доска</w:t>
            </w:r>
          </w:p>
          <w:p w14:paraId="4CCE83A7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Грамматический справочник</w:t>
            </w:r>
          </w:p>
          <w:p w14:paraId="299D88D1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Карточки с заданиями</w:t>
            </w:r>
          </w:p>
        </w:tc>
        <w:tc>
          <w:tcPr>
            <w:tcW w:w="709" w:type="dxa"/>
          </w:tcPr>
          <w:p w14:paraId="1B968A07" w14:textId="77777777" w:rsidR="009042E0" w:rsidRPr="00501658" w:rsidRDefault="009042E0" w:rsidP="00637606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Не задано</w:t>
            </w:r>
          </w:p>
        </w:tc>
      </w:tr>
      <w:tr w:rsidR="009042E0" w:rsidRPr="00501658" w14:paraId="1811A279" w14:textId="77777777" w:rsidTr="001106A5">
        <w:tc>
          <w:tcPr>
            <w:tcW w:w="567" w:type="dxa"/>
          </w:tcPr>
          <w:p w14:paraId="3DA07FFB" w14:textId="30AFC54D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3</w:t>
            </w:r>
            <w:r w:rsidR="00675926" w:rsidRPr="0050165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515A8425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567" w:type="dxa"/>
          </w:tcPr>
          <w:p w14:paraId="188C4F9E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9D72183" w14:textId="77777777" w:rsidR="009042E0" w:rsidRPr="00501658" w:rsidRDefault="009042E0" w:rsidP="001106A5">
            <w:pPr>
              <w:rPr>
                <w:sz w:val="22"/>
                <w:szCs w:val="22"/>
              </w:rPr>
            </w:pPr>
            <w:r w:rsidRPr="00501658">
              <w:rPr>
                <w:sz w:val="20"/>
                <w:szCs w:val="20"/>
              </w:rPr>
              <w:t>Обсуждение значений церковнославянских слов в контексте Евангельских и богослужебных текстов</w:t>
            </w:r>
          </w:p>
        </w:tc>
        <w:tc>
          <w:tcPr>
            <w:tcW w:w="1985" w:type="dxa"/>
          </w:tcPr>
          <w:p w14:paraId="2D2D7283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- уметь фиксировать собственные затруднения и проблемные зоны в изучении темы; </w:t>
            </w:r>
          </w:p>
          <w:p w14:paraId="438ECFDA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- уметь корректировать допущенные ошибки и исправлять недочеты</w:t>
            </w:r>
          </w:p>
        </w:tc>
        <w:tc>
          <w:tcPr>
            <w:tcW w:w="850" w:type="dxa"/>
          </w:tcPr>
          <w:p w14:paraId="58C8A3E1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Индивидуальный опрос, письменная проверка</w:t>
            </w:r>
          </w:p>
        </w:tc>
        <w:tc>
          <w:tcPr>
            <w:tcW w:w="1985" w:type="dxa"/>
          </w:tcPr>
          <w:p w14:paraId="2443C5BB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 xml:space="preserve">Комментирование оценок, коллективная работа по алгоритму проведения работы над ошибками при консультативной помощи учителя с последующей самопроверкой; </w:t>
            </w:r>
          </w:p>
          <w:p w14:paraId="57056C5A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1275" w:type="dxa"/>
          </w:tcPr>
          <w:p w14:paraId="061A953C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Учебник</w:t>
            </w:r>
          </w:p>
          <w:p w14:paraId="44DBDEC9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Доска</w:t>
            </w:r>
          </w:p>
          <w:p w14:paraId="41FEA381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Интерактивная доска</w:t>
            </w:r>
          </w:p>
          <w:p w14:paraId="60D36793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Грамматический справочник</w:t>
            </w:r>
          </w:p>
        </w:tc>
        <w:tc>
          <w:tcPr>
            <w:tcW w:w="709" w:type="dxa"/>
          </w:tcPr>
          <w:p w14:paraId="293958D5" w14:textId="77777777" w:rsidR="009042E0" w:rsidRPr="00501658" w:rsidRDefault="009042E0" w:rsidP="00637606">
            <w:pPr>
              <w:rPr>
                <w:sz w:val="20"/>
                <w:szCs w:val="20"/>
              </w:rPr>
            </w:pPr>
            <w:r w:rsidRPr="00501658">
              <w:rPr>
                <w:sz w:val="20"/>
                <w:szCs w:val="20"/>
              </w:rPr>
              <w:t>Не задано</w:t>
            </w:r>
          </w:p>
        </w:tc>
      </w:tr>
    </w:tbl>
    <w:p w14:paraId="7792AD2F" w14:textId="77777777" w:rsidR="004703E1" w:rsidRPr="00501658" w:rsidRDefault="004703E1" w:rsidP="004703E1">
      <w:pPr>
        <w:rPr>
          <w:b/>
        </w:rPr>
      </w:pPr>
    </w:p>
    <w:p w14:paraId="510ACAE0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>Ресурсное обеспечение рабочей программы</w:t>
      </w:r>
    </w:p>
    <w:p w14:paraId="2615D54F" w14:textId="77777777" w:rsidR="004703E1" w:rsidRPr="00501658" w:rsidRDefault="004703E1" w:rsidP="004703E1">
      <w:pPr>
        <w:rPr>
          <w:b/>
        </w:rPr>
      </w:pPr>
    </w:p>
    <w:p w14:paraId="2EA4FAB0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>Литература</w:t>
      </w:r>
    </w:p>
    <w:p w14:paraId="0A31F441" w14:textId="77777777" w:rsidR="004703E1" w:rsidRPr="00501658" w:rsidRDefault="004703E1" w:rsidP="004703E1">
      <w:pPr>
        <w:rPr>
          <w:b/>
          <w:i/>
        </w:rPr>
      </w:pPr>
      <w:r w:rsidRPr="00501658">
        <w:rPr>
          <w:b/>
          <w:i/>
        </w:rPr>
        <w:t>Основная</w:t>
      </w:r>
    </w:p>
    <w:p w14:paraId="39740B93" w14:textId="4B397FEF" w:rsidR="004703E1" w:rsidRPr="00501658" w:rsidRDefault="004703E1" w:rsidP="004703E1">
      <w:pPr>
        <w:jc w:val="both"/>
      </w:pPr>
      <w:r w:rsidRPr="00501658">
        <w:t>1. </w:t>
      </w:r>
      <w:proofErr w:type="spellStart"/>
      <w:r w:rsidRPr="00501658">
        <w:rPr>
          <w:i/>
        </w:rPr>
        <w:t>Кравецкий</w:t>
      </w:r>
      <w:proofErr w:type="spellEnd"/>
      <w:r w:rsidRPr="00501658">
        <w:rPr>
          <w:i/>
        </w:rPr>
        <w:t xml:space="preserve"> А. Г., Плетнева А. А. </w:t>
      </w:r>
      <w:r w:rsidRPr="00501658">
        <w:t>Церковнославянский язык. Учебное издание для общеобразовательных учебных заведений, духовных училищ, гимназий, воскресных школ и самообразования, М.: ИС РПЦ, 2</w:t>
      </w:r>
      <w:r w:rsidR="00D50494" w:rsidRPr="00501658">
        <w:t>021</w:t>
      </w:r>
      <w:r w:rsidRPr="00501658">
        <w:t>.</w:t>
      </w:r>
    </w:p>
    <w:p w14:paraId="33ECD574" w14:textId="77777777" w:rsidR="004703E1" w:rsidRPr="00501658" w:rsidRDefault="004703E1" w:rsidP="004703E1"/>
    <w:p w14:paraId="1A83910F" w14:textId="77777777" w:rsidR="00675926" w:rsidRPr="00501658" w:rsidRDefault="004703E1" w:rsidP="00675926">
      <w:pPr>
        <w:ind w:left="360"/>
        <w:rPr>
          <w:b/>
          <w:i/>
        </w:rPr>
      </w:pPr>
      <w:r w:rsidRPr="00501658">
        <w:rPr>
          <w:b/>
          <w:i/>
        </w:rPr>
        <w:t>Дополнительная</w:t>
      </w:r>
    </w:p>
    <w:p w14:paraId="70EC1998" w14:textId="77777777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spacing w:line="274" w:lineRule="exact"/>
        <w:rPr>
          <w:iCs/>
        </w:rPr>
      </w:pPr>
      <w:r w:rsidRPr="00501658">
        <w:rPr>
          <w:b/>
          <w:i/>
        </w:rPr>
        <w:t>1.</w:t>
      </w:r>
      <w:r w:rsidRPr="00501658">
        <w:rPr>
          <w:iCs/>
        </w:rPr>
        <w:t>Архипова</w:t>
      </w:r>
      <w:r w:rsidRPr="00501658">
        <w:rPr>
          <w:iCs/>
          <w:spacing w:val="-3"/>
        </w:rPr>
        <w:t xml:space="preserve"> </w:t>
      </w:r>
      <w:r w:rsidRPr="00501658">
        <w:rPr>
          <w:iCs/>
        </w:rPr>
        <w:t>И.</w:t>
      </w:r>
      <w:r w:rsidRPr="00501658">
        <w:rPr>
          <w:iCs/>
          <w:spacing w:val="-3"/>
        </w:rPr>
        <w:t xml:space="preserve"> </w:t>
      </w:r>
      <w:r w:rsidRPr="00501658">
        <w:rPr>
          <w:iCs/>
        </w:rPr>
        <w:t xml:space="preserve">Г. Церковнославянский язык для детей. Учебное пособие. Долгопрудный. Новолетие. 2019. </w:t>
      </w:r>
    </w:p>
    <w:p w14:paraId="4EB861B5" w14:textId="77777777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spacing w:line="274" w:lineRule="exact"/>
        <w:rPr>
          <w:iCs/>
        </w:rPr>
      </w:pPr>
      <w:r w:rsidRPr="00501658">
        <w:rPr>
          <w:iCs/>
        </w:rPr>
        <w:t>2. Архипова И. Г. Молитвослов учебный на церковнославянском языке. Долгопрудный. Новолетие. 2018</w:t>
      </w:r>
    </w:p>
    <w:p w14:paraId="6B466EF5" w14:textId="77777777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jc w:val="both"/>
        <w:rPr>
          <w:rStyle w:val="bookname"/>
        </w:rPr>
      </w:pPr>
      <w:r w:rsidRPr="00501658">
        <w:rPr>
          <w:iCs/>
        </w:rPr>
        <w:t xml:space="preserve">3. </w:t>
      </w:r>
      <w:r w:rsidRPr="00501658">
        <w:rPr>
          <w:rStyle w:val="author"/>
        </w:rPr>
        <w:t>Белявский Е.В.</w:t>
      </w:r>
      <w:r w:rsidRPr="00501658">
        <w:t xml:space="preserve"> </w:t>
      </w:r>
      <w:r w:rsidRPr="00501658">
        <w:rPr>
          <w:rStyle w:val="bookname"/>
        </w:rPr>
        <w:t xml:space="preserve">Этимология древнего церковнославянского и русского языка, сближенная с этимологией языков греческого и латинского. М. 2022. </w:t>
      </w:r>
    </w:p>
    <w:p w14:paraId="22628CC5" w14:textId="77777777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jc w:val="both"/>
        <w:rPr>
          <w:iCs/>
        </w:rPr>
      </w:pPr>
      <w:r w:rsidRPr="00501658">
        <w:rPr>
          <w:rStyle w:val="bookname"/>
        </w:rPr>
        <w:t xml:space="preserve">4. </w:t>
      </w:r>
      <w:r w:rsidRPr="00501658">
        <w:rPr>
          <w:iCs/>
        </w:rPr>
        <w:t xml:space="preserve">Кравцова М. Ю. Церковнославянский язык. Учебное пособие. М.: </w:t>
      </w:r>
      <w:proofErr w:type="spellStart"/>
      <w:r w:rsidRPr="00501658">
        <w:rPr>
          <w:iCs/>
        </w:rPr>
        <w:t>Этносфера</w:t>
      </w:r>
      <w:proofErr w:type="spellEnd"/>
      <w:r w:rsidRPr="00501658">
        <w:rPr>
          <w:iCs/>
        </w:rPr>
        <w:t>. 2020.</w:t>
      </w:r>
    </w:p>
    <w:p w14:paraId="1EFB1B98" w14:textId="7BABA81D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jc w:val="both"/>
        <w:rPr>
          <w:iCs/>
        </w:rPr>
      </w:pPr>
      <w:r w:rsidRPr="00501658">
        <w:rPr>
          <w:iCs/>
        </w:rPr>
        <w:t xml:space="preserve">5. Кравцова М. Ю. Церковнославянская азбука. М.: </w:t>
      </w:r>
      <w:proofErr w:type="spellStart"/>
      <w:r w:rsidRPr="00501658">
        <w:rPr>
          <w:iCs/>
        </w:rPr>
        <w:t>Этносфера</w:t>
      </w:r>
      <w:proofErr w:type="spellEnd"/>
      <w:r w:rsidRPr="00501658">
        <w:rPr>
          <w:iCs/>
        </w:rPr>
        <w:t>. 2023.</w:t>
      </w:r>
    </w:p>
    <w:p w14:paraId="225E589B" w14:textId="66172FF3" w:rsidR="00675926" w:rsidRPr="00501658" w:rsidRDefault="00675926" w:rsidP="00675926">
      <w:pPr>
        <w:pStyle w:val="1"/>
        <w:spacing w:before="0"/>
        <w:jc w:val="both"/>
        <w:rPr>
          <w:b w:val="0"/>
          <w:bCs w:val="0"/>
          <w:iCs/>
          <w:color w:val="auto"/>
          <w:sz w:val="24"/>
          <w:szCs w:val="24"/>
        </w:rPr>
      </w:pPr>
      <w:r w:rsidRPr="00501658">
        <w:rPr>
          <w:b w:val="0"/>
          <w:bCs w:val="0"/>
          <w:iCs/>
          <w:color w:val="auto"/>
          <w:sz w:val="24"/>
          <w:szCs w:val="24"/>
        </w:rPr>
        <w:t xml:space="preserve">6. Матвеева О. А., Протасова А. В., Е. Е. Серегина. Церковнославянский язык. </w:t>
      </w:r>
      <w:proofErr w:type="spellStart"/>
      <w:r w:rsidRPr="00501658">
        <w:rPr>
          <w:b w:val="0"/>
          <w:bCs w:val="0"/>
          <w:iCs/>
          <w:color w:val="auto"/>
          <w:sz w:val="24"/>
          <w:szCs w:val="24"/>
        </w:rPr>
        <w:t>Практикум.М</w:t>
      </w:r>
      <w:proofErr w:type="spellEnd"/>
      <w:r w:rsidRPr="00501658">
        <w:rPr>
          <w:b w:val="0"/>
          <w:bCs w:val="0"/>
          <w:iCs/>
          <w:color w:val="auto"/>
          <w:sz w:val="24"/>
          <w:szCs w:val="24"/>
        </w:rPr>
        <w:t xml:space="preserve">. ПСТГУ, 2021. </w:t>
      </w:r>
    </w:p>
    <w:p w14:paraId="1F355E25" w14:textId="77777777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jc w:val="both"/>
        <w:rPr>
          <w:iCs/>
        </w:rPr>
      </w:pPr>
      <w:r w:rsidRPr="00501658">
        <w:rPr>
          <w:iCs/>
        </w:rPr>
        <w:t>7. Миронова</w:t>
      </w:r>
      <w:r w:rsidRPr="00501658">
        <w:rPr>
          <w:iCs/>
          <w:spacing w:val="-1"/>
        </w:rPr>
        <w:t xml:space="preserve"> </w:t>
      </w:r>
      <w:r w:rsidRPr="00501658">
        <w:rPr>
          <w:iCs/>
        </w:rPr>
        <w:t>Т Л.</w:t>
      </w:r>
      <w:r w:rsidRPr="00501658">
        <w:rPr>
          <w:iCs/>
          <w:spacing w:val="-1"/>
        </w:rPr>
        <w:t xml:space="preserve"> </w:t>
      </w:r>
      <w:r w:rsidRPr="00501658">
        <w:rPr>
          <w:iCs/>
        </w:rPr>
        <w:t>Церковнославянский язык.</w:t>
      </w:r>
      <w:r w:rsidRPr="00501658">
        <w:rPr>
          <w:iCs/>
          <w:spacing w:val="-1"/>
        </w:rPr>
        <w:t xml:space="preserve"> </w:t>
      </w:r>
      <w:r w:rsidRPr="00501658">
        <w:rPr>
          <w:iCs/>
        </w:rPr>
        <w:t>М.: ИС РПЦ,</w:t>
      </w:r>
      <w:r w:rsidRPr="00501658">
        <w:rPr>
          <w:iCs/>
          <w:spacing w:val="-1"/>
        </w:rPr>
        <w:t xml:space="preserve"> </w:t>
      </w:r>
      <w:r w:rsidRPr="00501658">
        <w:rPr>
          <w:iCs/>
        </w:rPr>
        <w:t>2020.</w:t>
      </w:r>
    </w:p>
    <w:p w14:paraId="1CCF23E0" w14:textId="5CC9B5AE" w:rsidR="00675926" w:rsidRPr="00501658" w:rsidRDefault="00675926" w:rsidP="00675926">
      <w:pPr>
        <w:widowControl w:val="0"/>
        <w:tabs>
          <w:tab w:val="left" w:pos="1483"/>
        </w:tabs>
        <w:autoSpaceDE w:val="0"/>
        <w:autoSpaceDN w:val="0"/>
        <w:jc w:val="both"/>
        <w:rPr>
          <w:iCs/>
        </w:rPr>
      </w:pPr>
      <w:r w:rsidRPr="00501658">
        <w:rPr>
          <w:iCs/>
        </w:rPr>
        <w:t xml:space="preserve">8. Миронова Т. Л. Тайна древнего храма. Церковнославянский язык для детей и взрослых. М. 2020. </w:t>
      </w:r>
    </w:p>
    <w:p w14:paraId="51A0146D" w14:textId="1E2D7B72" w:rsidR="00675926" w:rsidRPr="00501658" w:rsidRDefault="00675926" w:rsidP="00675926">
      <w:pPr>
        <w:pStyle w:val="1"/>
        <w:spacing w:before="0"/>
        <w:jc w:val="both"/>
        <w:rPr>
          <w:b w:val="0"/>
          <w:bCs w:val="0"/>
          <w:iCs/>
          <w:color w:val="auto"/>
          <w:sz w:val="24"/>
          <w:szCs w:val="24"/>
        </w:rPr>
      </w:pPr>
      <w:r w:rsidRPr="00501658">
        <w:rPr>
          <w:b w:val="0"/>
          <w:bCs w:val="0"/>
          <w:iCs/>
          <w:color w:val="auto"/>
          <w:sz w:val="24"/>
          <w:szCs w:val="24"/>
        </w:rPr>
        <w:t xml:space="preserve">9. И. А. Горячева, И. А. </w:t>
      </w:r>
      <w:proofErr w:type="spellStart"/>
      <w:r w:rsidRPr="00501658">
        <w:rPr>
          <w:b w:val="0"/>
          <w:bCs w:val="0"/>
          <w:iCs/>
          <w:color w:val="auto"/>
          <w:sz w:val="24"/>
          <w:szCs w:val="24"/>
        </w:rPr>
        <w:t>Корнилаева</w:t>
      </w:r>
      <w:proofErr w:type="spellEnd"/>
      <w:r w:rsidRPr="00501658">
        <w:rPr>
          <w:b w:val="0"/>
          <w:bCs w:val="0"/>
          <w:iCs/>
          <w:color w:val="auto"/>
          <w:sz w:val="24"/>
          <w:szCs w:val="24"/>
        </w:rPr>
        <w:t xml:space="preserve">, С. М. Шестакова, В. Д. </w:t>
      </w:r>
      <w:proofErr w:type="gramStart"/>
      <w:r w:rsidRPr="00501658">
        <w:rPr>
          <w:b w:val="0"/>
          <w:bCs w:val="0"/>
          <w:iCs/>
          <w:color w:val="auto"/>
          <w:sz w:val="24"/>
          <w:szCs w:val="24"/>
        </w:rPr>
        <w:t>Сысков  Азбука</w:t>
      </w:r>
      <w:proofErr w:type="gramEnd"/>
      <w:r w:rsidRPr="00501658">
        <w:rPr>
          <w:b w:val="0"/>
          <w:bCs w:val="0"/>
          <w:iCs/>
          <w:color w:val="auto"/>
          <w:sz w:val="24"/>
          <w:szCs w:val="24"/>
        </w:rPr>
        <w:t xml:space="preserve"> церковнославянская. Методическое пособие. Екатеринбург: Издательство «Артефакт», 2019.</w:t>
      </w:r>
    </w:p>
    <w:p w14:paraId="053C8174" w14:textId="13F45A11" w:rsidR="00675926" w:rsidRPr="00501658" w:rsidRDefault="00675926" w:rsidP="00675926">
      <w:pPr>
        <w:jc w:val="both"/>
      </w:pPr>
      <w:r w:rsidRPr="00501658">
        <w:t xml:space="preserve">10. Полный учебник церковнославянского языка с примерами из грамматики 1648 года. М. 2020. </w:t>
      </w:r>
    </w:p>
    <w:p w14:paraId="3684D888" w14:textId="5FED7230" w:rsidR="004703E1" w:rsidRPr="00501658" w:rsidRDefault="00675926" w:rsidP="00675926">
      <w:pPr>
        <w:jc w:val="both"/>
        <w:rPr>
          <w:b/>
          <w:i/>
        </w:rPr>
      </w:pPr>
      <w:r w:rsidRPr="00501658">
        <w:rPr>
          <w:iCs/>
        </w:rPr>
        <w:t xml:space="preserve">11. Седакова О. Словарь трудных слов из богослужения. </w:t>
      </w:r>
      <w:proofErr w:type="spellStart"/>
      <w:r w:rsidRPr="00501658">
        <w:rPr>
          <w:iCs/>
        </w:rPr>
        <w:t>Церковнославяно</w:t>
      </w:r>
      <w:proofErr w:type="spellEnd"/>
      <w:r w:rsidRPr="00501658">
        <w:rPr>
          <w:iCs/>
        </w:rPr>
        <w:t xml:space="preserve">-русские паронимы. (издание третье, дополненное и исправленное). М.: Практика. 2021. </w:t>
      </w:r>
    </w:p>
    <w:p w14:paraId="21739E7E" w14:textId="77777777" w:rsidR="004703E1" w:rsidRPr="00501658" w:rsidRDefault="004703E1" w:rsidP="004703E1">
      <w:pPr>
        <w:jc w:val="both"/>
      </w:pPr>
    </w:p>
    <w:p w14:paraId="6B940D61" w14:textId="77777777" w:rsidR="004703E1" w:rsidRPr="00501658" w:rsidRDefault="004703E1" w:rsidP="004703E1">
      <w:pPr>
        <w:jc w:val="both"/>
        <w:rPr>
          <w:u w:val="single"/>
        </w:rPr>
      </w:pPr>
      <w:r w:rsidRPr="00501658">
        <w:rPr>
          <w:u w:val="single"/>
        </w:rPr>
        <w:t>Словари</w:t>
      </w:r>
    </w:p>
    <w:p w14:paraId="29D238A0" w14:textId="77777777" w:rsidR="004703E1" w:rsidRPr="00501658" w:rsidRDefault="004703E1" w:rsidP="004703E1">
      <w:r w:rsidRPr="00501658">
        <w:t>1.</w:t>
      </w:r>
      <w:r w:rsidRPr="00501658">
        <w:rPr>
          <w:i/>
        </w:rPr>
        <w:t xml:space="preserve"> Дьяченко Г. </w:t>
      </w:r>
      <w:r w:rsidRPr="00501658">
        <w:t xml:space="preserve">Полный церковно-славянский словарь – </w:t>
      </w:r>
      <w:hyperlink r:id="rId31" w:history="1">
        <w:r w:rsidRPr="00501658">
          <w:rPr>
            <w:rStyle w:val="a9"/>
            <w:color w:val="auto"/>
            <w:u w:val="none"/>
          </w:rPr>
          <w:t>http://www.slavdict.narod.ru/</w:t>
        </w:r>
      </w:hyperlink>
      <w:r w:rsidRPr="00501658">
        <w:t xml:space="preserve"> </w:t>
      </w:r>
    </w:p>
    <w:p w14:paraId="00D32BAB" w14:textId="77777777" w:rsidR="004703E1" w:rsidRPr="00501658" w:rsidRDefault="004703E1" w:rsidP="004703E1">
      <w:r w:rsidRPr="00501658">
        <w:t xml:space="preserve">2. </w:t>
      </w:r>
      <w:proofErr w:type="gramStart"/>
      <w:r w:rsidRPr="00501658">
        <w:rPr>
          <w:i/>
        </w:rPr>
        <w:t>Фасмер  М.</w:t>
      </w:r>
      <w:proofErr w:type="gramEnd"/>
      <w:r w:rsidRPr="00501658">
        <w:t xml:space="preserve"> Этимологический словарь. В 4 т. </w:t>
      </w:r>
      <w:proofErr w:type="gramStart"/>
      <w:r w:rsidRPr="00501658">
        <w:t>М :</w:t>
      </w:r>
      <w:proofErr w:type="gramEnd"/>
      <w:r w:rsidRPr="00501658">
        <w:t xml:space="preserve"> Издательство Астрель, 2003.</w:t>
      </w:r>
    </w:p>
    <w:p w14:paraId="403EF4EC" w14:textId="77777777" w:rsidR="004703E1" w:rsidRPr="00501658" w:rsidRDefault="004703E1" w:rsidP="004703E1">
      <w:r w:rsidRPr="00501658">
        <w:t xml:space="preserve">3. </w:t>
      </w:r>
      <w:r w:rsidRPr="00501658">
        <w:rPr>
          <w:i/>
        </w:rPr>
        <w:t>Черных П. Я.</w:t>
      </w:r>
      <w:r w:rsidRPr="00501658">
        <w:t xml:space="preserve"> Историко-этимологический </w:t>
      </w:r>
      <w:proofErr w:type="gramStart"/>
      <w:r w:rsidRPr="00501658">
        <w:t>словарь  современного</w:t>
      </w:r>
      <w:proofErr w:type="gramEnd"/>
      <w:r w:rsidRPr="00501658">
        <w:t xml:space="preserve"> русского языка – </w:t>
      </w:r>
      <w:hyperlink r:id="rId32" w:history="1">
        <w:r w:rsidRPr="00501658">
          <w:rPr>
            <w:rStyle w:val="a9"/>
            <w:color w:val="auto"/>
            <w:u w:val="none"/>
          </w:rPr>
          <w:t>http://chernykh-etym.narod.ru/</w:t>
        </w:r>
      </w:hyperlink>
      <w:r w:rsidRPr="00501658">
        <w:t xml:space="preserve"> </w:t>
      </w:r>
    </w:p>
    <w:p w14:paraId="4A46C53F" w14:textId="77777777" w:rsidR="004703E1" w:rsidRPr="00501658" w:rsidRDefault="004703E1" w:rsidP="004703E1">
      <w:r w:rsidRPr="00501658">
        <w:t xml:space="preserve">4. </w:t>
      </w:r>
      <w:r w:rsidRPr="00501658">
        <w:rPr>
          <w:i/>
        </w:rPr>
        <w:t>Седакова О</w:t>
      </w:r>
      <w:r w:rsidRPr="00501658">
        <w:t xml:space="preserve">. </w:t>
      </w:r>
      <w:proofErr w:type="spellStart"/>
      <w:r w:rsidRPr="00501658">
        <w:t>Церковнославянско</w:t>
      </w:r>
      <w:proofErr w:type="spellEnd"/>
      <w:r w:rsidRPr="00501658">
        <w:t xml:space="preserve">-русские паронимы. М.: Греко-латинский кабинет Ю. А. </w:t>
      </w:r>
      <w:proofErr w:type="spellStart"/>
      <w:r w:rsidRPr="00501658">
        <w:t>Шичалина</w:t>
      </w:r>
      <w:proofErr w:type="spellEnd"/>
      <w:r w:rsidRPr="00501658">
        <w:t xml:space="preserve">, 2005. </w:t>
      </w:r>
    </w:p>
    <w:p w14:paraId="1809DA15" w14:textId="77777777" w:rsidR="004703E1" w:rsidRPr="00501658" w:rsidRDefault="004703E1" w:rsidP="004703E1"/>
    <w:p w14:paraId="4D000316" w14:textId="77777777" w:rsidR="004703E1" w:rsidRPr="00501658" w:rsidRDefault="004703E1" w:rsidP="004703E1">
      <w:r w:rsidRPr="00501658">
        <w:t xml:space="preserve"> </w:t>
      </w:r>
    </w:p>
    <w:p w14:paraId="14834A52" w14:textId="77777777" w:rsidR="004703E1" w:rsidRPr="00501658" w:rsidRDefault="004703E1" w:rsidP="004703E1">
      <w:pPr>
        <w:jc w:val="both"/>
      </w:pPr>
    </w:p>
    <w:p w14:paraId="0BC6F1C7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>Медиаресурсы</w:t>
      </w:r>
    </w:p>
    <w:p w14:paraId="6A36056E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Сайт Министерства </w:t>
      </w:r>
      <w:proofErr w:type="gramStart"/>
      <w:r w:rsidRPr="00501658">
        <w:t>образования  науки</w:t>
      </w:r>
      <w:proofErr w:type="gramEnd"/>
      <w:r w:rsidRPr="00501658">
        <w:t xml:space="preserve"> РФ // </w:t>
      </w:r>
      <w:r w:rsidRPr="00501658">
        <w:rPr>
          <w:lang w:val="en-US"/>
        </w:rPr>
        <w:t>http</w:t>
      </w:r>
      <w:r w:rsidRPr="00501658">
        <w:t xml:space="preserve">:// </w:t>
      </w:r>
      <w:proofErr w:type="spellStart"/>
      <w:r w:rsidRPr="00501658">
        <w:rPr>
          <w:lang w:val="en-US"/>
        </w:rPr>
        <w:t>mon</w:t>
      </w:r>
      <w:proofErr w:type="spellEnd"/>
      <w:r w:rsidRPr="00501658">
        <w:t>.</w:t>
      </w:r>
      <w:r w:rsidRPr="00501658">
        <w:rPr>
          <w:lang w:val="en-US"/>
        </w:rPr>
        <w:t>gov</w:t>
      </w:r>
      <w:r w:rsidRPr="00501658">
        <w:t>.</w:t>
      </w:r>
      <w:proofErr w:type="spellStart"/>
      <w:r w:rsidRPr="00501658">
        <w:rPr>
          <w:lang w:val="en-US"/>
        </w:rPr>
        <w:t>ru</w:t>
      </w:r>
      <w:proofErr w:type="spellEnd"/>
      <w:r w:rsidRPr="00501658">
        <w:t xml:space="preserve"> </w:t>
      </w:r>
    </w:p>
    <w:p w14:paraId="357B3842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Сайт «Федеральный государственный образовательный стандарт» // </w:t>
      </w:r>
      <w:r w:rsidRPr="00501658">
        <w:rPr>
          <w:lang w:val="en-US"/>
        </w:rPr>
        <w:t>http</w:t>
      </w:r>
      <w:r w:rsidRPr="00501658">
        <w:t xml:space="preserve">:// </w:t>
      </w:r>
      <w:proofErr w:type="spellStart"/>
      <w:r w:rsidRPr="00501658">
        <w:rPr>
          <w:lang w:val="en-US"/>
        </w:rPr>
        <w:t>standart</w:t>
      </w:r>
      <w:proofErr w:type="spellEnd"/>
      <w:r w:rsidRPr="00501658">
        <w:t>.</w:t>
      </w:r>
      <w:proofErr w:type="spellStart"/>
      <w:r w:rsidRPr="00501658">
        <w:rPr>
          <w:lang w:val="en-US"/>
        </w:rPr>
        <w:t>edu</w:t>
      </w:r>
      <w:proofErr w:type="spellEnd"/>
      <w:r w:rsidRPr="00501658">
        <w:t>.</w:t>
      </w:r>
      <w:proofErr w:type="spellStart"/>
      <w:r w:rsidRPr="00501658">
        <w:rPr>
          <w:lang w:val="en-US"/>
        </w:rPr>
        <w:t>ru</w:t>
      </w:r>
      <w:proofErr w:type="spellEnd"/>
      <w:r w:rsidRPr="00501658">
        <w:t xml:space="preserve"> </w:t>
      </w:r>
    </w:p>
    <w:p w14:paraId="532A1A03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Сайт «Каталог единой коллекции цифровых образовательных ресурсов» // </w:t>
      </w:r>
      <w:r w:rsidRPr="00501658">
        <w:rPr>
          <w:lang w:val="en-US"/>
        </w:rPr>
        <w:t>http</w:t>
      </w:r>
      <w:r w:rsidRPr="00501658">
        <w:t xml:space="preserve">:// </w:t>
      </w:r>
      <w:r w:rsidRPr="00501658">
        <w:rPr>
          <w:lang w:val="en-US"/>
        </w:rPr>
        <w:t>school</w:t>
      </w:r>
      <w:r w:rsidRPr="00501658">
        <w:t>-</w:t>
      </w:r>
      <w:r w:rsidRPr="00501658">
        <w:rPr>
          <w:lang w:val="en-US"/>
        </w:rPr>
        <w:t>collection</w:t>
      </w:r>
      <w:r w:rsidRPr="00501658">
        <w:t xml:space="preserve">. </w:t>
      </w:r>
      <w:proofErr w:type="spellStart"/>
      <w:r w:rsidRPr="00501658">
        <w:rPr>
          <w:lang w:val="en-US"/>
        </w:rPr>
        <w:t>edu</w:t>
      </w:r>
      <w:proofErr w:type="spellEnd"/>
      <w:r w:rsidRPr="00501658">
        <w:t>.</w:t>
      </w:r>
      <w:proofErr w:type="spellStart"/>
      <w:r w:rsidRPr="00501658">
        <w:rPr>
          <w:lang w:val="en-US"/>
        </w:rPr>
        <w:t>ru</w:t>
      </w:r>
      <w:proofErr w:type="spellEnd"/>
      <w:r w:rsidRPr="00501658">
        <w:t xml:space="preserve"> </w:t>
      </w:r>
    </w:p>
    <w:p w14:paraId="1134BD5C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 Сайт «Единое окно доступа к образовательным ресурсам» // </w:t>
      </w:r>
      <w:hyperlink r:id="rId33" w:history="1">
        <w:r w:rsidRPr="00501658">
          <w:rPr>
            <w:rStyle w:val="a9"/>
            <w:color w:val="auto"/>
            <w:u w:val="none"/>
          </w:rPr>
          <w:t>http://window.edu.ru/resource</w:t>
        </w:r>
      </w:hyperlink>
    </w:p>
    <w:p w14:paraId="2F5124DA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 «Учительский портал» // ttp://www.uchportal.ru/dir/3-1-0-3134</w:t>
      </w:r>
    </w:p>
    <w:p w14:paraId="56FF7C09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Библия. Книги священного писания Ветхого и Нового Завета на церковнославянском языке – </w:t>
      </w:r>
      <w:hyperlink r:id="rId34" w:history="1">
        <w:r w:rsidRPr="00501658">
          <w:rPr>
            <w:rStyle w:val="a9"/>
            <w:color w:val="auto"/>
            <w:u w:val="none"/>
          </w:rPr>
          <w:t>http://www.bogoslovy.ru/list_cs.htm</w:t>
        </w:r>
      </w:hyperlink>
      <w:r w:rsidRPr="00501658">
        <w:t xml:space="preserve"> </w:t>
      </w:r>
    </w:p>
    <w:p w14:paraId="224651FE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Библиотека Троице-Сергиевой Лавры – </w:t>
      </w:r>
      <w:hyperlink r:id="rId35" w:history="1">
        <w:r w:rsidRPr="00501658">
          <w:rPr>
            <w:rStyle w:val="a9"/>
            <w:color w:val="auto"/>
            <w:u w:val="none"/>
          </w:rPr>
          <w:t>http://www.stsl.ru/manuscripts/</w:t>
        </w:r>
      </w:hyperlink>
      <w:r w:rsidRPr="00501658">
        <w:t xml:space="preserve"> </w:t>
      </w:r>
    </w:p>
    <w:p w14:paraId="7EC44640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 xml:space="preserve">Манускрипт. Собрание славянских рукописей – </w:t>
      </w:r>
      <w:hyperlink r:id="rId36" w:history="1">
        <w:r w:rsidRPr="00501658">
          <w:rPr>
            <w:rStyle w:val="a9"/>
            <w:color w:val="auto"/>
            <w:u w:val="none"/>
          </w:rPr>
          <w:t>http://mns.udsu.ru/</w:t>
        </w:r>
      </w:hyperlink>
    </w:p>
    <w:p w14:paraId="4AC8024E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> </w:t>
      </w:r>
      <w:r w:rsidRPr="00501658">
        <w:rPr>
          <w:i/>
        </w:rPr>
        <w:t>Саблина Н. П.</w:t>
      </w:r>
      <w:r w:rsidRPr="00501658">
        <w:t xml:space="preserve"> Священный язык. Видеоуроки 1-30 – </w:t>
      </w:r>
      <w:hyperlink r:id="rId37" w:history="1">
        <w:r w:rsidRPr="00501658">
          <w:rPr>
            <w:rStyle w:val="a9"/>
            <w:color w:val="auto"/>
            <w:u w:val="none"/>
          </w:rPr>
          <w:t>http://www.tvspas.ru/video/index.php?SECTION_ID=646</w:t>
        </w:r>
      </w:hyperlink>
      <w:r w:rsidRPr="00501658">
        <w:t xml:space="preserve"> </w:t>
      </w:r>
    </w:p>
    <w:p w14:paraId="760D4A51" w14:textId="77777777" w:rsidR="004703E1" w:rsidRPr="00501658" w:rsidRDefault="004703E1" w:rsidP="004703E1">
      <w:pPr>
        <w:pStyle w:val="a4"/>
        <w:numPr>
          <w:ilvl w:val="0"/>
          <w:numId w:val="18"/>
        </w:numPr>
        <w:jc w:val="both"/>
      </w:pPr>
      <w:r w:rsidRPr="00501658">
        <w:t>Церковнославянский семинар – http://paerok.narod.ru/stud/inner/method.htm</w:t>
      </w:r>
    </w:p>
    <w:p w14:paraId="76E8F969" w14:textId="77777777" w:rsidR="004703E1" w:rsidRPr="00501658" w:rsidRDefault="004703E1" w:rsidP="004703E1">
      <w:pPr>
        <w:ind w:left="426"/>
        <w:jc w:val="both"/>
      </w:pPr>
    </w:p>
    <w:p w14:paraId="62B5383D" w14:textId="77777777" w:rsidR="004703E1" w:rsidRPr="00501658" w:rsidRDefault="004703E1" w:rsidP="004703E1"/>
    <w:p w14:paraId="5D3B692E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>Программное обеспечение</w:t>
      </w:r>
    </w:p>
    <w:p w14:paraId="5BAA70C2" w14:textId="5A24ABAB" w:rsidR="00C108F0" w:rsidRPr="00501658" w:rsidRDefault="00C108F0" w:rsidP="00C108F0">
      <w:pPr>
        <w:widowControl w:val="0"/>
        <w:autoSpaceDE w:val="0"/>
        <w:autoSpaceDN w:val="0"/>
        <w:ind w:right="546"/>
        <w:jc w:val="both"/>
        <w:rPr>
          <w:sz w:val="28"/>
        </w:rPr>
      </w:pPr>
      <w:r w:rsidRPr="00501658">
        <w:rPr>
          <w:sz w:val="28"/>
        </w:rPr>
        <w:t xml:space="preserve">1. ПРОГРАММА ПО ЦЕРКОВНОСЛАВЯНСКОМУ ЯЗЫКУ УМК И. А. Горячевой, И. А. </w:t>
      </w:r>
      <w:proofErr w:type="spellStart"/>
      <w:r w:rsidRPr="00501658">
        <w:rPr>
          <w:sz w:val="28"/>
        </w:rPr>
        <w:t>Корнилаевой</w:t>
      </w:r>
      <w:proofErr w:type="spellEnd"/>
      <w:r w:rsidRPr="00501658">
        <w:rPr>
          <w:sz w:val="28"/>
        </w:rPr>
        <w:t xml:space="preserve">, С. М. Шестаковой «Азбука церковнославянская» (рекомендовано Синодальным отделом Религиозного образования и катехизации Русской Православной Церкви № 018-026-60), Москва 2018. </w:t>
      </w:r>
    </w:p>
    <w:p w14:paraId="34B49ABE" w14:textId="08CD1E75" w:rsidR="00C108F0" w:rsidRPr="00501658" w:rsidRDefault="00C108F0" w:rsidP="00C108F0">
      <w:pPr>
        <w:widowControl w:val="0"/>
        <w:autoSpaceDE w:val="0"/>
        <w:autoSpaceDN w:val="0"/>
        <w:ind w:right="546"/>
        <w:jc w:val="both"/>
        <w:rPr>
          <w:sz w:val="28"/>
          <w:szCs w:val="28"/>
        </w:rPr>
      </w:pPr>
      <w:r w:rsidRPr="00501658">
        <w:rPr>
          <w:sz w:val="28"/>
        </w:rPr>
        <w:t>2. Шелехова Н.И., Шапкина И.Н., Кузнецова Т. Н. Дополнительная общеобразовательная общеразвивающая программа социально-педагогической направленности «ОСНОВЫ ЦЕРКОВНОСЛАВЯНСКОГО ЯЗЫКА</w:t>
      </w:r>
      <w:r w:rsidRPr="00501658">
        <w:rPr>
          <w:sz w:val="28"/>
          <w:szCs w:val="28"/>
        </w:rPr>
        <w:t>», Самара 2021.</w:t>
      </w:r>
    </w:p>
    <w:p w14:paraId="1AB57B0E" w14:textId="77777777" w:rsidR="004703E1" w:rsidRPr="00501658" w:rsidRDefault="004703E1" w:rsidP="004703E1">
      <w:pPr>
        <w:rPr>
          <w:b/>
        </w:rPr>
      </w:pPr>
    </w:p>
    <w:p w14:paraId="3F3E95F0" w14:textId="77777777" w:rsidR="004703E1" w:rsidRPr="00501658" w:rsidRDefault="004703E1" w:rsidP="004703E1">
      <w:pPr>
        <w:rPr>
          <w:b/>
        </w:rPr>
      </w:pPr>
    </w:p>
    <w:p w14:paraId="59BD2ED8" w14:textId="77777777" w:rsidR="004703E1" w:rsidRPr="00501658" w:rsidRDefault="004703E1" w:rsidP="004703E1">
      <w:pPr>
        <w:pStyle w:val="a4"/>
      </w:pPr>
    </w:p>
    <w:p w14:paraId="49BAF0A1" w14:textId="77777777" w:rsidR="004703E1" w:rsidRPr="00501658" w:rsidRDefault="004703E1" w:rsidP="004703E1">
      <w:pPr>
        <w:rPr>
          <w:b/>
        </w:rPr>
      </w:pPr>
      <w:r w:rsidRPr="00501658">
        <w:rPr>
          <w:b/>
        </w:rPr>
        <w:t xml:space="preserve">Оборудование </w:t>
      </w:r>
    </w:p>
    <w:p w14:paraId="23AE3A5D" w14:textId="77777777" w:rsidR="004703E1" w:rsidRPr="00501658" w:rsidRDefault="004703E1" w:rsidP="004703E1">
      <w:r w:rsidRPr="00501658">
        <w:t xml:space="preserve">Автоматизированное рабочее место преподавателя: </w:t>
      </w:r>
    </w:p>
    <w:p w14:paraId="6E01CE82" w14:textId="77777777" w:rsidR="004703E1" w:rsidRPr="00501658" w:rsidRDefault="004703E1" w:rsidP="004703E1">
      <w:r w:rsidRPr="00501658">
        <w:t xml:space="preserve">- персональный компьютер, </w:t>
      </w:r>
    </w:p>
    <w:p w14:paraId="565C516E" w14:textId="77777777" w:rsidR="004703E1" w:rsidRPr="00501658" w:rsidRDefault="004703E1" w:rsidP="004703E1">
      <w:r w:rsidRPr="00501658">
        <w:t xml:space="preserve">- видеопроектор,  </w:t>
      </w:r>
    </w:p>
    <w:p w14:paraId="2EACBAB6" w14:textId="77777777" w:rsidR="004703E1" w:rsidRPr="00501658" w:rsidRDefault="004703E1" w:rsidP="004703E1">
      <w:r w:rsidRPr="00501658">
        <w:t xml:space="preserve">- экран,  </w:t>
      </w:r>
    </w:p>
    <w:p w14:paraId="3383921D" w14:textId="77777777" w:rsidR="004703E1" w:rsidRDefault="004703E1" w:rsidP="004703E1">
      <w:r w:rsidRPr="00501658">
        <w:t>- интерактивная доска.</w:t>
      </w:r>
      <w:r w:rsidRPr="00134BF0">
        <w:t xml:space="preserve"> </w:t>
      </w:r>
    </w:p>
    <w:p w14:paraId="59892CA3" w14:textId="77777777" w:rsidR="004703E1" w:rsidRDefault="004703E1" w:rsidP="004703E1"/>
    <w:p w14:paraId="7E825BB4" w14:textId="77777777" w:rsidR="000268A2" w:rsidRDefault="000268A2"/>
    <w:sectPr w:rsidR="000268A2" w:rsidSect="00501658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E3F0" w14:textId="77777777" w:rsidR="00B84E43" w:rsidRDefault="00B84E43">
      <w:r>
        <w:separator/>
      </w:r>
    </w:p>
  </w:endnote>
  <w:endnote w:type="continuationSeparator" w:id="0">
    <w:p w14:paraId="3E7883D1" w14:textId="77777777" w:rsidR="00B84E43" w:rsidRDefault="00B8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vangelie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2391721"/>
      <w:docPartObj>
        <w:docPartGallery w:val="Page Numbers (Bottom of Page)"/>
        <w:docPartUnique/>
      </w:docPartObj>
    </w:sdtPr>
    <w:sdtContent>
      <w:p w14:paraId="762CD7EB" w14:textId="77777777" w:rsidR="00BB792F" w:rsidRDefault="00BB79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024">
          <w:rPr>
            <w:noProof/>
          </w:rPr>
          <w:t>7</w:t>
        </w:r>
        <w:r>
          <w:fldChar w:fldCharType="end"/>
        </w:r>
      </w:p>
    </w:sdtContent>
  </w:sdt>
  <w:p w14:paraId="31643E45" w14:textId="77777777" w:rsidR="00BB792F" w:rsidRDefault="00BB79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3E505" w14:textId="77777777" w:rsidR="00B84E43" w:rsidRDefault="00B84E43">
      <w:r>
        <w:separator/>
      </w:r>
    </w:p>
  </w:footnote>
  <w:footnote w:type="continuationSeparator" w:id="0">
    <w:p w14:paraId="227A948C" w14:textId="77777777" w:rsidR="00B84E43" w:rsidRDefault="00B84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</w:abstractNum>
  <w:abstractNum w:abstractNumId="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A09"/>
    <w:multiLevelType w:val="hybridMultilevel"/>
    <w:tmpl w:val="BC0A7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C3B25"/>
    <w:multiLevelType w:val="hybridMultilevel"/>
    <w:tmpl w:val="78000E04"/>
    <w:lvl w:ilvl="0" w:tplc="B66CDE4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3C639F"/>
    <w:multiLevelType w:val="hybridMultilevel"/>
    <w:tmpl w:val="565E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01C98"/>
    <w:multiLevelType w:val="hybridMultilevel"/>
    <w:tmpl w:val="A3A6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2449"/>
    <w:multiLevelType w:val="hybridMultilevel"/>
    <w:tmpl w:val="EA3A3A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A0D57"/>
    <w:multiLevelType w:val="hybridMultilevel"/>
    <w:tmpl w:val="83142048"/>
    <w:lvl w:ilvl="0" w:tplc="33886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44749"/>
    <w:multiLevelType w:val="hybridMultilevel"/>
    <w:tmpl w:val="D37E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1442B"/>
    <w:multiLevelType w:val="hybridMultilevel"/>
    <w:tmpl w:val="2928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CBD"/>
    <w:multiLevelType w:val="hybridMultilevel"/>
    <w:tmpl w:val="E902AC6C"/>
    <w:lvl w:ilvl="0" w:tplc="62B642BE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2" w:hanging="360"/>
      </w:pPr>
    </w:lvl>
    <w:lvl w:ilvl="2" w:tplc="0419001B" w:tentative="1">
      <w:start w:val="1"/>
      <w:numFmt w:val="lowerRoman"/>
      <w:lvlText w:val="%3."/>
      <w:lvlJc w:val="right"/>
      <w:pPr>
        <w:ind w:left="3042" w:hanging="180"/>
      </w:pPr>
    </w:lvl>
    <w:lvl w:ilvl="3" w:tplc="0419000F" w:tentative="1">
      <w:start w:val="1"/>
      <w:numFmt w:val="decimal"/>
      <w:lvlText w:val="%4."/>
      <w:lvlJc w:val="left"/>
      <w:pPr>
        <w:ind w:left="3762" w:hanging="360"/>
      </w:pPr>
    </w:lvl>
    <w:lvl w:ilvl="4" w:tplc="04190019" w:tentative="1">
      <w:start w:val="1"/>
      <w:numFmt w:val="lowerLetter"/>
      <w:lvlText w:val="%5."/>
      <w:lvlJc w:val="left"/>
      <w:pPr>
        <w:ind w:left="4482" w:hanging="360"/>
      </w:pPr>
    </w:lvl>
    <w:lvl w:ilvl="5" w:tplc="0419001B" w:tentative="1">
      <w:start w:val="1"/>
      <w:numFmt w:val="lowerRoman"/>
      <w:lvlText w:val="%6."/>
      <w:lvlJc w:val="right"/>
      <w:pPr>
        <w:ind w:left="5202" w:hanging="180"/>
      </w:pPr>
    </w:lvl>
    <w:lvl w:ilvl="6" w:tplc="0419000F" w:tentative="1">
      <w:start w:val="1"/>
      <w:numFmt w:val="decimal"/>
      <w:lvlText w:val="%7."/>
      <w:lvlJc w:val="left"/>
      <w:pPr>
        <w:ind w:left="5922" w:hanging="360"/>
      </w:pPr>
    </w:lvl>
    <w:lvl w:ilvl="7" w:tplc="04190019" w:tentative="1">
      <w:start w:val="1"/>
      <w:numFmt w:val="lowerLetter"/>
      <w:lvlText w:val="%8."/>
      <w:lvlJc w:val="left"/>
      <w:pPr>
        <w:ind w:left="6642" w:hanging="360"/>
      </w:pPr>
    </w:lvl>
    <w:lvl w:ilvl="8" w:tplc="041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12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8A4377"/>
    <w:multiLevelType w:val="hybridMultilevel"/>
    <w:tmpl w:val="8FD0C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A652C"/>
    <w:multiLevelType w:val="hybridMultilevel"/>
    <w:tmpl w:val="6CDE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91956"/>
    <w:multiLevelType w:val="hybridMultilevel"/>
    <w:tmpl w:val="69D6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1566C"/>
    <w:multiLevelType w:val="hybridMultilevel"/>
    <w:tmpl w:val="DA22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A41C1"/>
    <w:multiLevelType w:val="hybridMultilevel"/>
    <w:tmpl w:val="B0728C92"/>
    <w:lvl w:ilvl="0" w:tplc="625E0F3E">
      <w:start w:val="1"/>
      <w:numFmt w:val="decimal"/>
      <w:lvlText w:val="%1."/>
      <w:lvlJc w:val="left"/>
      <w:pPr>
        <w:ind w:left="1482" w:hanging="240"/>
      </w:pPr>
      <w:rPr>
        <w:rFonts w:hint="default"/>
        <w:i/>
        <w:iCs/>
        <w:w w:val="100"/>
        <w:lang w:val="ru-RU" w:eastAsia="en-US" w:bidi="ar-SA"/>
      </w:rPr>
    </w:lvl>
    <w:lvl w:ilvl="1" w:tplc="15CA6334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2" w:tplc="311A2196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3" w:tplc="D81649E2">
      <w:numFmt w:val="bullet"/>
      <w:lvlText w:val="•"/>
      <w:lvlJc w:val="left"/>
      <w:pPr>
        <w:ind w:left="4379" w:hanging="240"/>
      </w:pPr>
      <w:rPr>
        <w:rFonts w:hint="default"/>
        <w:lang w:val="ru-RU" w:eastAsia="en-US" w:bidi="ar-SA"/>
      </w:rPr>
    </w:lvl>
    <w:lvl w:ilvl="4" w:tplc="EFD69D36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8622483E">
      <w:numFmt w:val="bullet"/>
      <w:lvlText w:val="•"/>
      <w:lvlJc w:val="left"/>
      <w:pPr>
        <w:ind w:left="6313" w:hanging="240"/>
      </w:pPr>
      <w:rPr>
        <w:rFonts w:hint="default"/>
        <w:lang w:val="ru-RU" w:eastAsia="en-US" w:bidi="ar-SA"/>
      </w:rPr>
    </w:lvl>
    <w:lvl w:ilvl="6" w:tplc="E93C6AF2">
      <w:numFmt w:val="bullet"/>
      <w:lvlText w:val="•"/>
      <w:lvlJc w:val="left"/>
      <w:pPr>
        <w:ind w:left="7279" w:hanging="240"/>
      </w:pPr>
      <w:rPr>
        <w:rFonts w:hint="default"/>
        <w:lang w:val="ru-RU" w:eastAsia="en-US" w:bidi="ar-SA"/>
      </w:rPr>
    </w:lvl>
    <w:lvl w:ilvl="7" w:tplc="501C9254">
      <w:numFmt w:val="bullet"/>
      <w:lvlText w:val="•"/>
      <w:lvlJc w:val="left"/>
      <w:pPr>
        <w:ind w:left="8246" w:hanging="240"/>
      </w:pPr>
      <w:rPr>
        <w:rFonts w:hint="default"/>
        <w:lang w:val="ru-RU" w:eastAsia="en-US" w:bidi="ar-SA"/>
      </w:rPr>
    </w:lvl>
    <w:lvl w:ilvl="8" w:tplc="1CAA2618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7F92A8F"/>
    <w:multiLevelType w:val="hybridMultilevel"/>
    <w:tmpl w:val="1B90D51C"/>
    <w:lvl w:ilvl="0" w:tplc="A734F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5E1"/>
    <w:multiLevelType w:val="hybridMultilevel"/>
    <w:tmpl w:val="54441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13094"/>
    <w:multiLevelType w:val="hybridMultilevel"/>
    <w:tmpl w:val="75C44652"/>
    <w:lvl w:ilvl="0" w:tplc="43B62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EE226AE"/>
    <w:multiLevelType w:val="hybridMultilevel"/>
    <w:tmpl w:val="AC1C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F51BC"/>
    <w:multiLevelType w:val="hybridMultilevel"/>
    <w:tmpl w:val="C6287392"/>
    <w:lvl w:ilvl="0" w:tplc="414A3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D12809"/>
    <w:multiLevelType w:val="hybridMultilevel"/>
    <w:tmpl w:val="270410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F60C1"/>
    <w:multiLevelType w:val="hybridMultilevel"/>
    <w:tmpl w:val="0D6C3484"/>
    <w:lvl w:ilvl="0" w:tplc="DD8A92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76121">
    <w:abstractNumId w:val="15"/>
  </w:num>
  <w:num w:numId="2" w16cid:durableId="1357191081">
    <w:abstractNumId w:val="29"/>
  </w:num>
  <w:num w:numId="3" w16cid:durableId="198906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419643">
    <w:abstractNumId w:val="25"/>
  </w:num>
  <w:num w:numId="5" w16cid:durableId="2143840581">
    <w:abstractNumId w:val="30"/>
  </w:num>
  <w:num w:numId="6" w16cid:durableId="2037581098">
    <w:abstractNumId w:val="21"/>
  </w:num>
  <w:num w:numId="7" w16cid:durableId="1686322167">
    <w:abstractNumId w:val="12"/>
  </w:num>
  <w:num w:numId="8" w16cid:durableId="2110197065">
    <w:abstractNumId w:val="27"/>
  </w:num>
  <w:num w:numId="9" w16cid:durableId="120652011">
    <w:abstractNumId w:val="17"/>
  </w:num>
  <w:num w:numId="10" w16cid:durableId="330183492">
    <w:abstractNumId w:val="26"/>
  </w:num>
  <w:num w:numId="11" w16cid:durableId="1966228609">
    <w:abstractNumId w:val="5"/>
  </w:num>
  <w:num w:numId="12" w16cid:durableId="97219414">
    <w:abstractNumId w:val="13"/>
  </w:num>
  <w:num w:numId="13" w16cid:durableId="765154279">
    <w:abstractNumId w:val="2"/>
  </w:num>
  <w:num w:numId="14" w16cid:durableId="2118869022">
    <w:abstractNumId w:val="14"/>
  </w:num>
  <w:num w:numId="15" w16cid:durableId="753361793">
    <w:abstractNumId w:val="9"/>
  </w:num>
  <w:num w:numId="16" w16cid:durableId="21051659">
    <w:abstractNumId w:val="6"/>
  </w:num>
  <w:num w:numId="17" w16cid:durableId="641036519">
    <w:abstractNumId w:val="31"/>
  </w:num>
  <w:num w:numId="18" w16cid:durableId="1353845033">
    <w:abstractNumId w:val="23"/>
  </w:num>
  <w:num w:numId="19" w16cid:durableId="171454563">
    <w:abstractNumId w:val="8"/>
  </w:num>
  <w:num w:numId="20" w16cid:durableId="1033531061">
    <w:abstractNumId w:val="28"/>
  </w:num>
  <w:num w:numId="21" w16cid:durableId="1375302202">
    <w:abstractNumId w:val="18"/>
  </w:num>
  <w:num w:numId="22" w16cid:durableId="2076851840">
    <w:abstractNumId w:val="22"/>
  </w:num>
  <w:num w:numId="23" w16cid:durableId="1442064842">
    <w:abstractNumId w:val="20"/>
  </w:num>
  <w:num w:numId="24" w16cid:durableId="997423563">
    <w:abstractNumId w:val="0"/>
  </w:num>
  <w:num w:numId="25" w16cid:durableId="1047221241">
    <w:abstractNumId w:val="24"/>
  </w:num>
  <w:num w:numId="26" w16cid:durableId="1675568180">
    <w:abstractNumId w:val="3"/>
  </w:num>
  <w:num w:numId="27" w16cid:durableId="2146116841">
    <w:abstractNumId w:val="19"/>
  </w:num>
  <w:num w:numId="28" w16cid:durableId="747385615">
    <w:abstractNumId w:val="7"/>
  </w:num>
  <w:num w:numId="29" w16cid:durableId="2086758945">
    <w:abstractNumId w:val="1"/>
  </w:num>
  <w:num w:numId="30" w16cid:durableId="1094941726">
    <w:abstractNumId w:val="16"/>
  </w:num>
  <w:num w:numId="31" w16cid:durableId="1439329250">
    <w:abstractNumId w:val="10"/>
  </w:num>
  <w:num w:numId="32" w16cid:durableId="2105420653">
    <w:abstractNumId w:val="4"/>
  </w:num>
  <w:num w:numId="33" w16cid:durableId="9307748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73"/>
    <w:rsid w:val="00005949"/>
    <w:rsid w:val="00017E2A"/>
    <w:rsid w:val="0002441F"/>
    <w:rsid w:val="00025453"/>
    <w:rsid w:val="000268A2"/>
    <w:rsid w:val="00040CE5"/>
    <w:rsid w:val="00077BA6"/>
    <w:rsid w:val="000C1DEB"/>
    <w:rsid w:val="00101AC3"/>
    <w:rsid w:val="001106A5"/>
    <w:rsid w:val="00132851"/>
    <w:rsid w:val="00144641"/>
    <w:rsid w:val="00147C4E"/>
    <w:rsid w:val="00151A1C"/>
    <w:rsid w:val="00196847"/>
    <w:rsid w:val="001979CF"/>
    <w:rsid w:val="00214F52"/>
    <w:rsid w:val="00230EA9"/>
    <w:rsid w:val="00232753"/>
    <w:rsid w:val="0023487A"/>
    <w:rsid w:val="00236FC9"/>
    <w:rsid w:val="0027077C"/>
    <w:rsid w:val="0027790C"/>
    <w:rsid w:val="002B51C6"/>
    <w:rsid w:val="002E4E0F"/>
    <w:rsid w:val="002F1EE3"/>
    <w:rsid w:val="00306FB2"/>
    <w:rsid w:val="00320BD5"/>
    <w:rsid w:val="0032318D"/>
    <w:rsid w:val="003312A7"/>
    <w:rsid w:val="00340A46"/>
    <w:rsid w:val="0038102B"/>
    <w:rsid w:val="00394975"/>
    <w:rsid w:val="003A184D"/>
    <w:rsid w:val="003C5BB9"/>
    <w:rsid w:val="003E3EE9"/>
    <w:rsid w:val="00400343"/>
    <w:rsid w:val="0041202D"/>
    <w:rsid w:val="004703E1"/>
    <w:rsid w:val="00470630"/>
    <w:rsid w:val="004765CF"/>
    <w:rsid w:val="00495205"/>
    <w:rsid w:val="004B0505"/>
    <w:rsid w:val="004B35A2"/>
    <w:rsid w:val="004C0D8B"/>
    <w:rsid w:val="004D0EEB"/>
    <w:rsid w:val="004E18D3"/>
    <w:rsid w:val="00501658"/>
    <w:rsid w:val="005156A5"/>
    <w:rsid w:val="00524C7B"/>
    <w:rsid w:val="00556F57"/>
    <w:rsid w:val="005719B3"/>
    <w:rsid w:val="005B1FB4"/>
    <w:rsid w:val="005D0FFD"/>
    <w:rsid w:val="0061536A"/>
    <w:rsid w:val="006206D1"/>
    <w:rsid w:val="00621E46"/>
    <w:rsid w:val="00637606"/>
    <w:rsid w:val="00647645"/>
    <w:rsid w:val="006542A4"/>
    <w:rsid w:val="00657C7A"/>
    <w:rsid w:val="00675926"/>
    <w:rsid w:val="006B1605"/>
    <w:rsid w:val="006D1D87"/>
    <w:rsid w:val="006F13DD"/>
    <w:rsid w:val="007630C8"/>
    <w:rsid w:val="007B3AF3"/>
    <w:rsid w:val="007F550F"/>
    <w:rsid w:val="007F68AB"/>
    <w:rsid w:val="008109D8"/>
    <w:rsid w:val="00815212"/>
    <w:rsid w:val="00834133"/>
    <w:rsid w:val="0083580F"/>
    <w:rsid w:val="00836037"/>
    <w:rsid w:val="00845E92"/>
    <w:rsid w:val="00854530"/>
    <w:rsid w:val="00861829"/>
    <w:rsid w:val="008901C8"/>
    <w:rsid w:val="008968E0"/>
    <w:rsid w:val="008972F6"/>
    <w:rsid w:val="008A6973"/>
    <w:rsid w:val="008B000A"/>
    <w:rsid w:val="008B72F4"/>
    <w:rsid w:val="008C6832"/>
    <w:rsid w:val="008D2E07"/>
    <w:rsid w:val="008F0253"/>
    <w:rsid w:val="008F2613"/>
    <w:rsid w:val="00902AA1"/>
    <w:rsid w:val="009042E0"/>
    <w:rsid w:val="00922B61"/>
    <w:rsid w:val="00935746"/>
    <w:rsid w:val="00937EE6"/>
    <w:rsid w:val="00940D5A"/>
    <w:rsid w:val="00942A67"/>
    <w:rsid w:val="00944525"/>
    <w:rsid w:val="00950CFC"/>
    <w:rsid w:val="00964A43"/>
    <w:rsid w:val="00986510"/>
    <w:rsid w:val="00A2495E"/>
    <w:rsid w:val="00A322F2"/>
    <w:rsid w:val="00A97396"/>
    <w:rsid w:val="00AA1392"/>
    <w:rsid w:val="00AD0EB2"/>
    <w:rsid w:val="00AD5099"/>
    <w:rsid w:val="00AE0C07"/>
    <w:rsid w:val="00B11770"/>
    <w:rsid w:val="00B16BCA"/>
    <w:rsid w:val="00B27AFB"/>
    <w:rsid w:val="00B37808"/>
    <w:rsid w:val="00B52381"/>
    <w:rsid w:val="00B84E43"/>
    <w:rsid w:val="00B86BF3"/>
    <w:rsid w:val="00BA0769"/>
    <w:rsid w:val="00BA3E12"/>
    <w:rsid w:val="00BB792F"/>
    <w:rsid w:val="00BC72E3"/>
    <w:rsid w:val="00BE2983"/>
    <w:rsid w:val="00BE7A1F"/>
    <w:rsid w:val="00C108F0"/>
    <w:rsid w:val="00C11832"/>
    <w:rsid w:val="00C428BA"/>
    <w:rsid w:val="00C60A2A"/>
    <w:rsid w:val="00C65833"/>
    <w:rsid w:val="00C957EB"/>
    <w:rsid w:val="00CA1F33"/>
    <w:rsid w:val="00CC127B"/>
    <w:rsid w:val="00CD4A78"/>
    <w:rsid w:val="00CF0D82"/>
    <w:rsid w:val="00CF4024"/>
    <w:rsid w:val="00D17237"/>
    <w:rsid w:val="00D2061F"/>
    <w:rsid w:val="00D50494"/>
    <w:rsid w:val="00D65EEE"/>
    <w:rsid w:val="00D75131"/>
    <w:rsid w:val="00DA0458"/>
    <w:rsid w:val="00DA3732"/>
    <w:rsid w:val="00DD5C76"/>
    <w:rsid w:val="00DF446E"/>
    <w:rsid w:val="00E0176F"/>
    <w:rsid w:val="00E05B2D"/>
    <w:rsid w:val="00E07D81"/>
    <w:rsid w:val="00E2394A"/>
    <w:rsid w:val="00E26BE1"/>
    <w:rsid w:val="00E33B17"/>
    <w:rsid w:val="00E4494C"/>
    <w:rsid w:val="00E45239"/>
    <w:rsid w:val="00E75E4E"/>
    <w:rsid w:val="00E86025"/>
    <w:rsid w:val="00E874F5"/>
    <w:rsid w:val="00E91225"/>
    <w:rsid w:val="00EC196A"/>
    <w:rsid w:val="00ED2326"/>
    <w:rsid w:val="00EF1C7D"/>
    <w:rsid w:val="00EF47EE"/>
    <w:rsid w:val="00F22F58"/>
    <w:rsid w:val="00F36592"/>
    <w:rsid w:val="00F57BA8"/>
    <w:rsid w:val="00F947F9"/>
    <w:rsid w:val="00F94F18"/>
    <w:rsid w:val="00FA21BE"/>
    <w:rsid w:val="00FA6CE7"/>
    <w:rsid w:val="00FE5FDC"/>
    <w:rsid w:val="00FF0BAF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087"/>
  <w15:docId w15:val="{3F9BCF26-CBF3-4882-97EE-2EAACE4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3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3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9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03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uiPriority w:val="59"/>
    <w:rsid w:val="0047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703E1"/>
  </w:style>
  <w:style w:type="paragraph" w:styleId="a4">
    <w:name w:val="List Paragraph"/>
    <w:basedOn w:val="a"/>
    <w:uiPriority w:val="1"/>
    <w:qFormat/>
    <w:rsid w:val="004703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03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0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703E1"/>
    <w:rPr>
      <w:color w:val="136F8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7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m15">
    <w:name w:val="em15"/>
    <w:basedOn w:val="a0"/>
    <w:rsid w:val="004703E1"/>
    <w:rPr>
      <w:b/>
      <w:bCs/>
      <w:sz w:val="24"/>
      <w:szCs w:val="24"/>
    </w:rPr>
  </w:style>
  <w:style w:type="character" w:styleId="ac">
    <w:name w:val="Emphasis"/>
    <w:basedOn w:val="a0"/>
    <w:uiPriority w:val="20"/>
    <w:qFormat/>
    <w:rsid w:val="004703E1"/>
    <w:rPr>
      <w:b/>
      <w:bCs/>
      <w:i w:val="0"/>
      <w:iCs w:val="0"/>
    </w:rPr>
  </w:style>
  <w:style w:type="character" w:customStyle="1" w:styleId="st1">
    <w:name w:val="st1"/>
    <w:basedOn w:val="a0"/>
    <w:rsid w:val="004703E1"/>
  </w:style>
  <w:style w:type="character" w:styleId="ad">
    <w:name w:val="Strong"/>
    <w:basedOn w:val="a0"/>
    <w:uiPriority w:val="22"/>
    <w:qFormat/>
    <w:rsid w:val="004703E1"/>
    <w:rPr>
      <w:b/>
      <w:bCs/>
    </w:rPr>
  </w:style>
  <w:style w:type="paragraph" w:styleId="ae">
    <w:name w:val="Normal (Web)"/>
    <w:basedOn w:val="a"/>
    <w:uiPriority w:val="99"/>
    <w:unhideWhenUsed/>
    <w:rsid w:val="004703E1"/>
    <w:pPr>
      <w:spacing w:before="100" w:beforeAutospacing="1" w:after="100" w:afterAutospacing="1"/>
    </w:pPr>
  </w:style>
  <w:style w:type="character" w:customStyle="1" w:styleId="w">
    <w:name w:val="w"/>
    <w:basedOn w:val="a0"/>
    <w:rsid w:val="004703E1"/>
  </w:style>
  <w:style w:type="character" w:customStyle="1" w:styleId="40">
    <w:name w:val="Заголовок 4 Знак"/>
    <w:basedOn w:val="a0"/>
    <w:link w:val="4"/>
    <w:uiPriority w:val="9"/>
    <w:semiHidden/>
    <w:rsid w:val="0067592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uthor">
    <w:name w:val="author"/>
    <w:basedOn w:val="a0"/>
    <w:rsid w:val="00675926"/>
  </w:style>
  <w:style w:type="character" w:customStyle="1" w:styleId="bookname">
    <w:name w:val="book_name"/>
    <w:basedOn w:val="a0"/>
    <w:rsid w:val="00675926"/>
  </w:style>
  <w:style w:type="paragraph" w:styleId="af">
    <w:name w:val="Body Text"/>
    <w:basedOn w:val="a"/>
    <w:link w:val="af0"/>
    <w:uiPriority w:val="1"/>
    <w:qFormat/>
    <w:rsid w:val="002E4E0F"/>
    <w:pPr>
      <w:widowControl w:val="0"/>
      <w:autoSpaceDE w:val="0"/>
      <w:autoSpaceDN w:val="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2E4E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56F57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styleId="af1">
    <w:name w:val="Unresolved Mention"/>
    <w:basedOn w:val="a0"/>
    <w:uiPriority w:val="99"/>
    <w:semiHidden/>
    <w:unhideWhenUsed/>
    <w:rsid w:val="00556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spas.ru/video/index.php?SECTION_ID=646" TargetMode="External"/><Relationship Id="rId13" Type="http://schemas.openxmlformats.org/officeDocument/2006/relationships/hyperlink" Target="http://www.slavdict.narod.ru/" TargetMode="External"/><Relationship Id="rId18" Type="http://schemas.openxmlformats.org/officeDocument/2006/relationships/hyperlink" Target="https://vk.com/wall-175349000_104387?ysclid=m159kk0cay980137904" TargetMode="External"/><Relationship Id="rId26" Type="http://schemas.openxmlformats.org/officeDocument/2006/relationships/hyperlink" Target="https://azbyka.ru/molitvoslov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azbyka.ru/cerkovnoslavyanskij-yazyk-v-tablicax" TargetMode="External"/><Relationship Id="rId34" Type="http://schemas.openxmlformats.org/officeDocument/2006/relationships/hyperlink" Target="http://www.bogoslovy.ru/list_cs.ht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bogoslovy.ru/list_cs.htm" TargetMode="External"/><Relationship Id="rId17" Type="http://schemas.openxmlformats.org/officeDocument/2006/relationships/hyperlink" Target="https://www.youtube.com/watch?v=gKcC8P-08CU" TargetMode="External"/><Relationship Id="rId25" Type="http://schemas.openxmlformats.org/officeDocument/2006/relationships/hyperlink" Target="https://ruscorpora.ru/search?search=CgQyAggSMAE%3D" TargetMode="External"/><Relationship Id="rId33" Type="http://schemas.openxmlformats.org/officeDocument/2006/relationships/hyperlink" Target="http://window.edu.ru/resource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zbyka.ru/cerkovnoslavyanskij-yazyk-v-tablicax" TargetMode="External"/><Relationship Id="rId20" Type="http://schemas.openxmlformats.org/officeDocument/2006/relationships/hyperlink" Target="https://azbyka.ru/molitvoslov/" TargetMode="External"/><Relationship Id="rId29" Type="http://schemas.openxmlformats.org/officeDocument/2006/relationships/hyperlink" Target="http://www.slavdict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rgymn.ru/uchebnye-materialy/cerkovnoslavjanskii-jazyk/" TargetMode="External"/><Relationship Id="rId24" Type="http://schemas.openxmlformats.org/officeDocument/2006/relationships/hyperlink" Target="http://www.slavdict.narod.ru/" TargetMode="External"/><Relationship Id="rId32" Type="http://schemas.openxmlformats.org/officeDocument/2006/relationships/hyperlink" Target="http://chernykh-etym.narod.ru/" TargetMode="External"/><Relationship Id="rId37" Type="http://schemas.openxmlformats.org/officeDocument/2006/relationships/hyperlink" Target="http://www.tvspas.ru/video/index.php?SECTION_ID=646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azbyka.ru/molitvoslov/" TargetMode="External"/><Relationship Id="rId23" Type="http://schemas.openxmlformats.org/officeDocument/2006/relationships/hyperlink" Target="http://www.bogoslovy.ru/list_cs.htm" TargetMode="External"/><Relationship Id="rId28" Type="http://schemas.openxmlformats.org/officeDocument/2006/relationships/hyperlink" Target="http://my.mail.ru/video/mail/neptu2002/333" TargetMode="External"/><Relationship Id="rId36" Type="http://schemas.openxmlformats.org/officeDocument/2006/relationships/hyperlink" Target="http://mns.udsu.ru/" TargetMode="External"/><Relationship Id="rId10" Type="http://schemas.openxmlformats.org/officeDocument/2006/relationships/hyperlink" Target="http://www.slavdict.narod.ru/" TargetMode="External"/><Relationship Id="rId19" Type="http://schemas.openxmlformats.org/officeDocument/2006/relationships/hyperlink" Target="http://www.bogoslovy.ru/list_cs.htm" TargetMode="External"/><Relationship Id="rId31" Type="http://schemas.openxmlformats.org/officeDocument/2006/relationships/hyperlink" Target="http://www.slavdict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goslovy.ru/list_cs.htm" TargetMode="External"/><Relationship Id="rId14" Type="http://schemas.openxmlformats.org/officeDocument/2006/relationships/hyperlink" Target="https://ruscorpora.ru/search?search=CgQyAggSMAE%3D" TargetMode="External"/><Relationship Id="rId22" Type="http://schemas.openxmlformats.org/officeDocument/2006/relationships/hyperlink" Target="https://vk.com/wall-168914152_8845?ysclid=m159t199t8986259704&amp;z=video-168914152_456239110%2F01ef899a9e2dd57c89%2Fpl_post_-168914152_8845" TargetMode="External"/><Relationship Id="rId27" Type="http://schemas.openxmlformats.org/officeDocument/2006/relationships/hyperlink" Target="https://azbyka.ru/video/bukva-v-duxe-cerkovnoslavyanskaya-gramota/" TargetMode="External"/><Relationship Id="rId30" Type="http://schemas.openxmlformats.org/officeDocument/2006/relationships/hyperlink" Target="https://azbyka.ru/molitvoslov/" TargetMode="External"/><Relationship Id="rId35" Type="http://schemas.openxmlformats.org/officeDocument/2006/relationships/hyperlink" Target="http://www.stsl.ru/manuscrip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7370</Words>
  <Characters>42014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2</cp:revision>
  <dcterms:created xsi:type="dcterms:W3CDTF">2024-11-09T12:43:00Z</dcterms:created>
  <dcterms:modified xsi:type="dcterms:W3CDTF">2024-11-09T12:43:00Z</dcterms:modified>
</cp:coreProperties>
</file>