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D7" w:rsidRDefault="000E7104" w:rsidP="00AB53D7">
      <w:pPr>
        <w:spacing w:after="0"/>
        <w:contextualSpacing/>
        <w:jc w:val="center"/>
        <w:rPr>
          <w:rFonts w:ascii="Times New Roman" w:hAnsi="Times New Roman"/>
          <w:b/>
          <w:sz w:val="24"/>
          <w:szCs w:val="24"/>
        </w:rPr>
      </w:pPr>
      <w:r w:rsidRPr="000E7104">
        <w:rPr>
          <w:rFonts w:ascii="Times New Roman" w:hAnsi="Times New Roman"/>
          <w:b/>
          <w:noProof/>
          <w:sz w:val="24"/>
          <w:szCs w:val="24"/>
        </w:rPr>
        <w:drawing>
          <wp:inline distT="0" distB="0" distL="0" distR="0">
            <wp:extent cx="9790933" cy="6494204"/>
            <wp:effectExtent l="0" t="0" r="0" b="0"/>
            <wp:docPr id="1" name="Рисунок 1" descr="C:\Users\11 класс ППКГ\Desktop\сканы титулов 06.11\Sca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 класс ППКГ\Desktop\сканы титулов 06.11\Scan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809"/>
                    <a:stretch/>
                  </pic:blipFill>
                  <pic:spPr bwMode="auto">
                    <a:xfrm>
                      <a:off x="0" y="0"/>
                      <a:ext cx="9791700" cy="649471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A52F0" w:rsidRPr="00DD464F" w:rsidRDefault="00AA52F0" w:rsidP="00777283">
      <w:pPr>
        <w:spacing w:after="0"/>
        <w:ind w:left="567"/>
        <w:contextualSpacing/>
        <w:jc w:val="both"/>
        <w:rPr>
          <w:rFonts w:ascii="Times New Roman" w:hAnsi="Times New Roman"/>
        </w:rPr>
      </w:pPr>
      <w:r w:rsidRPr="00DD464F">
        <w:rPr>
          <w:rFonts w:ascii="Times New Roman" w:hAnsi="Times New Roman"/>
        </w:rPr>
        <w:lastRenderedPageBreak/>
        <w:t xml:space="preserve">Программа по физике для 10 класса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w:t>
      </w:r>
      <w:proofErr w:type="spellStart"/>
      <w:r w:rsidRPr="00DD464F">
        <w:rPr>
          <w:rFonts w:ascii="Times New Roman" w:hAnsi="Times New Roman"/>
        </w:rPr>
        <w:t>метапредметным</w:t>
      </w:r>
      <w:proofErr w:type="spellEnd"/>
      <w:r w:rsidRPr="00DD464F">
        <w:rPr>
          <w:rFonts w:ascii="Times New Roman" w:hAnsi="Times New Roman"/>
        </w:rPr>
        <w:t>, предметным); основными подходами к развитию и формированию универсальных учебных действий (УУД) для среднего общего образования, с авторской рабочей программы: М.А. Петрова, И.Г. Куликова "Рабочая программа к линии УМК Г.Я. Мякишева, М.А. Петровой Физика Базовый уровень 10-11 класс" – М.: Дрофа, 2019</w:t>
      </w:r>
    </w:p>
    <w:p w:rsidR="00AA52F0" w:rsidRPr="00DD464F" w:rsidRDefault="00AA52F0" w:rsidP="00777283">
      <w:pPr>
        <w:spacing w:after="0"/>
        <w:ind w:left="567"/>
        <w:contextualSpacing/>
        <w:jc w:val="both"/>
        <w:rPr>
          <w:rFonts w:ascii="Times New Roman" w:hAnsi="Times New Roman"/>
        </w:rPr>
      </w:pPr>
      <w:r w:rsidRPr="00DD464F">
        <w:rPr>
          <w:rFonts w:ascii="Times New Roman" w:hAnsi="Times New Roman"/>
        </w:rPr>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w:t>
      </w:r>
      <w:proofErr w:type="spellStart"/>
      <w:r w:rsidRPr="00DD464F">
        <w:rPr>
          <w:rFonts w:ascii="Times New Roman" w:hAnsi="Times New Roman"/>
        </w:rPr>
        <w:t>деятельностного</w:t>
      </w:r>
      <w:proofErr w:type="spellEnd"/>
      <w:r w:rsidRPr="00DD464F">
        <w:rPr>
          <w:rFonts w:ascii="Times New Roman" w:hAnsi="Times New Roman"/>
        </w:rPr>
        <w:t xml:space="preserve"> подхода. Программа соответствует требованиям ФГОС СОО к планируемым личностным, предметным и </w:t>
      </w:r>
      <w:proofErr w:type="spellStart"/>
      <w:r w:rsidRPr="00DD464F">
        <w:rPr>
          <w:rFonts w:ascii="Times New Roman" w:hAnsi="Times New Roman"/>
        </w:rPr>
        <w:t>метапредметным</w:t>
      </w:r>
      <w:proofErr w:type="spellEnd"/>
      <w:r w:rsidRPr="00DD464F">
        <w:rPr>
          <w:rFonts w:ascii="Times New Roman" w:hAnsi="Times New Roman"/>
        </w:rPr>
        <w:t xml:space="preserve"> результатам обучения, а также учитывает необходимость реализации </w:t>
      </w:r>
      <w:proofErr w:type="spellStart"/>
      <w:r w:rsidRPr="00DD464F">
        <w:rPr>
          <w:rFonts w:ascii="Times New Roman" w:hAnsi="Times New Roman"/>
        </w:rPr>
        <w:t>межпредметных</w:t>
      </w:r>
      <w:proofErr w:type="spellEnd"/>
      <w:r w:rsidRPr="00DD464F">
        <w:rPr>
          <w:rFonts w:ascii="Times New Roman" w:hAnsi="Times New Roman"/>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D464F">
        <w:rPr>
          <w:rFonts w:ascii="Times New Roman" w:hAnsi="Times New Roman"/>
        </w:rPr>
        <w:t>метапредметные</w:t>
      </w:r>
      <w:proofErr w:type="spellEnd"/>
      <w:r w:rsidRPr="00DD464F">
        <w:rPr>
          <w:rFonts w:ascii="Times New Roman" w:hAnsi="Times New Roman"/>
        </w:rPr>
        <w:t>, предметные (на базовом уровне). Программа включает:</w:t>
      </w:r>
    </w:p>
    <w:p w:rsidR="00AA52F0" w:rsidRPr="00DD464F" w:rsidRDefault="00AA52F0" w:rsidP="00AA52F0">
      <w:pPr>
        <w:spacing w:after="0"/>
        <w:contextualSpacing/>
        <w:jc w:val="both"/>
        <w:rPr>
          <w:rFonts w:ascii="Times New Roman" w:hAnsi="Times New Roman"/>
        </w:rPr>
      </w:pPr>
      <w:r w:rsidRPr="00DD464F">
        <w:rPr>
          <w:rFonts w:ascii="Times New Roman" w:hAnsi="Times New Roman"/>
        </w:rPr>
        <w:t>•</w:t>
      </w:r>
      <w:r w:rsidRPr="00DD464F">
        <w:rPr>
          <w:rFonts w:ascii="Times New Roman" w:hAnsi="Times New Roman"/>
        </w:rPr>
        <w:tab/>
        <w:t>планируемые результаты освоения курса физики на базовом уровне, в том числе предметные результаты по годам обучения;</w:t>
      </w:r>
    </w:p>
    <w:p w:rsidR="00AA52F0" w:rsidRPr="00DD464F" w:rsidRDefault="00AA52F0" w:rsidP="00AA52F0">
      <w:pPr>
        <w:spacing w:after="0"/>
        <w:contextualSpacing/>
        <w:jc w:val="both"/>
        <w:rPr>
          <w:rFonts w:ascii="Times New Roman" w:hAnsi="Times New Roman"/>
        </w:rPr>
      </w:pPr>
      <w:r w:rsidRPr="00DD464F">
        <w:rPr>
          <w:rFonts w:ascii="Times New Roman" w:hAnsi="Times New Roman"/>
        </w:rPr>
        <w:t>•</w:t>
      </w:r>
      <w:r w:rsidRPr="00DD464F">
        <w:rPr>
          <w:rFonts w:ascii="Times New Roman" w:hAnsi="Times New Roman"/>
        </w:rPr>
        <w:tab/>
        <w:t>содержание учебного предмета «Физика 11 класс»;</w:t>
      </w:r>
    </w:p>
    <w:p w:rsidR="00AA52F0" w:rsidRPr="00DD464F" w:rsidRDefault="00AA52F0" w:rsidP="00AA52F0">
      <w:pPr>
        <w:spacing w:after="0"/>
        <w:contextualSpacing/>
        <w:jc w:val="both"/>
        <w:rPr>
          <w:rFonts w:ascii="Times New Roman" w:hAnsi="Times New Roman"/>
        </w:rPr>
      </w:pPr>
      <w:r w:rsidRPr="00DD464F">
        <w:rPr>
          <w:rFonts w:ascii="Times New Roman" w:hAnsi="Times New Roman"/>
        </w:rPr>
        <w:t>•</w:t>
      </w:r>
      <w:r w:rsidRPr="00DD464F">
        <w:rPr>
          <w:rFonts w:ascii="Times New Roman" w:hAnsi="Times New Roman"/>
        </w:rPr>
        <w:tab/>
        <w:t>тематическое планирование с указанием количества часов на изучение каждой темы и характеристикой учебной деятельности учащихся, реализуемой при изучении этих тем.</w:t>
      </w:r>
    </w:p>
    <w:p w:rsidR="00B10B4D" w:rsidRDefault="00B10B4D" w:rsidP="00AB53D7">
      <w:pPr>
        <w:spacing w:after="0"/>
        <w:contextualSpacing/>
        <w:jc w:val="center"/>
        <w:rPr>
          <w:rFonts w:ascii="Times New Roman" w:hAnsi="Times New Roman"/>
          <w:b/>
          <w:sz w:val="24"/>
          <w:szCs w:val="24"/>
        </w:rPr>
      </w:pPr>
    </w:p>
    <w:p w:rsidR="00B10B4D" w:rsidRPr="00B10B4D" w:rsidRDefault="00B10B4D" w:rsidP="00B10B4D">
      <w:pPr>
        <w:spacing w:after="0"/>
        <w:contextualSpacing/>
        <w:jc w:val="both"/>
        <w:rPr>
          <w:rFonts w:ascii="Times New Roman" w:hAnsi="Times New Roman"/>
          <w:b/>
          <w:sz w:val="24"/>
          <w:szCs w:val="24"/>
        </w:rPr>
      </w:pPr>
      <w:r w:rsidRPr="00B10B4D">
        <w:rPr>
          <w:rFonts w:ascii="Times New Roman" w:hAnsi="Times New Roman"/>
          <w:b/>
          <w:sz w:val="24"/>
          <w:szCs w:val="24"/>
        </w:rPr>
        <w:t>ПОЯСНИТЕЛЬНАЯ ЗАПИСКА</w:t>
      </w:r>
    </w:p>
    <w:p w:rsidR="00274F53" w:rsidRDefault="00274F53" w:rsidP="00B10B4D">
      <w:pPr>
        <w:spacing w:after="0"/>
        <w:contextualSpacing/>
        <w:jc w:val="both"/>
        <w:rPr>
          <w:rFonts w:ascii="Times New Roman" w:hAnsi="Times New Roman"/>
          <w:b/>
          <w:sz w:val="24"/>
          <w:szCs w:val="24"/>
        </w:rPr>
      </w:pPr>
    </w:p>
    <w:p w:rsidR="00B10B4D" w:rsidRPr="00B10B4D" w:rsidRDefault="00B10B4D" w:rsidP="00B10B4D">
      <w:pPr>
        <w:spacing w:after="0"/>
        <w:contextualSpacing/>
        <w:jc w:val="both"/>
        <w:rPr>
          <w:rFonts w:ascii="Times New Roman" w:hAnsi="Times New Roman"/>
          <w:b/>
          <w:sz w:val="24"/>
          <w:szCs w:val="24"/>
        </w:rPr>
      </w:pPr>
    </w:p>
    <w:p w:rsidR="00B10B4D" w:rsidRPr="00B10B4D" w:rsidRDefault="00B10B4D" w:rsidP="00B10B4D">
      <w:pPr>
        <w:spacing w:after="0"/>
        <w:contextualSpacing/>
        <w:jc w:val="both"/>
        <w:rPr>
          <w:rFonts w:ascii="Times New Roman" w:hAnsi="Times New Roman"/>
          <w:b/>
          <w:sz w:val="24"/>
          <w:szCs w:val="24"/>
        </w:rPr>
      </w:pPr>
      <w:r w:rsidRPr="00B10B4D">
        <w:rPr>
          <w:rFonts w:ascii="Times New Roman" w:hAnsi="Times New Roman"/>
          <w:b/>
          <w:sz w:val="24"/>
          <w:szCs w:val="24"/>
        </w:rPr>
        <w:t>ОБЩАЯ ХАРАКТЕРИСТИКА УЧЕБНОГО ПРЕДМЕТА «ФИЗИКА»</w:t>
      </w:r>
    </w:p>
    <w:p w:rsidR="00274F53" w:rsidRDefault="00274F53" w:rsidP="00DD464F">
      <w:pPr>
        <w:spacing w:after="0" w:line="240" w:lineRule="auto"/>
        <w:contextualSpacing/>
        <w:jc w:val="both"/>
        <w:rPr>
          <w:rFonts w:ascii="Times New Roman" w:hAnsi="Times New Roman"/>
          <w:b/>
          <w:sz w:val="24"/>
          <w:szCs w:val="24"/>
        </w:rPr>
      </w:pPr>
    </w:p>
    <w:p w:rsidR="00777283" w:rsidRDefault="00B10B4D" w:rsidP="00777283">
      <w:pPr>
        <w:spacing w:after="0" w:line="240" w:lineRule="auto"/>
        <w:ind w:firstLine="567"/>
        <w:contextualSpacing/>
        <w:jc w:val="both"/>
        <w:rPr>
          <w:rFonts w:ascii="Times New Roman" w:hAnsi="Times New Roman"/>
        </w:rPr>
      </w:pPr>
      <w:r w:rsidRPr="00DD464F">
        <w:rPr>
          <w:rFonts w:ascii="Times New Roman" w:hAnsi="Times New Roman"/>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учащихся, в формирование умений применять научный метод познания при выполнении ими учебных исследований. </w:t>
      </w:r>
    </w:p>
    <w:p w:rsidR="00B10B4D" w:rsidRPr="00DD464F" w:rsidRDefault="00B10B4D" w:rsidP="00777283">
      <w:pPr>
        <w:spacing w:after="0" w:line="240" w:lineRule="auto"/>
        <w:ind w:firstLine="567"/>
        <w:contextualSpacing/>
        <w:jc w:val="both"/>
        <w:rPr>
          <w:rFonts w:ascii="Times New Roman" w:hAnsi="Times New Roman"/>
        </w:rPr>
      </w:pPr>
      <w:r w:rsidRPr="00DD464F">
        <w:rPr>
          <w:rFonts w:ascii="Times New Roman" w:hAnsi="Times New Roman"/>
        </w:rPr>
        <w:t>В основу курса физики средней школы положен ряд идей, которые можно рассматривать как принципы его построения.</w:t>
      </w:r>
    </w:p>
    <w:p w:rsidR="00777283" w:rsidRDefault="00B10B4D" w:rsidP="00B10B4D">
      <w:pPr>
        <w:spacing w:after="0"/>
        <w:contextualSpacing/>
        <w:jc w:val="both"/>
        <w:rPr>
          <w:rFonts w:ascii="Times New Roman" w:hAnsi="Times New Roman"/>
        </w:rPr>
      </w:pPr>
      <w:r w:rsidRPr="00274F53">
        <w:rPr>
          <w:rFonts w:ascii="Times New Roman" w:hAnsi="Times New Roman"/>
          <w:i/>
        </w:rPr>
        <w:t>Идея целостности</w:t>
      </w:r>
      <w:r w:rsidRPr="00DD464F">
        <w:rPr>
          <w:rFonts w:ascii="Times New Roman" w:hAnsi="Times New Roman"/>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10B4D" w:rsidRPr="00DD464F" w:rsidRDefault="00B10B4D" w:rsidP="00777283">
      <w:pPr>
        <w:spacing w:after="0"/>
        <w:ind w:firstLine="567"/>
        <w:contextualSpacing/>
        <w:jc w:val="both"/>
        <w:rPr>
          <w:rFonts w:ascii="Times New Roman" w:hAnsi="Times New Roman"/>
        </w:rPr>
      </w:pPr>
      <w:r w:rsidRPr="00274F53">
        <w:rPr>
          <w:rFonts w:ascii="Times New Roman" w:hAnsi="Times New Roman"/>
          <w:i/>
        </w:rPr>
        <w:t>Идея генерализации</w:t>
      </w:r>
      <w:r w:rsidRPr="00DD464F">
        <w:rPr>
          <w:rFonts w:ascii="Times New Roman" w:hAnsi="Times New Roman"/>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10B4D" w:rsidRPr="00DD464F" w:rsidRDefault="00B10B4D" w:rsidP="00777283">
      <w:pPr>
        <w:spacing w:after="0"/>
        <w:ind w:firstLine="567"/>
        <w:contextualSpacing/>
        <w:jc w:val="both"/>
        <w:rPr>
          <w:rFonts w:ascii="Times New Roman" w:hAnsi="Times New Roman"/>
        </w:rPr>
      </w:pPr>
      <w:r w:rsidRPr="00274F53">
        <w:rPr>
          <w:rFonts w:ascii="Times New Roman" w:hAnsi="Times New Roman"/>
          <w:i/>
        </w:rPr>
        <w:t xml:space="preserve">Идея </w:t>
      </w:r>
      <w:proofErr w:type="spellStart"/>
      <w:r w:rsidRPr="00274F53">
        <w:rPr>
          <w:rFonts w:ascii="Times New Roman" w:hAnsi="Times New Roman"/>
          <w:i/>
        </w:rPr>
        <w:t>гуманитаризации</w:t>
      </w:r>
      <w:proofErr w:type="spellEnd"/>
      <w:r w:rsidRPr="00DD464F">
        <w:rPr>
          <w:rFonts w:ascii="Times New Roman" w:hAnsi="Times New Roman"/>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10B4D" w:rsidRPr="00DD464F" w:rsidRDefault="00B10B4D" w:rsidP="00777283">
      <w:pPr>
        <w:spacing w:after="0"/>
        <w:ind w:firstLine="567"/>
        <w:contextualSpacing/>
        <w:jc w:val="both"/>
        <w:rPr>
          <w:rFonts w:ascii="Times New Roman" w:hAnsi="Times New Roman"/>
        </w:rPr>
      </w:pPr>
      <w:r w:rsidRPr="00274F53">
        <w:rPr>
          <w:rFonts w:ascii="Times New Roman" w:hAnsi="Times New Roman"/>
          <w:i/>
        </w:rPr>
        <w:t>Идея прикладной направленности</w:t>
      </w:r>
      <w:r w:rsidRPr="00DD464F">
        <w:rPr>
          <w:rFonts w:ascii="Times New Roman" w:hAnsi="Times New Roman"/>
        </w:rPr>
        <w:t xml:space="preserve">. Курс физики пред полагает знакомство с широким кругом технических и </w:t>
      </w:r>
      <w:proofErr w:type="gramStart"/>
      <w:r w:rsidRPr="00DD464F">
        <w:rPr>
          <w:rFonts w:ascii="Times New Roman" w:hAnsi="Times New Roman"/>
        </w:rPr>
        <w:t>технологических приложений изученных теорий</w:t>
      </w:r>
      <w:proofErr w:type="gramEnd"/>
      <w:r w:rsidRPr="00DD464F">
        <w:rPr>
          <w:rFonts w:ascii="Times New Roman" w:hAnsi="Times New Roman"/>
        </w:rPr>
        <w:t xml:space="preserve"> и законов. </w:t>
      </w:r>
    </w:p>
    <w:p w:rsidR="00B10B4D" w:rsidRPr="00DD464F" w:rsidRDefault="00B10B4D" w:rsidP="00777283">
      <w:pPr>
        <w:spacing w:after="0"/>
        <w:ind w:firstLine="567"/>
        <w:contextualSpacing/>
        <w:jc w:val="both"/>
        <w:rPr>
          <w:rFonts w:ascii="Times New Roman" w:hAnsi="Times New Roman"/>
        </w:rPr>
      </w:pPr>
      <w:r w:rsidRPr="00274F53">
        <w:rPr>
          <w:rFonts w:ascii="Times New Roman" w:hAnsi="Times New Roman"/>
          <w:i/>
        </w:rPr>
        <w:t xml:space="preserve">Идея </w:t>
      </w:r>
      <w:proofErr w:type="spellStart"/>
      <w:r w:rsidRPr="00274F53">
        <w:rPr>
          <w:rFonts w:ascii="Times New Roman" w:hAnsi="Times New Roman"/>
          <w:i/>
        </w:rPr>
        <w:t>экологизации</w:t>
      </w:r>
      <w:proofErr w:type="spellEnd"/>
      <w:r w:rsidRPr="00DD464F">
        <w:rPr>
          <w:rFonts w:ascii="Times New Roman" w:hAnsi="Times New Roman"/>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10B4D" w:rsidRPr="00DD464F" w:rsidRDefault="00B10B4D" w:rsidP="00777283">
      <w:pPr>
        <w:spacing w:after="0"/>
        <w:ind w:firstLine="567"/>
        <w:contextualSpacing/>
        <w:jc w:val="both"/>
        <w:rPr>
          <w:rFonts w:ascii="Times New Roman" w:hAnsi="Times New Roman"/>
        </w:rPr>
      </w:pPr>
      <w:r w:rsidRPr="00274F53">
        <w:rPr>
          <w:rFonts w:ascii="Times New Roman" w:hAnsi="Times New Roman"/>
          <w:i/>
        </w:rPr>
        <w:lastRenderedPageBreak/>
        <w:t>Стержневыми элементами</w:t>
      </w:r>
      <w:r w:rsidRPr="00DD464F">
        <w:rPr>
          <w:rFonts w:ascii="Times New Roman" w:hAnsi="Times New Roman"/>
        </w:rPr>
        <w:t xml:space="preserve">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10B4D" w:rsidRPr="00DD464F" w:rsidRDefault="00B10B4D" w:rsidP="00B10B4D">
      <w:pPr>
        <w:spacing w:after="0"/>
        <w:contextualSpacing/>
        <w:jc w:val="both"/>
        <w:rPr>
          <w:rFonts w:ascii="Times New Roman" w:hAnsi="Times New Roman"/>
        </w:rPr>
      </w:pPr>
      <w:r w:rsidRPr="00274F53">
        <w:rPr>
          <w:rFonts w:ascii="Times New Roman" w:hAnsi="Times New Roman"/>
          <w:i/>
        </w:rPr>
        <w:t>Системно-</w:t>
      </w:r>
      <w:proofErr w:type="spellStart"/>
      <w:r w:rsidRPr="00274F53">
        <w:rPr>
          <w:rFonts w:ascii="Times New Roman" w:hAnsi="Times New Roman"/>
          <w:i/>
        </w:rPr>
        <w:t>деятельностный</w:t>
      </w:r>
      <w:proofErr w:type="spellEnd"/>
      <w:r w:rsidRPr="00274F53">
        <w:rPr>
          <w:rFonts w:ascii="Times New Roman" w:hAnsi="Times New Roman"/>
          <w:i/>
        </w:rPr>
        <w:t xml:space="preserve"> подход</w:t>
      </w:r>
      <w:r w:rsidRPr="00DD464F">
        <w:rPr>
          <w:rFonts w:ascii="Times New Roman" w:hAnsi="Times New Roman"/>
        </w:rPr>
        <w:t xml:space="preserve">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объединены в общий список ученических практических работ.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xml:space="preserve">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10B4D" w:rsidRPr="00DD464F" w:rsidRDefault="00B10B4D" w:rsidP="00B10B4D">
      <w:pPr>
        <w:spacing w:after="0"/>
        <w:contextualSpacing/>
        <w:jc w:val="both"/>
        <w:rPr>
          <w:rFonts w:ascii="Times New Roman" w:hAnsi="Times New Roman"/>
        </w:rPr>
      </w:pPr>
    </w:p>
    <w:p w:rsidR="00B10B4D" w:rsidRPr="00B10B4D" w:rsidRDefault="00B10B4D" w:rsidP="00B10B4D">
      <w:pPr>
        <w:spacing w:after="0"/>
        <w:contextualSpacing/>
        <w:jc w:val="both"/>
        <w:rPr>
          <w:rFonts w:ascii="Times New Roman" w:hAnsi="Times New Roman"/>
          <w:b/>
          <w:sz w:val="24"/>
          <w:szCs w:val="24"/>
        </w:rPr>
      </w:pPr>
      <w:r w:rsidRPr="00B10B4D">
        <w:rPr>
          <w:rFonts w:ascii="Times New Roman" w:hAnsi="Times New Roman"/>
          <w:b/>
          <w:sz w:val="24"/>
          <w:szCs w:val="24"/>
        </w:rPr>
        <w:t>ЦЕЛИ ИЗУЧЕНИЯ УЧЕБНОГО ПРЕДМЕТА «ФИЗИКА»</w:t>
      </w:r>
    </w:p>
    <w:p w:rsidR="00274F53" w:rsidRDefault="00274F53" w:rsidP="00B10B4D">
      <w:pPr>
        <w:spacing w:after="0"/>
        <w:contextualSpacing/>
        <w:jc w:val="both"/>
        <w:rPr>
          <w:rFonts w:ascii="Times New Roman" w:hAnsi="Times New Roman"/>
        </w:rPr>
      </w:pP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xml:space="preserve">Основными целями изучения физики в общем образовании являются: </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формирование интереса и стремления обучающихся к научному изучению природы, развитие их интеллектуальных и творческих способностей;</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развитие представлений о научном методе познания и формирование исследовательского отношения к окружающим явлениям;</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формирование научного мировоззрения как результата изучения основ строения материи и фундаментальных законов физики;</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формирование умений объяснять явления с использованием физических знаний и научных доказательств;</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xml:space="preserve">— формирование представлений о роли физики для развития других естественных наук, техники и технологий.   </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xml:space="preserve">Достижение этих целей обеспечивается решением следующих задач в процессе изучения курса физики 11 класса: </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приобретение системы знаний об общих физических закономерностях, законах, теориях, включая электродинамику; квантовую физику и элементы астрофизики;</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xml:space="preserve"> — 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xml:space="preserve">— понимание физических основ и </w:t>
      </w:r>
      <w:proofErr w:type="gramStart"/>
      <w:r w:rsidRPr="00DD464F">
        <w:rPr>
          <w:rFonts w:ascii="Times New Roman" w:hAnsi="Times New Roman"/>
        </w:rPr>
        <w:t>принципов действия технических устройств</w:t>
      </w:r>
      <w:proofErr w:type="gramEnd"/>
      <w:r w:rsidRPr="00DD464F">
        <w:rPr>
          <w:rFonts w:ascii="Times New Roman" w:hAnsi="Times New Roman"/>
        </w:rPr>
        <w:t xml:space="preserve"> и технологических процессов, их влияния на окружающую среду; </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10B4D" w:rsidRPr="00DD464F" w:rsidRDefault="00B10B4D" w:rsidP="00B10B4D">
      <w:pPr>
        <w:spacing w:after="0"/>
        <w:contextualSpacing/>
        <w:jc w:val="both"/>
        <w:rPr>
          <w:rFonts w:ascii="Times New Roman" w:hAnsi="Times New Roman"/>
        </w:rPr>
      </w:pPr>
      <w:r w:rsidRPr="00DD464F">
        <w:rPr>
          <w:rFonts w:ascii="Times New Roman" w:hAnsi="Times New Roman"/>
        </w:rPr>
        <w:t>— создание условий для развития умений проектно-исследовательской, творческой деятельности.</w:t>
      </w:r>
    </w:p>
    <w:p w:rsidR="00B10B4D" w:rsidRPr="00B10B4D" w:rsidRDefault="00B10B4D" w:rsidP="00B10B4D">
      <w:pPr>
        <w:spacing w:after="0"/>
        <w:contextualSpacing/>
        <w:jc w:val="both"/>
        <w:rPr>
          <w:rFonts w:ascii="Times New Roman" w:hAnsi="Times New Roman"/>
          <w:sz w:val="24"/>
          <w:szCs w:val="24"/>
        </w:rPr>
      </w:pPr>
    </w:p>
    <w:p w:rsidR="00B10B4D" w:rsidRPr="00B10B4D" w:rsidRDefault="00B10B4D" w:rsidP="00B10B4D">
      <w:pPr>
        <w:spacing w:after="0"/>
        <w:contextualSpacing/>
        <w:jc w:val="both"/>
        <w:rPr>
          <w:rFonts w:ascii="Times New Roman" w:hAnsi="Times New Roman"/>
          <w:b/>
          <w:sz w:val="24"/>
          <w:szCs w:val="24"/>
        </w:rPr>
      </w:pPr>
      <w:r w:rsidRPr="00B10B4D">
        <w:rPr>
          <w:rFonts w:ascii="Times New Roman" w:hAnsi="Times New Roman"/>
          <w:b/>
          <w:sz w:val="24"/>
          <w:szCs w:val="24"/>
        </w:rPr>
        <w:t>МЕСТО УЧЕБНОГО ПРЕДМЕТА «ФИЗИКА» В УЧЕБНОМ ПЛАНЕ</w:t>
      </w:r>
    </w:p>
    <w:p w:rsidR="00274F53" w:rsidRDefault="00274F53" w:rsidP="00B10B4D">
      <w:pPr>
        <w:spacing w:after="0" w:line="240" w:lineRule="auto"/>
        <w:contextualSpacing/>
        <w:jc w:val="both"/>
        <w:rPr>
          <w:rFonts w:ascii="Times New Roman" w:hAnsi="Times New Roman"/>
          <w:b/>
        </w:rPr>
      </w:pPr>
    </w:p>
    <w:p w:rsidR="00777283" w:rsidRDefault="00B10B4D" w:rsidP="00777283">
      <w:pPr>
        <w:spacing w:after="0" w:line="240" w:lineRule="auto"/>
        <w:ind w:firstLine="567"/>
        <w:contextualSpacing/>
        <w:jc w:val="both"/>
        <w:rPr>
          <w:rFonts w:ascii="Times New Roman" w:hAnsi="Times New Roman"/>
        </w:rPr>
      </w:pPr>
      <w:r w:rsidRPr="00DD464F">
        <w:rPr>
          <w:rFonts w:ascii="Times New Roman" w:hAnsi="Times New Roman"/>
        </w:rPr>
        <w:t xml:space="preserve">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11 классе по 2 часа в неделю в объёме 68 часов в учебном году в соответствии с   учебным планом гимназии. </w:t>
      </w:r>
    </w:p>
    <w:p w:rsidR="00B10B4D" w:rsidRPr="00DD464F" w:rsidRDefault="00B10B4D" w:rsidP="00777283">
      <w:pPr>
        <w:spacing w:after="0" w:line="240" w:lineRule="auto"/>
        <w:ind w:firstLine="567"/>
        <w:contextualSpacing/>
        <w:jc w:val="both"/>
        <w:rPr>
          <w:rFonts w:ascii="Times New Roman" w:hAnsi="Times New Roman"/>
        </w:rPr>
      </w:pPr>
      <w:r w:rsidRPr="00DD464F">
        <w:rPr>
          <w:rFonts w:ascii="Times New Roman" w:hAnsi="Times New Roman"/>
        </w:rPr>
        <w:lastRenderedPageBreak/>
        <w:t>В процессе прохождения материала осуществляется промежуточный контроль знаний и умений в виде самостоятельных работ, тестовых заданий, программой предусмотрены тематические и итоговая контрольные работы.</w:t>
      </w:r>
    </w:p>
    <w:p w:rsidR="00B10B4D" w:rsidRPr="00B10B4D" w:rsidRDefault="00B10B4D" w:rsidP="00B10B4D">
      <w:pPr>
        <w:spacing w:line="240" w:lineRule="auto"/>
        <w:rPr>
          <w:rFonts w:ascii="Times New Roman" w:hAnsi="Times New Roman"/>
          <w:b/>
          <w:sz w:val="24"/>
          <w:szCs w:val="24"/>
        </w:rPr>
      </w:pPr>
      <w:r w:rsidRPr="00B10B4D">
        <w:rPr>
          <w:rFonts w:ascii="Times New Roman" w:hAnsi="Times New Roman"/>
          <w:b/>
          <w:sz w:val="24"/>
          <w:szCs w:val="24"/>
        </w:rPr>
        <w:t>СОДЕРЖАНИЕ УЧЕБНОГО ПРЕДМЕТА «ФИЗИКА 11 класс» (БАЗОВЫЙ УРОВЕНЬ)</w:t>
      </w:r>
    </w:p>
    <w:p w:rsidR="00417F27" w:rsidRDefault="00417F27" w:rsidP="00B10B4D">
      <w:pPr>
        <w:spacing w:line="240" w:lineRule="auto"/>
        <w:rPr>
          <w:rFonts w:ascii="Times New Roman" w:hAnsi="Times New Roman"/>
          <w:b/>
          <w:sz w:val="24"/>
          <w:szCs w:val="24"/>
        </w:rPr>
      </w:pPr>
    </w:p>
    <w:p w:rsidR="00B10B4D" w:rsidRPr="00B10B4D" w:rsidRDefault="00B10B4D" w:rsidP="00B10B4D">
      <w:pPr>
        <w:spacing w:line="240" w:lineRule="auto"/>
        <w:rPr>
          <w:rFonts w:ascii="Times New Roman" w:hAnsi="Times New Roman"/>
          <w:b/>
          <w:sz w:val="24"/>
          <w:szCs w:val="24"/>
        </w:rPr>
      </w:pPr>
      <w:r w:rsidRPr="00B10B4D">
        <w:rPr>
          <w:rFonts w:ascii="Times New Roman" w:hAnsi="Times New Roman"/>
          <w:b/>
          <w:sz w:val="24"/>
          <w:szCs w:val="24"/>
        </w:rPr>
        <w:t xml:space="preserve">РАЗДЕЛ 1. ОСНОВЫ ЭЛЕКТРОДИНАМИКИ (продолжение) </w:t>
      </w:r>
    </w:p>
    <w:p w:rsidR="00DE5AA4" w:rsidRPr="00B10B4D" w:rsidRDefault="00B10B4D" w:rsidP="00B10B4D">
      <w:pPr>
        <w:spacing w:line="240" w:lineRule="auto"/>
        <w:rPr>
          <w:rFonts w:ascii="Times New Roman" w:hAnsi="Times New Roman"/>
          <w:b/>
          <w:sz w:val="24"/>
          <w:szCs w:val="24"/>
        </w:rPr>
      </w:pPr>
      <w:r w:rsidRPr="00B10B4D">
        <w:rPr>
          <w:rFonts w:ascii="Times New Roman" w:hAnsi="Times New Roman"/>
          <w:b/>
          <w:sz w:val="24"/>
          <w:szCs w:val="24"/>
        </w:rPr>
        <w:t>Тема 1. Магнитное поле. Электромагнитная индукция</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Постоянные магниты. Взаимодействие постоянных магнитов. 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Сила Ампера, её модуль и направление.</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Сила Лоренца, её модуль и направление. Движение заряженной частицы в однородном магнитном поле. Работа силы Лоренца.</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Явление электромагнитной индукции. Поток вектора магнитной индукции. ЭДС индукции. Закон электромагнитной индукции Фарадея.</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Вихревое электрическое поле. ЭДС индукции в проводнике, движущемся поступательно в однородном магнитном поле.</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Правило Ленца.</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 xml:space="preserve">Индуктивность. Явление самоиндукции. ЭДС самоиндукции. </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Энергия магнитного поля катушки с током.</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Электромагнитное поле.</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10B4D" w:rsidRPr="00DD464F" w:rsidRDefault="00B10B4D" w:rsidP="00777283">
      <w:pPr>
        <w:spacing w:after="0" w:line="240" w:lineRule="auto"/>
        <w:jc w:val="both"/>
        <w:rPr>
          <w:rFonts w:ascii="Times New Roman" w:hAnsi="Times New Roman"/>
          <w:i/>
        </w:rPr>
      </w:pPr>
      <w:r w:rsidRPr="00DD464F">
        <w:rPr>
          <w:rFonts w:ascii="Times New Roman" w:hAnsi="Times New Roman"/>
          <w:i/>
        </w:rPr>
        <w:t>Демонстрации</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 xml:space="preserve">1. Отклонение электронного пучка магнитным полем. </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2. Линии магнитного поля.</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3. Взаимодействие двух проводников с током.</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4. Сила Ампера.</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5. Действие силы Лоренца на ионы электролита.</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 xml:space="preserve">6. Явление электромагнитной индукции. </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7. Правило Ленца.</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8. Зависимость ЭДС индукции от скорости изменения магнитного потока.</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9. Явление самоиндукции.</w:t>
      </w:r>
    </w:p>
    <w:p w:rsidR="00B10B4D" w:rsidRPr="00DD464F" w:rsidRDefault="00B10B4D" w:rsidP="00777283">
      <w:pPr>
        <w:spacing w:after="0" w:line="240" w:lineRule="auto"/>
        <w:jc w:val="both"/>
        <w:rPr>
          <w:rFonts w:ascii="Times New Roman" w:hAnsi="Times New Roman"/>
          <w:i/>
        </w:rPr>
      </w:pPr>
      <w:r w:rsidRPr="00DD464F">
        <w:rPr>
          <w:rFonts w:ascii="Times New Roman" w:hAnsi="Times New Roman"/>
          <w:i/>
        </w:rPr>
        <w:t xml:space="preserve">Ученический эксперимент, лабораторные работы </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1. Изучение магнитного поля проводника с током.</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2. Исследование действия постоянного магнита на рамку с током.</w:t>
      </w:r>
    </w:p>
    <w:p w:rsidR="00B10B4D" w:rsidRPr="00DD464F" w:rsidRDefault="00B10B4D" w:rsidP="00777283">
      <w:pPr>
        <w:spacing w:after="0" w:line="240" w:lineRule="auto"/>
        <w:jc w:val="both"/>
        <w:rPr>
          <w:rFonts w:ascii="Times New Roman" w:hAnsi="Times New Roman"/>
        </w:rPr>
      </w:pPr>
      <w:r w:rsidRPr="00DD464F">
        <w:rPr>
          <w:rFonts w:ascii="Times New Roman" w:hAnsi="Times New Roman"/>
        </w:rPr>
        <w:t>3. Исследование явления электромагнитной индукции</w:t>
      </w:r>
    </w:p>
    <w:p w:rsidR="00B10B4D" w:rsidRPr="00DD464F" w:rsidRDefault="00B10B4D" w:rsidP="00DD464F">
      <w:pPr>
        <w:spacing w:line="240" w:lineRule="auto"/>
        <w:jc w:val="both"/>
        <w:rPr>
          <w:rFonts w:ascii="Times New Roman" w:hAnsi="Times New Roman"/>
        </w:rPr>
      </w:pPr>
    </w:p>
    <w:p w:rsidR="00B10B4D" w:rsidRPr="00B10B4D" w:rsidRDefault="00B10B4D" w:rsidP="00DD464F">
      <w:pPr>
        <w:spacing w:line="240" w:lineRule="auto"/>
        <w:jc w:val="both"/>
        <w:rPr>
          <w:rFonts w:ascii="Times New Roman" w:hAnsi="Times New Roman"/>
          <w:b/>
          <w:sz w:val="24"/>
          <w:szCs w:val="24"/>
        </w:rPr>
      </w:pPr>
      <w:r w:rsidRPr="00B10B4D">
        <w:rPr>
          <w:rFonts w:ascii="Times New Roman" w:hAnsi="Times New Roman"/>
          <w:b/>
          <w:sz w:val="24"/>
          <w:szCs w:val="24"/>
        </w:rPr>
        <w:t xml:space="preserve">РАЗДЕЛ 2. КОЛЕБАНИЯ И ВОЛНЫ </w:t>
      </w:r>
    </w:p>
    <w:p w:rsidR="00B10B4D" w:rsidRPr="00B10B4D" w:rsidRDefault="00B10B4D" w:rsidP="00DD464F">
      <w:pPr>
        <w:spacing w:line="240" w:lineRule="auto"/>
        <w:jc w:val="both"/>
        <w:rPr>
          <w:rFonts w:ascii="Times New Roman" w:hAnsi="Times New Roman"/>
          <w:b/>
          <w:sz w:val="24"/>
          <w:szCs w:val="24"/>
        </w:rPr>
      </w:pPr>
      <w:r w:rsidRPr="00B10B4D">
        <w:rPr>
          <w:rFonts w:ascii="Times New Roman" w:hAnsi="Times New Roman"/>
          <w:b/>
          <w:sz w:val="24"/>
          <w:szCs w:val="24"/>
        </w:rPr>
        <w:t xml:space="preserve">Тема 1. Механические и электромагнитные колебания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lastRenderedPageBreak/>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Кинематическое и динамическое описание колебательного движения. Превращение энергии при гармонических колебаниях. Связь амплитуды колебаний исходной величины с амплитудами колебаний её скорости и ускорения. Вынужденные механические колебания. Резонанс.</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Вынужденные электромагнитные колебания.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Технические устройства и практическое применение: электрический звонок, генератор переменного тока, линии электропередач.</w:t>
      </w:r>
    </w:p>
    <w:p w:rsidR="00DD464F" w:rsidRPr="00DD464F" w:rsidRDefault="00DD464F" w:rsidP="00996771">
      <w:pPr>
        <w:spacing w:after="0" w:line="240" w:lineRule="auto"/>
        <w:jc w:val="both"/>
        <w:rPr>
          <w:rFonts w:ascii="Times New Roman" w:hAnsi="Times New Roman"/>
          <w:i/>
        </w:rPr>
      </w:pPr>
      <w:r w:rsidRPr="00DD464F">
        <w:rPr>
          <w:rFonts w:ascii="Times New Roman" w:hAnsi="Times New Roman"/>
          <w:i/>
        </w:rPr>
        <w:t>Демонстрации</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1. Исследование параметров колебательной системы (пружинный или математический маятник).</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2. Наблюдение затухающих колебаний.</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3. Исследование свойств вынужденных колебаний.</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4. Наблюдение резонанса.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5. Свободные электромагнитные колебания.</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6. Осциллограммы (зависимости силы тока и напряжения от времени) для электромагнитных колебаний.</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7. Резонанс при последовательном соединении резистора, катушки индуктивности и конденсатора.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8. Модель линии электропередачи.</w:t>
      </w:r>
    </w:p>
    <w:p w:rsidR="00DD464F" w:rsidRPr="00DD464F" w:rsidRDefault="00DD464F" w:rsidP="00996771">
      <w:pPr>
        <w:spacing w:after="0" w:line="240" w:lineRule="auto"/>
        <w:jc w:val="both"/>
        <w:rPr>
          <w:rFonts w:ascii="Times New Roman" w:hAnsi="Times New Roman"/>
          <w:i/>
        </w:rPr>
      </w:pPr>
      <w:r w:rsidRPr="00DD464F">
        <w:rPr>
          <w:rFonts w:ascii="Times New Roman" w:hAnsi="Times New Roman"/>
          <w:i/>
        </w:rPr>
        <w:t xml:space="preserve">Ученический эксперимент, лабораторные работы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1. Исследование зависимости периода колебаний математического маятника от параметров колебательной системы.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2. Исследование переменного тока в цепи из последовательно соединённых конденсатора, катушки и лампочки.</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Тема 2. Механические и электромагнитные волны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Звук. Скорость звука. Громкость звука. Высота тона. Тембр звука.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Скорость электромагнитных волн.</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Шкала электромагнитных волн. Применение электромагнитных волн в технике и быту.</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Принципы радиосвязи и телевидения. Радиолокация.</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Электромагнитное загрязнение окружающей среды.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D464F" w:rsidRPr="00DD464F" w:rsidRDefault="00DD464F" w:rsidP="00996771">
      <w:pPr>
        <w:spacing w:after="0" w:line="240" w:lineRule="auto"/>
        <w:jc w:val="both"/>
        <w:rPr>
          <w:rFonts w:ascii="Times New Roman" w:hAnsi="Times New Roman"/>
          <w:i/>
        </w:rPr>
      </w:pPr>
      <w:r w:rsidRPr="00DD464F">
        <w:rPr>
          <w:rFonts w:ascii="Times New Roman" w:hAnsi="Times New Roman"/>
          <w:i/>
        </w:rPr>
        <w:t>Демонстрации</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1. Образование и распространение поперечных и продольных волн.</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2. Колеблющееся тело как источник звука.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3. Наблюдение отражения и преломления механических волн.</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4. Наблюдение интерференции и дифракции механических волн.</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5. Наблюдение связи громкости звука и высоты тона с амплитудой и частотой колебаний.</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6. Исследование свойств электромагнитных волн: отражение, преломление, поляризация, дифракция, интерференция</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lastRenderedPageBreak/>
        <w:t>РАЗДЕЛ 3. ОПТИКА</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Тема 1. Световые волны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Геометрическая оптика. Прямолинейное распространение света в однородной среде. Луч света.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Отражение света. Закон отражения света. Построение изображений в плоском зеркале.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Преломление света. Закон преломления света. Абсолютный показатель преломления. Полное внутреннее отражение. Предельный угол полного внутреннего отражения.</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Пределы применимости геометрической оптики.</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Волновая оптика. Дисперсия света. Сложный состав белого света. Цвет.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Поляризация света.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D464F" w:rsidRPr="00DD464F" w:rsidRDefault="00DD464F" w:rsidP="00996771">
      <w:pPr>
        <w:spacing w:after="0" w:line="240" w:lineRule="auto"/>
        <w:jc w:val="both"/>
        <w:rPr>
          <w:rFonts w:ascii="Times New Roman" w:hAnsi="Times New Roman"/>
          <w:i/>
        </w:rPr>
      </w:pPr>
      <w:r w:rsidRPr="00DD464F">
        <w:rPr>
          <w:rFonts w:ascii="Times New Roman" w:hAnsi="Times New Roman"/>
          <w:i/>
        </w:rPr>
        <w:t>Демонстрации</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1. Прямолинейное распространение, отражение и преломление света. Оптические приборы.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2. Полное внутреннее отражение. Модель </w:t>
      </w:r>
      <w:proofErr w:type="spellStart"/>
      <w:r w:rsidRPr="00DD464F">
        <w:rPr>
          <w:rFonts w:ascii="Times New Roman" w:hAnsi="Times New Roman"/>
        </w:rPr>
        <w:t>световода</w:t>
      </w:r>
      <w:proofErr w:type="spellEnd"/>
      <w:r w:rsidRPr="00DD464F">
        <w:rPr>
          <w:rFonts w:ascii="Times New Roman" w:hAnsi="Times New Roman"/>
        </w:rPr>
        <w:t>.</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3. Исследование свойств изображений в линзах.</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4. Модели микроскопа, телескопа.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5. Наблюдение интерференции света.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6. Наблюдение дифракции света.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7. Наблюдение дисперсии света.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8. Получение спектра с помощью призмы.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9. Получение спектра с помощью дифракционной решётки.</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10. Наблюдение поляризации света.</w:t>
      </w:r>
    </w:p>
    <w:p w:rsidR="00DD464F" w:rsidRPr="00DD464F" w:rsidRDefault="00DD464F" w:rsidP="00996771">
      <w:pPr>
        <w:spacing w:after="0" w:line="240" w:lineRule="auto"/>
        <w:jc w:val="both"/>
        <w:rPr>
          <w:rFonts w:ascii="Times New Roman" w:hAnsi="Times New Roman"/>
          <w:i/>
        </w:rPr>
      </w:pPr>
      <w:r w:rsidRPr="00DD464F">
        <w:rPr>
          <w:rFonts w:ascii="Times New Roman" w:hAnsi="Times New Roman"/>
          <w:i/>
        </w:rPr>
        <w:t xml:space="preserve">Ученический эксперимент, лабораторные работы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1. Измерение показателя преломления стекла.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2. Исследование свойств изображений в линзах.</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3. Наблюдение дисперсии света.</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Тема 2. Элементы теории относительности</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Относительность одновременности. Замедление времени и сокращение длины.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Энергия и импульс свободной частицы.</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 xml:space="preserve">Связь массы с энергией и импульсом свободной частицы. </w:t>
      </w:r>
    </w:p>
    <w:p w:rsidR="00DD464F" w:rsidRPr="00DD464F" w:rsidRDefault="00DD464F" w:rsidP="00996771">
      <w:pPr>
        <w:spacing w:after="0" w:line="240" w:lineRule="auto"/>
        <w:jc w:val="both"/>
        <w:rPr>
          <w:rFonts w:ascii="Times New Roman" w:hAnsi="Times New Roman"/>
        </w:rPr>
      </w:pPr>
      <w:r w:rsidRPr="00DD464F">
        <w:rPr>
          <w:rFonts w:ascii="Times New Roman" w:hAnsi="Times New Roman"/>
        </w:rPr>
        <w:t>Энергия покоя свободной частицы.</w:t>
      </w:r>
    </w:p>
    <w:p w:rsidR="00274F53" w:rsidRDefault="00274F53" w:rsidP="00DD464F">
      <w:pPr>
        <w:spacing w:line="240" w:lineRule="auto"/>
        <w:jc w:val="both"/>
        <w:rPr>
          <w:rFonts w:ascii="Times New Roman" w:hAnsi="Times New Roman"/>
          <w:b/>
          <w:sz w:val="24"/>
          <w:szCs w:val="24"/>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lastRenderedPageBreak/>
        <w:t>РАЗДЕЛ 4. КВАНТОВАЯ ФИЗИКА</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Тема 1. Световые канты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Фотоны. Формула Планка связи энергии фотона с его частотой. Энергия и импульс фотона.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Давление света. Опыты П. Н. Лебедева.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Технические устройства и практическое применение: фотоэлемент, фотодатчик, солнечная батарея, светодиод.</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Демонстрации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1. Фотоэффект на установке с цинковой пластиной.</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2. Исследование законов внешнего фотоэффекта.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3. Светодиод.</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4. Солнечная батарея.</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Тема 2. Атомная физика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Линейчатые спектры. Спектр уровней энергии атома водорода.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Дальнейшее развитие квантовой теории в трудах Э. </w:t>
      </w:r>
      <w:proofErr w:type="spellStart"/>
      <w:r w:rsidRPr="00D40061">
        <w:rPr>
          <w:rFonts w:ascii="Times New Roman" w:hAnsi="Times New Roman"/>
        </w:rPr>
        <w:t>Шрёдингера</w:t>
      </w:r>
      <w:proofErr w:type="spellEnd"/>
      <w:r w:rsidRPr="00D40061">
        <w:rPr>
          <w:rFonts w:ascii="Times New Roman" w:hAnsi="Times New Roman"/>
        </w:rPr>
        <w:t xml:space="preserve"> и В. Гейзенберга. Волновые свойства частиц. Волны де Бройля. Корпускулярно-волновой дуализм. Дифракция электронов на кристаллах.</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Спонтанное и вынужденное излучения. Устройство и принцип работы лазера.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Технические устройства и практическое применение: спектральный анализ (спектроскоп), лазер, квантовый компьютер.</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Демонстрации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1. Модель опыта Резерфорда.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2. Определение длины волны лазера.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3. Наблюдение линейчатых спектров излучения.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4. Лазер.</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 xml:space="preserve">Ученический эксперимент, лабораторные работы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1. Наблюдение линейчатого спектра.</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 xml:space="preserve">Тема 3. Физика атомного ядра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Открытие протона и нейтрона. Нуклонная модель ядра Гейзенберга—Иваненко. Заряд ядра. Массовое число ядра. Изотопы.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Альфа-распад. Электронный и позитронный бета-распад.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Гамма-излучение. Закон радиоактивного распада.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Энергия связи нуклонов в ядре. Ядерные силы. Дефект массы ядра.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Ядерные реакции. Деление и синтез ядер.</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Ядерный реактор. Термоядерный синтез. Проблемы и перспективы ядерной энергетики. Экологические аспекты ядерной энергетики.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Элементарные частицы. Открытие позитрона.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Методы наблюдения и регистрации элементарных частиц.</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Фундаментальные взаимодействия. Единство физической картины мира.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Технические устройства и практическое применение: дозиметр, камера Вильсона, ядерный реактор, атомная бомба.</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Демонстрации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lastRenderedPageBreak/>
        <w:t>1. Счётчик ионизирующих частиц.</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 xml:space="preserve">Ученический эксперимент, лабораторные работы </w:t>
      </w:r>
    </w:p>
    <w:p w:rsidR="00DD464F" w:rsidRPr="00D40061" w:rsidRDefault="00D40061" w:rsidP="00996771">
      <w:pPr>
        <w:spacing w:after="0" w:line="240" w:lineRule="auto"/>
        <w:jc w:val="both"/>
        <w:rPr>
          <w:rFonts w:ascii="Times New Roman" w:hAnsi="Times New Roman"/>
        </w:rPr>
      </w:pPr>
      <w:r>
        <w:rPr>
          <w:rFonts w:ascii="Times New Roman" w:hAnsi="Times New Roman"/>
        </w:rPr>
        <w:t>1.</w:t>
      </w:r>
      <w:r w:rsidR="00DD464F" w:rsidRPr="00D40061">
        <w:rPr>
          <w:rFonts w:ascii="Times New Roman" w:hAnsi="Times New Roman"/>
        </w:rPr>
        <w:t>Исследование треков частиц (по готовым фотографиям).</w:t>
      </w:r>
    </w:p>
    <w:p w:rsidR="00DD464F" w:rsidRPr="00DD464F" w:rsidRDefault="00DD464F" w:rsidP="00DD464F">
      <w:pPr>
        <w:spacing w:line="240" w:lineRule="auto"/>
        <w:jc w:val="both"/>
        <w:rPr>
          <w:rFonts w:ascii="Times New Roman" w:hAnsi="Times New Roman"/>
          <w:sz w:val="24"/>
          <w:szCs w:val="24"/>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 xml:space="preserve">РАДЕЛ 5. ЭЛЕМЕНТЫ АСТРОФИЗИКИ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Вид звёздного неба. Созвездия, яркие звёзды, планеты, их видимое движение.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Солнечная система. Планеты земной группы. Планеты-гиганты и их спутники, карликовые планеты. Малые тела Солнечной системы.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Солнце, фотосфера и атмосфера. Солнечная активность.</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Источник энергии Солнца и звёзд. Внутреннее строение Солнца. Условие равновесия в Солнце. Температура в центре Солнца.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Перенос энергии из центра Солнца. Солнечные нейтрино.</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w:t>
      </w:r>
      <w:proofErr w:type="gramStart"/>
      <w:r w:rsidRPr="00D40061">
        <w:rPr>
          <w:rFonts w:ascii="Times New Roman" w:hAnsi="Times New Roman"/>
        </w:rPr>
        <w:t>эволюции Солнца</w:t>
      </w:r>
      <w:proofErr w:type="gramEnd"/>
      <w:r w:rsidRPr="00D40061">
        <w:rPr>
          <w:rFonts w:ascii="Times New Roman" w:hAnsi="Times New Roman"/>
        </w:rPr>
        <w:t xml:space="preserve"> и звёзд. Этапы жизни звёзд.</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Типы галактик. Радиогалактики и квазары. Чёрные дыры в ядрах галактик.</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Роль астрономии в познании природы. Масштабная структура Вселенной. Метагалактика. </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Ученические наблюдения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1. 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D464F" w:rsidRPr="00D40061" w:rsidRDefault="00DD464F" w:rsidP="00DD464F">
      <w:pPr>
        <w:spacing w:line="240" w:lineRule="auto"/>
        <w:jc w:val="both"/>
        <w:rPr>
          <w:rFonts w:ascii="Times New Roman" w:hAnsi="Times New Roman"/>
        </w:rPr>
      </w:pPr>
      <w:r w:rsidRPr="00D40061">
        <w:rPr>
          <w:rFonts w:ascii="Times New Roman" w:hAnsi="Times New Roman"/>
        </w:rPr>
        <w:t>2. Наблюдения в телескоп Луны, планет, Млечного Пути.</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 xml:space="preserve">ОБОБЩАЮЩЕЕ ПОВТОРЕНИЕ </w:t>
      </w:r>
    </w:p>
    <w:p w:rsidR="00DD464F" w:rsidRPr="00D40061" w:rsidRDefault="00DD464F" w:rsidP="00DD464F">
      <w:pPr>
        <w:spacing w:line="240" w:lineRule="auto"/>
        <w:jc w:val="both"/>
        <w:rPr>
          <w:rFonts w:ascii="Times New Roman" w:hAnsi="Times New Roman"/>
        </w:rPr>
      </w:pPr>
      <w:r w:rsidRPr="00D40061">
        <w:rPr>
          <w:rFonts w:ascii="Times New Roman" w:hAnsi="Times New Roman"/>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МЕЖПРЕДМЕТНЫЕ СВЯЗИ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Изучение курса физики базового уровня в 11 классе осуществляется с учётом содержательных </w:t>
      </w:r>
      <w:proofErr w:type="spellStart"/>
      <w:r w:rsidRPr="00D40061">
        <w:rPr>
          <w:rFonts w:ascii="Times New Roman" w:hAnsi="Times New Roman"/>
        </w:rPr>
        <w:t>межпредметных</w:t>
      </w:r>
      <w:proofErr w:type="spellEnd"/>
      <w:r w:rsidRPr="00D40061">
        <w:rPr>
          <w:rFonts w:ascii="Times New Roman" w:hAnsi="Times New Roman"/>
        </w:rPr>
        <w:t xml:space="preserve"> связей с курсами математики, биологии, химии, географии и технологии.</w:t>
      </w:r>
    </w:p>
    <w:p w:rsidR="00DD464F" w:rsidRPr="00D40061" w:rsidRDefault="00DD464F" w:rsidP="00996771">
      <w:pPr>
        <w:spacing w:after="0" w:line="240" w:lineRule="auto"/>
        <w:jc w:val="both"/>
        <w:rPr>
          <w:rFonts w:ascii="Times New Roman" w:hAnsi="Times New Roman"/>
        </w:rPr>
      </w:pPr>
      <w:proofErr w:type="spellStart"/>
      <w:r w:rsidRPr="00D40061">
        <w:rPr>
          <w:rFonts w:ascii="Times New Roman" w:hAnsi="Times New Roman"/>
        </w:rPr>
        <w:t>Межпредметные</w:t>
      </w:r>
      <w:proofErr w:type="spellEnd"/>
      <w:r w:rsidRPr="00D40061">
        <w:rPr>
          <w:rFonts w:ascii="Times New Roman" w:hAnsi="Times New Roman"/>
        </w:rPr>
        <w:t xml:space="preserve">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Математика: решение системы уравнений. Тригонометрические функции: синус, косинус, тангенс, котангенс; основное тригонометрическое тождество. Вектора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Биология: электрические явления в живой природе, колебательные движения в живой природе, оптические явления в живой природе.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Химия: строение атома, кристаллическая структура твёрдых тел, механизмы образования кристаллической решётки, спектральный анализ</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lastRenderedPageBreak/>
        <w:t xml:space="preserve">География: магнитные полюса Земли, залежи магнитных руд, фотосъёмка земной поверхности, предсказание землетрясений.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D464F" w:rsidRPr="00D40061" w:rsidRDefault="00DD464F" w:rsidP="00DD464F">
      <w:pPr>
        <w:spacing w:line="240" w:lineRule="auto"/>
        <w:jc w:val="both"/>
        <w:rPr>
          <w:rFonts w:ascii="Times New Roman" w:hAnsi="Times New Roman"/>
        </w:rPr>
      </w:pPr>
    </w:p>
    <w:p w:rsidR="0043438B" w:rsidRDefault="0043438B" w:rsidP="00DD464F">
      <w:pPr>
        <w:spacing w:line="240" w:lineRule="auto"/>
        <w:jc w:val="both"/>
        <w:rPr>
          <w:rFonts w:ascii="Times New Roman" w:hAnsi="Times New Roman"/>
          <w:b/>
          <w:sz w:val="24"/>
          <w:szCs w:val="24"/>
        </w:rPr>
      </w:pPr>
    </w:p>
    <w:p w:rsidR="0043438B" w:rsidRDefault="0043438B" w:rsidP="00DD464F">
      <w:pPr>
        <w:spacing w:line="240" w:lineRule="auto"/>
        <w:jc w:val="both"/>
        <w:rPr>
          <w:rFonts w:ascii="Times New Roman" w:hAnsi="Times New Roman"/>
          <w:b/>
          <w:sz w:val="24"/>
          <w:szCs w:val="24"/>
        </w:rPr>
      </w:pPr>
    </w:p>
    <w:p w:rsidR="0043438B" w:rsidRDefault="0043438B" w:rsidP="00DD464F">
      <w:pPr>
        <w:spacing w:line="240" w:lineRule="auto"/>
        <w:jc w:val="both"/>
        <w:rPr>
          <w:rFonts w:ascii="Times New Roman" w:hAnsi="Times New Roman"/>
          <w:b/>
          <w:sz w:val="24"/>
          <w:szCs w:val="24"/>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ПЛАНИРУЕМЫЕ РЕЗУЛЬТАТЫ ОСВОЕНИЯ УЧЕБНОГО ПРЕДМЕТА «ФИЗИКА» НА УРОВНЕ СРЕДНЕГО ОБЩЕГО ОБРАЗОВАНИЯ (БАЗОВЫЙ УРОВЕНЬ)</w:t>
      </w:r>
    </w:p>
    <w:p w:rsidR="00DD464F" w:rsidRPr="00D40061" w:rsidRDefault="00DD464F" w:rsidP="00996771">
      <w:pPr>
        <w:spacing w:line="240" w:lineRule="auto"/>
        <w:ind w:firstLine="567"/>
        <w:jc w:val="both"/>
        <w:rPr>
          <w:rFonts w:ascii="Times New Roman" w:hAnsi="Times New Roman"/>
        </w:rPr>
      </w:pPr>
      <w:r w:rsidRPr="00D40061">
        <w:rPr>
          <w:rFonts w:ascii="Times New Roman" w:hAnsi="Times New Roman"/>
        </w:rPr>
        <w:t xml:space="preserve">Освоение учебного предмета «Физика» на уровне среднего общего образования (базовый уровень) должно обеспечивать достижение следующих личностных, </w:t>
      </w:r>
      <w:proofErr w:type="spellStart"/>
      <w:r w:rsidRPr="00D40061">
        <w:rPr>
          <w:rFonts w:ascii="Times New Roman" w:hAnsi="Times New Roman"/>
        </w:rPr>
        <w:t>метапредметных</w:t>
      </w:r>
      <w:proofErr w:type="spellEnd"/>
      <w:r w:rsidRPr="00D40061">
        <w:rPr>
          <w:rFonts w:ascii="Times New Roman" w:hAnsi="Times New Roman"/>
        </w:rPr>
        <w:t xml:space="preserve"> и предметных образовательных результатов.</w:t>
      </w:r>
    </w:p>
    <w:p w:rsidR="00417F27" w:rsidRDefault="00417F27" w:rsidP="00DD464F">
      <w:pPr>
        <w:spacing w:line="240" w:lineRule="auto"/>
        <w:jc w:val="both"/>
        <w:rPr>
          <w:rFonts w:ascii="Times New Roman" w:hAnsi="Times New Roman"/>
          <w:b/>
          <w:sz w:val="24"/>
          <w:szCs w:val="24"/>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ЛИЧНОСТНЫЕ РЕЗУЛЬТАТЫ</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Гражданское воспитание: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сформированность</w:t>
      </w:r>
      <w:proofErr w:type="spellEnd"/>
      <w:r w:rsidRPr="00D40061">
        <w:rPr>
          <w:rFonts w:ascii="Times New Roman" w:hAnsi="Times New Roman"/>
        </w:rPr>
        <w:t xml:space="preserve"> гражданской позиции обучающегося как активного и ответственного члена российского общества;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принятие традиционных общечеловеческих гуманистических и демократических ценностей;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умение взаимодействовать с социальными институтами в соответствии с их функциями и назначением;</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готовность к гуманитарной и волонтёрской деятельности. </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Патриотическое воспитание: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сформированность</w:t>
      </w:r>
      <w:proofErr w:type="spellEnd"/>
      <w:r w:rsidRPr="00D40061">
        <w:rPr>
          <w:rFonts w:ascii="Times New Roman" w:hAnsi="Times New Roman"/>
        </w:rPr>
        <w:t xml:space="preserve"> российской гражданской идентичности, патриотизма;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ценностное отношение к государственным символам; достижениям России в физике и технике. </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Духовно-нравственное воспитание: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сформированность</w:t>
      </w:r>
      <w:proofErr w:type="spellEnd"/>
      <w:r w:rsidRPr="00D40061">
        <w:rPr>
          <w:rFonts w:ascii="Times New Roman" w:hAnsi="Times New Roman"/>
        </w:rPr>
        <w:t xml:space="preserve"> нравственного сознания, этического поведения;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осознание личного вклада в построение устойчивого будущего.</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Эстетическое воспитание: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эстетическое отношение к миру, включая эстетику научного творчества, присущего физической науке.</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Трудовое воспитание: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готовность и способность к образованию и самообразованию в области физики на протяжении всей жизни.</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Экологическое воспитание: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сформированность</w:t>
      </w:r>
      <w:proofErr w:type="spellEnd"/>
      <w:r w:rsidRPr="00D40061">
        <w:rPr>
          <w:rFonts w:ascii="Times New Roman" w:hAnsi="Times New Roman"/>
        </w:rPr>
        <w:t xml:space="preserve"> экологической культуры, осознание глобального характера экологических проблем;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lastRenderedPageBreak/>
        <w:t xml:space="preserve">— планирование и осуществление действий в окружающей среде на основе знания целей устойчивого развития человечества;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расширение опыта деятельности экологической направленности на основе имеющихся знаний по физике.</w:t>
      </w:r>
    </w:p>
    <w:p w:rsidR="00DD464F" w:rsidRPr="00D40061" w:rsidRDefault="00DD464F" w:rsidP="00996771">
      <w:pPr>
        <w:spacing w:after="0" w:line="240" w:lineRule="auto"/>
        <w:jc w:val="both"/>
        <w:rPr>
          <w:rFonts w:ascii="Times New Roman" w:hAnsi="Times New Roman"/>
          <w:i/>
        </w:rPr>
      </w:pPr>
      <w:r w:rsidRPr="00D40061">
        <w:rPr>
          <w:rFonts w:ascii="Times New Roman" w:hAnsi="Times New Roman"/>
          <w:i/>
        </w:rPr>
        <w:t>Ценности научного познания: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сформированность</w:t>
      </w:r>
      <w:proofErr w:type="spellEnd"/>
      <w:r w:rsidRPr="00D40061">
        <w:rPr>
          <w:rFonts w:ascii="Times New Roman" w:hAnsi="Times New Roman"/>
        </w:rPr>
        <w:t xml:space="preserve"> мировоззрения, соответствующего современному уровню развития физической науки;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w:t>
      </w:r>
      <w:proofErr w:type="spellStart"/>
      <w:r w:rsidRPr="00D40061">
        <w:rPr>
          <w:rFonts w:ascii="Times New Roman" w:hAnsi="Times New Roman"/>
        </w:rPr>
        <w:t>сформированность</w:t>
      </w:r>
      <w:proofErr w:type="spellEnd"/>
      <w:r w:rsidRPr="00D40061">
        <w:rPr>
          <w:rFonts w:ascii="Times New Roman" w:hAnsi="Times New Roman"/>
        </w:rPr>
        <w:t>:</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эмпатии</w:t>
      </w:r>
      <w:proofErr w:type="spellEnd"/>
      <w:r w:rsidRPr="00D40061">
        <w:rPr>
          <w:rFonts w:ascii="Times New Roman" w:hAnsi="Times New Roman"/>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417F27" w:rsidRDefault="00417F27" w:rsidP="00DD464F">
      <w:pPr>
        <w:spacing w:line="240" w:lineRule="auto"/>
        <w:jc w:val="both"/>
        <w:rPr>
          <w:rFonts w:ascii="Times New Roman" w:hAnsi="Times New Roman"/>
          <w:b/>
          <w:sz w:val="24"/>
          <w:szCs w:val="24"/>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МЕТАПРЕДМЕТНЫЕ РЕЗУЛЬТАТЫ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Универсальные познавательные действия: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Базовые логические действия: самостоятельно формулировать и актуализировать проблему, рассматривать её всесторонне;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 определять цели деятельности, задавать параметры и критерии их достижения;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выявлять закономерности и противоречия в рассматриваемых физических явлениях;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разрабатывать план решения проблемы с учётом анализа имеющихся материальных и нематериальных ресурсов;</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координировать и выполнять работу в условиях реального, виртуального и комбинированного взаимодействия;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развивать креативное мышление при решении жизненных проблем.</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Базовые исследовательские действия: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владеть научной терминологией, ключевыми понятиями и методами физической науки;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ставить и формулировать собственные задачи в образовательной деятельности, в том числе при изучении физики;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давать оценку новым ситуациям, оценивать приобретённый опыт;</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уметь переносить знания по физике в практическую область жизнедеятельности;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lastRenderedPageBreak/>
        <w:t xml:space="preserve">Работа с информацией: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оценивать достоверность информации;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Универсальные коммуникативные действия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Общение: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осуществлять общение на уроках физики и во внеурочной деятельности;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распознавать предпосылки конфликтных ситуаций и смягчать конфликты;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развёрнуто и логично излагать свою точку зрения с использованием языковых средств.</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Совместная деятельность: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понимать и использовать преимущества командной и индивидуальной работы;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выбирать тематику и методы совместных действий с учётом общих интересов и возможностей каждого члена коллектива;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оценивать качество своего вклада и каждого участника команды в общий результат по разработанным критериям;</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Универсальные регулятивные действия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Самоорганизация: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давать оценку новым ситуациям;</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расширять рамки учебного предмета на основе личных предпочтений;</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делать осознанный выбор, аргументировать его, брать на себя ответственность за решение;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оценивать приобретённый опыт;</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способствовать формированию и проявлению эрудиции в области физики, постоянно повышать свой образовательный и культурный уровень.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Самоконтроль:</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давать оценку новым ситуациям, вносить коррективы в деятельность, оценивать соответствие результатов целям;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уметь оценивать риски и своевременно принимать решения по их снижению;</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принимать мотивы и аргументы других при анализе результатов деятельности.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Принятие себя и других:</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принимать себя, понимая свои недостатки и достоинства;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принимать мотивы и аргументы других при анализе результатов деятельности;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признавать своё право и право других на ошибки.</w:t>
      </w:r>
    </w:p>
    <w:p w:rsidR="0043438B" w:rsidRDefault="0043438B" w:rsidP="00DD464F">
      <w:pPr>
        <w:spacing w:line="240" w:lineRule="auto"/>
        <w:jc w:val="both"/>
        <w:rPr>
          <w:rFonts w:ascii="Times New Roman" w:hAnsi="Times New Roman"/>
          <w:b/>
          <w:sz w:val="24"/>
          <w:szCs w:val="24"/>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ПРЕДМЕТНЫЕ РЕЗУЛЬТАТЫ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В процессе изучения курса физики базового уровня в </w:t>
      </w:r>
      <w:r w:rsidRPr="0043438B">
        <w:rPr>
          <w:rFonts w:ascii="Times New Roman" w:hAnsi="Times New Roman"/>
          <w:b/>
        </w:rPr>
        <w:t>11</w:t>
      </w:r>
      <w:r w:rsidRPr="00D40061">
        <w:rPr>
          <w:rFonts w:ascii="Times New Roman" w:hAnsi="Times New Roman"/>
        </w:rPr>
        <w:t xml:space="preserve"> классе ученик научится: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законы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определять направление вектора индукции магнитного поля проводника с током, силы Ампера и силы Лоренца;</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строить и описывать изображение, создаваемое плоским зеркалом, тонкой линзой;</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lastRenderedPageBreak/>
        <w:t>—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объяснять принципы действия машин, приборов и технических устройств; различать условия их безопасного использования в повседневной жизни;</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464F" w:rsidRPr="00D40061" w:rsidRDefault="00DD464F" w:rsidP="00DD464F">
      <w:pPr>
        <w:spacing w:line="240" w:lineRule="auto"/>
        <w:jc w:val="both"/>
        <w:rPr>
          <w:rFonts w:ascii="Times New Roman" w:hAnsi="Times New Roman"/>
        </w:rPr>
      </w:pPr>
    </w:p>
    <w:p w:rsidR="00DD464F" w:rsidRPr="00DD464F" w:rsidRDefault="00DD464F" w:rsidP="00DD464F">
      <w:pPr>
        <w:spacing w:line="240" w:lineRule="auto"/>
        <w:jc w:val="both"/>
        <w:rPr>
          <w:rFonts w:ascii="Times New Roman" w:hAnsi="Times New Roman"/>
          <w:b/>
          <w:sz w:val="24"/>
          <w:szCs w:val="24"/>
        </w:rPr>
      </w:pPr>
      <w:r w:rsidRPr="00DD464F">
        <w:rPr>
          <w:rFonts w:ascii="Times New Roman" w:hAnsi="Times New Roman"/>
          <w:b/>
          <w:sz w:val="24"/>
          <w:szCs w:val="24"/>
        </w:rPr>
        <w:t>УЧЕБНО_МЕТОДИЧЕСКИЙ КОМПЛЕКС, РЕСУРСЫ:</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Учебник: </w:t>
      </w:r>
      <w:proofErr w:type="spellStart"/>
      <w:r w:rsidRPr="00D40061">
        <w:rPr>
          <w:rFonts w:ascii="Times New Roman" w:hAnsi="Times New Roman"/>
        </w:rPr>
        <w:t>Мякишев</w:t>
      </w:r>
      <w:proofErr w:type="spellEnd"/>
      <w:r w:rsidRPr="00D40061">
        <w:rPr>
          <w:rFonts w:ascii="Times New Roman" w:hAnsi="Times New Roman"/>
        </w:rPr>
        <w:t xml:space="preserve"> Г.Я., </w:t>
      </w:r>
      <w:proofErr w:type="spellStart"/>
      <w:r w:rsidRPr="00D40061">
        <w:rPr>
          <w:rFonts w:ascii="Times New Roman" w:hAnsi="Times New Roman"/>
        </w:rPr>
        <w:t>Буховцев</w:t>
      </w:r>
      <w:proofErr w:type="spellEnd"/>
      <w:r w:rsidRPr="00D40061">
        <w:rPr>
          <w:rFonts w:ascii="Times New Roman" w:hAnsi="Times New Roman"/>
        </w:rPr>
        <w:t xml:space="preserve"> Б.Б., Сотский Н. </w:t>
      </w:r>
      <w:proofErr w:type="spellStart"/>
      <w:r w:rsidRPr="00D40061">
        <w:rPr>
          <w:rFonts w:ascii="Times New Roman" w:hAnsi="Times New Roman"/>
        </w:rPr>
        <w:t>Н.Физика</w:t>
      </w:r>
      <w:proofErr w:type="spellEnd"/>
      <w:r w:rsidRPr="00D40061">
        <w:rPr>
          <w:rFonts w:ascii="Times New Roman" w:hAnsi="Times New Roman"/>
        </w:rPr>
        <w:t xml:space="preserve">: Учеб. Для 11 </w:t>
      </w:r>
      <w:proofErr w:type="spellStart"/>
      <w:r w:rsidRPr="00D40061">
        <w:rPr>
          <w:rFonts w:ascii="Times New Roman" w:hAnsi="Times New Roman"/>
        </w:rPr>
        <w:t>кл</w:t>
      </w:r>
      <w:proofErr w:type="spellEnd"/>
      <w:proofErr w:type="gramStart"/>
      <w:r w:rsidRPr="00D40061">
        <w:rPr>
          <w:rFonts w:ascii="Times New Roman" w:hAnsi="Times New Roman"/>
        </w:rPr>
        <w:t>. общеобразовательных</w:t>
      </w:r>
      <w:proofErr w:type="gramEnd"/>
      <w:r w:rsidRPr="00D40061">
        <w:rPr>
          <w:rFonts w:ascii="Times New Roman" w:hAnsi="Times New Roman"/>
        </w:rPr>
        <w:t xml:space="preserve"> учреждений. – М.: Просвещение, 201</w:t>
      </w:r>
      <w:r w:rsidR="00523AE0">
        <w:rPr>
          <w:rFonts w:ascii="Times New Roman" w:hAnsi="Times New Roman"/>
        </w:rPr>
        <w:t>9</w:t>
      </w:r>
      <w:r w:rsidRPr="00D40061">
        <w:rPr>
          <w:rFonts w:ascii="Times New Roman" w:hAnsi="Times New Roman"/>
        </w:rPr>
        <w:t>.</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Сборники задач: Физика. Задачник. 10-11 </w:t>
      </w:r>
      <w:proofErr w:type="spellStart"/>
      <w:proofErr w:type="gramStart"/>
      <w:r w:rsidRPr="00D40061">
        <w:rPr>
          <w:rFonts w:ascii="Times New Roman" w:hAnsi="Times New Roman"/>
        </w:rPr>
        <w:t>кл</w:t>
      </w:r>
      <w:proofErr w:type="spellEnd"/>
      <w:r w:rsidRPr="00D40061">
        <w:rPr>
          <w:rFonts w:ascii="Times New Roman" w:hAnsi="Times New Roman"/>
        </w:rPr>
        <w:t>.:</w:t>
      </w:r>
      <w:proofErr w:type="gramEnd"/>
      <w:r w:rsidRPr="00D40061">
        <w:rPr>
          <w:rFonts w:ascii="Times New Roman" w:hAnsi="Times New Roman"/>
        </w:rPr>
        <w:t xml:space="preserve"> Пособие для </w:t>
      </w:r>
      <w:proofErr w:type="spellStart"/>
      <w:r w:rsidRPr="00D40061">
        <w:rPr>
          <w:rFonts w:ascii="Times New Roman" w:hAnsi="Times New Roman"/>
        </w:rPr>
        <w:t>общеобразоват</w:t>
      </w:r>
      <w:proofErr w:type="spellEnd"/>
      <w:r w:rsidRPr="00D40061">
        <w:rPr>
          <w:rFonts w:ascii="Times New Roman" w:hAnsi="Times New Roman"/>
        </w:rPr>
        <w:t xml:space="preserve">. учреждений / </w:t>
      </w:r>
      <w:proofErr w:type="spellStart"/>
      <w:r w:rsidRPr="00D40061">
        <w:rPr>
          <w:rFonts w:ascii="Times New Roman" w:hAnsi="Times New Roman"/>
        </w:rPr>
        <w:t>Рымкевич</w:t>
      </w:r>
      <w:proofErr w:type="spellEnd"/>
      <w:r w:rsidRPr="00D40061">
        <w:rPr>
          <w:rFonts w:ascii="Times New Roman" w:hAnsi="Times New Roman"/>
        </w:rPr>
        <w:t xml:space="preserve"> А.П. – 8-е изд., стереотип. – М.: Дрофа, 201</w:t>
      </w:r>
      <w:r w:rsidR="00523AE0">
        <w:rPr>
          <w:rFonts w:ascii="Times New Roman" w:hAnsi="Times New Roman"/>
        </w:rPr>
        <w:t>8</w:t>
      </w:r>
      <w:r w:rsidRPr="00D40061">
        <w:rPr>
          <w:rFonts w:ascii="Times New Roman" w:hAnsi="Times New Roman"/>
        </w:rPr>
        <w:t>. – 192 с.</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 Марон, А. Е. Физика. 11 </w:t>
      </w:r>
      <w:proofErr w:type="spellStart"/>
      <w:proofErr w:type="gramStart"/>
      <w:r w:rsidRPr="00D40061">
        <w:rPr>
          <w:rFonts w:ascii="Times New Roman" w:hAnsi="Times New Roman"/>
        </w:rPr>
        <w:t>кл</w:t>
      </w:r>
      <w:proofErr w:type="spellEnd"/>
      <w:r w:rsidRPr="00D40061">
        <w:rPr>
          <w:rFonts w:ascii="Times New Roman" w:hAnsi="Times New Roman"/>
        </w:rPr>
        <w:t>.:</w:t>
      </w:r>
      <w:proofErr w:type="gramEnd"/>
      <w:r w:rsidRPr="00D40061">
        <w:rPr>
          <w:rFonts w:ascii="Times New Roman" w:hAnsi="Times New Roman"/>
        </w:rPr>
        <w:t xml:space="preserve"> дидактические материалы / А. Е. Марон, Е. А. Марон. - М.: Дрофа. 201</w:t>
      </w:r>
      <w:r w:rsidR="00523AE0">
        <w:rPr>
          <w:rFonts w:ascii="Times New Roman" w:hAnsi="Times New Roman"/>
        </w:rPr>
        <w:t>6</w:t>
      </w:r>
      <w:r w:rsidRPr="00D40061">
        <w:rPr>
          <w:rFonts w:ascii="Times New Roman" w:hAnsi="Times New Roman"/>
        </w:rPr>
        <w:t xml:space="preserve">.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Кирик</w:t>
      </w:r>
      <w:proofErr w:type="spellEnd"/>
      <w:r w:rsidRPr="00D40061">
        <w:rPr>
          <w:rFonts w:ascii="Times New Roman" w:hAnsi="Times New Roman"/>
        </w:rPr>
        <w:t xml:space="preserve"> Л.А. Физика. Домашние самостоятельные и контрольные работы. 11 класс – М: Илекса,2017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 </w:t>
      </w:r>
      <w:proofErr w:type="spellStart"/>
      <w:r w:rsidRPr="00D40061">
        <w:rPr>
          <w:rFonts w:ascii="Times New Roman" w:hAnsi="Times New Roman"/>
        </w:rPr>
        <w:t>Енохович</w:t>
      </w:r>
      <w:proofErr w:type="spellEnd"/>
      <w:r w:rsidRPr="00D40061">
        <w:rPr>
          <w:rFonts w:ascii="Times New Roman" w:hAnsi="Times New Roman"/>
        </w:rPr>
        <w:t xml:space="preserve"> А.С. Справочник по физике и технике. Учебное пособие для учащихся. М. Просвещение, 1989.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Цифровые образовательные ресурсы и ресурсы сети интернет:</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http://school-collection.edu.ru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http://fcior.edu.ru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http://www.fizika.ru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http://college.ru/fizika/</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 xml:space="preserve">http://www.school.mipt.ru                                                                                                   </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http://kvant.mccme.ru/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http://www.e-science.ru/physics</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http://nano-edu.ulsu.ru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http://www.all-fizika.com/</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http://interneturok.ru/ru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http://elkin52.narod.ru/</w:t>
      </w:r>
    </w:p>
    <w:p w:rsidR="00DD464F" w:rsidRPr="00D40061" w:rsidRDefault="00DD464F" w:rsidP="00996771">
      <w:pPr>
        <w:spacing w:after="0" w:line="240" w:lineRule="auto"/>
        <w:jc w:val="both"/>
        <w:rPr>
          <w:rFonts w:ascii="Times New Roman" w:hAnsi="Times New Roman"/>
        </w:rPr>
      </w:pPr>
      <w:r w:rsidRPr="00D40061">
        <w:rPr>
          <w:rFonts w:ascii="Times New Roman" w:hAnsi="Times New Roman"/>
        </w:rPr>
        <w:t>http://www.all-fizika.com/</w:t>
      </w:r>
    </w:p>
    <w:p w:rsidR="00DD464F" w:rsidRPr="00D40061" w:rsidRDefault="00DD464F" w:rsidP="00DD464F">
      <w:pPr>
        <w:spacing w:line="240" w:lineRule="auto"/>
        <w:jc w:val="both"/>
        <w:rPr>
          <w:rFonts w:ascii="Times New Roman" w:hAnsi="Times New Roman"/>
        </w:rPr>
      </w:pPr>
    </w:p>
    <w:p w:rsidR="00DD464F" w:rsidRPr="00D40061" w:rsidRDefault="00DD464F" w:rsidP="00DD464F">
      <w:pPr>
        <w:spacing w:line="240" w:lineRule="auto"/>
        <w:jc w:val="both"/>
        <w:rPr>
          <w:rFonts w:ascii="Times New Roman" w:hAnsi="Times New Roman"/>
        </w:rPr>
      </w:pPr>
    </w:p>
    <w:p w:rsidR="00DD464F" w:rsidRDefault="00DD464F" w:rsidP="00DD464F">
      <w:pPr>
        <w:spacing w:line="240" w:lineRule="auto"/>
        <w:jc w:val="both"/>
        <w:rPr>
          <w:rFonts w:ascii="Times New Roman" w:hAnsi="Times New Roman"/>
          <w:b/>
          <w:sz w:val="24"/>
          <w:szCs w:val="24"/>
        </w:rPr>
      </w:pPr>
    </w:p>
    <w:p w:rsidR="00996771" w:rsidRDefault="00996771" w:rsidP="00DD464F">
      <w:pPr>
        <w:spacing w:line="240" w:lineRule="auto"/>
        <w:jc w:val="both"/>
        <w:rPr>
          <w:rFonts w:ascii="Times New Roman" w:hAnsi="Times New Roman"/>
          <w:b/>
          <w:sz w:val="24"/>
          <w:szCs w:val="24"/>
        </w:rPr>
      </w:pPr>
    </w:p>
    <w:p w:rsidR="00996771" w:rsidRDefault="00996771" w:rsidP="00DD464F">
      <w:pPr>
        <w:spacing w:line="240" w:lineRule="auto"/>
        <w:jc w:val="both"/>
        <w:rPr>
          <w:rFonts w:ascii="Times New Roman" w:hAnsi="Times New Roman"/>
          <w:b/>
          <w:sz w:val="24"/>
          <w:szCs w:val="24"/>
        </w:rPr>
      </w:pPr>
    </w:p>
    <w:p w:rsidR="00996771" w:rsidRDefault="00996771" w:rsidP="00DD464F">
      <w:pPr>
        <w:spacing w:line="240" w:lineRule="auto"/>
        <w:jc w:val="both"/>
        <w:rPr>
          <w:rFonts w:ascii="Times New Roman" w:hAnsi="Times New Roman"/>
          <w:b/>
          <w:sz w:val="24"/>
          <w:szCs w:val="24"/>
        </w:rPr>
      </w:pPr>
    </w:p>
    <w:p w:rsidR="00996771" w:rsidRDefault="00996771" w:rsidP="00DD464F">
      <w:pPr>
        <w:spacing w:line="240" w:lineRule="auto"/>
        <w:jc w:val="both"/>
        <w:rPr>
          <w:rFonts w:ascii="Times New Roman" w:hAnsi="Times New Roman"/>
          <w:b/>
          <w:sz w:val="24"/>
          <w:szCs w:val="24"/>
        </w:rPr>
      </w:pPr>
    </w:p>
    <w:p w:rsidR="00996771" w:rsidRPr="00DD464F" w:rsidRDefault="00996771" w:rsidP="00DD464F">
      <w:pPr>
        <w:spacing w:line="240" w:lineRule="auto"/>
        <w:jc w:val="both"/>
        <w:rPr>
          <w:rFonts w:ascii="Times New Roman" w:hAnsi="Times New Roman"/>
          <w:b/>
          <w:sz w:val="24"/>
          <w:szCs w:val="24"/>
        </w:rPr>
      </w:pPr>
    </w:p>
    <w:p w:rsidR="0043438B" w:rsidRDefault="0043438B" w:rsidP="00DD464F">
      <w:pPr>
        <w:spacing w:line="240" w:lineRule="auto"/>
        <w:jc w:val="both"/>
        <w:rPr>
          <w:rFonts w:ascii="Times New Roman" w:hAnsi="Times New Roman"/>
          <w:b/>
          <w:sz w:val="24"/>
          <w:szCs w:val="24"/>
        </w:rPr>
      </w:pPr>
    </w:p>
    <w:p w:rsidR="002743C9" w:rsidRDefault="002743C9" w:rsidP="00DD464F">
      <w:pPr>
        <w:spacing w:line="240" w:lineRule="auto"/>
        <w:jc w:val="both"/>
        <w:rPr>
          <w:rFonts w:ascii="Times New Roman" w:hAnsi="Times New Roman"/>
          <w:b/>
          <w:sz w:val="24"/>
          <w:szCs w:val="24"/>
        </w:rPr>
      </w:pPr>
    </w:p>
    <w:p w:rsidR="00DD464F" w:rsidRPr="00DD464F" w:rsidRDefault="00DD464F" w:rsidP="00DD464F">
      <w:pPr>
        <w:spacing w:line="240" w:lineRule="auto"/>
        <w:jc w:val="both"/>
        <w:rPr>
          <w:rFonts w:ascii="Times New Roman" w:hAnsi="Times New Roman"/>
          <w:b/>
          <w:sz w:val="24"/>
          <w:szCs w:val="24"/>
        </w:rPr>
      </w:pPr>
      <w:r>
        <w:rPr>
          <w:rFonts w:ascii="Times New Roman" w:hAnsi="Times New Roman"/>
          <w:b/>
          <w:sz w:val="24"/>
          <w:szCs w:val="24"/>
        </w:rPr>
        <w:t>ПОУРОЧНО-ТЕМАТИЧЕСКОЕ ПЛАНИРОВАНИЕ</w:t>
      </w:r>
    </w:p>
    <w:p w:rsidR="00DD464F" w:rsidRPr="00DD464F" w:rsidRDefault="00DD464F" w:rsidP="00DD464F">
      <w:pPr>
        <w:spacing w:line="240" w:lineRule="auto"/>
        <w:jc w:val="both"/>
        <w:rPr>
          <w:rFonts w:ascii="Times New Roman" w:hAnsi="Times New Roman"/>
          <w:b/>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2606"/>
        <w:gridCol w:w="2552"/>
        <w:gridCol w:w="6250"/>
        <w:gridCol w:w="1841"/>
        <w:gridCol w:w="1264"/>
      </w:tblGrid>
      <w:tr w:rsidR="00667396" w:rsidRPr="00DD464F" w:rsidTr="00667396">
        <w:trPr>
          <w:trHeight w:val="1092"/>
        </w:trPr>
        <w:tc>
          <w:tcPr>
            <w:tcW w:w="796" w:type="dxa"/>
          </w:tcPr>
          <w:p w:rsidR="00DD464F" w:rsidRPr="00D652A2" w:rsidRDefault="00DD464F" w:rsidP="00DD464F">
            <w:pPr>
              <w:spacing w:line="240" w:lineRule="auto"/>
              <w:jc w:val="both"/>
              <w:rPr>
                <w:rFonts w:ascii="Times New Roman" w:hAnsi="Times New Roman"/>
                <w:b/>
              </w:rPr>
            </w:pPr>
            <w:r w:rsidRPr="00D652A2">
              <w:rPr>
                <w:rFonts w:ascii="Times New Roman" w:hAnsi="Times New Roman"/>
                <w:b/>
              </w:rPr>
              <w:t>№</w:t>
            </w:r>
          </w:p>
          <w:p w:rsidR="00DD464F" w:rsidRPr="00D652A2" w:rsidRDefault="00DD464F" w:rsidP="00DD464F">
            <w:pPr>
              <w:spacing w:line="240" w:lineRule="auto"/>
              <w:jc w:val="both"/>
              <w:rPr>
                <w:rFonts w:ascii="Times New Roman" w:hAnsi="Times New Roman"/>
                <w:b/>
              </w:rPr>
            </w:pPr>
            <w:proofErr w:type="gramStart"/>
            <w:r w:rsidRPr="00D652A2">
              <w:rPr>
                <w:rFonts w:ascii="Times New Roman" w:hAnsi="Times New Roman"/>
                <w:b/>
              </w:rPr>
              <w:t>урока</w:t>
            </w:r>
            <w:proofErr w:type="gramEnd"/>
          </w:p>
        </w:tc>
        <w:tc>
          <w:tcPr>
            <w:tcW w:w="2606" w:type="dxa"/>
          </w:tcPr>
          <w:p w:rsidR="00DD464F" w:rsidRPr="00D652A2" w:rsidRDefault="00DD464F" w:rsidP="00667396">
            <w:pPr>
              <w:spacing w:line="240" w:lineRule="auto"/>
              <w:jc w:val="center"/>
              <w:rPr>
                <w:rFonts w:ascii="Times New Roman" w:hAnsi="Times New Roman"/>
                <w:b/>
              </w:rPr>
            </w:pPr>
            <w:r w:rsidRPr="00D652A2">
              <w:rPr>
                <w:rFonts w:ascii="Times New Roman" w:hAnsi="Times New Roman"/>
                <w:b/>
              </w:rPr>
              <w:t>Тема урока</w:t>
            </w:r>
          </w:p>
        </w:tc>
        <w:tc>
          <w:tcPr>
            <w:tcW w:w="2552" w:type="dxa"/>
          </w:tcPr>
          <w:p w:rsidR="00DD464F" w:rsidRPr="00D652A2" w:rsidRDefault="00DD464F" w:rsidP="00667396">
            <w:pPr>
              <w:spacing w:line="240" w:lineRule="auto"/>
              <w:jc w:val="center"/>
              <w:rPr>
                <w:rFonts w:ascii="Times New Roman" w:hAnsi="Times New Roman"/>
                <w:b/>
              </w:rPr>
            </w:pPr>
            <w:r w:rsidRPr="00D652A2">
              <w:rPr>
                <w:rFonts w:ascii="Times New Roman" w:hAnsi="Times New Roman"/>
                <w:b/>
              </w:rPr>
              <w:t>Тип/форма урока</w:t>
            </w:r>
          </w:p>
        </w:tc>
        <w:tc>
          <w:tcPr>
            <w:tcW w:w="6250" w:type="dxa"/>
          </w:tcPr>
          <w:p w:rsidR="00DD464F" w:rsidRPr="00D652A2" w:rsidRDefault="00DD464F" w:rsidP="00667396">
            <w:pPr>
              <w:spacing w:line="240" w:lineRule="auto"/>
              <w:jc w:val="center"/>
              <w:rPr>
                <w:rFonts w:ascii="Times New Roman" w:hAnsi="Times New Roman"/>
                <w:b/>
              </w:rPr>
            </w:pPr>
            <w:r w:rsidRPr="00D652A2">
              <w:rPr>
                <w:rFonts w:ascii="Times New Roman" w:hAnsi="Times New Roman"/>
                <w:b/>
              </w:rPr>
              <w:t>Основные виды деятельности учащихся</w:t>
            </w:r>
          </w:p>
          <w:p w:rsidR="00DD464F" w:rsidRPr="00D652A2" w:rsidRDefault="00DD464F" w:rsidP="00667396">
            <w:pPr>
              <w:spacing w:line="240" w:lineRule="auto"/>
              <w:jc w:val="center"/>
              <w:rPr>
                <w:rFonts w:ascii="Times New Roman" w:hAnsi="Times New Roman"/>
                <w:b/>
              </w:rPr>
            </w:pPr>
            <w:r w:rsidRPr="00D652A2">
              <w:rPr>
                <w:rFonts w:ascii="Times New Roman" w:hAnsi="Times New Roman"/>
                <w:b/>
              </w:rPr>
              <w:t>(</w:t>
            </w:r>
            <w:proofErr w:type="gramStart"/>
            <w:r w:rsidRPr="00D652A2">
              <w:rPr>
                <w:rFonts w:ascii="Times New Roman" w:hAnsi="Times New Roman"/>
                <w:b/>
              </w:rPr>
              <w:t>на</w:t>
            </w:r>
            <w:proofErr w:type="gramEnd"/>
            <w:r w:rsidRPr="00D652A2">
              <w:rPr>
                <w:rFonts w:ascii="Times New Roman" w:hAnsi="Times New Roman"/>
                <w:b/>
              </w:rPr>
              <w:t xml:space="preserve"> уровне учебных действий)</w:t>
            </w:r>
          </w:p>
        </w:tc>
        <w:tc>
          <w:tcPr>
            <w:tcW w:w="1841" w:type="dxa"/>
          </w:tcPr>
          <w:p w:rsidR="00DD464F" w:rsidRPr="00D652A2" w:rsidRDefault="00DD464F" w:rsidP="00667396">
            <w:pPr>
              <w:spacing w:line="240" w:lineRule="auto"/>
              <w:jc w:val="center"/>
              <w:rPr>
                <w:rFonts w:ascii="Times New Roman" w:hAnsi="Times New Roman"/>
                <w:b/>
              </w:rPr>
            </w:pPr>
            <w:r w:rsidRPr="00D652A2">
              <w:rPr>
                <w:rFonts w:ascii="Times New Roman" w:hAnsi="Times New Roman"/>
                <w:b/>
              </w:rPr>
              <w:t>Виды и формы контроля</w:t>
            </w:r>
          </w:p>
        </w:tc>
        <w:tc>
          <w:tcPr>
            <w:tcW w:w="1264" w:type="dxa"/>
          </w:tcPr>
          <w:p w:rsidR="00DD464F" w:rsidRPr="00D652A2" w:rsidRDefault="00DD464F" w:rsidP="00667396">
            <w:pPr>
              <w:spacing w:line="240" w:lineRule="auto"/>
              <w:jc w:val="center"/>
              <w:rPr>
                <w:rFonts w:ascii="Times New Roman" w:hAnsi="Times New Roman"/>
                <w:b/>
              </w:rPr>
            </w:pPr>
            <w:r w:rsidRPr="00D652A2">
              <w:rPr>
                <w:rFonts w:ascii="Times New Roman" w:hAnsi="Times New Roman"/>
                <w:b/>
              </w:rPr>
              <w:t>Домашнее задание</w:t>
            </w:r>
          </w:p>
        </w:tc>
      </w:tr>
      <w:tr w:rsidR="00D652A2" w:rsidRPr="00DD464F" w:rsidTr="0043438B">
        <w:trPr>
          <w:trHeight w:val="473"/>
        </w:trPr>
        <w:tc>
          <w:tcPr>
            <w:tcW w:w="15309" w:type="dxa"/>
            <w:gridSpan w:val="6"/>
          </w:tcPr>
          <w:p w:rsidR="00D652A2" w:rsidRPr="00D652A2" w:rsidRDefault="00D652A2" w:rsidP="00D652A2">
            <w:pPr>
              <w:spacing w:line="240" w:lineRule="auto"/>
              <w:jc w:val="center"/>
              <w:rPr>
                <w:rFonts w:ascii="Times New Roman" w:hAnsi="Times New Roman"/>
                <w:b/>
              </w:rPr>
            </w:pPr>
            <w:r w:rsidRPr="00D652A2">
              <w:rPr>
                <w:rFonts w:ascii="Times New Roman" w:hAnsi="Times New Roman"/>
                <w:b/>
              </w:rPr>
              <w:t>РАЗДЕЛ 1. ОСНОВЫ ЭЛЕКТРОДИНАМИКИ (продолжение</w:t>
            </w:r>
            <w:proofErr w:type="gramStart"/>
            <w:r w:rsidRPr="00D652A2">
              <w:rPr>
                <w:rFonts w:ascii="Times New Roman" w:hAnsi="Times New Roman"/>
                <w:b/>
              </w:rPr>
              <w:t>)</w:t>
            </w:r>
            <w:r w:rsidR="004E7B0D" w:rsidRPr="004E7B0D">
              <w:rPr>
                <w:rFonts w:ascii="Times New Roman" w:hAnsi="Times New Roman"/>
                <w:b/>
              </w:rPr>
              <w:t>(</w:t>
            </w:r>
            <w:proofErr w:type="gramEnd"/>
            <w:r w:rsidR="004E7B0D" w:rsidRPr="004E7B0D">
              <w:rPr>
                <w:rFonts w:ascii="Times New Roman" w:hAnsi="Times New Roman"/>
                <w:b/>
              </w:rPr>
              <w:t>12 часов)</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w:t>
            </w:r>
            <w:r w:rsidR="00D40061">
              <w:rPr>
                <w:rFonts w:ascii="Times New Roman" w:hAnsi="Times New Roman"/>
              </w:rPr>
              <w:t>/1</w:t>
            </w:r>
          </w:p>
        </w:tc>
        <w:tc>
          <w:tcPr>
            <w:tcW w:w="2606" w:type="dxa"/>
          </w:tcPr>
          <w:p w:rsidR="00DD464F" w:rsidRPr="00DD464F" w:rsidRDefault="00DD464F" w:rsidP="006D4EBA">
            <w:pPr>
              <w:spacing w:line="240" w:lineRule="auto"/>
              <w:rPr>
                <w:rFonts w:ascii="Times New Roman" w:hAnsi="Times New Roman"/>
              </w:rPr>
            </w:pPr>
            <w:r w:rsidRPr="00DD464F">
              <w:rPr>
                <w:rFonts w:ascii="Times New Roman" w:hAnsi="Times New Roman"/>
              </w:rPr>
              <w:t>Магнитное поле.</w:t>
            </w:r>
            <w:r w:rsidR="006D4EBA">
              <w:rPr>
                <w:rFonts w:ascii="Times New Roman" w:hAnsi="Times New Roman"/>
              </w:rPr>
              <w:t xml:space="preserve"> Взаимодействие токов. Вектор магнитной индукции.</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Знать смысл понятия магнитного поля, его свойства и характеристики, открытие Эрстеда; взаимодействие токов; количественную характеристику действия магнитного поля на проводник с током; определять направление действия магнитного поля на проводник с током; уметь решать задачи на расчет и определение направления действия силы Ампера на проводники с током.</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§1-3, упр.1 (1,2)</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2</w:t>
            </w:r>
            <w:r w:rsidR="00D40061">
              <w:rPr>
                <w:rFonts w:ascii="Times New Roman" w:hAnsi="Times New Roman"/>
              </w:rPr>
              <w:t>/2</w:t>
            </w:r>
          </w:p>
        </w:tc>
        <w:tc>
          <w:tcPr>
            <w:tcW w:w="2606" w:type="dxa"/>
          </w:tcPr>
          <w:p w:rsidR="00DD464F" w:rsidRPr="00DD464F" w:rsidRDefault="006D4EBA" w:rsidP="0043438B">
            <w:pPr>
              <w:spacing w:line="240" w:lineRule="auto"/>
              <w:rPr>
                <w:rFonts w:ascii="Times New Roman" w:hAnsi="Times New Roman"/>
              </w:rPr>
            </w:pPr>
            <w:r>
              <w:rPr>
                <w:rFonts w:ascii="Times New Roman" w:hAnsi="Times New Roman"/>
              </w:rPr>
              <w:t xml:space="preserve">Линии магнитной индукции. </w:t>
            </w:r>
            <w:r w:rsidRPr="00DD464F">
              <w:rPr>
                <w:rFonts w:ascii="Times New Roman" w:hAnsi="Times New Roman"/>
              </w:rPr>
              <w:t>Сила Ампера, правило левой руки.</w:t>
            </w:r>
          </w:p>
        </w:tc>
        <w:tc>
          <w:tcPr>
            <w:tcW w:w="2552" w:type="dxa"/>
          </w:tcPr>
          <w:p w:rsidR="00DD464F" w:rsidRPr="00DD464F" w:rsidRDefault="006D4EBA"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6D4EBA" w:rsidP="0043438B">
            <w:pPr>
              <w:spacing w:line="240" w:lineRule="auto"/>
              <w:rPr>
                <w:rFonts w:ascii="Times New Roman" w:hAnsi="Times New Roman"/>
              </w:rPr>
            </w:pPr>
            <w:r>
              <w:rPr>
                <w:rFonts w:ascii="Times New Roman" w:hAnsi="Times New Roman"/>
              </w:rPr>
              <w:t>Решение задач на правило буравчика, правило правой руки. Правило левой руки.</w:t>
            </w:r>
          </w:p>
        </w:tc>
        <w:tc>
          <w:tcPr>
            <w:tcW w:w="1841" w:type="dxa"/>
          </w:tcPr>
          <w:p w:rsidR="00DD464F" w:rsidRPr="00DD464F" w:rsidRDefault="00DD464F" w:rsidP="006D4EBA">
            <w:pPr>
              <w:spacing w:line="240" w:lineRule="auto"/>
              <w:jc w:val="both"/>
              <w:rPr>
                <w:rFonts w:ascii="Times New Roman" w:hAnsi="Times New Roman"/>
              </w:rPr>
            </w:pPr>
            <w:r w:rsidRPr="00DD464F">
              <w:rPr>
                <w:rFonts w:ascii="Times New Roman" w:hAnsi="Times New Roman"/>
              </w:rPr>
              <w:t xml:space="preserve">Самостоятельная работа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§4,5, упр.1(3)</w:t>
            </w:r>
          </w:p>
        </w:tc>
      </w:tr>
      <w:tr w:rsidR="00667396" w:rsidRPr="00DD464F" w:rsidTr="00667396">
        <w:trPr>
          <w:trHeight w:val="1501"/>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3</w:t>
            </w:r>
            <w:r w:rsidR="00D40061">
              <w:rPr>
                <w:rFonts w:ascii="Times New Roman" w:hAnsi="Times New Roman"/>
              </w:rPr>
              <w:t>/3</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Сила Лоренца. Действие магнитного поля на движущийся заряд. Применение силы Лоренца.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определять направление и модуль силы Лоренца; знать устройство циклических ускорителей и масс- спектрографов.</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§6, упр. 1 (4)</w:t>
            </w:r>
          </w:p>
        </w:tc>
      </w:tr>
      <w:tr w:rsidR="00667396" w:rsidRPr="00DD464F" w:rsidTr="00667396">
        <w:trPr>
          <w:trHeight w:val="797"/>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w:t>
            </w:r>
            <w:r w:rsidR="00D40061">
              <w:rPr>
                <w:rFonts w:ascii="Times New Roman" w:hAnsi="Times New Roman"/>
              </w:rPr>
              <w:t>/4</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Магнитные свойства вещества. Решение задач.</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Знать смысл понятий </w:t>
            </w:r>
            <w:proofErr w:type="spellStart"/>
            <w:r w:rsidRPr="00DD464F">
              <w:rPr>
                <w:rFonts w:ascii="Times New Roman" w:hAnsi="Times New Roman"/>
              </w:rPr>
              <w:t>диа</w:t>
            </w:r>
            <w:proofErr w:type="spellEnd"/>
            <w:r w:rsidRPr="00DD464F">
              <w:rPr>
                <w:rFonts w:ascii="Times New Roman" w:hAnsi="Times New Roman"/>
              </w:rPr>
              <w:t xml:space="preserve">-, пара-, ферромагнетики, гипотеза Ампера, температура Кюри; применение ферромагнетиков.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§7</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lastRenderedPageBreak/>
              <w:t>5</w:t>
            </w:r>
            <w:r w:rsidR="00D40061">
              <w:rPr>
                <w:rFonts w:ascii="Times New Roman" w:hAnsi="Times New Roman"/>
              </w:rPr>
              <w:t>/5</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Контрольная работа «Магнитное поле»</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контроля знаний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Контрольная работа</w:t>
            </w:r>
          </w:p>
        </w:tc>
        <w:tc>
          <w:tcPr>
            <w:tcW w:w="1264" w:type="dxa"/>
          </w:tcPr>
          <w:p w:rsidR="00DD464F" w:rsidRPr="00DD464F" w:rsidRDefault="00DD464F" w:rsidP="00DD464F">
            <w:pPr>
              <w:spacing w:line="240" w:lineRule="auto"/>
              <w:jc w:val="both"/>
              <w:rPr>
                <w:rFonts w:ascii="Times New Roman" w:hAnsi="Times New Roman"/>
              </w:rPr>
            </w:pPr>
            <w:proofErr w:type="gramStart"/>
            <w:r w:rsidRPr="00DD464F">
              <w:rPr>
                <w:rFonts w:ascii="Times New Roman" w:hAnsi="Times New Roman"/>
              </w:rPr>
              <w:t>тест</w:t>
            </w:r>
            <w:proofErr w:type="gramEnd"/>
          </w:p>
        </w:tc>
      </w:tr>
      <w:tr w:rsidR="00667396" w:rsidRPr="00DD464F" w:rsidTr="00667396">
        <w:trPr>
          <w:trHeight w:val="699"/>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6</w:t>
            </w:r>
            <w:r w:rsidR="00D40061">
              <w:rPr>
                <w:rFonts w:ascii="Times New Roman" w:hAnsi="Times New Roman"/>
              </w:rPr>
              <w:t>/6</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Явление электромагнитной индукции. Правило Ленца</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Знать, в чем состоит явление электромагнитной индукции; опыты Фарадея; правило Ленца. Уметь применять правило Ленца для определения направления индукционного тока.</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§8-10, упр.2 (1-4)</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7</w:t>
            </w:r>
            <w:r w:rsidR="00D40061">
              <w:rPr>
                <w:rFonts w:ascii="Times New Roman" w:hAnsi="Times New Roman"/>
              </w:rPr>
              <w:t>/7</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Лаб. работа №2 «Изучение явления электромагнитной индукции».</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 практикум/ Работа в парах</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пользоваться приборами, соблюдать правила техники безопасности. Изучение явления электромагнитной индукции согласно описанию опытов Фарадея, проверка правила Ленца.</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 xml:space="preserve">Самостоятельная практическая работа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§8-10, упр.2 (5,6)</w:t>
            </w:r>
          </w:p>
        </w:tc>
      </w:tr>
      <w:tr w:rsidR="00667396" w:rsidRPr="00DD464F" w:rsidTr="00667396">
        <w:trPr>
          <w:trHeight w:val="1461"/>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8</w:t>
            </w:r>
            <w:r w:rsidR="00D40061">
              <w:rPr>
                <w:rFonts w:ascii="Times New Roman" w:hAnsi="Times New Roman"/>
              </w:rPr>
              <w:t>/8</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Закон электромагнитной индукции. ЭДС индукции</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 /Фронтальная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Понимать суть закона электромагнитной индукции; понятия вихревое электрическое поле; формулу вычисления ЭДС индукции в движущихся проводниках; устройство электродинамического микрофона. Перечислять примеры использования явления электромагнитной индукции.</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§11-13</w:t>
            </w:r>
          </w:p>
        </w:tc>
      </w:tr>
      <w:tr w:rsidR="00667396" w:rsidRPr="00DD464F" w:rsidTr="00667396">
        <w:trPr>
          <w:trHeight w:val="1126"/>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9</w:t>
            </w:r>
            <w:r w:rsidR="00D40061">
              <w:rPr>
                <w:rFonts w:ascii="Times New Roman" w:hAnsi="Times New Roman"/>
              </w:rPr>
              <w:t>/9</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Решение задач по теме «Электромагнитная индукция».</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 практикум/ Работа в парах</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применять полученные знания в ходе решения задач. Находить в конкретной ситуации значения: магнитного потока, ЭДС индукции, ЭДС индукции в движущихся проводниках</w:t>
            </w:r>
            <w:r w:rsidR="0043438B">
              <w:rPr>
                <w:rFonts w:ascii="Times New Roman" w:hAnsi="Times New Roman"/>
              </w:rPr>
              <w:t>.</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 Самостоятельная работа</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§14, тест</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10</w:t>
            </w:r>
            <w:r w:rsidR="00D40061">
              <w:rPr>
                <w:rFonts w:ascii="Times New Roman" w:hAnsi="Times New Roman"/>
              </w:rPr>
              <w:t>/10</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Самоиндукция. Индуктивность Энергия электромагнитного поля</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Распознавать, воспроизводить, наблюдать явление самоиндукции, показывать причинно-следственные связи при наблюдении явления. Формулировать закон самоиндукции, границы его применимости. Проводить аналогию между самоиндукцией и инертностью. Знать формулу для расчета энергии магнитного поля.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§15,16 упр.2 (7)</w:t>
            </w:r>
          </w:p>
        </w:tc>
      </w:tr>
      <w:tr w:rsidR="00667396" w:rsidRPr="00DD464F" w:rsidTr="00667396">
        <w:trPr>
          <w:trHeight w:val="714"/>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11</w:t>
            </w:r>
            <w:r w:rsidR="00D40061">
              <w:rPr>
                <w:rFonts w:ascii="Times New Roman" w:hAnsi="Times New Roman"/>
              </w:rPr>
              <w:t>/11</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Электромагнитное поле</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вихревое электрическое поле, электромагнитное поле. Знать основные положения теории Максвелла.</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 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§17, упр. 2 (8,9)</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12</w:t>
            </w:r>
            <w:r w:rsidR="00D40061">
              <w:rPr>
                <w:rFonts w:ascii="Times New Roman" w:hAnsi="Times New Roman"/>
              </w:rPr>
              <w:t>/12</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Контрольная работа «Электромагнитная индукция»</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контроля знаний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Контрольная работа</w:t>
            </w:r>
          </w:p>
        </w:tc>
        <w:tc>
          <w:tcPr>
            <w:tcW w:w="1264" w:type="dxa"/>
          </w:tcPr>
          <w:p w:rsidR="00DD464F" w:rsidRPr="00DD464F" w:rsidRDefault="00DD464F" w:rsidP="00DD464F">
            <w:pPr>
              <w:spacing w:line="240" w:lineRule="auto"/>
              <w:jc w:val="both"/>
              <w:rPr>
                <w:rFonts w:ascii="Times New Roman" w:hAnsi="Times New Roman"/>
              </w:rPr>
            </w:pPr>
          </w:p>
        </w:tc>
      </w:tr>
      <w:tr w:rsidR="004E7B0D" w:rsidRPr="00DD464F" w:rsidTr="0043438B">
        <w:trPr>
          <w:trHeight w:val="353"/>
        </w:trPr>
        <w:tc>
          <w:tcPr>
            <w:tcW w:w="15309" w:type="dxa"/>
            <w:gridSpan w:val="6"/>
          </w:tcPr>
          <w:p w:rsidR="004E7B0D" w:rsidRPr="00DD464F" w:rsidRDefault="004E7B0D" w:rsidP="004E7B0D">
            <w:pPr>
              <w:spacing w:line="240" w:lineRule="auto"/>
              <w:jc w:val="center"/>
              <w:rPr>
                <w:rFonts w:ascii="Times New Roman" w:hAnsi="Times New Roman"/>
              </w:rPr>
            </w:pPr>
            <w:r w:rsidRPr="004E7B0D">
              <w:rPr>
                <w:rFonts w:ascii="Times New Roman" w:hAnsi="Times New Roman"/>
                <w:b/>
              </w:rPr>
              <w:t>РАЗДЕЛ 2. КОЛЕБАНИЯ И ВОЛНЫ</w:t>
            </w:r>
            <w:r>
              <w:rPr>
                <w:rFonts w:ascii="Times New Roman" w:hAnsi="Times New Roman"/>
                <w:b/>
              </w:rPr>
              <w:t xml:space="preserve"> (14 часов)</w:t>
            </w:r>
          </w:p>
        </w:tc>
      </w:tr>
      <w:tr w:rsidR="00667396" w:rsidRPr="00DD464F" w:rsidTr="00667396">
        <w:trPr>
          <w:trHeight w:val="2265"/>
        </w:trPr>
        <w:tc>
          <w:tcPr>
            <w:tcW w:w="796" w:type="dxa"/>
          </w:tcPr>
          <w:p w:rsidR="00DD464F" w:rsidRPr="00DD464F" w:rsidRDefault="00D652A2" w:rsidP="00DD464F">
            <w:pPr>
              <w:spacing w:line="240" w:lineRule="auto"/>
              <w:jc w:val="both"/>
              <w:rPr>
                <w:rFonts w:ascii="Times New Roman" w:hAnsi="Times New Roman"/>
              </w:rPr>
            </w:pPr>
            <w:r>
              <w:rPr>
                <w:rFonts w:ascii="Times New Roman" w:hAnsi="Times New Roman"/>
              </w:rPr>
              <w:lastRenderedPageBreak/>
              <w:t>1/</w:t>
            </w:r>
            <w:r w:rsidR="00DD464F" w:rsidRPr="00DD464F">
              <w:rPr>
                <w:rFonts w:ascii="Times New Roman" w:hAnsi="Times New Roman"/>
              </w:rPr>
              <w:t>13</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Механические колебания. Лаб. работа №3 «Определение ускорения свободного падения при помощи нитяного маятника».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 /Урок – практикум/ Работа в парах</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колебательная система, механические колебания, гармонические колебания, свободные колебания, затухающие колебания, вынужденные колебания, смещение, амплитуда, период, частота, фаза. Описывать модели: пружинный маятник, математический маятник. Уметь рассчитывать период колебаний и ускорение свободного падения. Соблюдать правила техники безопасности.</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Фронтальный опрос Самостоятельная практическая работа </w:t>
            </w:r>
          </w:p>
          <w:p w:rsidR="00DD464F" w:rsidRPr="00DD464F" w:rsidRDefault="00DD464F" w:rsidP="0043438B">
            <w:pPr>
              <w:spacing w:line="240" w:lineRule="auto"/>
              <w:rPr>
                <w:rFonts w:ascii="Times New Roman" w:hAnsi="Times New Roman"/>
              </w:rPr>
            </w:pP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§18-21, упр. 3 (1-4)</w:t>
            </w:r>
          </w:p>
        </w:tc>
      </w:tr>
      <w:tr w:rsidR="00667396" w:rsidRPr="00DD464F" w:rsidTr="00667396">
        <w:tc>
          <w:tcPr>
            <w:tcW w:w="796" w:type="dxa"/>
          </w:tcPr>
          <w:p w:rsidR="00DD464F" w:rsidRPr="00DD464F" w:rsidRDefault="00D652A2" w:rsidP="00DD464F">
            <w:pPr>
              <w:spacing w:line="240" w:lineRule="auto"/>
              <w:jc w:val="both"/>
              <w:rPr>
                <w:rFonts w:ascii="Times New Roman" w:hAnsi="Times New Roman"/>
              </w:rPr>
            </w:pPr>
            <w:r>
              <w:rPr>
                <w:rFonts w:ascii="Times New Roman" w:hAnsi="Times New Roman"/>
              </w:rPr>
              <w:t>2/</w:t>
            </w:r>
            <w:r w:rsidR="00DD464F" w:rsidRPr="00DD464F">
              <w:rPr>
                <w:rFonts w:ascii="Times New Roman" w:hAnsi="Times New Roman"/>
              </w:rPr>
              <w:t>14</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Гармонические колебания. Превращение энергии при гармонических колебаниях. Вынужденные колебания. Резонанс. Влияние резонанса.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Перечислять виды колебательного движения, их свойства. Распознавать, воспроизводить, наблюдать гармонические колебания, свободные колебания, затухающие колебания, вынужденные колебания, резонанс. Составлять уравнение механических колебаний, записывать его решение. Определять по уравнению и графику колебательного движения параметры колебания (амплитуду, период и частоту).</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 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 xml:space="preserve">§22-26, упр. 3 (5-9) </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3/</w:t>
            </w:r>
            <w:r w:rsidR="00DD464F" w:rsidRPr="00DD464F">
              <w:rPr>
                <w:rFonts w:ascii="Times New Roman" w:hAnsi="Times New Roman"/>
              </w:rPr>
              <w:t>15</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Свободные и вынужденные электромагнитные колебания Аналогия между механическими и электромагнитными колебаниями.</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Знать общее уравнение колебательных систем, формулу Томсона. Уметь описывать процессы в колебательном контуре. Давать определения понятий: колебательный контур, свободные электромагнитные колебания. Анализировать превращения энергии в колебательном контуре при электромагнитных колебаниях.</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§27-30, упр.4 (1.2)</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4/</w:t>
            </w:r>
            <w:r w:rsidR="00DD464F" w:rsidRPr="00DD464F">
              <w:rPr>
                <w:rFonts w:ascii="Times New Roman" w:hAnsi="Times New Roman"/>
              </w:rPr>
              <w:t>16</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Решение задач. Самостоятельная работа.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закрепления знаний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решать задачи на расчет характеристик свободных электромагнитных колебаний.</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Самостоятельная работа</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§30, упр.4 (3.4)</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5/</w:t>
            </w:r>
            <w:r w:rsidR="00DD464F" w:rsidRPr="00DD464F">
              <w:rPr>
                <w:rFonts w:ascii="Times New Roman" w:hAnsi="Times New Roman"/>
              </w:rPr>
              <w:t>17</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Переменный электрический ток. Сопротивление в цепи переменного тока.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 /Фронтальная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Понимать физический смысл понятий: вынужденные электромагнитные колебания, переменный электрический ток, активное сопротивление, индуктивное сопротивление, емкостное сопротивление, действующее значение силы тока, действующее значение напряжения. Называть особенности переменного электрического тока на участке цепи с резистором. Находить значения мощности, выделяющейся в цепи переменного тока. Называть условия возникновения резонанса в цепи переменного тока. </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§31-35, упр. 4(5-6)</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6/</w:t>
            </w:r>
            <w:r w:rsidR="00DD464F" w:rsidRPr="00DD464F">
              <w:rPr>
                <w:rFonts w:ascii="Times New Roman" w:hAnsi="Times New Roman"/>
              </w:rPr>
              <w:t>18</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Автоколебания. Генератор на транзисторе. Решение </w:t>
            </w:r>
            <w:r w:rsidRPr="00DD464F">
              <w:rPr>
                <w:rFonts w:ascii="Times New Roman" w:hAnsi="Times New Roman"/>
              </w:rPr>
              <w:lastRenderedPageBreak/>
              <w:t>задач.</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lastRenderedPageBreak/>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Знать принципиальное устройство автоколебательной системы. Объяснять назначение и принцип действия генератора на транзисторе. Уметь рассчитывать параметры цепи при </w:t>
            </w:r>
            <w:r w:rsidRPr="00DD464F">
              <w:rPr>
                <w:rFonts w:ascii="Times New Roman" w:hAnsi="Times New Roman"/>
              </w:rPr>
              <w:lastRenderedPageBreak/>
              <w:t>различных видах сопротивления.</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lastRenderedPageBreak/>
              <w:t>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§36</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lastRenderedPageBreak/>
              <w:t>7/</w:t>
            </w:r>
            <w:r w:rsidR="00DD464F" w:rsidRPr="00DD464F">
              <w:rPr>
                <w:rFonts w:ascii="Times New Roman" w:hAnsi="Times New Roman"/>
              </w:rPr>
              <w:t>19</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Генерирование электрической энергии. Трансформаторы.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Знать устройство и принцип работы трансформатора на холостом ходу и под нагрузкой. Вычислять коэффициент трансформации в конкретных ситуациях. </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§37-39, упр.5 (1-3)</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8/</w:t>
            </w:r>
            <w:r w:rsidR="00DD464F" w:rsidRPr="00DD464F">
              <w:rPr>
                <w:rFonts w:ascii="Times New Roman" w:hAnsi="Times New Roman"/>
              </w:rPr>
              <w:t>20</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Производство, передача и использование электрической энергии</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Конференция/Фронтальная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Объяснять принцип получения переменного тока, устройство генератора переменного тока. Знать принципы передачи и использования электрической энергии.</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Фронтальный опрос.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§40,41, упр.5 (4-7)</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9/</w:t>
            </w:r>
            <w:r w:rsidR="00DD464F" w:rsidRPr="00DD464F">
              <w:rPr>
                <w:rFonts w:ascii="Times New Roman" w:hAnsi="Times New Roman"/>
              </w:rPr>
              <w:t>21</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Волна. Свойства волн и основные </w:t>
            </w:r>
            <w:r w:rsidR="00667396">
              <w:rPr>
                <w:rFonts w:ascii="Times New Roman" w:hAnsi="Times New Roman"/>
              </w:rPr>
              <w:t>х</w:t>
            </w:r>
            <w:r w:rsidRPr="00DD464F">
              <w:rPr>
                <w:rFonts w:ascii="Times New Roman" w:hAnsi="Times New Roman"/>
              </w:rPr>
              <w:t>арактеристики</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механическая волна, поперечная волна, продольная волна, скорость волны, длина волны, фаза волны, плоская волна, волновая поверхность, фронт волны, луч, разность фаз. Иметь представление о распространении бегущей волны; знать уравнение бегущей волны.</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§42-45, упр.6 (3,4)</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10/</w:t>
            </w:r>
            <w:r w:rsidR="00DD464F" w:rsidRPr="00DD464F">
              <w:rPr>
                <w:rFonts w:ascii="Times New Roman" w:hAnsi="Times New Roman"/>
              </w:rPr>
              <w:t>22</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Волны в среде. Звуковые волны. Решение задач.</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звуковая волна, громкость звука, высота тона, тембр, отражение, преломление, поглощение, интерференция, дифракция, поляризация механических волн, когерентные источники, акустический резонанс. Уметь вычислять характеристики волн.</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 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§46,47, упр. 6 (1,2,5)</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11/</w:t>
            </w:r>
            <w:r w:rsidR="00DD464F" w:rsidRPr="00DD464F">
              <w:rPr>
                <w:rFonts w:ascii="Times New Roman" w:hAnsi="Times New Roman"/>
              </w:rPr>
              <w:t>23</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Электромагнитные волны. Опыты Герца. </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Знать физический смысл понятия электромагнитная волна, необходимое и достаточное условия излучения электромагнитной волны, суть гипотезы Максвелла и опытов Герца.</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Фронтальный опрос.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§48-50, упр. 7(1)</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12/</w:t>
            </w:r>
            <w:r w:rsidR="00DD464F" w:rsidRPr="00DD464F">
              <w:rPr>
                <w:rFonts w:ascii="Times New Roman" w:hAnsi="Times New Roman"/>
              </w:rPr>
              <w:t>24</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Изобретение радио А.С. Поповым. Принципы радиосвязи. Радиолокация.</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Объяснять принципы радиосвязи и телевидения. Уметь чертить схемы цепей радиопередатчика и радиоприемника.  Исследовать свойства электромагнитных волн с помощью мобильного телефона. Называть и описывать современные средства связи. Выделять роль А. С. Попова в изучении электромагнитных волн и создании радиосвязи.</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§51-58, упр. 7(2,3)</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13/</w:t>
            </w:r>
            <w:r w:rsidR="00DD464F" w:rsidRPr="00DD464F">
              <w:rPr>
                <w:rFonts w:ascii="Times New Roman" w:hAnsi="Times New Roman"/>
              </w:rPr>
              <w:t>25</w:t>
            </w:r>
          </w:p>
        </w:tc>
        <w:tc>
          <w:tcPr>
            <w:tcW w:w="2606" w:type="dxa"/>
          </w:tcPr>
          <w:p w:rsidR="00DD464F" w:rsidRPr="00DD464F" w:rsidRDefault="00DD464F" w:rsidP="0043438B">
            <w:pPr>
              <w:spacing w:line="240" w:lineRule="auto"/>
              <w:rPr>
                <w:rFonts w:ascii="Times New Roman" w:hAnsi="Times New Roman"/>
              </w:rPr>
            </w:pPr>
            <w:proofErr w:type="spellStart"/>
            <w:r w:rsidRPr="00DD464F">
              <w:rPr>
                <w:rFonts w:ascii="Times New Roman" w:hAnsi="Times New Roman"/>
              </w:rPr>
              <w:t>Решениезадач</w:t>
            </w:r>
            <w:proofErr w:type="spellEnd"/>
            <w:r w:rsidRPr="00DD464F">
              <w:rPr>
                <w:rFonts w:ascii="Times New Roman" w:hAnsi="Times New Roman"/>
              </w:rPr>
              <w:t xml:space="preserve"> «Механические и электромагнитные волны»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практикум/Групповая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 Самостоятельная работа</w:t>
            </w:r>
          </w:p>
        </w:tc>
        <w:tc>
          <w:tcPr>
            <w:tcW w:w="1264" w:type="dxa"/>
          </w:tcPr>
          <w:p w:rsidR="00DD464F" w:rsidRPr="00DD464F" w:rsidRDefault="00DD464F" w:rsidP="00DD464F">
            <w:pPr>
              <w:spacing w:line="240" w:lineRule="auto"/>
              <w:jc w:val="both"/>
              <w:rPr>
                <w:rFonts w:ascii="Times New Roman" w:hAnsi="Times New Roman"/>
              </w:rPr>
            </w:pPr>
            <w:proofErr w:type="gramStart"/>
            <w:r w:rsidRPr="00DD464F">
              <w:rPr>
                <w:rFonts w:ascii="Times New Roman" w:hAnsi="Times New Roman"/>
              </w:rPr>
              <w:t>тест</w:t>
            </w:r>
            <w:proofErr w:type="gramEnd"/>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14/</w:t>
            </w:r>
            <w:r w:rsidR="00DD464F" w:rsidRPr="00DD464F">
              <w:rPr>
                <w:rFonts w:ascii="Times New Roman" w:hAnsi="Times New Roman"/>
              </w:rPr>
              <w:t>26</w:t>
            </w:r>
          </w:p>
        </w:tc>
        <w:tc>
          <w:tcPr>
            <w:tcW w:w="2606" w:type="dxa"/>
          </w:tcPr>
          <w:p w:rsidR="00DD464F" w:rsidRPr="00DD464F" w:rsidRDefault="00DD464F" w:rsidP="0043438B">
            <w:pPr>
              <w:spacing w:line="240" w:lineRule="auto"/>
              <w:rPr>
                <w:rFonts w:ascii="Times New Roman" w:hAnsi="Times New Roman"/>
              </w:rPr>
            </w:pPr>
            <w:proofErr w:type="spellStart"/>
            <w:r w:rsidRPr="00DD464F">
              <w:rPr>
                <w:rFonts w:ascii="Times New Roman" w:hAnsi="Times New Roman"/>
              </w:rPr>
              <w:t>Зачетпо</w:t>
            </w:r>
            <w:proofErr w:type="spellEnd"/>
            <w:r w:rsidRPr="00DD464F">
              <w:rPr>
                <w:rFonts w:ascii="Times New Roman" w:hAnsi="Times New Roman"/>
              </w:rPr>
              <w:t xml:space="preserve"> теме «Колебания и волны».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контроля знаний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272482" w:rsidP="0043438B">
            <w:pPr>
              <w:spacing w:line="240" w:lineRule="auto"/>
              <w:rPr>
                <w:rFonts w:ascii="Times New Roman" w:hAnsi="Times New Roman"/>
              </w:rPr>
            </w:pPr>
            <w:r w:rsidRPr="00272482">
              <w:rPr>
                <w:rFonts w:ascii="Times New Roman" w:hAnsi="Times New Roman"/>
              </w:rPr>
              <w:t>Комплексная зачетная работа</w:t>
            </w:r>
          </w:p>
        </w:tc>
        <w:tc>
          <w:tcPr>
            <w:tcW w:w="1264" w:type="dxa"/>
          </w:tcPr>
          <w:p w:rsidR="00DD464F" w:rsidRPr="00DD464F" w:rsidRDefault="00DD464F" w:rsidP="00DD464F">
            <w:pPr>
              <w:spacing w:line="240" w:lineRule="auto"/>
              <w:jc w:val="both"/>
              <w:rPr>
                <w:rFonts w:ascii="Times New Roman" w:hAnsi="Times New Roman"/>
              </w:rPr>
            </w:pPr>
          </w:p>
        </w:tc>
      </w:tr>
      <w:tr w:rsidR="004E7B0D" w:rsidRPr="00DD464F" w:rsidTr="0043438B">
        <w:tc>
          <w:tcPr>
            <w:tcW w:w="15309" w:type="dxa"/>
            <w:gridSpan w:val="6"/>
          </w:tcPr>
          <w:p w:rsidR="004E7B0D" w:rsidRPr="00DD464F" w:rsidRDefault="004E7B0D" w:rsidP="004E7B0D">
            <w:pPr>
              <w:spacing w:line="240" w:lineRule="auto"/>
              <w:jc w:val="center"/>
              <w:rPr>
                <w:rFonts w:ascii="Times New Roman" w:hAnsi="Times New Roman"/>
              </w:rPr>
            </w:pPr>
            <w:r w:rsidRPr="004E7B0D">
              <w:rPr>
                <w:rFonts w:ascii="Times New Roman" w:hAnsi="Times New Roman"/>
                <w:b/>
              </w:rPr>
              <w:t>РАЗДЕЛ 3. ОПТИКА</w:t>
            </w:r>
            <w:r w:rsidR="000052A2">
              <w:rPr>
                <w:rFonts w:ascii="Times New Roman" w:hAnsi="Times New Roman"/>
                <w:b/>
              </w:rPr>
              <w:t xml:space="preserve"> (1</w:t>
            </w:r>
            <w:r w:rsidR="0043438B">
              <w:rPr>
                <w:rFonts w:ascii="Times New Roman" w:hAnsi="Times New Roman"/>
                <w:b/>
              </w:rPr>
              <w:t>5</w:t>
            </w:r>
            <w:r w:rsidR="000052A2">
              <w:rPr>
                <w:rFonts w:ascii="Times New Roman" w:hAnsi="Times New Roman"/>
                <w:b/>
              </w:rPr>
              <w:t xml:space="preserve"> часов)</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lastRenderedPageBreak/>
              <w:t>1/</w:t>
            </w:r>
            <w:r w:rsidR="00DD464F" w:rsidRPr="00DD464F">
              <w:rPr>
                <w:rFonts w:ascii="Times New Roman" w:hAnsi="Times New Roman"/>
              </w:rPr>
              <w:t>27</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Введение в оптику. Основные законы геометрической оптики.</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Описывать методы измерения скорости света. Понимать физический смысл законов отражения и преломления, принцип Гюйгенса. Давать определения понятий: свет,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§59-62</w:t>
            </w:r>
          </w:p>
        </w:tc>
      </w:tr>
      <w:tr w:rsidR="00667396" w:rsidRPr="00DD464F" w:rsidTr="00667396">
        <w:trPr>
          <w:trHeight w:val="1414"/>
        </w:trPr>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2/</w:t>
            </w:r>
            <w:r w:rsidR="00DD464F" w:rsidRPr="00DD464F">
              <w:rPr>
                <w:rFonts w:ascii="Times New Roman" w:hAnsi="Times New Roman"/>
              </w:rPr>
              <w:t>28</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Лаб. работа № 4 «Экспериментальное измерение показателя преломления стекла».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 практикум/ Работа в парах</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работать с приборами, соблюдать правила техники безопасности. Уметь строить ход луча в плоскопараллельной пластине.</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Физический диктант Самостоятельная практическая работа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§61</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3/</w:t>
            </w:r>
            <w:r w:rsidR="00DD464F" w:rsidRPr="00DD464F">
              <w:rPr>
                <w:rFonts w:ascii="Times New Roman" w:hAnsi="Times New Roman"/>
              </w:rPr>
              <w:t>29</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Линзы. Формула тонкой линзы.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линза, оптический центр, главная оптическая ось, фокусное расстояние линзы, оптическая сила линзы. Знать формулу тонкой линзы, способы построения изображения в тонкой линзе.</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§63-65, упр. 9 (1,2)</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4/</w:t>
            </w:r>
            <w:r w:rsidR="00DD464F" w:rsidRPr="00DD464F">
              <w:rPr>
                <w:rFonts w:ascii="Times New Roman" w:hAnsi="Times New Roman"/>
              </w:rPr>
              <w:t>30</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Лаб. работа №5 «Экспериментальное определение оптической силы и фокусного расстояния собирающей линзы».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 практикум/ Работа в парах</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работать с приборами, соблюдать правила техники безопасности. Уметь строить изображение предмета в тонкой линзе.</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Самостоятельная практическая работа </w:t>
            </w:r>
          </w:p>
          <w:p w:rsidR="00DD464F" w:rsidRPr="00DD464F" w:rsidRDefault="00DD464F" w:rsidP="0043438B">
            <w:pPr>
              <w:spacing w:line="240" w:lineRule="auto"/>
              <w:rPr>
                <w:rFonts w:ascii="Times New Roman" w:hAnsi="Times New Roman"/>
              </w:rPr>
            </w:pP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упр. 9 (4-6)</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5/</w:t>
            </w:r>
            <w:r w:rsidR="00DD464F" w:rsidRPr="00DD464F">
              <w:rPr>
                <w:rFonts w:ascii="Times New Roman" w:hAnsi="Times New Roman"/>
              </w:rPr>
              <w:t>31</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Решение задач «Законы геометрической оптики»</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контроля знаний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 Самостоятельная работа</w:t>
            </w:r>
          </w:p>
        </w:tc>
        <w:tc>
          <w:tcPr>
            <w:tcW w:w="1264" w:type="dxa"/>
          </w:tcPr>
          <w:p w:rsidR="00DD464F" w:rsidRPr="00DD464F" w:rsidRDefault="00DD464F" w:rsidP="00DD464F">
            <w:pPr>
              <w:spacing w:line="240" w:lineRule="auto"/>
              <w:jc w:val="both"/>
              <w:rPr>
                <w:rFonts w:ascii="Times New Roman" w:hAnsi="Times New Roman"/>
              </w:rPr>
            </w:pPr>
            <w:proofErr w:type="gramStart"/>
            <w:r w:rsidRPr="00DD464F">
              <w:rPr>
                <w:rFonts w:ascii="Times New Roman" w:hAnsi="Times New Roman"/>
              </w:rPr>
              <w:t>тест</w:t>
            </w:r>
            <w:proofErr w:type="gramEnd"/>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6/</w:t>
            </w:r>
            <w:r w:rsidR="00DD464F" w:rsidRPr="00DD464F">
              <w:rPr>
                <w:rFonts w:ascii="Times New Roman" w:hAnsi="Times New Roman"/>
              </w:rPr>
              <w:t>32</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Дисперсия света. Интерференция, дифракция и поляризация света.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Перечислять свойства световых волн. Понимать физический смысл явлений дисперсии, интерференции, дифракции поляризации света. Объяснять образование сплошного спектра при дисперсии. Знать формулу вычисления дифракционных максимумов.</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§66-74</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7/</w:t>
            </w:r>
            <w:r w:rsidR="00DD464F" w:rsidRPr="00DD464F">
              <w:rPr>
                <w:rFonts w:ascii="Times New Roman" w:hAnsi="Times New Roman"/>
              </w:rPr>
              <w:t>33</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Лаб. работа № 6 «Измерение длины световой волны».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практикум/ Работа в парах</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Уметь работать с приборами, соблюдать правила техники безопасности. Знать формулу вычисления дифракционных максимумов. </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Самостоятельная практическая работа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 xml:space="preserve">упр. 10 </w:t>
            </w:r>
          </w:p>
        </w:tc>
      </w:tr>
      <w:tr w:rsidR="00953B79" w:rsidRPr="00DD464F" w:rsidTr="00667396">
        <w:tc>
          <w:tcPr>
            <w:tcW w:w="796" w:type="dxa"/>
          </w:tcPr>
          <w:p w:rsidR="00953B79" w:rsidRDefault="00DF286A" w:rsidP="00DD464F">
            <w:pPr>
              <w:spacing w:line="240" w:lineRule="auto"/>
              <w:jc w:val="both"/>
              <w:rPr>
                <w:rFonts w:ascii="Times New Roman" w:hAnsi="Times New Roman"/>
              </w:rPr>
            </w:pPr>
            <w:r>
              <w:rPr>
                <w:rFonts w:ascii="Times New Roman" w:hAnsi="Times New Roman"/>
              </w:rPr>
              <w:t>8/34</w:t>
            </w:r>
          </w:p>
        </w:tc>
        <w:tc>
          <w:tcPr>
            <w:tcW w:w="2606" w:type="dxa"/>
          </w:tcPr>
          <w:p w:rsidR="00953B79" w:rsidRPr="00DD464F" w:rsidRDefault="000A6F95" w:rsidP="0043438B">
            <w:pPr>
              <w:spacing w:line="240" w:lineRule="auto"/>
              <w:rPr>
                <w:rFonts w:ascii="Times New Roman" w:hAnsi="Times New Roman"/>
              </w:rPr>
            </w:pPr>
            <w:r>
              <w:rPr>
                <w:rFonts w:ascii="Times New Roman" w:hAnsi="Times New Roman"/>
              </w:rPr>
              <w:t xml:space="preserve">Решение задач «Волновые свойства </w:t>
            </w:r>
            <w:r>
              <w:rPr>
                <w:rFonts w:ascii="Times New Roman" w:hAnsi="Times New Roman"/>
              </w:rPr>
              <w:lastRenderedPageBreak/>
              <w:t>света»</w:t>
            </w:r>
          </w:p>
        </w:tc>
        <w:tc>
          <w:tcPr>
            <w:tcW w:w="2552" w:type="dxa"/>
          </w:tcPr>
          <w:p w:rsidR="00953B79" w:rsidRPr="00DD464F" w:rsidRDefault="000A6F95" w:rsidP="0043438B">
            <w:pPr>
              <w:spacing w:line="240" w:lineRule="auto"/>
              <w:rPr>
                <w:rFonts w:ascii="Times New Roman" w:hAnsi="Times New Roman"/>
              </w:rPr>
            </w:pPr>
            <w:r w:rsidRPr="000A6F95">
              <w:rPr>
                <w:rFonts w:ascii="Times New Roman" w:hAnsi="Times New Roman"/>
              </w:rPr>
              <w:lastRenderedPageBreak/>
              <w:t>Урок- практикум</w:t>
            </w:r>
          </w:p>
        </w:tc>
        <w:tc>
          <w:tcPr>
            <w:tcW w:w="6250" w:type="dxa"/>
          </w:tcPr>
          <w:p w:rsidR="00953B79" w:rsidRPr="00DD464F" w:rsidRDefault="00DF286A" w:rsidP="0043438B">
            <w:pPr>
              <w:spacing w:line="240" w:lineRule="auto"/>
              <w:rPr>
                <w:rFonts w:ascii="Times New Roman" w:hAnsi="Times New Roman"/>
              </w:rPr>
            </w:pPr>
            <w:r>
              <w:rPr>
                <w:rFonts w:ascii="Times New Roman" w:hAnsi="Times New Roman"/>
              </w:rPr>
              <w:t xml:space="preserve">Знать и понимать формулы расчета интерференционных и дифракционных максимумов, уметь применять их в   </w:t>
            </w:r>
            <w:r>
              <w:rPr>
                <w:rFonts w:ascii="Times New Roman" w:hAnsi="Times New Roman"/>
              </w:rPr>
              <w:lastRenderedPageBreak/>
              <w:t>конкретной ситуации задачи.</w:t>
            </w:r>
          </w:p>
        </w:tc>
        <w:tc>
          <w:tcPr>
            <w:tcW w:w="1841" w:type="dxa"/>
          </w:tcPr>
          <w:p w:rsidR="00953B79" w:rsidRPr="00DD464F" w:rsidRDefault="00DF286A" w:rsidP="0043438B">
            <w:pPr>
              <w:spacing w:line="240" w:lineRule="auto"/>
              <w:rPr>
                <w:rFonts w:ascii="Times New Roman" w:hAnsi="Times New Roman"/>
              </w:rPr>
            </w:pPr>
            <w:r w:rsidRPr="00DF286A">
              <w:rPr>
                <w:rFonts w:ascii="Times New Roman" w:hAnsi="Times New Roman"/>
              </w:rPr>
              <w:lastRenderedPageBreak/>
              <w:t xml:space="preserve">Фронтальный опрос, </w:t>
            </w:r>
            <w:r w:rsidRPr="00DF286A">
              <w:rPr>
                <w:rFonts w:ascii="Times New Roman" w:hAnsi="Times New Roman"/>
              </w:rPr>
              <w:lastRenderedPageBreak/>
              <w:t>Самостоятельная работа</w:t>
            </w:r>
          </w:p>
        </w:tc>
        <w:tc>
          <w:tcPr>
            <w:tcW w:w="1264" w:type="dxa"/>
          </w:tcPr>
          <w:p w:rsidR="00953B79" w:rsidRPr="00DD464F" w:rsidRDefault="00DF286A" w:rsidP="00DD464F">
            <w:pPr>
              <w:spacing w:line="240" w:lineRule="auto"/>
              <w:jc w:val="both"/>
              <w:rPr>
                <w:rFonts w:ascii="Times New Roman" w:hAnsi="Times New Roman"/>
              </w:rPr>
            </w:pPr>
            <w:proofErr w:type="gramStart"/>
            <w:r>
              <w:rPr>
                <w:rFonts w:ascii="Times New Roman" w:hAnsi="Times New Roman"/>
              </w:rPr>
              <w:lastRenderedPageBreak/>
              <w:t>тест</w:t>
            </w:r>
            <w:proofErr w:type="gramEnd"/>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lastRenderedPageBreak/>
              <w:t>9/35</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Элементы специальной теории относительности. Постулаты Эйнштейна.</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Объяснять противоречия между классической механикой и электродинамикой Максвелла и причины появления СТО. Формулировать постулаты СТО. Объяснять понятие «относительность одновременности».</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§75-77</w:t>
            </w:r>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t>10/36</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Элементы релятивисткой динамики. Связь между массой и энергией</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событие, постулат, собственная инерциальная система отсчета, собственное время, собственная длина тела, масса покоя, инвариант, энергия покоя.  Знать зависимость массы от скорости, связь массы и энергии.</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§78-80, упр. 11</w:t>
            </w:r>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t>11/37</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Излучение и спектры. </w:t>
            </w:r>
            <w:r w:rsidR="00035EE2" w:rsidRPr="00035EE2">
              <w:rPr>
                <w:rFonts w:ascii="Times New Roman" w:hAnsi="Times New Roman"/>
              </w:rPr>
              <w:t>Виды спектров.</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Давать определения понятий: тепловое излучение, электролюминесценция, катодолюминесценция, хемилюминесценция, </w:t>
            </w:r>
            <w:proofErr w:type="spellStart"/>
            <w:proofErr w:type="gramStart"/>
            <w:r w:rsidRPr="00DD464F">
              <w:rPr>
                <w:rFonts w:ascii="Times New Roman" w:hAnsi="Times New Roman"/>
              </w:rPr>
              <w:t>фотолюминесценция</w:t>
            </w:r>
            <w:r w:rsidR="00035EE2">
              <w:rPr>
                <w:rFonts w:ascii="Times New Roman" w:hAnsi="Times New Roman"/>
              </w:rPr>
              <w:t>,</w:t>
            </w:r>
            <w:r w:rsidR="00035EE2" w:rsidRPr="00035EE2">
              <w:rPr>
                <w:rFonts w:ascii="Times New Roman" w:hAnsi="Times New Roman"/>
              </w:rPr>
              <w:t>сплошной</w:t>
            </w:r>
            <w:proofErr w:type="spellEnd"/>
            <w:proofErr w:type="gramEnd"/>
            <w:r w:rsidR="00035EE2" w:rsidRPr="00035EE2">
              <w:rPr>
                <w:rFonts w:ascii="Times New Roman" w:hAnsi="Times New Roman"/>
              </w:rPr>
              <w:t xml:space="preserve"> спектр, линейчатый спектр, полосатый спектр, спектры испускания и поглощения,</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§81-82</w:t>
            </w:r>
            <w:r w:rsidR="000A6F95">
              <w:rPr>
                <w:rFonts w:ascii="Times New Roman" w:hAnsi="Times New Roman"/>
              </w:rPr>
              <w:t>.</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w:t>
            </w:r>
            <w:r w:rsidR="00DF286A">
              <w:rPr>
                <w:rFonts w:ascii="Times New Roman" w:hAnsi="Times New Roman"/>
              </w:rPr>
              <w:t>2</w:t>
            </w:r>
            <w:r>
              <w:rPr>
                <w:rFonts w:ascii="Times New Roman" w:hAnsi="Times New Roman"/>
              </w:rPr>
              <w:t>/</w:t>
            </w:r>
            <w:r w:rsidR="00DD464F" w:rsidRPr="00DD464F">
              <w:rPr>
                <w:rFonts w:ascii="Times New Roman" w:hAnsi="Times New Roman"/>
              </w:rPr>
              <w:t>3</w:t>
            </w:r>
            <w:r w:rsidR="00DF286A">
              <w:rPr>
                <w:rFonts w:ascii="Times New Roman" w:hAnsi="Times New Roman"/>
              </w:rPr>
              <w:t>8</w:t>
            </w:r>
          </w:p>
        </w:tc>
        <w:tc>
          <w:tcPr>
            <w:tcW w:w="2606" w:type="dxa"/>
          </w:tcPr>
          <w:p w:rsidR="00DD464F" w:rsidRPr="00DD464F" w:rsidRDefault="00035EE2" w:rsidP="0043438B">
            <w:pPr>
              <w:spacing w:line="240" w:lineRule="auto"/>
              <w:rPr>
                <w:rFonts w:ascii="Times New Roman" w:hAnsi="Times New Roman"/>
              </w:rPr>
            </w:pPr>
            <w:r>
              <w:rPr>
                <w:rFonts w:ascii="Times New Roman" w:hAnsi="Times New Roman"/>
              </w:rPr>
              <w:t>С</w:t>
            </w:r>
            <w:r w:rsidRPr="00035EE2">
              <w:rPr>
                <w:rFonts w:ascii="Times New Roman" w:hAnsi="Times New Roman"/>
              </w:rPr>
              <w:t xml:space="preserve">пектральный </w:t>
            </w:r>
            <w:proofErr w:type="spellStart"/>
            <w:r w:rsidRPr="00035EE2">
              <w:rPr>
                <w:rFonts w:ascii="Times New Roman" w:hAnsi="Times New Roman"/>
              </w:rPr>
              <w:t>анализ</w:t>
            </w:r>
            <w:r>
              <w:rPr>
                <w:rFonts w:ascii="Times New Roman" w:hAnsi="Times New Roman"/>
              </w:rPr>
              <w:t>.</w:t>
            </w:r>
            <w:r w:rsidR="00DD464F" w:rsidRPr="00DD464F">
              <w:rPr>
                <w:rFonts w:ascii="Times New Roman" w:hAnsi="Times New Roman"/>
              </w:rPr>
              <w:t>Лабораторная</w:t>
            </w:r>
            <w:proofErr w:type="spellEnd"/>
            <w:r w:rsidR="00DD464F" w:rsidRPr="00DD464F">
              <w:rPr>
                <w:rFonts w:ascii="Times New Roman" w:hAnsi="Times New Roman"/>
              </w:rPr>
              <w:t xml:space="preserve"> работа №7 «Наблюдение сплошного и линейчатого спектров».</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Комбинированный урок </w:t>
            </w:r>
          </w:p>
          <w:p w:rsidR="00DD464F" w:rsidRPr="00DD464F" w:rsidRDefault="00DD464F" w:rsidP="0043438B">
            <w:pPr>
              <w:spacing w:line="240" w:lineRule="auto"/>
              <w:rPr>
                <w:rFonts w:ascii="Times New Roman" w:hAnsi="Times New Roman"/>
              </w:rPr>
            </w:pPr>
            <w:r w:rsidRPr="00DD464F">
              <w:rPr>
                <w:rFonts w:ascii="Times New Roman" w:hAnsi="Times New Roman"/>
              </w:rPr>
              <w:t>Урок - практикум /Работа в парах</w:t>
            </w:r>
          </w:p>
        </w:tc>
        <w:tc>
          <w:tcPr>
            <w:tcW w:w="6250" w:type="dxa"/>
          </w:tcPr>
          <w:p w:rsidR="00DD464F" w:rsidRPr="00DD464F" w:rsidRDefault="00035EE2" w:rsidP="0043438B">
            <w:pPr>
              <w:spacing w:line="240" w:lineRule="auto"/>
              <w:rPr>
                <w:rFonts w:ascii="Times New Roman" w:hAnsi="Times New Roman"/>
              </w:rPr>
            </w:pPr>
            <w:r>
              <w:rPr>
                <w:rFonts w:ascii="Times New Roman" w:hAnsi="Times New Roman"/>
              </w:rPr>
              <w:t>Объяснять принцип действия спектральных аппаратов, возможности спектрального анализа.</w:t>
            </w:r>
            <w:r w:rsidR="00DD464F" w:rsidRPr="00DD464F">
              <w:rPr>
                <w:rFonts w:ascii="Times New Roman" w:hAnsi="Times New Roman"/>
              </w:rPr>
              <w:t xml:space="preserve"> Наблюдать и распознавать сплошной спектр, линейчатый спектр, полосатый спектр, спектр излучения и поглощения.</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Фронтальный опрос Самостоятельная практическая работа  </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§83,84</w:t>
            </w:r>
          </w:p>
        </w:tc>
      </w:tr>
      <w:tr w:rsidR="00035EE2" w:rsidRPr="00DD464F" w:rsidTr="00667396">
        <w:tc>
          <w:tcPr>
            <w:tcW w:w="796" w:type="dxa"/>
          </w:tcPr>
          <w:p w:rsidR="00035EE2" w:rsidRDefault="00DF286A" w:rsidP="00DD464F">
            <w:pPr>
              <w:spacing w:line="240" w:lineRule="auto"/>
              <w:jc w:val="both"/>
              <w:rPr>
                <w:rFonts w:ascii="Times New Roman" w:hAnsi="Times New Roman"/>
              </w:rPr>
            </w:pPr>
            <w:r>
              <w:rPr>
                <w:rFonts w:ascii="Times New Roman" w:hAnsi="Times New Roman"/>
              </w:rPr>
              <w:t>13/39</w:t>
            </w:r>
          </w:p>
        </w:tc>
        <w:tc>
          <w:tcPr>
            <w:tcW w:w="2606" w:type="dxa"/>
          </w:tcPr>
          <w:p w:rsidR="00035EE2" w:rsidRPr="00DD464F" w:rsidRDefault="00035EE2" w:rsidP="0043438B">
            <w:pPr>
              <w:spacing w:line="240" w:lineRule="auto"/>
              <w:rPr>
                <w:rFonts w:ascii="Times New Roman" w:hAnsi="Times New Roman"/>
              </w:rPr>
            </w:pPr>
            <w:r w:rsidRPr="00035EE2">
              <w:rPr>
                <w:rFonts w:ascii="Times New Roman" w:hAnsi="Times New Roman"/>
              </w:rPr>
              <w:t>Шкала электромагнитных волн.</w:t>
            </w:r>
          </w:p>
        </w:tc>
        <w:tc>
          <w:tcPr>
            <w:tcW w:w="2552" w:type="dxa"/>
          </w:tcPr>
          <w:p w:rsidR="00035EE2" w:rsidRPr="00DD464F" w:rsidRDefault="000A6F95" w:rsidP="0043438B">
            <w:pPr>
              <w:spacing w:line="240" w:lineRule="auto"/>
              <w:rPr>
                <w:rFonts w:ascii="Times New Roman" w:hAnsi="Times New Roman"/>
              </w:rPr>
            </w:pPr>
            <w:r w:rsidRPr="000A6F95">
              <w:rPr>
                <w:rFonts w:ascii="Times New Roman" w:hAnsi="Times New Roman"/>
              </w:rPr>
              <w:t>Комбинированный урок/Фронтальная</w:t>
            </w:r>
          </w:p>
        </w:tc>
        <w:tc>
          <w:tcPr>
            <w:tcW w:w="6250" w:type="dxa"/>
          </w:tcPr>
          <w:p w:rsidR="00035EE2" w:rsidRPr="00DD464F" w:rsidRDefault="00035EE2" w:rsidP="0043438B">
            <w:pPr>
              <w:spacing w:line="240" w:lineRule="auto"/>
              <w:rPr>
                <w:rFonts w:ascii="Times New Roman" w:hAnsi="Times New Roman"/>
              </w:rPr>
            </w:pPr>
            <w:r w:rsidRPr="00035EE2">
              <w:rPr>
                <w:rFonts w:ascii="Times New Roman" w:hAnsi="Times New Roman"/>
              </w:rPr>
              <w:t xml:space="preserve">Давать определения </w:t>
            </w:r>
            <w:proofErr w:type="spellStart"/>
            <w:proofErr w:type="gramStart"/>
            <w:r w:rsidRPr="00035EE2">
              <w:rPr>
                <w:rFonts w:ascii="Times New Roman" w:hAnsi="Times New Roman"/>
              </w:rPr>
              <w:t>понятий:инфракрасное</w:t>
            </w:r>
            <w:proofErr w:type="spellEnd"/>
            <w:proofErr w:type="gramEnd"/>
            <w:r w:rsidRPr="00035EE2">
              <w:rPr>
                <w:rFonts w:ascii="Times New Roman" w:hAnsi="Times New Roman"/>
              </w:rPr>
              <w:t>, ультрафиолетовое, рентгеновское излучения. Объяснять шкалу электромагнитных волн. Иллюстрировать философский закон «перехода количества в качество».</w:t>
            </w:r>
          </w:p>
        </w:tc>
        <w:tc>
          <w:tcPr>
            <w:tcW w:w="1841" w:type="dxa"/>
          </w:tcPr>
          <w:p w:rsidR="00035EE2" w:rsidRPr="00DD464F" w:rsidRDefault="000A6F95" w:rsidP="0043438B">
            <w:pPr>
              <w:spacing w:line="240" w:lineRule="auto"/>
              <w:rPr>
                <w:rFonts w:ascii="Times New Roman" w:hAnsi="Times New Roman"/>
              </w:rPr>
            </w:pPr>
            <w:r w:rsidRPr="000A6F95">
              <w:rPr>
                <w:rFonts w:ascii="Times New Roman" w:hAnsi="Times New Roman"/>
              </w:rPr>
              <w:t>Фронтальный опрос</w:t>
            </w:r>
          </w:p>
        </w:tc>
        <w:tc>
          <w:tcPr>
            <w:tcW w:w="1264" w:type="dxa"/>
          </w:tcPr>
          <w:p w:rsidR="00035EE2" w:rsidRPr="00DD464F" w:rsidRDefault="000A6F95" w:rsidP="00DD464F">
            <w:pPr>
              <w:spacing w:line="240" w:lineRule="auto"/>
              <w:jc w:val="both"/>
              <w:rPr>
                <w:rFonts w:ascii="Times New Roman" w:hAnsi="Times New Roman"/>
              </w:rPr>
            </w:pPr>
            <w:r w:rsidRPr="000A6F95">
              <w:rPr>
                <w:rFonts w:ascii="Times New Roman" w:hAnsi="Times New Roman"/>
              </w:rPr>
              <w:t>§85-87</w:t>
            </w:r>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w:t>
            </w:r>
            <w:r w:rsidR="00DF286A">
              <w:rPr>
                <w:rFonts w:ascii="Times New Roman" w:hAnsi="Times New Roman"/>
              </w:rPr>
              <w:t>4</w:t>
            </w:r>
            <w:r>
              <w:rPr>
                <w:rFonts w:ascii="Times New Roman" w:hAnsi="Times New Roman"/>
              </w:rPr>
              <w:t>/</w:t>
            </w:r>
            <w:r w:rsidR="00DF286A">
              <w:rPr>
                <w:rFonts w:ascii="Times New Roman" w:hAnsi="Times New Roman"/>
              </w:rPr>
              <w:t>40</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Решение задач по теме «Оптика»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 практикум</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DD464F" w:rsidP="0043438B">
            <w:pPr>
              <w:spacing w:line="240" w:lineRule="auto"/>
              <w:rPr>
                <w:rFonts w:ascii="Times New Roman" w:hAnsi="Times New Roman"/>
              </w:rPr>
            </w:pPr>
            <w:r w:rsidRPr="00DD464F">
              <w:rPr>
                <w:rFonts w:ascii="Times New Roman" w:hAnsi="Times New Roman"/>
              </w:rPr>
              <w:t>Фронтальный опрос, Самостоятельная работа</w:t>
            </w:r>
          </w:p>
        </w:tc>
        <w:tc>
          <w:tcPr>
            <w:tcW w:w="1264" w:type="dxa"/>
          </w:tcPr>
          <w:p w:rsidR="00DD464F" w:rsidRPr="00DD464F" w:rsidRDefault="00DD464F" w:rsidP="00DD464F">
            <w:pPr>
              <w:spacing w:line="240" w:lineRule="auto"/>
              <w:jc w:val="both"/>
              <w:rPr>
                <w:rFonts w:ascii="Times New Roman" w:hAnsi="Times New Roman"/>
              </w:rPr>
            </w:pPr>
            <w:proofErr w:type="gramStart"/>
            <w:r w:rsidRPr="00DD464F">
              <w:rPr>
                <w:rFonts w:ascii="Times New Roman" w:hAnsi="Times New Roman"/>
              </w:rPr>
              <w:t>тест</w:t>
            </w:r>
            <w:proofErr w:type="gramEnd"/>
          </w:p>
        </w:tc>
      </w:tr>
      <w:tr w:rsidR="00667396" w:rsidRPr="00DD464F" w:rsidTr="00667396">
        <w:tc>
          <w:tcPr>
            <w:tcW w:w="796" w:type="dxa"/>
          </w:tcPr>
          <w:p w:rsidR="00DD464F" w:rsidRPr="00DD464F" w:rsidRDefault="004E7B0D" w:rsidP="00DD464F">
            <w:pPr>
              <w:spacing w:line="240" w:lineRule="auto"/>
              <w:jc w:val="both"/>
              <w:rPr>
                <w:rFonts w:ascii="Times New Roman" w:hAnsi="Times New Roman"/>
              </w:rPr>
            </w:pPr>
            <w:r>
              <w:rPr>
                <w:rFonts w:ascii="Times New Roman" w:hAnsi="Times New Roman"/>
              </w:rPr>
              <w:t>1</w:t>
            </w:r>
            <w:r w:rsidR="00DF286A">
              <w:rPr>
                <w:rFonts w:ascii="Times New Roman" w:hAnsi="Times New Roman"/>
              </w:rPr>
              <w:t>5</w:t>
            </w:r>
            <w:r>
              <w:rPr>
                <w:rFonts w:ascii="Times New Roman" w:hAnsi="Times New Roman"/>
              </w:rPr>
              <w:t>/</w:t>
            </w:r>
            <w:r w:rsidR="00DF286A">
              <w:rPr>
                <w:rFonts w:ascii="Times New Roman" w:hAnsi="Times New Roman"/>
              </w:rPr>
              <w:t>41</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Зачет по теме «Оптика»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контроля знаний и умений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272482" w:rsidP="0043438B">
            <w:pPr>
              <w:spacing w:line="240" w:lineRule="auto"/>
              <w:rPr>
                <w:rFonts w:ascii="Times New Roman" w:hAnsi="Times New Roman"/>
              </w:rPr>
            </w:pPr>
            <w:r>
              <w:rPr>
                <w:rFonts w:ascii="Times New Roman" w:hAnsi="Times New Roman"/>
              </w:rPr>
              <w:t>Комплексная зачетная работа</w:t>
            </w:r>
          </w:p>
        </w:tc>
        <w:tc>
          <w:tcPr>
            <w:tcW w:w="1264" w:type="dxa"/>
          </w:tcPr>
          <w:p w:rsidR="00DD464F" w:rsidRPr="00DD464F" w:rsidRDefault="00DD464F" w:rsidP="00DD464F">
            <w:pPr>
              <w:spacing w:line="240" w:lineRule="auto"/>
              <w:jc w:val="both"/>
              <w:rPr>
                <w:rFonts w:ascii="Times New Roman" w:hAnsi="Times New Roman"/>
              </w:rPr>
            </w:pPr>
          </w:p>
        </w:tc>
      </w:tr>
      <w:tr w:rsidR="000052A2" w:rsidRPr="00DD464F" w:rsidTr="0043438B">
        <w:tc>
          <w:tcPr>
            <w:tcW w:w="15309" w:type="dxa"/>
            <w:gridSpan w:val="6"/>
          </w:tcPr>
          <w:p w:rsidR="000052A2" w:rsidRPr="00DD464F" w:rsidRDefault="00C26EAE" w:rsidP="00C26EAE">
            <w:pPr>
              <w:spacing w:line="240" w:lineRule="auto"/>
              <w:jc w:val="center"/>
              <w:rPr>
                <w:rFonts w:ascii="Times New Roman" w:hAnsi="Times New Roman"/>
              </w:rPr>
            </w:pPr>
            <w:r w:rsidRPr="00C26EAE">
              <w:rPr>
                <w:rFonts w:ascii="Times New Roman" w:hAnsi="Times New Roman"/>
                <w:b/>
              </w:rPr>
              <w:t>РАЗДЕЛ 4. КВАНТОВАЯ ФИЗИКА</w:t>
            </w:r>
            <w:r w:rsidR="0043438B">
              <w:rPr>
                <w:rFonts w:ascii="Times New Roman" w:hAnsi="Times New Roman"/>
                <w:b/>
              </w:rPr>
              <w:t xml:space="preserve"> (14 часов)</w:t>
            </w:r>
          </w:p>
        </w:tc>
      </w:tr>
      <w:tr w:rsidR="00667396" w:rsidRPr="00DD464F" w:rsidTr="00667396">
        <w:tc>
          <w:tcPr>
            <w:tcW w:w="796" w:type="dxa"/>
          </w:tcPr>
          <w:p w:rsidR="00DD464F" w:rsidRPr="00DD464F" w:rsidRDefault="00C26EAE" w:rsidP="00DD464F">
            <w:pPr>
              <w:spacing w:line="240" w:lineRule="auto"/>
              <w:jc w:val="both"/>
              <w:rPr>
                <w:rFonts w:ascii="Times New Roman" w:hAnsi="Times New Roman"/>
              </w:rPr>
            </w:pPr>
            <w:r>
              <w:rPr>
                <w:rFonts w:ascii="Times New Roman" w:hAnsi="Times New Roman"/>
              </w:rPr>
              <w:t>1/4</w:t>
            </w:r>
            <w:r w:rsidR="00DF286A">
              <w:rPr>
                <w:rFonts w:ascii="Times New Roman" w:hAnsi="Times New Roman"/>
              </w:rPr>
              <w:t>2</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Законы фотоэффекта. Фотоны. Гипотеза де Бройля.</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Урок изучения нового материала /Фронтальная </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Давать определения понятий: фотоэффект, квант, ток насыщения, задерживающее напряжение, работа выхода, красная граница фотоэффекта. Формулировать предмет и задачи квантовой физики. Распознавать, наблюдать явление </w:t>
            </w:r>
            <w:r w:rsidRPr="00DD464F">
              <w:rPr>
                <w:rFonts w:ascii="Times New Roman" w:hAnsi="Times New Roman"/>
              </w:rPr>
              <w:lastRenderedPageBreak/>
              <w:t xml:space="preserve">фотоэффекта. Описывать опыты Столетова. Формулировать гипотезу Планка о квантах, законы фотоэффекта.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lastRenderedPageBreak/>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 xml:space="preserve">§88-90, </w:t>
            </w:r>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lastRenderedPageBreak/>
              <w:t>2</w:t>
            </w:r>
            <w:r w:rsidR="00C26EAE">
              <w:rPr>
                <w:rFonts w:ascii="Times New Roman" w:hAnsi="Times New Roman"/>
              </w:rPr>
              <w:t>/4</w:t>
            </w:r>
            <w:r>
              <w:rPr>
                <w:rFonts w:ascii="Times New Roman" w:hAnsi="Times New Roman"/>
              </w:rPr>
              <w:t>3</w:t>
            </w:r>
          </w:p>
        </w:tc>
        <w:tc>
          <w:tcPr>
            <w:tcW w:w="2606" w:type="dxa"/>
          </w:tcPr>
          <w:p w:rsidR="00DD464F" w:rsidRPr="00DD464F" w:rsidRDefault="00667396" w:rsidP="0043438B">
            <w:pPr>
              <w:spacing w:line="240" w:lineRule="auto"/>
              <w:rPr>
                <w:rFonts w:ascii="Times New Roman" w:hAnsi="Times New Roman"/>
              </w:rPr>
            </w:pPr>
            <w:r>
              <w:rPr>
                <w:rFonts w:ascii="Times New Roman" w:hAnsi="Times New Roman"/>
              </w:rPr>
              <w:t>С</w:t>
            </w:r>
            <w:r w:rsidR="00DD464F" w:rsidRPr="00DD464F">
              <w:rPr>
                <w:rFonts w:ascii="Times New Roman" w:hAnsi="Times New Roman"/>
              </w:rPr>
              <w:t>ветовое давление, химическое действие света. Применение фотоэффекта.</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Знать свойства, подтверждающие квантовую и волновую природу света. Приводить примеры использования фотоэффекта. Объяснять суть корпускулярно-волнового дуализма. Знать, где применяется явление фотоэффекта.</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§91-93</w:t>
            </w:r>
          </w:p>
        </w:tc>
      </w:tr>
      <w:tr w:rsidR="00F50289" w:rsidRPr="00DD464F" w:rsidTr="00667396">
        <w:tc>
          <w:tcPr>
            <w:tcW w:w="796" w:type="dxa"/>
          </w:tcPr>
          <w:p w:rsidR="00F50289" w:rsidRDefault="00DF286A" w:rsidP="00DD464F">
            <w:pPr>
              <w:spacing w:line="240" w:lineRule="auto"/>
              <w:jc w:val="both"/>
              <w:rPr>
                <w:rFonts w:ascii="Times New Roman" w:hAnsi="Times New Roman"/>
              </w:rPr>
            </w:pPr>
            <w:r>
              <w:rPr>
                <w:rFonts w:ascii="Times New Roman" w:hAnsi="Times New Roman"/>
              </w:rPr>
              <w:t>3/4</w:t>
            </w:r>
            <w:r w:rsidR="009444B6">
              <w:rPr>
                <w:rFonts w:ascii="Times New Roman" w:hAnsi="Times New Roman"/>
              </w:rPr>
              <w:t>4</w:t>
            </w:r>
          </w:p>
        </w:tc>
        <w:tc>
          <w:tcPr>
            <w:tcW w:w="2606" w:type="dxa"/>
          </w:tcPr>
          <w:p w:rsidR="00F50289" w:rsidRPr="00DD464F" w:rsidRDefault="00DF286A" w:rsidP="0043438B">
            <w:pPr>
              <w:spacing w:line="240" w:lineRule="auto"/>
              <w:rPr>
                <w:rFonts w:ascii="Times New Roman" w:hAnsi="Times New Roman"/>
              </w:rPr>
            </w:pPr>
            <w:r w:rsidRPr="00DF286A">
              <w:rPr>
                <w:rFonts w:ascii="Times New Roman" w:hAnsi="Times New Roman"/>
              </w:rPr>
              <w:t>Решение задач по теме «</w:t>
            </w:r>
            <w:r>
              <w:rPr>
                <w:rFonts w:ascii="Times New Roman" w:hAnsi="Times New Roman"/>
              </w:rPr>
              <w:t>Законы фотоэффекта</w:t>
            </w:r>
            <w:r w:rsidRPr="00DF286A">
              <w:rPr>
                <w:rFonts w:ascii="Times New Roman" w:hAnsi="Times New Roman"/>
              </w:rPr>
              <w:t>»</w:t>
            </w:r>
          </w:p>
        </w:tc>
        <w:tc>
          <w:tcPr>
            <w:tcW w:w="2552" w:type="dxa"/>
          </w:tcPr>
          <w:p w:rsidR="00F50289" w:rsidRPr="00DD464F" w:rsidRDefault="00DF286A" w:rsidP="0043438B">
            <w:pPr>
              <w:spacing w:line="240" w:lineRule="auto"/>
              <w:rPr>
                <w:rFonts w:ascii="Times New Roman" w:hAnsi="Times New Roman"/>
              </w:rPr>
            </w:pPr>
            <w:r w:rsidRPr="00DF286A">
              <w:rPr>
                <w:rFonts w:ascii="Times New Roman" w:hAnsi="Times New Roman"/>
              </w:rPr>
              <w:t>Урок - практикум</w:t>
            </w:r>
          </w:p>
        </w:tc>
        <w:tc>
          <w:tcPr>
            <w:tcW w:w="6250" w:type="dxa"/>
          </w:tcPr>
          <w:p w:rsidR="00F50289" w:rsidRPr="00DD464F" w:rsidRDefault="00DF286A" w:rsidP="0043438B">
            <w:pPr>
              <w:spacing w:line="240" w:lineRule="auto"/>
              <w:rPr>
                <w:rFonts w:ascii="Times New Roman" w:hAnsi="Times New Roman"/>
              </w:rPr>
            </w:pPr>
            <w:r w:rsidRPr="00DF286A">
              <w:rPr>
                <w:rFonts w:ascii="Times New Roman" w:hAnsi="Times New Roman"/>
              </w:rPr>
              <w:t xml:space="preserve">Анализировать законы </w:t>
            </w:r>
            <w:proofErr w:type="spellStart"/>
            <w:r w:rsidRPr="00DF286A">
              <w:rPr>
                <w:rFonts w:ascii="Times New Roman" w:hAnsi="Times New Roman"/>
              </w:rPr>
              <w:t>фотоэффекта.Записывать</w:t>
            </w:r>
            <w:proofErr w:type="spellEnd"/>
            <w:r w:rsidRPr="00DF286A">
              <w:rPr>
                <w:rFonts w:ascii="Times New Roman" w:hAnsi="Times New Roman"/>
              </w:rPr>
              <w:t xml:space="preserve"> и составлять в конкретных ситуациях уравнение Эйнштейна для фотоэффекта и находить с его помощью неизвестные </w:t>
            </w:r>
            <w:proofErr w:type="spellStart"/>
            <w:r w:rsidRPr="00DF286A">
              <w:rPr>
                <w:rFonts w:ascii="Times New Roman" w:hAnsi="Times New Roman"/>
              </w:rPr>
              <w:t>величины.Находить</w:t>
            </w:r>
            <w:proofErr w:type="spellEnd"/>
            <w:r w:rsidRPr="00DF286A">
              <w:rPr>
                <w:rFonts w:ascii="Times New Roman" w:hAnsi="Times New Roman"/>
              </w:rPr>
              <w:t xml:space="preserve"> в конкретных ситуациях значения максимальной кинетической энергии фотоэлектронов, скорости </w:t>
            </w:r>
            <w:proofErr w:type="spellStart"/>
            <w:proofErr w:type="gramStart"/>
            <w:r w:rsidRPr="00DF286A">
              <w:rPr>
                <w:rFonts w:ascii="Times New Roman" w:hAnsi="Times New Roman"/>
              </w:rPr>
              <w:t>фотоэлектронов,работы</w:t>
            </w:r>
            <w:proofErr w:type="spellEnd"/>
            <w:proofErr w:type="gramEnd"/>
            <w:r w:rsidRPr="00DF286A">
              <w:rPr>
                <w:rFonts w:ascii="Times New Roman" w:hAnsi="Times New Roman"/>
              </w:rPr>
              <w:t xml:space="preserve"> выхода, запирающего напряжения, частоты и длины волны, частоты и длины волны, соответствующих красной границе фотоэффекта.</w:t>
            </w:r>
          </w:p>
        </w:tc>
        <w:tc>
          <w:tcPr>
            <w:tcW w:w="1841" w:type="dxa"/>
          </w:tcPr>
          <w:p w:rsidR="00F50289" w:rsidRPr="00DD464F" w:rsidRDefault="00DF286A" w:rsidP="00DD464F">
            <w:pPr>
              <w:spacing w:line="240" w:lineRule="auto"/>
              <w:jc w:val="both"/>
              <w:rPr>
                <w:rFonts w:ascii="Times New Roman" w:hAnsi="Times New Roman"/>
              </w:rPr>
            </w:pPr>
            <w:r w:rsidRPr="00DF286A">
              <w:rPr>
                <w:rFonts w:ascii="Times New Roman" w:hAnsi="Times New Roman"/>
              </w:rPr>
              <w:t>Фронтальный опрос, Самостоятельная работа</w:t>
            </w:r>
          </w:p>
        </w:tc>
        <w:tc>
          <w:tcPr>
            <w:tcW w:w="1264" w:type="dxa"/>
          </w:tcPr>
          <w:p w:rsidR="00F50289" w:rsidRPr="00DD464F" w:rsidRDefault="00DF286A" w:rsidP="00DD464F">
            <w:pPr>
              <w:spacing w:line="240" w:lineRule="auto"/>
              <w:jc w:val="both"/>
              <w:rPr>
                <w:rFonts w:ascii="Times New Roman" w:hAnsi="Times New Roman"/>
              </w:rPr>
            </w:pPr>
            <w:r w:rsidRPr="00DF286A">
              <w:rPr>
                <w:rFonts w:ascii="Times New Roman" w:hAnsi="Times New Roman"/>
              </w:rPr>
              <w:t>упр.12</w:t>
            </w:r>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t>4</w:t>
            </w:r>
            <w:r w:rsidR="00C26EAE">
              <w:rPr>
                <w:rFonts w:ascii="Times New Roman" w:hAnsi="Times New Roman"/>
              </w:rPr>
              <w:t>/4</w:t>
            </w:r>
            <w:r w:rsidR="009444B6">
              <w:rPr>
                <w:rFonts w:ascii="Times New Roman" w:hAnsi="Times New Roman"/>
              </w:rPr>
              <w:t>5</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Опыт Резерфорда. Квантовые постулаты Бора. </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Описывать опыты Резерфорда. Описывать и сравнивать модели атома Томсона и Резерфорда. Понимать квантовые постулаты Бора. Использовать постулаты Боа для объяснения механизма испускания света атомами.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 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§94,95</w:t>
            </w:r>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t>5</w:t>
            </w:r>
            <w:r w:rsidR="00C26EAE">
              <w:rPr>
                <w:rFonts w:ascii="Times New Roman" w:hAnsi="Times New Roman"/>
              </w:rPr>
              <w:t>/4</w:t>
            </w:r>
            <w:r w:rsidR="009444B6">
              <w:rPr>
                <w:rFonts w:ascii="Times New Roman" w:hAnsi="Times New Roman"/>
              </w:rPr>
              <w:t>6</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Излучение и поглощение света атомом. Лазеры.</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атомное ядро, энергетический уровень, энергия ионизации, спонтанное и вынужденное излучение света. Объяснять линейчатые спектры атома водорода на основе квантовых постулатов Бора. Рассматривать, исследовать и описывать линейчатые спектры. Знать свойства лазерного излучения, применение лазеров.</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§96,97, упр.13</w:t>
            </w:r>
          </w:p>
        </w:tc>
      </w:tr>
      <w:tr w:rsidR="00667396" w:rsidRPr="00DD464F" w:rsidTr="00667396">
        <w:tc>
          <w:tcPr>
            <w:tcW w:w="796" w:type="dxa"/>
          </w:tcPr>
          <w:p w:rsidR="00DD464F" w:rsidRPr="00DD464F" w:rsidRDefault="00DF286A" w:rsidP="00DD464F">
            <w:pPr>
              <w:spacing w:line="240" w:lineRule="auto"/>
              <w:jc w:val="both"/>
              <w:rPr>
                <w:rFonts w:ascii="Times New Roman" w:hAnsi="Times New Roman"/>
              </w:rPr>
            </w:pPr>
            <w:r>
              <w:rPr>
                <w:rFonts w:ascii="Times New Roman" w:hAnsi="Times New Roman"/>
              </w:rPr>
              <w:t>6</w:t>
            </w:r>
            <w:r w:rsidR="00C26EAE">
              <w:rPr>
                <w:rFonts w:ascii="Times New Roman" w:hAnsi="Times New Roman"/>
              </w:rPr>
              <w:t>/4</w:t>
            </w:r>
            <w:r w:rsidR="009444B6">
              <w:rPr>
                <w:rFonts w:ascii="Times New Roman" w:hAnsi="Times New Roman"/>
              </w:rPr>
              <w:t>7</w:t>
            </w:r>
          </w:p>
        </w:tc>
        <w:tc>
          <w:tcPr>
            <w:tcW w:w="2606" w:type="dxa"/>
          </w:tcPr>
          <w:p w:rsidR="00DD464F" w:rsidRPr="00DD464F" w:rsidRDefault="00DD464F" w:rsidP="0043438B">
            <w:pPr>
              <w:spacing w:line="240" w:lineRule="auto"/>
              <w:rPr>
                <w:rFonts w:ascii="Times New Roman" w:hAnsi="Times New Roman"/>
              </w:rPr>
            </w:pPr>
            <w:proofErr w:type="spellStart"/>
            <w:r w:rsidRPr="00DD464F">
              <w:rPr>
                <w:rFonts w:ascii="Times New Roman" w:hAnsi="Times New Roman"/>
              </w:rPr>
              <w:t>Зачетпо</w:t>
            </w:r>
            <w:proofErr w:type="spellEnd"/>
            <w:r w:rsidRPr="00DD464F">
              <w:rPr>
                <w:rFonts w:ascii="Times New Roman" w:hAnsi="Times New Roman"/>
              </w:rPr>
              <w:t xml:space="preserve"> теме «Световые кванты. Атомная физика».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контроля знаний и умений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272482" w:rsidP="00DD464F">
            <w:pPr>
              <w:spacing w:line="240" w:lineRule="auto"/>
              <w:jc w:val="both"/>
              <w:rPr>
                <w:rFonts w:ascii="Times New Roman" w:hAnsi="Times New Roman"/>
              </w:rPr>
            </w:pPr>
            <w:r w:rsidRPr="00272482">
              <w:rPr>
                <w:rFonts w:ascii="Times New Roman" w:hAnsi="Times New Roman"/>
              </w:rPr>
              <w:t>Комплексная зачетная работа</w:t>
            </w:r>
          </w:p>
        </w:tc>
        <w:tc>
          <w:tcPr>
            <w:tcW w:w="1264" w:type="dxa"/>
          </w:tcPr>
          <w:p w:rsidR="00DD464F" w:rsidRPr="00DD464F" w:rsidRDefault="00DD464F" w:rsidP="00DD464F">
            <w:pPr>
              <w:spacing w:line="240" w:lineRule="auto"/>
              <w:jc w:val="both"/>
              <w:rPr>
                <w:rFonts w:ascii="Times New Roman" w:hAnsi="Times New Roman"/>
              </w:rPr>
            </w:pPr>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t>7</w:t>
            </w:r>
            <w:r w:rsidR="00C26EAE">
              <w:rPr>
                <w:rFonts w:ascii="Times New Roman" w:hAnsi="Times New Roman"/>
              </w:rPr>
              <w:t>/4</w:t>
            </w:r>
            <w:r w:rsidR="009444B6">
              <w:rPr>
                <w:rFonts w:ascii="Times New Roman" w:hAnsi="Times New Roman"/>
              </w:rPr>
              <w:t>8</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 Методы наблюдения и регистрации элементарных частиц. Радиоактивность.</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Описывать и объяснять физические явления и понятия: радиоактивность, альфа-, гамма- излучения, период полураспада, искусственная радиоактивность. Знать область применения альфа-, гамма- излучения. Знать принципы действия регистрационных приборов.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§98-10</w:t>
            </w:r>
            <w:r w:rsidR="00274F53">
              <w:rPr>
                <w:rFonts w:ascii="Times New Roman" w:hAnsi="Times New Roman"/>
              </w:rPr>
              <w:t>0</w:t>
            </w:r>
            <w:r w:rsidRPr="00DD464F">
              <w:rPr>
                <w:rFonts w:ascii="Times New Roman" w:hAnsi="Times New Roman"/>
              </w:rPr>
              <w:t>, упр.14 (1-3)</w:t>
            </w:r>
          </w:p>
        </w:tc>
      </w:tr>
      <w:tr w:rsidR="00207D8B" w:rsidRPr="00DD464F" w:rsidTr="00667396">
        <w:tc>
          <w:tcPr>
            <w:tcW w:w="796" w:type="dxa"/>
          </w:tcPr>
          <w:p w:rsidR="00207D8B" w:rsidRPr="00DD464F" w:rsidRDefault="00272482" w:rsidP="00DD464F">
            <w:pPr>
              <w:spacing w:line="240" w:lineRule="auto"/>
              <w:jc w:val="both"/>
              <w:rPr>
                <w:rFonts w:ascii="Times New Roman" w:hAnsi="Times New Roman"/>
              </w:rPr>
            </w:pPr>
            <w:r>
              <w:rPr>
                <w:rFonts w:ascii="Times New Roman" w:hAnsi="Times New Roman"/>
              </w:rPr>
              <w:t>8/4</w:t>
            </w:r>
            <w:r w:rsidR="009444B6">
              <w:rPr>
                <w:rFonts w:ascii="Times New Roman" w:hAnsi="Times New Roman"/>
              </w:rPr>
              <w:t>9</w:t>
            </w:r>
          </w:p>
        </w:tc>
        <w:tc>
          <w:tcPr>
            <w:tcW w:w="2606" w:type="dxa"/>
          </w:tcPr>
          <w:p w:rsidR="00207D8B" w:rsidRPr="00DD464F" w:rsidRDefault="00272482" w:rsidP="0043438B">
            <w:pPr>
              <w:spacing w:line="240" w:lineRule="auto"/>
              <w:rPr>
                <w:rFonts w:ascii="Times New Roman" w:hAnsi="Times New Roman"/>
              </w:rPr>
            </w:pPr>
            <w:r>
              <w:rPr>
                <w:rFonts w:ascii="Times New Roman" w:hAnsi="Times New Roman"/>
              </w:rPr>
              <w:t>Закон радиоактивного распада. Правило смещения.</w:t>
            </w:r>
          </w:p>
        </w:tc>
        <w:tc>
          <w:tcPr>
            <w:tcW w:w="2552" w:type="dxa"/>
          </w:tcPr>
          <w:p w:rsidR="00207D8B" w:rsidRPr="00DD464F" w:rsidRDefault="00272482" w:rsidP="0043438B">
            <w:pPr>
              <w:spacing w:line="240" w:lineRule="auto"/>
              <w:rPr>
                <w:rFonts w:ascii="Times New Roman" w:hAnsi="Times New Roman"/>
              </w:rPr>
            </w:pPr>
            <w:r w:rsidRPr="00272482">
              <w:rPr>
                <w:rFonts w:ascii="Times New Roman" w:hAnsi="Times New Roman"/>
              </w:rPr>
              <w:t>Комбинированный урок/Фронтальная</w:t>
            </w:r>
          </w:p>
        </w:tc>
        <w:tc>
          <w:tcPr>
            <w:tcW w:w="6250" w:type="dxa"/>
          </w:tcPr>
          <w:p w:rsidR="00207D8B" w:rsidRPr="00DD464F" w:rsidRDefault="00272482" w:rsidP="0043438B">
            <w:pPr>
              <w:spacing w:line="240" w:lineRule="auto"/>
              <w:rPr>
                <w:rFonts w:ascii="Times New Roman" w:hAnsi="Times New Roman"/>
              </w:rPr>
            </w:pPr>
            <w:r w:rsidRPr="00272482">
              <w:rPr>
                <w:rFonts w:ascii="Times New Roman" w:hAnsi="Times New Roman"/>
              </w:rPr>
              <w:t xml:space="preserve">Перечислять виды радиоактивного распада атомных ядер. Записывать правила смещения при радиоактивных распадах. Определять элементы, образующиеся в результате </w:t>
            </w:r>
            <w:r w:rsidRPr="00272482">
              <w:rPr>
                <w:rFonts w:ascii="Times New Roman" w:hAnsi="Times New Roman"/>
              </w:rPr>
              <w:lastRenderedPageBreak/>
              <w:t>радиоактивных распадов.</w:t>
            </w:r>
          </w:p>
        </w:tc>
        <w:tc>
          <w:tcPr>
            <w:tcW w:w="1841" w:type="dxa"/>
          </w:tcPr>
          <w:p w:rsidR="00207D8B" w:rsidRPr="00DD464F" w:rsidRDefault="00272482" w:rsidP="00DD464F">
            <w:pPr>
              <w:spacing w:line="240" w:lineRule="auto"/>
              <w:jc w:val="both"/>
              <w:rPr>
                <w:rFonts w:ascii="Times New Roman" w:hAnsi="Times New Roman"/>
              </w:rPr>
            </w:pPr>
            <w:r w:rsidRPr="00272482">
              <w:rPr>
                <w:rFonts w:ascii="Times New Roman" w:hAnsi="Times New Roman"/>
              </w:rPr>
              <w:lastRenderedPageBreak/>
              <w:t>Фронтальный опрос</w:t>
            </w:r>
          </w:p>
        </w:tc>
        <w:tc>
          <w:tcPr>
            <w:tcW w:w="1264" w:type="dxa"/>
          </w:tcPr>
          <w:p w:rsidR="00207D8B" w:rsidRPr="00DD464F" w:rsidRDefault="00274F53" w:rsidP="00DD464F">
            <w:pPr>
              <w:spacing w:line="240" w:lineRule="auto"/>
              <w:jc w:val="both"/>
              <w:rPr>
                <w:rFonts w:ascii="Times New Roman" w:hAnsi="Times New Roman"/>
              </w:rPr>
            </w:pPr>
            <w:r w:rsidRPr="00274F53">
              <w:rPr>
                <w:rFonts w:ascii="Times New Roman" w:hAnsi="Times New Roman"/>
              </w:rPr>
              <w:t>§10</w:t>
            </w:r>
            <w:r>
              <w:rPr>
                <w:rFonts w:ascii="Times New Roman" w:hAnsi="Times New Roman"/>
              </w:rPr>
              <w:t>1</w:t>
            </w:r>
            <w:r w:rsidRPr="00274F53">
              <w:rPr>
                <w:rFonts w:ascii="Times New Roman" w:hAnsi="Times New Roman"/>
              </w:rPr>
              <w:t>-10</w:t>
            </w:r>
            <w:r>
              <w:rPr>
                <w:rFonts w:ascii="Times New Roman" w:hAnsi="Times New Roman"/>
              </w:rPr>
              <w:t>2</w:t>
            </w:r>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lastRenderedPageBreak/>
              <w:t>9/</w:t>
            </w:r>
            <w:r w:rsidR="009444B6">
              <w:rPr>
                <w:rFonts w:ascii="Times New Roman" w:hAnsi="Times New Roman"/>
              </w:rPr>
              <w:t>50</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Состав атома.  Энергия связи атомных ядер.</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Давать определения понятий: массовое число, нуклоны, ядерные силы, виртуальные частицы, дефект масс, энергия связи, удельная энергия связи атомных ядер. Сравнивать свойства протона и нейтрона. Описывать протонно-нейтронную модель ядра. Определять состав ядер различных элементов с помощью таблицы Менделеева.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§103-106, упр.14 (4,5)</w:t>
            </w:r>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t>10/5</w:t>
            </w:r>
            <w:r w:rsidR="009444B6">
              <w:rPr>
                <w:rFonts w:ascii="Times New Roman" w:hAnsi="Times New Roman"/>
              </w:rPr>
              <w:t>1</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Ядерные реакции. Цепная ядерная реакция.</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Давать определения понятий: ядерные реакции, энергетический выход ядерной реакции, цепная ядерная реакция, коэффициент размножения нейтронов, критическая масса, реакторы-</w:t>
            </w:r>
            <w:proofErr w:type="spellStart"/>
            <w:r w:rsidRPr="00DD464F">
              <w:rPr>
                <w:rFonts w:ascii="Times New Roman" w:hAnsi="Times New Roman"/>
              </w:rPr>
              <w:t>размножители</w:t>
            </w:r>
            <w:proofErr w:type="spellEnd"/>
            <w:r w:rsidRPr="00DD464F">
              <w:rPr>
                <w:rFonts w:ascii="Times New Roman" w:hAnsi="Times New Roman"/>
              </w:rPr>
              <w:t xml:space="preserve">, термоядерная реакция. Объяснять деление ядер </w:t>
            </w:r>
            <w:proofErr w:type="gramStart"/>
            <w:r w:rsidRPr="00DD464F">
              <w:rPr>
                <w:rFonts w:ascii="Times New Roman" w:hAnsi="Times New Roman"/>
              </w:rPr>
              <w:t>урана.,</w:t>
            </w:r>
            <w:proofErr w:type="gramEnd"/>
            <w:r w:rsidRPr="00DD464F">
              <w:rPr>
                <w:rFonts w:ascii="Times New Roman" w:hAnsi="Times New Roman"/>
              </w:rPr>
              <w:t xml:space="preserve"> цепную ядерную реакцию. Объяснять принципы устройства и работы ядерных реакторов. Участвовать в обсуждении преимуществ и недостатков ядерной энергетики.</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§106-109, упр.14 (6,7)</w:t>
            </w:r>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t>11/5</w:t>
            </w:r>
            <w:r w:rsidR="009444B6">
              <w:rPr>
                <w:rFonts w:ascii="Times New Roman" w:hAnsi="Times New Roman"/>
              </w:rPr>
              <w:t>2</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Атомная электростанция. Применение физики ядра на практике. Биологическое действие радиоактивных излучений.</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Семинар/Фронтальная, групповая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Приводить примеры использования ядерной энергии в технике, влияния радиоактивных излучений на живые организмы, называть способы снижения этого влияния. Приводить примеры экологических проблем при работе атомной электростанции и называть способы решения этих проблем.</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 Физический диктант.</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§110-114</w:t>
            </w:r>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t>12/5</w:t>
            </w:r>
            <w:r w:rsidR="009444B6">
              <w:rPr>
                <w:rFonts w:ascii="Times New Roman" w:hAnsi="Times New Roman"/>
              </w:rPr>
              <w:t>3</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Элементарные частицы.</w:t>
            </w:r>
          </w:p>
        </w:tc>
        <w:tc>
          <w:tcPr>
            <w:tcW w:w="2552" w:type="dxa"/>
          </w:tcPr>
          <w:p w:rsidR="0043438B" w:rsidRDefault="00DD464F" w:rsidP="0043438B">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43438B">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Знать этапы в развитии физики элементарных частиц. Давать определения понятий: аннигиляция, лептоны, адроны, кварк, </w:t>
            </w:r>
            <w:proofErr w:type="spellStart"/>
            <w:r w:rsidRPr="00DD464F">
              <w:rPr>
                <w:rFonts w:ascii="Times New Roman" w:hAnsi="Times New Roman"/>
              </w:rPr>
              <w:t>глюон</w:t>
            </w:r>
            <w:proofErr w:type="spellEnd"/>
            <w:r w:rsidRPr="00DD464F">
              <w:rPr>
                <w:rFonts w:ascii="Times New Roman" w:hAnsi="Times New Roman"/>
              </w:rPr>
              <w:t xml:space="preserve">. Перечислять основные свойства элементарных частиц. Перечислять законы сохранения, которые выполняются при превращениях частиц. Описывать процессы аннигиляции частиц и </w:t>
            </w:r>
            <w:proofErr w:type="gramStart"/>
            <w:r w:rsidRPr="00DD464F">
              <w:rPr>
                <w:rFonts w:ascii="Times New Roman" w:hAnsi="Times New Roman"/>
              </w:rPr>
              <w:t>античастиц</w:t>
            </w:r>
            <w:proofErr w:type="gramEnd"/>
            <w:r w:rsidRPr="00DD464F">
              <w:rPr>
                <w:rFonts w:ascii="Times New Roman" w:hAnsi="Times New Roman"/>
              </w:rPr>
              <w:t xml:space="preserve"> и рождения электрон-позитронных пар. Называть и сравнивать виды фундаментальных взаимодействий. Описывать роль ускорителей в изучении элементарных частиц.</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§115-116</w:t>
            </w:r>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t>13</w:t>
            </w:r>
            <w:r w:rsidR="00C26EAE">
              <w:rPr>
                <w:rFonts w:ascii="Times New Roman" w:hAnsi="Times New Roman"/>
              </w:rPr>
              <w:t>/5</w:t>
            </w:r>
            <w:r w:rsidR="009444B6">
              <w:rPr>
                <w:rFonts w:ascii="Times New Roman" w:hAnsi="Times New Roman"/>
              </w:rPr>
              <w:t>4</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Решение задач по теме «Физика ядра»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t>Урок практикум/ Урок закрепления знаний/ Индивидуальная</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Уметь решать задачи по теме: «Физика ядра».</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Pr>
                <w:rFonts w:ascii="Times New Roman" w:hAnsi="Times New Roman"/>
              </w:rPr>
              <w:t>тест</w:t>
            </w:r>
            <w:proofErr w:type="gramEnd"/>
          </w:p>
        </w:tc>
      </w:tr>
      <w:tr w:rsidR="00667396" w:rsidRPr="00DD464F" w:rsidTr="00667396">
        <w:tc>
          <w:tcPr>
            <w:tcW w:w="796" w:type="dxa"/>
          </w:tcPr>
          <w:p w:rsidR="00DD464F" w:rsidRPr="00DD464F" w:rsidRDefault="00272482" w:rsidP="00DD464F">
            <w:pPr>
              <w:spacing w:line="240" w:lineRule="auto"/>
              <w:jc w:val="both"/>
              <w:rPr>
                <w:rFonts w:ascii="Times New Roman" w:hAnsi="Times New Roman"/>
              </w:rPr>
            </w:pPr>
            <w:r>
              <w:rPr>
                <w:rFonts w:ascii="Times New Roman" w:hAnsi="Times New Roman"/>
              </w:rPr>
              <w:t>14/5</w:t>
            </w:r>
            <w:r w:rsidR="009444B6">
              <w:rPr>
                <w:rFonts w:ascii="Times New Roman" w:hAnsi="Times New Roman"/>
              </w:rPr>
              <w:t>5</w:t>
            </w:r>
          </w:p>
        </w:tc>
        <w:tc>
          <w:tcPr>
            <w:tcW w:w="2606" w:type="dxa"/>
          </w:tcPr>
          <w:p w:rsidR="00DD464F" w:rsidRPr="00DD464F" w:rsidRDefault="00DD464F" w:rsidP="0043438B">
            <w:pPr>
              <w:spacing w:line="240" w:lineRule="auto"/>
              <w:rPr>
                <w:rFonts w:ascii="Times New Roman" w:hAnsi="Times New Roman"/>
              </w:rPr>
            </w:pPr>
            <w:r w:rsidRPr="00DD464F">
              <w:rPr>
                <w:rFonts w:ascii="Times New Roman" w:hAnsi="Times New Roman"/>
              </w:rPr>
              <w:t xml:space="preserve">Контрольная работа «Световые кванты. Атомная физика. Физика </w:t>
            </w:r>
            <w:r w:rsidRPr="00DD464F">
              <w:rPr>
                <w:rFonts w:ascii="Times New Roman" w:hAnsi="Times New Roman"/>
              </w:rPr>
              <w:lastRenderedPageBreak/>
              <w:t>ядра».</w:t>
            </w:r>
          </w:p>
        </w:tc>
        <w:tc>
          <w:tcPr>
            <w:tcW w:w="2552" w:type="dxa"/>
          </w:tcPr>
          <w:p w:rsidR="00DD464F" w:rsidRPr="00DD464F" w:rsidRDefault="00DD464F" w:rsidP="0043438B">
            <w:pPr>
              <w:spacing w:line="240" w:lineRule="auto"/>
              <w:rPr>
                <w:rFonts w:ascii="Times New Roman" w:hAnsi="Times New Roman"/>
              </w:rPr>
            </w:pPr>
            <w:r w:rsidRPr="00DD464F">
              <w:rPr>
                <w:rFonts w:ascii="Times New Roman" w:hAnsi="Times New Roman"/>
              </w:rPr>
              <w:lastRenderedPageBreak/>
              <w:t>Урок контроля знаний</w:t>
            </w:r>
          </w:p>
        </w:tc>
        <w:tc>
          <w:tcPr>
            <w:tcW w:w="6250" w:type="dxa"/>
          </w:tcPr>
          <w:p w:rsidR="00DD464F" w:rsidRPr="00DD464F" w:rsidRDefault="00DD464F" w:rsidP="0043438B">
            <w:pPr>
              <w:spacing w:line="240" w:lineRule="auto"/>
              <w:rPr>
                <w:rFonts w:ascii="Times New Roman" w:hAnsi="Times New Roman"/>
              </w:rPr>
            </w:pPr>
            <w:r w:rsidRPr="00DD464F">
              <w:rPr>
                <w:rFonts w:ascii="Times New Roman" w:hAnsi="Times New Roman"/>
              </w:rPr>
              <w:t>Применять теоретические знания по физике на практике, решать физические задачи на применение полученных знаний.</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Контрольная работа</w:t>
            </w:r>
          </w:p>
        </w:tc>
        <w:tc>
          <w:tcPr>
            <w:tcW w:w="1264" w:type="dxa"/>
          </w:tcPr>
          <w:p w:rsidR="00DD464F" w:rsidRPr="00DD464F" w:rsidRDefault="00DD464F" w:rsidP="00DD464F">
            <w:pPr>
              <w:spacing w:line="240" w:lineRule="auto"/>
              <w:jc w:val="both"/>
              <w:rPr>
                <w:rFonts w:ascii="Times New Roman" w:hAnsi="Times New Roman"/>
              </w:rPr>
            </w:pPr>
          </w:p>
        </w:tc>
      </w:tr>
      <w:tr w:rsidR="00BE29E5" w:rsidRPr="00DD464F" w:rsidTr="0043438B">
        <w:tc>
          <w:tcPr>
            <w:tcW w:w="15309" w:type="dxa"/>
            <w:gridSpan w:val="6"/>
          </w:tcPr>
          <w:p w:rsidR="00BE29E5" w:rsidRPr="00DD464F" w:rsidRDefault="00BE29E5" w:rsidP="00AB0BFF">
            <w:pPr>
              <w:spacing w:line="240" w:lineRule="auto"/>
              <w:jc w:val="center"/>
              <w:rPr>
                <w:rFonts w:ascii="Times New Roman" w:hAnsi="Times New Roman"/>
              </w:rPr>
            </w:pPr>
            <w:r w:rsidRPr="00BE29E5">
              <w:rPr>
                <w:rFonts w:ascii="Times New Roman" w:hAnsi="Times New Roman"/>
                <w:b/>
              </w:rPr>
              <w:lastRenderedPageBreak/>
              <w:t>РАДЕЛ 5. ЭЛЕМЕНТЫ АСТРОФИЗИКИ</w:t>
            </w:r>
            <w:r w:rsidR="00667396">
              <w:rPr>
                <w:rFonts w:ascii="Times New Roman" w:hAnsi="Times New Roman"/>
                <w:b/>
              </w:rPr>
              <w:t xml:space="preserve"> (7 часов)</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w:t>
            </w:r>
            <w:r w:rsidR="00C26EAE">
              <w:rPr>
                <w:rFonts w:ascii="Times New Roman" w:hAnsi="Times New Roman"/>
              </w:rPr>
              <w:t>/5</w:t>
            </w:r>
            <w:r w:rsidR="009444B6">
              <w:rPr>
                <w:rFonts w:ascii="Times New Roman" w:hAnsi="Times New Roman"/>
              </w:rPr>
              <w:t>6</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Небесная сфера. Звездное небо.</w:t>
            </w:r>
          </w:p>
        </w:tc>
        <w:tc>
          <w:tcPr>
            <w:tcW w:w="2552" w:type="dxa"/>
          </w:tcPr>
          <w:p w:rsidR="00667396" w:rsidRDefault="00DD464F" w:rsidP="00667396">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667396">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Знать элементы небесной сферы. Давать определения понятий: небесная сфера, эклиптика, небесный экватор, полюс мира, ось мира, круг склонения, прямое восхождение, склонение, параллакс.  Уметь по звездной карте находить координаты звезд.</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Pr>
                <w:rFonts w:ascii="Times New Roman" w:hAnsi="Times New Roman"/>
              </w:rPr>
              <w:t>конспект</w:t>
            </w:r>
            <w:proofErr w:type="gramEnd"/>
          </w:p>
        </w:tc>
      </w:tr>
      <w:tr w:rsidR="00667396" w:rsidRPr="00DD464F" w:rsidTr="00667396">
        <w:trPr>
          <w:trHeight w:val="1130"/>
        </w:trPr>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2</w:t>
            </w:r>
            <w:r w:rsidR="00C26EAE">
              <w:rPr>
                <w:rFonts w:ascii="Times New Roman" w:hAnsi="Times New Roman"/>
              </w:rPr>
              <w:t>/5</w:t>
            </w:r>
            <w:r w:rsidR="009444B6">
              <w:rPr>
                <w:rFonts w:ascii="Times New Roman" w:hAnsi="Times New Roman"/>
              </w:rPr>
              <w:t>7</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 xml:space="preserve">Строение Солнечной системы. Законы Кеплера. </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Знать строение Солнечной системы, законы Кеплера. Давать определения понятий: парсек, астрономическая единица, перигелий, афелий, солнечное затмение, лунное затмение, планеты земной группы, планеты-гиганты.</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конспект</w:t>
            </w:r>
            <w:proofErr w:type="gramEnd"/>
          </w:p>
        </w:tc>
      </w:tr>
      <w:tr w:rsidR="00035EE2" w:rsidRPr="00DD464F" w:rsidTr="00667396">
        <w:trPr>
          <w:trHeight w:val="751"/>
        </w:trPr>
        <w:tc>
          <w:tcPr>
            <w:tcW w:w="796" w:type="dxa"/>
          </w:tcPr>
          <w:p w:rsidR="00035EE2" w:rsidRPr="00DD464F" w:rsidRDefault="00274F53" w:rsidP="00DD464F">
            <w:pPr>
              <w:spacing w:line="240" w:lineRule="auto"/>
              <w:jc w:val="both"/>
              <w:rPr>
                <w:rFonts w:ascii="Times New Roman" w:hAnsi="Times New Roman"/>
              </w:rPr>
            </w:pPr>
            <w:r>
              <w:rPr>
                <w:rFonts w:ascii="Times New Roman" w:hAnsi="Times New Roman"/>
              </w:rPr>
              <w:t>3/5</w:t>
            </w:r>
            <w:r w:rsidR="009444B6">
              <w:rPr>
                <w:rFonts w:ascii="Times New Roman" w:hAnsi="Times New Roman"/>
              </w:rPr>
              <w:t>8</w:t>
            </w:r>
          </w:p>
        </w:tc>
        <w:tc>
          <w:tcPr>
            <w:tcW w:w="2606" w:type="dxa"/>
          </w:tcPr>
          <w:p w:rsidR="00035EE2" w:rsidRPr="00DD464F" w:rsidRDefault="00272482" w:rsidP="00667396">
            <w:pPr>
              <w:spacing w:line="240" w:lineRule="auto"/>
              <w:rPr>
                <w:rFonts w:ascii="Times New Roman" w:hAnsi="Times New Roman"/>
              </w:rPr>
            </w:pPr>
            <w:r w:rsidRPr="00272482">
              <w:rPr>
                <w:rFonts w:ascii="Times New Roman" w:hAnsi="Times New Roman"/>
              </w:rPr>
              <w:t>Астероиды, кометы, метеоры, метеориты. Система Земля - Луна.</w:t>
            </w:r>
          </w:p>
        </w:tc>
        <w:tc>
          <w:tcPr>
            <w:tcW w:w="2552" w:type="dxa"/>
          </w:tcPr>
          <w:p w:rsidR="00035EE2" w:rsidRPr="00DD464F" w:rsidRDefault="00274F53" w:rsidP="00667396">
            <w:pPr>
              <w:spacing w:line="240" w:lineRule="auto"/>
              <w:rPr>
                <w:rFonts w:ascii="Times New Roman" w:hAnsi="Times New Roman"/>
              </w:rPr>
            </w:pPr>
            <w:r w:rsidRPr="00274F53">
              <w:rPr>
                <w:rFonts w:ascii="Times New Roman" w:hAnsi="Times New Roman"/>
              </w:rPr>
              <w:t>Комбинированный урок/Фронтальная</w:t>
            </w:r>
          </w:p>
        </w:tc>
        <w:tc>
          <w:tcPr>
            <w:tcW w:w="6250" w:type="dxa"/>
          </w:tcPr>
          <w:p w:rsidR="00035EE2" w:rsidRPr="00DD464F" w:rsidRDefault="00272482" w:rsidP="00667396">
            <w:pPr>
              <w:spacing w:line="240" w:lineRule="auto"/>
              <w:rPr>
                <w:rFonts w:ascii="Times New Roman" w:hAnsi="Times New Roman"/>
              </w:rPr>
            </w:pPr>
            <w:r w:rsidRPr="00272482">
              <w:rPr>
                <w:rFonts w:ascii="Times New Roman" w:hAnsi="Times New Roman"/>
              </w:rPr>
              <w:t xml:space="preserve">Давать определения </w:t>
            </w:r>
            <w:proofErr w:type="spellStart"/>
            <w:proofErr w:type="gramStart"/>
            <w:r w:rsidRPr="00272482">
              <w:rPr>
                <w:rFonts w:ascii="Times New Roman" w:hAnsi="Times New Roman"/>
              </w:rPr>
              <w:t>понятий:</w:t>
            </w:r>
            <w:r w:rsidR="00274F53" w:rsidRPr="00274F53">
              <w:rPr>
                <w:rFonts w:ascii="Times New Roman" w:hAnsi="Times New Roman"/>
              </w:rPr>
              <w:t>астероид</w:t>
            </w:r>
            <w:proofErr w:type="spellEnd"/>
            <w:proofErr w:type="gramEnd"/>
            <w:r w:rsidR="00274F53" w:rsidRPr="00274F53">
              <w:rPr>
                <w:rFonts w:ascii="Times New Roman" w:hAnsi="Times New Roman"/>
              </w:rPr>
              <w:t>, метеор, метеорит. Знать физическую природу системы Земля – Луна</w:t>
            </w:r>
            <w:r w:rsidR="00274F53">
              <w:rPr>
                <w:rFonts w:ascii="Times New Roman" w:hAnsi="Times New Roman"/>
              </w:rPr>
              <w:t>.</w:t>
            </w:r>
          </w:p>
        </w:tc>
        <w:tc>
          <w:tcPr>
            <w:tcW w:w="1841" w:type="dxa"/>
          </w:tcPr>
          <w:p w:rsidR="00035EE2" w:rsidRPr="00DD464F" w:rsidRDefault="00274F53" w:rsidP="00DD464F">
            <w:pPr>
              <w:spacing w:line="240" w:lineRule="auto"/>
              <w:jc w:val="both"/>
              <w:rPr>
                <w:rFonts w:ascii="Times New Roman" w:hAnsi="Times New Roman"/>
              </w:rPr>
            </w:pPr>
            <w:r w:rsidRPr="00274F53">
              <w:rPr>
                <w:rFonts w:ascii="Times New Roman" w:hAnsi="Times New Roman"/>
              </w:rPr>
              <w:t>Фронтальный опрос</w:t>
            </w:r>
          </w:p>
        </w:tc>
        <w:tc>
          <w:tcPr>
            <w:tcW w:w="1264" w:type="dxa"/>
          </w:tcPr>
          <w:p w:rsidR="00035EE2"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конспект</w:t>
            </w:r>
            <w:proofErr w:type="gramEnd"/>
          </w:p>
        </w:tc>
      </w:tr>
      <w:tr w:rsidR="00667396" w:rsidRPr="00DD464F" w:rsidTr="00667396">
        <w:tc>
          <w:tcPr>
            <w:tcW w:w="796" w:type="dxa"/>
          </w:tcPr>
          <w:p w:rsidR="00DD464F" w:rsidRPr="00DD464F" w:rsidRDefault="00274F53" w:rsidP="00DD464F">
            <w:pPr>
              <w:spacing w:line="240" w:lineRule="auto"/>
              <w:jc w:val="both"/>
              <w:rPr>
                <w:rFonts w:ascii="Times New Roman" w:hAnsi="Times New Roman"/>
              </w:rPr>
            </w:pPr>
            <w:r>
              <w:rPr>
                <w:rFonts w:ascii="Times New Roman" w:hAnsi="Times New Roman"/>
              </w:rPr>
              <w:t>4</w:t>
            </w:r>
            <w:r w:rsidR="00C26EAE">
              <w:rPr>
                <w:rFonts w:ascii="Times New Roman" w:hAnsi="Times New Roman"/>
              </w:rPr>
              <w:t>/5</w:t>
            </w:r>
            <w:r w:rsidR="009444B6">
              <w:rPr>
                <w:rFonts w:ascii="Times New Roman" w:hAnsi="Times New Roman"/>
              </w:rPr>
              <w:t>9</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Физическая природа звезд. Общие сведения о Солнце, его источники энергии и внутреннее строение.</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 xml:space="preserve">Давать определения понятий: фотосфера, светимость, протуберанец, пульсар, нейтронная звезда, чёрная дыра, протозвезда, сверхновая звезда.  Описывать строение Солнца. Наблюдать солнечные пятна. Соблюдать правила безопасности при наблюдении Солнца. Перечислять типичные группы звёзд, основные физические характеристики звёзд. Описывать эволюцию звёзд от рождения до смерти. Называть самые яркие звёзды и созвездия.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конспект</w:t>
            </w:r>
            <w:proofErr w:type="gramEnd"/>
          </w:p>
        </w:tc>
      </w:tr>
      <w:tr w:rsidR="00667396" w:rsidRPr="00DD464F" w:rsidTr="00667396">
        <w:tc>
          <w:tcPr>
            <w:tcW w:w="796" w:type="dxa"/>
          </w:tcPr>
          <w:p w:rsidR="00DD464F" w:rsidRPr="00DD464F" w:rsidRDefault="00274F53" w:rsidP="00DD464F">
            <w:pPr>
              <w:spacing w:line="240" w:lineRule="auto"/>
              <w:jc w:val="both"/>
              <w:rPr>
                <w:rFonts w:ascii="Times New Roman" w:hAnsi="Times New Roman"/>
              </w:rPr>
            </w:pPr>
            <w:r>
              <w:rPr>
                <w:rFonts w:ascii="Times New Roman" w:hAnsi="Times New Roman"/>
              </w:rPr>
              <w:t>5</w:t>
            </w:r>
            <w:r w:rsidR="00C26EAE">
              <w:rPr>
                <w:rFonts w:ascii="Times New Roman" w:hAnsi="Times New Roman"/>
              </w:rPr>
              <w:t>/</w:t>
            </w:r>
            <w:r w:rsidR="009444B6">
              <w:rPr>
                <w:rFonts w:ascii="Times New Roman" w:hAnsi="Times New Roman"/>
              </w:rPr>
              <w:t>60</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Наша Галактика. Происхождение и эволюция галактик. Красное смещение</w:t>
            </w:r>
          </w:p>
        </w:tc>
        <w:tc>
          <w:tcPr>
            <w:tcW w:w="2552" w:type="dxa"/>
          </w:tcPr>
          <w:p w:rsidR="00667396" w:rsidRDefault="00DD464F" w:rsidP="00667396">
            <w:pPr>
              <w:spacing w:line="240" w:lineRule="auto"/>
              <w:rPr>
                <w:rFonts w:ascii="Times New Roman" w:hAnsi="Times New Roman"/>
              </w:rPr>
            </w:pPr>
            <w:r w:rsidRPr="00DD464F">
              <w:rPr>
                <w:rFonts w:ascii="Times New Roman" w:hAnsi="Times New Roman"/>
              </w:rPr>
              <w:t>Урок изучения нового материала/</w:t>
            </w:r>
          </w:p>
          <w:p w:rsidR="00DD464F" w:rsidRPr="00DD464F" w:rsidRDefault="00DD464F" w:rsidP="00667396">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 xml:space="preserve">Понимать, что галактика-это гигантская звездная система. Перечислять виды галактик, описывать состав и строение галактик. Выделять Млечный путь среди других галактик. Определять место Солнечной системы в ней. Оценивать порядок расстояний до космических объектов. Описывать суть «красного смещения».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конспект</w:t>
            </w:r>
            <w:proofErr w:type="gramEnd"/>
          </w:p>
        </w:tc>
      </w:tr>
      <w:tr w:rsidR="00667396" w:rsidRPr="00DD464F" w:rsidTr="00667396">
        <w:tc>
          <w:tcPr>
            <w:tcW w:w="796" w:type="dxa"/>
          </w:tcPr>
          <w:p w:rsidR="00DD464F" w:rsidRPr="00DD464F" w:rsidRDefault="00274F53" w:rsidP="00DD464F">
            <w:pPr>
              <w:spacing w:line="240" w:lineRule="auto"/>
              <w:jc w:val="both"/>
              <w:rPr>
                <w:rFonts w:ascii="Times New Roman" w:hAnsi="Times New Roman"/>
              </w:rPr>
            </w:pPr>
            <w:r>
              <w:rPr>
                <w:rFonts w:ascii="Times New Roman" w:hAnsi="Times New Roman"/>
              </w:rPr>
              <w:t>6</w:t>
            </w:r>
            <w:r w:rsidR="00C26EAE">
              <w:rPr>
                <w:rFonts w:ascii="Times New Roman" w:hAnsi="Times New Roman"/>
              </w:rPr>
              <w:t>/6</w:t>
            </w:r>
            <w:r w:rsidR="009444B6">
              <w:rPr>
                <w:rFonts w:ascii="Times New Roman" w:hAnsi="Times New Roman"/>
              </w:rPr>
              <w:t>1</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Жизнь и разум во Вселенной. Строение Вселенной</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 групповая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Приводить краткое изложение теории Большого взрыва и теории расширяющейся Вселенной. Объяснять суть понятий «тёмная материя» и «тёмная энергия». Приводить примеры использования законов физики для объяснения природы космических объектов. Анализировать возможность существования жизни во Вселенной.</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конспект</w:t>
            </w:r>
            <w:proofErr w:type="gramEnd"/>
          </w:p>
        </w:tc>
      </w:tr>
      <w:tr w:rsidR="00667396" w:rsidRPr="00DD464F" w:rsidTr="00667396">
        <w:tc>
          <w:tcPr>
            <w:tcW w:w="796" w:type="dxa"/>
          </w:tcPr>
          <w:p w:rsidR="00DD464F" w:rsidRPr="00DD464F" w:rsidRDefault="00274F53" w:rsidP="00DD464F">
            <w:pPr>
              <w:spacing w:line="240" w:lineRule="auto"/>
              <w:jc w:val="both"/>
              <w:rPr>
                <w:rFonts w:ascii="Times New Roman" w:hAnsi="Times New Roman"/>
              </w:rPr>
            </w:pPr>
            <w:r>
              <w:rPr>
                <w:rFonts w:ascii="Times New Roman" w:hAnsi="Times New Roman"/>
              </w:rPr>
              <w:t>7</w:t>
            </w:r>
            <w:r w:rsidR="00C26EAE">
              <w:rPr>
                <w:rFonts w:ascii="Times New Roman" w:hAnsi="Times New Roman"/>
              </w:rPr>
              <w:t>/</w:t>
            </w:r>
            <w:r>
              <w:rPr>
                <w:rFonts w:ascii="Times New Roman" w:hAnsi="Times New Roman"/>
              </w:rPr>
              <w:t>6</w:t>
            </w:r>
            <w:r w:rsidR="009444B6">
              <w:rPr>
                <w:rFonts w:ascii="Times New Roman" w:hAnsi="Times New Roman"/>
              </w:rPr>
              <w:t>2</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 xml:space="preserve">Физическая картина </w:t>
            </w:r>
            <w:r w:rsidRPr="00DD464F">
              <w:rPr>
                <w:rFonts w:ascii="Times New Roman" w:hAnsi="Times New Roman"/>
              </w:rPr>
              <w:lastRenderedPageBreak/>
              <w:t>мира</w:t>
            </w:r>
          </w:p>
        </w:tc>
        <w:tc>
          <w:tcPr>
            <w:tcW w:w="2552" w:type="dxa"/>
          </w:tcPr>
          <w:p w:rsidR="00667396" w:rsidRDefault="00DD464F" w:rsidP="00667396">
            <w:pPr>
              <w:spacing w:line="240" w:lineRule="auto"/>
              <w:rPr>
                <w:rFonts w:ascii="Times New Roman" w:hAnsi="Times New Roman"/>
              </w:rPr>
            </w:pPr>
            <w:r w:rsidRPr="00DD464F">
              <w:rPr>
                <w:rFonts w:ascii="Times New Roman" w:hAnsi="Times New Roman"/>
              </w:rPr>
              <w:lastRenderedPageBreak/>
              <w:t xml:space="preserve">Урок </w:t>
            </w:r>
            <w:r w:rsidRPr="00DD464F">
              <w:rPr>
                <w:rFonts w:ascii="Times New Roman" w:hAnsi="Times New Roman"/>
              </w:rPr>
              <w:lastRenderedPageBreak/>
              <w:t>общеметодологической направленности/</w:t>
            </w:r>
          </w:p>
          <w:p w:rsidR="00DD464F" w:rsidRPr="00DD464F" w:rsidRDefault="00DD464F" w:rsidP="00667396">
            <w:pPr>
              <w:spacing w:line="240" w:lineRule="auto"/>
              <w:rPr>
                <w:rFonts w:ascii="Times New Roman" w:hAnsi="Times New Roman"/>
              </w:rPr>
            </w:pPr>
            <w:r w:rsidRPr="00DD464F">
              <w:rPr>
                <w:rFonts w:ascii="Times New Roman" w:hAnsi="Times New Roman"/>
              </w:rPr>
              <w:t>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lastRenderedPageBreak/>
              <w:t xml:space="preserve">Понимать физическую картину мира как составную часть </w:t>
            </w:r>
            <w:r w:rsidRPr="00DD464F">
              <w:rPr>
                <w:rFonts w:ascii="Times New Roman" w:hAnsi="Times New Roman"/>
              </w:rPr>
              <w:lastRenderedPageBreak/>
              <w:t>естественной научной картины мира</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lastRenderedPageBreak/>
              <w:t xml:space="preserve">Фронтальный </w:t>
            </w:r>
            <w:r w:rsidRPr="00DD464F">
              <w:rPr>
                <w:rFonts w:ascii="Times New Roman" w:hAnsi="Times New Roman"/>
              </w:rPr>
              <w:lastRenderedPageBreak/>
              <w:t>опрос</w:t>
            </w:r>
          </w:p>
        </w:tc>
        <w:tc>
          <w:tcPr>
            <w:tcW w:w="1264"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lastRenderedPageBreak/>
              <w:t>§117-118</w:t>
            </w:r>
          </w:p>
        </w:tc>
      </w:tr>
      <w:tr w:rsidR="00AB0BFF" w:rsidRPr="00DD464F" w:rsidTr="0043438B">
        <w:tc>
          <w:tcPr>
            <w:tcW w:w="15309" w:type="dxa"/>
            <w:gridSpan w:val="6"/>
          </w:tcPr>
          <w:p w:rsidR="00AB0BFF" w:rsidRPr="00DD464F" w:rsidRDefault="00AB0BFF" w:rsidP="00AB0BFF">
            <w:pPr>
              <w:spacing w:line="240" w:lineRule="auto"/>
              <w:jc w:val="center"/>
              <w:rPr>
                <w:rFonts w:ascii="Times New Roman" w:hAnsi="Times New Roman"/>
              </w:rPr>
            </w:pPr>
            <w:r w:rsidRPr="00AB0BFF">
              <w:rPr>
                <w:rFonts w:ascii="Times New Roman" w:hAnsi="Times New Roman"/>
                <w:b/>
              </w:rPr>
              <w:lastRenderedPageBreak/>
              <w:t>ОБОБЩАЮЩЕЕ ПОВТОРЕНИЕ</w:t>
            </w: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1</w:t>
            </w:r>
            <w:r w:rsidR="00C26EAE">
              <w:rPr>
                <w:rFonts w:ascii="Times New Roman" w:hAnsi="Times New Roman"/>
              </w:rPr>
              <w:t>/</w:t>
            </w:r>
            <w:r w:rsidR="00274F53">
              <w:rPr>
                <w:rFonts w:ascii="Times New Roman" w:hAnsi="Times New Roman"/>
              </w:rPr>
              <w:t>6</w:t>
            </w:r>
            <w:r w:rsidR="009444B6">
              <w:rPr>
                <w:rFonts w:ascii="Times New Roman" w:hAnsi="Times New Roman"/>
              </w:rPr>
              <w:t>3</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Механика</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Знать понятия перемещение, скорость, ускорение. Уметь решать основную задачу механики. Понимать смысл законов Ньютона, применять законы для решения задач. Знать законы сохранения импульса и энергии, границы их применимости. Уметь вычислять работу, мощность, импульс.</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Pr>
                <w:rFonts w:ascii="Times New Roman" w:hAnsi="Times New Roman"/>
              </w:rPr>
              <w:t>тест</w:t>
            </w:r>
            <w:proofErr w:type="gramEnd"/>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2</w:t>
            </w:r>
            <w:r w:rsidR="00C26EAE">
              <w:rPr>
                <w:rFonts w:ascii="Times New Roman" w:hAnsi="Times New Roman"/>
              </w:rPr>
              <w:t>/</w:t>
            </w:r>
            <w:r w:rsidR="00274F53">
              <w:rPr>
                <w:rFonts w:ascii="Times New Roman" w:hAnsi="Times New Roman"/>
              </w:rPr>
              <w:t>6</w:t>
            </w:r>
            <w:r w:rsidR="009444B6">
              <w:rPr>
                <w:rFonts w:ascii="Times New Roman" w:hAnsi="Times New Roman"/>
              </w:rPr>
              <w:t>4</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Молекулярная физика</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 xml:space="preserve">Знать уравнение состояния идеального газа, основное уравнение МКТ, связь энергии и температуры, газовые законы. Знать определение внутренней энергии, способы ее изменения, первое, второе начала термодинамики, принцип действия тепловых двигателей. Уметь решать задачи по теме. </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тест</w:t>
            </w:r>
            <w:proofErr w:type="gramEnd"/>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3</w:t>
            </w:r>
            <w:r w:rsidR="00C26EAE">
              <w:rPr>
                <w:rFonts w:ascii="Times New Roman" w:hAnsi="Times New Roman"/>
              </w:rPr>
              <w:t>/6</w:t>
            </w:r>
            <w:r w:rsidR="009444B6">
              <w:rPr>
                <w:rFonts w:ascii="Times New Roman" w:hAnsi="Times New Roman"/>
              </w:rPr>
              <w:t>5</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Электростатика Законы постоянного тока</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Знать виды зарядов, закон Кулона, электроемкость, виды конденсаторов. Знать закон Ома, соединения проводников. Уметь рассчитывать простейшие цепи.</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тест</w:t>
            </w:r>
            <w:proofErr w:type="gramEnd"/>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4</w:t>
            </w:r>
            <w:r w:rsidR="00C26EAE">
              <w:rPr>
                <w:rFonts w:ascii="Times New Roman" w:hAnsi="Times New Roman"/>
              </w:rPr>
              <w:t>/6</w:t>
            </w:r>
            <w:r w:rsidR="009444B6">
              <w:rPr>
                <w:rFonts w:ascii="Times New Roman" w:hAnsi="Times New Roman"/>
              </w:rPr>
              <w:t>6</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Электромагнитные явления. Колебания и волны.</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Знать понятия: поле, магнитная индукция. Знать закон ЭМИ, формулы силы Ампера, Лоренца. Уметь решать простейшие задачи по теме.</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274F53" w:rsidP="00DD464F">
            <w:pPr>
              <w:spacing w:line="240" w:lineRule="auto"/>
              <w:jc w:val="both"/>
              <w:rPr>
                <w:rFonts w:ascii="Times New Roman" w:hAnsi="Times New Roman"/>
              </w:rPr>
            </w:pPr>
            <w:proofErr w:type="gramStart"/>
            <w:r w:rsidRPr="00274F53">
              <w:rPr>
                <w:rFonts w:ascii="Times New Roman" w:hAnsi="Times New Roman"/>
              </w:rPr>
              <w:t>тест</w:t>
            </w:r>
            <w:proofErr w:type="gramEnd"/>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5</w:t>
            </w:r>
            <w:r w:rsidR="00C26EAE">
              <w:rPr>
                <w:rFonts w:ascii="Times New Roman" w:hAnsi="Times New Roman"/>
              </w:rPr>
              <w:t>/6</w:t>
            </w:r>
            <w:r w:rsidR="009444B6">
              <w:rPr>
                <w:rFonts w:ascii="Times New Roman" w:hAnsi="Times New Roman"/>
              </w:rPr>
              <w:t>7</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Итоговая контрольная работа</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Урок контроля знаний и умений</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Уметь решать качественные и количественные задачи.</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Контрольная работа</w:t>
            </w:r>
          </w:p>
        </w:tc>
        <w:tc>
          <w:tcPr>
            <w:tcW w:w="1264" w:type="dxa"/>
          </w:tcPr>
          <w:p w:rsidR="00DD464F" w:rsidRPr="00DD464F" w:rsidRDefault="00DD464F" w:rsidP="00DD464F">
            <w:pPr>
              <w:spacing w:line="240" w:lineRule="auto"/>
              <w:jc w:val="both"/>
              <w:rPr>
                <w:rFonts w:ascii="Times New Roman" w:hAnsi="Times New Roman"/>
              </w:rPr>
            </w:pPr>
          </w:p>
        </w:tc>
      </w:tr>
      <w:tr w:rsidR="00667396" w:rsidRPr="00DD464F" w:rsidTr="00667396">
        <w:tc>
          <w:tcPr>
            <w:tcW w:w="796"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6</w:t>
            </w:r>
            <w:r w:rsidR="00C26EAE">
              <w:rPr>
                <w:rFonts w:ascii="Times New Roman" w:hAnsi="Times New Roman"/>
              </w:rPr>
              <w:t>/6</w:t>
            </w:r>
            <w:r w:rsidR="009444B6">
              <w:rPr>
                <w:rFonts w:ascii="Times New Roman" w:hAnsi="Times New Roman"/>
              </w:rPr>
              <w:t>8</w:t>
            </w:r>
          </w:p>
        </w:tc>
        <w:tc>
          <w:tcPr>
            <w:tcW w:w="2606" w:type="dxa"/>
          </w:tcPr>
          <w:p w:rsidR="00DD464F" w:rsidRPr="00DD464F" w:rsidRDefault="00DD464F" w:rsidP="00667396">
            <w:pPr>
              <w:spacing w:line="240" w:lineRule="auto"/>
              <w:rPr>
                <w:rFonts w:ascii="Times New Roman" w:hAnsi="Times New Roman"/>
              </w:rPr>
            </w:pPr>
            <w:r w:rsidRPr="00DD464F">
              <w:rPr>
                <w:rFonts w:ascii="Times New Roman" w:hAnsi="Times New Roman"/>
              </w:rPr>
              <w:t>Итоговое обобщение</w:t>
            </w:r>
          </w:p>
        </w:tc>
        <w:tc>
          <w:tcPr>
            <w:tcW w:w="2552" w:type="dxa"/>
          </w:tcPr>
          <w:p w:rsidR="00DD464F" w:rsidRPr="00DD464F" w:rsidRDefault="00DD464F" w:rsidP="00667396">
            <w:pPr>
              <w:spacing w:line="240" w:lineRule="auto"/>
              <w:rPr>
                <w:rFonts w:ascii="Times New Roman" w:hAnsi="Times New Roman"/>
              </w:rPr>
            </w:pPr>
            <w:r w:rsidRPr="00DD464F">
              <w:rPr>
                <w:rFonts w:ascii="Times New Roman" w:hAnsi="Times New Roman"/>
              </w:rPr>
              <w:t>Комбинированный урок/Фронтальная</w:t>
            </w:r>
          </w:p>
        </w:tc>
        <w:tc>
          <w:tcPr>
            <w:tcW w:w="6250" w:type="dxa"/>
          </w:tcPr>
          <w:p w:rsidR="00DD464F" w:rsidRPr="00DD464F" w:rsidRDefault="00DD464F" w:rsidP="00667396">
            <w:pPr>
              <w:spacing w:line="240" w:lineRule="auto"/>
              <w:rPr>
                <w:rFonts w:ascii="Times New Roman" w:hAnsi="Times New Roman"/>
              </w:rPr>
            </w:pPr>
            <w:r w:rsidRPr="00DD464F">
              <w:rPr>
                <w:rFonts w:ascii="Times New Roman" w:hAnsi="Times New Roman"/>
              </w:rPr>
              <w:t>Уметь анализировать ошибки</w:t>
            </w:r>
          </w:p>
        </w:tc>
        <w:tc>
          <w:tcPr>
            <w:tcW w:w="1841" w:type="dxa"/>
          </w:tcPr>
          <w:p w:rsidR="00DD464F" w:rsidRPr="00DD464F" w:rsidRDefault="00DD464F" w:rsidP="00DD464F">
            <w:pPr>
              <w:spacing w:line="240" w:lineRule="auto"/>
              <w:jc w:val="both"/>
              <w:rPr>
                <w:rFonts w:ascii="Times New Roman" w:hAnsi="Times New Roman"/>
              </w:rPr>
            </w:pPr>
            <w:r w:rsidRPr="00DD464F">
              <w:rPr>
                <w:rFonts w:ascii="Times New Roman" w:hAnsi="Times New Roman"/>
              </w:rPr>
              <w:t>Фронтальный опрос</w:t>
            </w:r>
          </w:p>
        </w:tc>
        <w:tc>
          <w:tcPr>
            <w:tcW w:w="1264" w:type="dxa"/>
          </w:tcPr>
          <w:p w:rsidR="00DD464F" w:rsidRPr="00DD464F" w:rsidRDefault="00DD464F" w:rsidP="00DD464F">
            <w:pPr>
              <w:spacing w:line="240" w:lineRule="auto"/>
              <w:jc w:val="both"/>
              <w:rPr>
                <w:rFonts w:ascii="Times New Roman" w:hAnsi="Times New Roman"/>
              </w:rPr>
            </w:pPr>
          </w:p>
        </w:tc>
      </w:tr>
    </w:tbl>
    <w:p w:rsidR="00DD464F" w:rsidRPr="00DD464F" w:rsidRDefault="00DD464F" w:rsidP="00DD464F">
      <w:pPr>
        <w:spacing w:line="240" w:lineRule="auto"/>
        <w:jc w:val="both"/>
        <w:rPr>
          <w:rFonts w:ascii="Times New Roman" w:hAnsi="Times New Roman"/>
        </w:rPr>
      </w:pPr>
    </w:p>
    <w:p w:rsidR="00DD464F" w:rsidRPr="00DD464F" w:rsidRDefault="00DD464F" w:rsidP="00DD464F">
      <w:pPr>
        <w:spacing w:line="240" w:lineRule="auto"/>
        <w:jc w:val="both"/>
        <w:rPr>
          <w:rFonts w:ascii="Times New Roman" w:hAnsi="Times New Roman"/>
        </w:rPr>
      </w:pPr>
    </w:p>
    <w:p w:rsidR="00DD464F" w:rsidRPr="00DD464F" w:rsidRDefault="00DD464F" w:rsidP="00DD464F">
      <w:pPr>
        <w:spacing w:line="240" w:lineRule="auto"/>
        <w:jc w:val="both"/>
        <w:rPr>
          <w:rFonts w:ascii="Times New Roman" w:hAnsi="Times New Roman"/>
        </w:rPr>
      </w:pPr>
    </w:p>
    <w:p w:rsidR="00B10B4D" w:rsidRPr="00DD464F" w:rsidRDefault="00B10B4D" w:rsidP="00DD464F">
      <w:pPr>
        <w:spacing w:line="240" w:lineRule="auto"/>
        <w:jc w:val="both"/>
        <w:rPr>
          <w:rFonts w:ascii="Times New Roman" w:hAnsi="Times New Roman"/>
        </w:rPr>
      </w:pPr>
    </w:p>
    <w:sectPr w:rsidR="00B10B4D" w:rsidRPr="00DD464F" w:rsidSect="00AB53D7">
      <w:pgSz w:w="16838" w:h="11906"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0081E"/>
    <w:multiLevelType w:val="hybridMultilevel"/>
    <w:tmpl w:val="6E947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344D3"/>
    <w:multiLevelType w:val="hybridMultilevel"/>
    <w:tmpl w:val="C68E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B2"/>
    <w:rsid w:val="000052A2"/>
    <w:rsid w:val="00030BB2"/>
    <w:rsid w:val="00035EE2"/>
    <w:rsid w:val="000A6F95"/>
    <w:rsid w:val="000E7104"/>
    <w:rsid w:val="00174CDD"/>
    <w:rsid w:val="00207D8B"/>
    <w:rsid w:val="00272482"/>
    <w:rsid w:val="002743C9"/>
    <w:rsid w:val="00274F53"/>
    <w:rsid w:val="00417F27"/>
    <w:rsid w:val="0043438B"/>
    <w:rsid w:val="004E7B0D"/>
    <w:rsid w:val="00523AE0"/>
    <w:rsid w:val="00667396"/>
    <w:rsid w:val="006D4EBA"/>
    <w:rsid w:val="00777283"/>
    <w:rsid w:val="007B3EF0"/>
    <w:rsid w:val="008A625A"/>
    <w:rsid w:val="008F2BCC"/>
    <w:rsid w:val="009444B6"/>
    <w:rsid w:val="00953B79"/>
    <w:rsid w:val="00996771"/>
    <w:rsid w:val="009D7711"/>
    <w:rsid w:val="00A2354E"/>
    <w:rsid w:val="00AA52F0"/>
    <w:rsid w:val="00AB0BFF"/>
    <w:rsid w:val="00AB53D7"/>
    <w:rsid w:val="00B0138F"/>
    <w:rsid w:val="00B10B4D"/>
    <w:rsid w:val="00BD3DBD"/>
    <w:rsid w:val="00BE29E5"/>
    <w:rsid w:val="00C26EAE"/>
    <w:rsid w:val="00C57F3C"/>
    <w:rsid w:val="00D40061"/>
    <w:rsid w:val="00D652A2"/>
    <w:rsid w:val="00DD464F"/>
    <w:rsid w:val="00DE5AA4"/>
    <w:rsid w:val="00DF286A"/>
    <w:rsid w:val="00F50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CF307-9EE7-40C9-A13B-9F532C4A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061"/>
    <w:pPr>
      <w:ind w:left="720"/>
      <w:contextualSpacing/>
    </w:pPr>
  </w:style>
  <w:style w:type="paragraph" w:styleId="a4">
    <w:name w:val="Balloon Text"/>
    <w:basedOn w:val="a"/>
    <w:link w:val="a5"/>
    <w:uiPriority w:val="99"/>
    <w:semiHidden/>
    <w:unhideWhenUsed/>
    <w:rsid w:val="00AA5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2F0"/>
    <w:rPr>
      <w:rFonts w:ascii="Tahoma" w:eastAsia="Times New Roman" w:hAnsi="Tahoma" w:cs="Tahoma"/>
      <w:sz w:val="16"/>
      <w:szCs w:val="16"/>
      <w:lang w:eastAsia="ru-RU"/>
    </w:rPr>
  </w:style>
  <w:style w:type="table" w:styleId="a6">
    <w:name w:val="Table Grid"/>
    <w:basedOn w:val="a1"/>
    <w:uiPriority w:val="39"/>
    <w:rsid w:val="008A6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3749">
      <w:bodyDiv w:val="1"/>
      <w:marLeft w:val="0"/>
      <w:marRight w:val="0"/>
      <w:marTop w:val="0"/>
      <w:marBottom w:val="0"/>
      <w:divBdr>
        <w:top w:val="none" w:sz="0" w:space="0" w:color="auto"/>
        <w:left w:val="none" w:sz="0" w:space="0" w:color="auto"/>
        <w:bottom w:val="none" w:sz="0" w:space="0" w:color="auto"/>
        <w:right w:val="none" w:sz="0" w:space="0" w:color="auto"/>
      </w:divBdr>
    </w:div>
    <w:div w:id="322398439">
      <w:bodyDiv w:val="1"/>
      <w:marLeft w:val="0"/>
      <w:marRight w:val="0"/>
      <w:marTop w:val="0"/>
      <w:marBottom w:val="0"/>
      <w:divBdr>
        <w:top w:val="none" w:sz="0" w:space="0" w:color="auto"/>
        <w:left w:val="none" w:sz="0" w:space="0" w:color="auto"/>
        <w:bottom w:val="none" w:sz="0" w:space="0" w:color="auto"/>
        <w:right w:val="none" w:sz="0" w:space="0" w:color="auto"/>
      </w:divBdr>
    </w:div>
    <w:div w:id="478961423">
      <w:bodyDiv w:val="1"/>
      <w:marLeft w:val="0"/>
      <w:marRight w:val="0"/>
      <w:marTop w:val="0"/>
      <w:marBottom w:val="0"/>
      <w:divBdr>
        <w:top w:val="none" w:sz="0" w:space="0" w:color="auto"/>
        <w:left w:val="none" w:sz="0" w:space="0" w:color="auto"/>
        <w:bottom w:val="none" w:sz="0" w:space="0" w:color="auto"/>
        <w:right w:val="none" w:sz="0" w:space="0" w:color="auto"/>
      </w:divBdr>
    </w:div>
    <w:div w:id="736632281">
      <w:bodyDiv w:val="1"/>
      <w:marLeft w:val="0"/>
      <w:marRight w:val="0"/>
      <w:marTop w:val="0"/>
      <w:marBottom w:val="0"/>
      <w:divBdr>
        <w:top w:val="none" w:sz="0" w:space="0" w:color="auto"/>
        <w:left w:val="none" w:sz="0" w:space="0" w:color="auto"/>
        <w:bottom w:val="none" w:sz="0" w:space="0" w:color="auto"/>
        <w:right w:val="none" w:sz="0" w:space="0" w:color="auto"/>
      </w:divBdr>
    </w:div>
    <w:div w:id="844784834">
      <w:bodyDiv w:val="1"/>
      <w:marLeft w:val="0"/>
      <w:marRight w:val="0"/>
      <w:marTop w:val="0"/>
      <w:marBottom w:val="0"/>
      <w:divBdr>
        <w:top w:val="none" w:sz="0" w:space="0" w:color="auto"/>
        <w:left w:val="none" w:sz="0" w:space="0" w:color="auto"/>
        <w:bottom w:val="none" w:sz="0" w:space="0" w:color="auto"/>
        <w:right w:val="none" w:sz="0" w:space="0" w:color="auto"/>
      </w:divBdr>
    </w:div>
    <w:div w:id="1188375176">
      <w:bodyDiv w:val="1"/>
      <w:marLeft w:val="0"/>
      <w:marRight w:val="0"/>
      <w:marTop w:val="0"/>
      <w:marBottom w:val="0"/>
      <w:divBdr>
        <w:top w:val="none" w:sz="0" w:space="0" w:color="auto"/>
        <w:left w:val="none" w:sz="0" w:space="0" w:color="auto"/>
        <w:bottom w:val="none" w:sz="0" w:space="0" w:color="auto"/>
        <w:right w:val="none" w:sz="0" w:space="0" w:color="auto"/>
      </w:divBdr>
    </w:div>
    <w:div w:id="1414013414">
      <w:bodyDiv w:val="1"/>
      <w:marLeft w:val="0"/>
      <w:marRight w:val="0"/>
      <w:marTop w:val="0"/>
      <w:marBottom w:val="0"/>
      <w:divBdr>
        <w:top w:val="none" w:sz="0" w:space="0" w:color="auto"/>
        <w:left w:val="none" w:sz="0" w:space="0" w:color="auto"/>
        <w:bottom w:val="none" w:sz="0" w:space="0" w:color="auto"/>
        <w:right w:val="none" w:sz="0" w:space="0" w:color="auto"/>
      </w:divBdr>
    </w:div>
    <w:div w:id="1628658892">
      <w:bodyDiv w:val="1"/>
      <w:marLeft w:val="0"/>
      <w:marRight w:val="0"/>
      <w:marTop w:val="0"/>
      <w:marBottom w:val="0"/>
      <w:divBdr>
        <w:top w:val="none" w:sz="0" w:space="0" w:color="auto"/>
        <w:left w:val="none" w:sz="0" w:space="0" w:color="auto"/>
        <w:bottom w:val="none" w:sz="0" w:space="0" w:color="auto"/>
        <w:right w:val="none" w:sz="0" w:space="0" w:color="auto"/>
      </w:divBdr>
    </w:div>
    <w:div w:id="1677875672">
      <w:bodyDiv w:val="1"/>
      <w:marLeft w:val="0"/>
      <w:marRight w:val="0"/>
      <w:marTop w:val="0"/>
      <w:marBottom w:val="0"/>
      <w:divBdr>
        <w:top w:val="none" w:sz="0" w:space="0" w:color="auto"/>
        <w:left w:val="none" w:sz="0" w:space="0" w:color="auto"/>
        <w:bottom w:val="none" w:sz="0" w:space="0" w:color="auto"/>
        <w:right w:val="none" w:sz="0" w:space="0" w:color="auto"/>
      </w:divBdr>
    </w:div>
    <w:div w:id="1810591271">
      <w:bodyDiv w:val="1"/>
      <w:marLeft w:val="0"/>
      <w:marRight w:val="0"/>
      <w:marTop w:val="0"/>
      <w:marBottom w:val="0"/>
      <w:divBdr>
        <w:top w:val="none" w:sz="0" w:space="0" w:color="auto"/>
        <w:left w:val="none" w:sz="0" w:space="0" w:color="auto"/>
        <w:bottom w:val="none" w:sz="0" w:space="0" w:color="auto"/>
        <w:right w:val="none" w:sz="0" w:space="0" w:color="auto"/>
      </w:divBdr>
    </w:div>
    <w:div w:id="1937323899">
      <w:bodyDiv w:val="1"/>
      <w:marLeft w:val="0"/>
      <w:marRight w:val="0"/>
      <w:marTop w:val="0"/>
      <w:marBottom w:val="0"/>
      <w:divBdr>
        <w:top w:val="none" w:sz="0" w:space="0" w:color="auto"/>
        <w:left w:val="none" w:sz="0" w:space="0" w:color="auto"/>
        <w:bottom w:val="none" w:sz="0" w:space="0" w:color="auto"/>
        <w:right w:val="none" w:sz="0" w:space="0" w:color="auto"/>
      </w:divBdr>
    </w:div>
    <w:div w:id="19580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8820</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11 класс ППКГ</cp:lastModifiedBy>
  <cp:revision>2</cp:revision>
  <dcterms:created xsi:type="dcterms:W3CDTF">2024-11-06T06:45:00Z</dcterms:created>
  <dcterms:modified xsi:type="dcterms:W3CDTF">2024-11-06T06:45:00Z</dcterms:modified>
</cp:coreProperties>
</file>