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AA" w:rsidRDefault="007541AA" w:rsidP="00AC4432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7541AA">
        <w:rPr>
          <w:b/>
          <w:noProof/>
        </w:rPr>
        <w:drawing>
          <wp:inline distT="0" distB="0" distL="0" distR="0">
            <wp:extent cx="9251406" cy="5974183"/>
            <wp:effectExtent l="0" t="0" r="0" b="0"/>
            <wp:docPr id="1" name="Рисунок 1" descr="C:\Users\11 класс ППКГ\Desktop\сканы титулов 06.11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 класс ППКГ\Desktop\сканы титулов 06.11\Scan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8"/>
                    <a:stretch/>
                  </pic:blipFill>
                  <pic:spPr bwMode="auto">
                    <a:xfrm>
                      <a:off x="0" y="0"/>
                      <a:ext cx="9251950" cy="59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1AA" w:rsidRDefault="007541AA" w:rsidP="00AC4432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</w:rPr>
      </w:pPr>
    </w:p>
    <w:p w:rsidR="007541AA" w:rsidRDefault="007541AA" w:rsidP="00AC4432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</w:rPr>
      </w:pPr>
    </w:p>
    <w:p w:rsidR="00AC4432" w:rsidRPr="00AB51EB" w:rsidRDefault="00AC4432" w:rsidP="00AC4432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</w:rPr>
      </w:pPr>
      <w:bookmarkStart w:id="0" w:name="_GoBack"/>
      <w:bookmarkEnd w:id="0"/>
      <w:r w:rsidRPr="00AB51EB">
        <w:rPr>
          <w:rStyle w:val="dash0410005f0431005f0437005f0430005f0446005f0020005f0441005f043f005f0438005f0441005f043a005f0430005f005fchar1char1"/>
        </w:rPr>
        <w:lastRenderedPageBreak/>
        <w:t>Рабочая программа разработана на основе следующих документов:</w:t>
      </w:r>
    </w:p>
    <w:p w:rsidR="00AC4432" w:rsidRPr="00AB51EB" w:rsidRDefault="00AC4432" w:rsidP="00AC4432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left" w:pos="851"/>
        </w:tabs>
        <w:spacing w:line="276" w:lineRule="auto"/>
        <w:ind w:firstLine="709"/>
      </w:pPr>
      <w:r w:rsidRPr="00AB51EB">
        <w:t>Федеральный закон от 29.12.2012 года № 273-ФЗ «Об образовании в Российской Федерации»;</w:t>
      </w:r>
    </w:p>
    <w:p w:rsidR="00AC4432" w:rsidRPr="00AB51EB" w:rsidRDefault="00AC4432" w:rsidP="00AC4432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left" w:pos="851"/>
        </w:tabs>
        <w:spacing w:line="276" w:lineRule="auto"/>
        <w:ind w:firstLine="709"/>
      </w:pPr>
      <w:r w:rsidRPr="00AB51EB">
        <w:t>Федеральный государственный образовательный стандарт основного общего образования (в ред. от 31.12.2015)</w:t>
      </w:r>
    </w:p>
    <w:p w:rsidR="00AC4432" w:rsidRDefault="00AC4432" w:rsidP="00AC4432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51EB">
        <w:rPr>
          <w:rFonts w:ascii="Times New Roman" w:hAnsi="Times New Roman"/>
          <w:sz w:val="24"/>
          <w:szCs w:val="24"/>
        </w:rPr>
        <w:t>Примерная программа по учебным предметам. Физика 7-9 классы: проект. - М.: Просвещение, 201</w:t>
      </w:r>
      <w:r>
        <w:rPr>
          <w:rFonts w:ascii="Times New Roman" w:hAnsi="Times New Roman"/>
          <w:sz w:val="24"/>
          <w:szCs w:val="24"/>
        </w:rPr>
        <w:t>7</w:t>
      </w:r>
      <w:r w:rsidRPr="00AB51EB">
        <w:rPr>
          <w:rFonts w:ascii="Times New Roman" w:hAnsi="Times New Roman"/>
          <w:sz w:val="24"/>
          <w:szCs w:val="24"/>
        </w:rPr>
        <w:t xml:space="preserve"> год;</w:t>
      </w:r>
    </w:p>
    <w:p w:rsidR="00AC4432" w:rsidRPr="00AB51EB" w:rsidRDefault="00AC4432" w:rsidP="00AC4432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рабочая программа основного общего образования ФИЗИКА (базовый уровень) 7-9 класс., Москва, Институт стратегии образования, 2023 г.</w:t>
      </w:r>
    </w:p>
    <w:p w:rsidR="00AC4432" w:rsidRPr="003E1967" w:rsidRDefault="00AC4432" w:rsidP="002D5180">
      <w:pPr>
        <w:jc w:val="both"/>
        <w:rPr>
          <w:rFonts w:ascii="Times New Roman" w:hAnsi="Times New Roman"/>
          <w:b/>
          <w:sz w:val="24"/>
          <w:szCs w:val="24"/>
        </w:rPr>
      </w:pPr>
    </w:p>
    <w:p w:rsidR="002D5180" w:rsidRDefault="002D5180" w:rsidP="00152237">
      <w:pPr>
        <w:pStyle w:val="ParagraphStyle"/>
        <w:ind w:left="567"/>
        <w:jc w:val="center"/>
        <w:rPr>
          <w:b/>
          <w:sz w:val="28"/>
        </w:rPr>
      </w:pPr>
    </w:p>
    <w:p w:rsidR="002D5180" w:rsidRDefault="002D5180" w:rsidP="00152237">
      <w:pPr>
        <w:pStyle w:val="ParagraphStyle"/>
        <w:ind w:left="567"/>
        <w:jc w:val="center"/>
        <w:rPr>
          <w:b/>
          <w:sz w:val="28"/>
        </w:rPr>
      </w:pPr>
      <w:r w:rsidRPr="00D03B7A">
        <w:rPr>
          <w:b/>
          <w:sz w:val="28"/>
        </w:rPr>
        <w:t>Пояснительная записка</w:t>
      </w:r>
    </w:p>
    <w:p w:rsidR="00260B82" w:rsidRDefault="00260B82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07" w:rsidRPr="00291EF1" w:rsidRDefault="003A0107" w:rsidP="003A0107">
      <w:pPr>
        <w:pStyle w:val="Default"/>
        <w:rPr>
          <w:b/>
          <w:sz w:val="23"/>
          <w:szCs w:val="23"/>
        </w:rPr>
      </w:pPr>
      <w:r w:rsidRPr="00291EF1">
        <w:rPr>
          <w:b/>
          <w:bCs/>
          <w:sz w:val="23"/>
          <w:szCs w:val="23"/>
        </w:rPr>
        <w:t xml:space="preserve">ОБЩАЯ ХАРАКТЕРИСТИКА УЧЕБНОГО ПРЕДМЕТА «ФИЗИКА» </w:t>
      </w:r>
    </w:p>
    <w:p w:rsidR="003A0107" w:rsidRPr="00291EF1" w:rsidRDefault="003A0107" w:rsidP="003A0107">
      <w:pPr>
        <w:pStyle w:val="Default"/>
        <w:rPr>
          <w:b/>
          <w:sz w:val="23"/>
          <w:szCs w:val="23"/>
        </w:rPr>
      </w:pPr>
    </w:p>
    <w:p w:rsidR="003A0107" w:rsidRPr="00AB51EB" w:rsidRDefault="003A0107" w:rsidP="003A0107">
      <w:pPr>
        <w:pStyle w:val="Default"/>
        <w:ind w:firstLine="709"/>
        <w:jc w:val="both"/>
      </w:pPr>
      <w:r w:rsidRPr="00AB51EB">
        <w:t xml:space="preserve"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научно объяснять явления,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оценивать и понимать особенности научного исследования,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интерпретировать данные и использовать научные доказательства для получения выводов.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Изучение физики способно внести решающий вклад в формирование естественнонаучной грамотности обучающихся. </w:t>
      </w:r>
    </w:p>
    <w:p w:rsidR="003A0107" w:rsidRPr="00AB51EB" w:rsidRDefault="003A0107" w:rsidP="003A0107">
      <w:pPr>
        <w:pStyle w:val="Default"/>
        <w:rPr>
          <w:bCs/>
        </w:rPr>
      </w:pPr>
    </w:p>
    <w:p w:rsidR="003A0107" w:rsidRPr="00291EF1" w:rsidRDefault="003A0107" w:rsidP="003A0107">
      <w:pPr>
        <w:pStyle w:val="Default"/>
        <w:spacing w:after="100" w:afterAutospacing="1"/>
        <w:rPr>
          <w:b/>
          <w:sz w:val="23"/>
          <w:szCs w:val="23"/>
        </w:rPr>
      </w:pPr>
      <w:r w:rsidRPr="00291EF1">
        <w:rPr>
          <w:b/>
          <w:bCs/>
          <w:sz w:val="23"/>
          <w:szCs w:val="23"/>
        </w:rPr>
        <w:t xml:space="preserve">ЦЕЛИ ИЗУЧЕНИЯ УЧЕБНОГО ПРЕДМЕТА «ФИЗИКА» </w:t>
      </w:r>
    </w:p>
    <w:p w:rsidR="003A0107" w:rsidRPr="00AB51EB" w:rsidRDefault="003A0107" w:rsidP="00260B82">
      <w:pPr>
        <w:pStyle w:val="Default"/>
        <w:ind w:firstLine="709"/>
        <w:jc w:val="both"/>
      </w:pPr>
      <w:r w:rsidRPr="00AB51EB">
        <w:lastRenderedPageBreak/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 </w:t>
      </w:r>
    </w:p>
    <w:p w:rsidR="003A0107" w:rsidRPr="00AB51EB" w:rsidRDefault="003A0107" w:rsidP="00260B82">
      <w:pPr>
        <w:pStyle w:val="Default"/>
        <w:jc w:val="both"/>
      </w:pPr>
      <w:r w:rsidRPr="00AB51EB">
        <w:t xml:space="preserve">Цели изучения физики: </w:t>
      </w:r>
    </w:p>
    <w:p w:rsidR="003A0107" w:rsidRPr="00AB51EB" w:rsidRDefault="003A0107" w:rsidP="00260B82">
      <w:pPr>
        <w:pStyle w:val="Default"/>
        <w:jc w:val="both"/>
      </w:pPr>
      <w:r w:rsidRPr="00AB51EB">
        <w:t xml:space="preserve">— 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3A0107" w:rsidRPr="00AB51EB" w:rsidRDefault="003A0107" w:rsidP="00260B82">
      <w:pPr>
        <w:pStyle w:val="Default"/>
        <w:jc w:val="both"/>
      </w:pPr>
      <w:r w:rsidRPr="00AB51EB"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:rsidR="003A0107" w:rsidRPr="00AB51EB" w:rsidRDefault="003A0107" w:rsidP="00260B82">
      <w:pPr>
        <w:pStyle w:val="Default"/>
        <w:jc w:val="both"/>
      </w:pPr>
      <w:r w:rsidRPr="00AB51EB">
        <w:t xml:space="preserve">— формирование научного мировоззрения как результата изучения основ строения материи и фундаментальных законов физики; </w:t>
      </w:r>
    </w:p>
    <w:p w:rsidR="003A0107" w:rsidRPr="00AB51EB" w:rsidRDefault="003A0107" w:rsidP="00260B82">
      <w:pPr>
        <w:pStyle w:val="Default"/>
        <w:jc w:val="both"/>
      </w:pPr>
      <w:r w:rsidRPr="00AB51EB">
        <w:t xml:space="preserve">— формирование представлений о роли физики для развития других естественных наук, техники и технологий;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Достижение этих целей на уровне основного общего образования обеспечивается решением следующих задач: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приобретение умений описывать и объяснять физические явления с использованием полученных знаний;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3A0107" w:rsidRPr="00AB51EB" w:rsidRDefault="003A0107" w:rsidP="003A0107">
      <w:pPr>
        <w:pStyle w:val="Default"/>
        <w:jc w:val="both"/>
      </w:pPr>
      <w:r w:rsidRPr="00AB51EB"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A0107" w:rsidRPr="00AB51EB" w:rsidRDefault="003A0107" w:rsidP="003A0107">
      <w:pPr>
        <w:pStyle w:val="Default"/>
        <w:rPr>
          <w:b/>
          <w:bCs/>
        </w:rPr>
      </w:pPr>
    </w:p>
    <w:p w:rsidR="003A0107" w:rsidRPr="00291EF1" w:rsidRDefault="003A0107" w:rsidP="003A0107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М</w:t>
      </w:r>
      <w:r w:rsidRPr="00291EF1">
        <w:rPr>
          <w:b/>
          <w:bCs/>
          <w:sz w:val="23"/>
          <w:szCs w:val="23"/>
        </w:rPr>
        <w:t xml:space="preserve">ЕСТО УЧЕБНОГО ПРЕДМЕТА «ФИЗИКА» В УЧЕБНОМ ПЛАНЕ </w:t>
      </w:r>
    </w:p>
    <w:p w:rsidR="003A0107" w:rsidRPr="00291EF1" w:rsidRDefault="003A0107" w:rsidP="003A0107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b/>
          <w:sz w:val="23"/>
          <w:szCs w:val="23"/>
        </w:rPr>
      </w:pPr>
    </w:p>
    <w:p w:rsidR="003A0107" w:rsidRPr="00AB51EB" w:rsidRDefault="003A0107" w:rsidP="003A0107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color w:val="000000"/>
        </w:rPr>
      </w:pPr>
      <w:r w:rsidRPr="00AB51EB"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</w:t>
      </w:r>
      <w:r>
        <w:t>ние физики на базовом уровне в 9 классе по 3</w:t>
      </w:r>
      <w:r w:rsidRPr="00AB51EB">
        <w:t xml:space="preserve"> часа в неделю в объёме </w:t>
      </w:r>
      <w:r>
        <w:t>102</w:t>
      </w:r>
      <w:r w:rsidRPr="00AB51EB">
        <w:t xml:space="preserve"> часов в учебном году в соответствии с  </w:t>
      </w:r>
      <w:r w:rsidRPr="00AB51EB">
        <w:rPr>
          <w:rFonts w:eastAsia="Batang"/>
        </w:rPr>
        <w:t xml:space="preserve"> учебным планом гимназии</w:t>
      </w:r>
    </w:p>
    <w:p w:rsidR="003A0107" w:rsidRPr="00AB51EB" w:rsidRDefault="003A0107" w:rsidP="003A0107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0"/>
        <w:contextualSpacing/>
      </w:pPr>
      <w:r w:rsidRPr="00AB51EB">
        <w:t xml:space="preserve">В процессе прохождения материала осуществляется промежуточный контроль знаний и умений в виде самостоятельных работ, тестовых </w:t>
      </w:r>
      <w:proofErr w:type="gramStart"/>
      <w:r w:rsidRPr="00AB51EB">
        <w:t>заданий,программой</w:t>
      </w:r>
      <w:proofErr w:type="gramEnd"/>
      <w:r w:rsidRPr="00AB51EB">
        <w:t xml:space="preserve"> предусмотрены тематические и итоговая контрольные работы.</w:t>
      </w:r>
    </w:p>
    <w:p w:rsidR="003A0107" w:rsidRPr="00AB51EB" w:rsidRDefault="003A0107" w:rsidP="003A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A0107" w:rsidRDefault="003A0107" w:rsidP="003A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A0107" w:rsidRPr="00291EF1" w:rsidRDefault="003A0107" w:rsidP="003A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291EF1">
        <w:rPr>
          <w:rFonts w:ascii="Times New Roman" w:hAnsi="Times New Roman"/>
          <w:b/>
          <w:bCs/>
          <w:sz w:val="23"/>
          <w:szCs w:val="23"/>
        </w:rPr>
        <w:t>ПЛАНИРУЕМЫЕ ОБРАЗОВАТЕЛЬНЫЕ РЕЗУЛЬТАТЫ</w:t>
      </w:r>
    </w:p>
    <w:p w:rsidR="003A0107" w:rsidRPr="00291EF1" w:rsidRDefault="003A0107" w:rsidP="003A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107" w:rsidRPr="00AB51EB" w:rsidRDefault="003A0107" w:rsidP="003A01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физики в 9</w:t>
      </w:r>
      <w:r w:rsidRPr="00AB51EB">
        <w:rPr>
          <w:rFonts w:ascii="Times New Roman" w:hAnsi="Times New Roman"/>
          <w:sz w:val="24"/>
          <w:szCs w:val="24"/>
        </w:rPr>
        <w:t xml:space="preserve"> классе направлено на достижение обучающимися личностных,</w:t>
      </w:r>
      <w:r w:rsidR="00260B82">
        <w:rPr>
          <w:rFonts w:ascii="Times New Roman" w:hAnsi="Times New Roman"/>
          <w:sz w:val="24"/>
          <w:szCs w:val="24"/>
        </w:rPr>
        <w:t xml:space="preserve"> </w:t>
      </w:r>
      <w:r w:rsidRPr="00AB51EB">
        <w:rPr>
          <w:rFonts w:ascii="Times New Roman" w:hAnsi="Times New Roman"/>
          <w:sz w:val="24"/>
          <w:szCs w:val="24"/>
        </w:rPr>
        <w:t>метапредметных и предметных результатов освоения учебного предмета.</w:t>
      </w:r>
    </w:p>
    <w:p w:rsidR="003A0107" w:rsidRPr="00291EF1" w:rsidRDefault="003A0107" w:rsidP="003A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A0107" w:rsidRDefault="003A010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180" w:rsidRDefault="002D5180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152237" w:rsidRPr="008221C5" w:rsidRDefault="00152237" w:rsidP="00152237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4"/>
        <w:gridCol w:w="7510"/>
        <w:gridCol w:w="4774"/>
      </w:tblGrid>
      <w:tr w:rsidR="00B12000" w:rsidRPr="00B73536" w:rsidTr="00260B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получит возможность научиться</w:t>
            </w:r>
          </w:p>
        </w:tc>
      </w:tr>
      <w:tr w:rsidR="00B12000" w:rsidRPr="00B73536" w:rsidTr="00260B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:rsidR="00522C37" w:rsidRPr="005A7C5E" w:rsidRDefault="00522C37" w:rsidP="00522C37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</w:t>
            </w:r>
            <w:r w:rsidRPr="00522C37">
              <w:t>аконы взаимодействия и движения тел</w:t>
            </w:r>
          </w:p>
          <w:p w:rsidR="00B12000" w:rsidRPr="00522C37" w:rsidRDefault="00522C37" w:rsidP="00522C3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еханические колебания и волны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Звук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B12000" w:rsidRPr="00B73536" w:rsidTr="00260B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Электромагнитные явления</w:t>
            </w:r>
          </w:p>
          <w:p w:rsidR="00522C37" w:rsidRPr="00B12000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</w:t>
            </w:r>
            <w:r w:rsidR="00260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>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практического использования физических знаний о электромагнитных явлениях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значения физической величины.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так и при помощи методов оценки.</w:t>
            </w:r>
          </w:p>
        </w:tc>
      </w:tr>
      <w:tr w:rsidR="00B12000" w:rsidRPr="00B73536" w:rsidTr="00260B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Квантовые явления</w:t>
            </w:r>
          </w:p>
          <w:p w:rsidR="00522C37" w:rsidRPr="00522C37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- Строение атома и атомного ядра</w:t>
            </w:r>
          </w:p>
          <w:p w:rsidR="00522C37" w:rsidRPr="00B73536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B12000" w:rsidRPr="00B73536" w:rsidTr="00260B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260B8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260B8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астрономии</w:t>
            </w:r>
          </w:p>
          <w:p w:rsidR="00522C37" w:rsidRPr="00B12000" w:rsidRDefault="00522C37" w:rsidP="00260B8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      </w:r>
          </w:p>
          <w:p w:rsidR="00B12000" w:rsidRPr="00B73536" w:rsidRDefault="00B12000" w:rsidP="00260B8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характеристики звезд (размер, цвет, температура) соотносить цвет звезды с ее температурой;</w:t>
            </w:r>
          </w:p>
          <w:p w:rsidR="00B12000" w:rsidRPr="00B73536" w:rsidRDefault="00B12000" w:rsidP="00260B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:rsidR="00152237" w:rsidRDefault="00152237" w:rsidP="00260B82">
      <w:pPr>
        <w:pStyle w:val="ParagraphStyle"/>
        <w:ind w:left="567"/>
        <w:jc w:val="both"/>
        <w:rPr>
          <w:rFonts w:ascii="Times New Roman" w:hAnsi="Times New Roman" w:cs="Times New Roman"/>
          <w:b/>
          <w:bCs/>
        </w:rPr>
      </w:pPr>
    </w:p>
    <w:p w:rsidR="00152237" w:rsidRPr="00B73536" w:rsidRDefault="00152237" w:rsidP="00B4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lastRenderedPageBreak/>
        <w:t>формирование познавательных интересов, интеллектуальных и творческих способностей учащихся;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152237" w:rsidRPr="00B73536" w:rsidRDefault="00152237" w:rsidP="00B4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52237" w:rsidRPr="00B73536" w:rsidRDefault="00152237" w:rsidP="00B45834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апредметные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52237" w:rsidRPr="00B73536" w:rsidRDefault="00152237" w:rsidP="00B458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52237" w:rsidRPr="008221C5" w:rsidRDefault="00152237" w:rsidP="00B45834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:rsidR="00152237" w:rsidRDefault="00152237" w:rsidP="00B45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Default="00152237" w:rsidP="00B45834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52237" w:rsidRDefault="00152237" w:rsidP="00B45834">
      <w:pPr>
        <w:pStyle w:val="ParagraphStyle"/>
        <w:jc w:val="both"/>
        <w:rPr>
          <w:rFonts w:ascii="Times New Roman" w:hAnsi="Times New Roman" w:cs="Times New Roman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>
        <w:rPr>
          <w:rFonts w:ascii="Times New Roman" w:hAnsi="Times New Roman" w:cs="Times New Roman"/>
          <w:color w:val="000000"/>
        </w:rPr>
        <w:t xml:space="preserve"> «</w:t>
      </w:r>
      <w:r w:rsidRPr="00152237">
        <w:rPr>
          <w:rFonts w:ascii="Times New Roman" w:eastAsia="Times New Roman" w:hAnsi="Times New Roman"/>
        </w:rPr>
        <w:t>Механические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260B82">
        <w:rPr>
          <w:rFonts w:ascii="Times New Roman" w:hAnsi="Times New Roman" w:cs="Times New Roman"/>
          <w:color w:val="000000"/>
        </w:rPr>
        <w:t xml:space="preserve"> </w:t>
      </w:r>
      <w:r w:rsidR="00DA7F2B" w:rsidRPr="00DA7F2B">
        <w:rPr>
          <w:rFonts w:ascii="Times New Roman" w:hAnsi="Times New Roman" w:cs="Times New Roman"/>
          <w:color w:val="000000"/>
        </w:rPr>
        <w:t>(«</w:t>
      </w:r>
      <w:r w:rsidR="00DA7F2B" w:rsidRPr="00DA7F2B">
        <w:rPr>
          <w:rFonts w:ascii="Times New Roman" w:hAnsi="Times New Roman" w:cs="Times New Roman"/>
        </w:rPr>
        <w:t>Законы взаимодействия и движения тел</w:t>
      </w:r>
      <w:proofErr w:type="gramStart"/>
      <w:r w:rsidR="00DA7F2B" w:rsidRPr="00DA7F2B">
        <w:rPr>
          <w:rFonts w:ascii="Times New Roman" w:hAnsi="Times New Roman" w:cs="Times New Roman"/>
        </w:rPr>
        <w:t>»</w:t>
      </w:r>
      <w:r w:rsidRPr="00DA7F2B">
        <w:rPr>
          <w:rFonts w:ascii="Times New Roman" w:hAnsi="Times New Roman" w:cs="Times New Roman"/>
          <w:color w:val="000000"/>
        </w:rPr>
        <w:t>,</w:t>
      </w:r>
      <w:r w:rsidR="00DA7F2B" w:rsidRPr="00B73536">
        <w:rPr>
          <w:rFonts w:ascii="Times New Roman" w:hAnsi="Times New Roman" w:cs="Times New Roman"/>
        </w:rPr>
        <w:t>Механические</w:t>
      </w:r>
      <w:proofErr w:type="gramEnd"/>
      <w:r w:rsidR="00DA7F2B" w:rsidRPr="00B73536">
        <w:rPr>
          <w:rFonts w:ascii="Times New Roman" w:hAnsi="Times New Roman" w:cs="Times New Roman"/>
        </w:rPr>
        <w:t xml:space="preserve"> колебания и волны.Звук</w:t>
      </w:r>
      <w:r w:rsidR="00DA7F2B">
        <w:rPr>
          <w:rFonts w:ascii="Times New Roman" w:hAnsi="Times New Roman" w:cs="Times New Roman"/>
        </w:rPr>
        <w:t xml:space="preserve">»), </w:t>
      </w:r>
      <w:r w:rsidRPr="00152237">
        <w:rPr>
          <w:rFonts w:ascii="Times New Roman" w:hAnsi="Times New Roman" w:cs="Times New Roman"/>
          <w:color w:val="000000"/>
        </w:rPr>
        <w:t>«</w:t>
      </w:r>
      <w:r w:rsidRPr="00152237">
        <w:rPr>
          <w:rFonts w:ascii="Times New Roman" w:eastAsia="Times New Roman" w:hAnsi="Times New Roman"/>
        </w:rPr>
        <w:t>Электромагнитные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>
        <w:rPr>
          <w:rFonts w:ascii="Times New Roman" w:hAnsi="Times New Roman" w:cs="Times New Roman"/>
        </w:rPr>
        <w:t>Электромагнитное поле»)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Квантовые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B73536">
        <w:rPr>
          <w:rFonts w:ascii="Times New Roman" w:hAnsi="Times New Roman" w:cs="Times New Roman"/>
        </w:rPr>
        <w:t>Строе</w:t>
      </w:r>
      <w:r w:rsidR="00DA7F2B">
        <w:rPr>
          <w:rFonts w:ascii="Times New Roman" w:hAnsi="Times New Roman" w:cs="Times New Roman"/>
        </w:rPr>
        <w:t>ние атома и атомного ядра»)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Элементы астрономии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C54F8A">
        <w:rPr>
          <w:rFonts w:ascii="Times New Roman" w:hAnsi="Times New Roman" w:cs="Times New Roman"/>
        </w:rPr>
        <w:t>Строение и эволюция Вселенной</w:t>
      </w:r>
      <w:r w:rsidR="00DA7F2B">
        <w:rPr>
          <w:rFonts w:ascii="Times New Roman" w:hAnsi="Times New Roman" w:cs="Times New Roman"/>
        </w:rPr>
        <w:t>»)</w:t>
      </w:r>
    </w:p>
    <w:p w:rsidR="00E7157F" w:rsidRDefault="00E7157F" w:rsidP="00B45834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152237" w:rsidRPr="005A7C5E" w:rsidRDefault="00E7157F" w:rsidP="00B45834">
      <w:pPr>
        <w:pStyle w:val="ParagraphStyle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МЕХАНИЧЕСКИЕ ЯВЛЕНИЯ</w:t>
      </w:r>
    </w:p>
    <w:p w:rsidR="00152237" w:rsidRPr="005A7C5E" w:rsidRDefault="00152237" w:rsidP="00152237">
      <w:pPr>
        <w:pStyle w:val="dash041e0431044b0447043d044b0439"/>
        <w:ind w:left="360"/>
        <w:rPr>
          <w:b/>
        </w:rPr>
      </w:pPr>
      <w:r w:rsidRPr="005A7C5E">
        <w:rPr>
          <w:b/>
        </w:rPr>
        <w:t xml:space="preserve">    Законы взаи</w:t>
      </w:r>
      <w:r w:rsidR="005A7C5E">
        <w:rPr>
          <w:b/>
        </w:rPr>
        <w:t>модействия и движения тел</w:t>
      </w:r>
      <w:r w:rsidR="00522C37">
        <w:rPr>
          <w:b/>
        </w:rPr>
        <w:t xml:space="preserve"> (23 ч + 11 ч)</w:t>
      </w:r>
    </w:p>
    <w:p w:rsidR="00152237" w:rsidRPr="00B73536" w:rsidRDefault="00152237" w:rsidP="00152237">
      <w:pPr>
        <w:pStyle w:val="dash041e0431044b0447043d044b0439"/>
        <w:ind w:left="360"/>
        <w:rPr>
          <w:rFonts w:eastAsia="Calibri"/>
          <w:b/>
        </w:rPr>
      </w:pP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Материальная точка.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Система отсчета.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Перемещение. Скорость прямолинейного равномерного движения.Прямолинейное равноускоренное движение: мгновенная скорость, ускорение, перемещение.Графики зависимости кинематических величин от времени при равномерном и </w:t>
      </w:r>
      <w:r w:rsidRPr="00B73536">
        <w:rPr>
          <w:rFonts w:ascii="Times New Roman" w:hAnsi="Times New Roman" w:cs="Times New Roman"/>
          <w:sz w:val="24"/>
          <w:szCs w:val="24"/>
        </w:rPr>
        <w:lastRenderedPageBreak/>
        <w:t>равноускоренном движении.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Относительность механического движения. Геоцентрическая и гелиоцентрическая системы мира.Инерциальная система отсчета.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Первый, второй и третий законы Ньютона.Свободное падение.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Невесомость. </w:t>
      </w:r>
      <w:r>
        <w:rPr>
          <w:rFonts w:ascii="Times New Roman" w:hAnsi="Times New Roman" w:cs="Times New Roman"/>
          <w:sz w:val="24"/>
          <w:szCs w:val="24"/>
        </w:rPr>
        <w:t xml:space="preserve">Закон всемирного тяготения. Искусственные спутники Земли.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Импульс. Закон сохранения импульса.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Реактивное движение.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«Исследование равноускоренного движения без начальной скорости»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«Измерение ускорения свободного падения»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ab/>
      </w:r>
      <w:r w:rsidRPr="005A7C5E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(12 ч + 4 ч)</w:t>
      </w: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Амплитуда, период, частота колебаний. </w:t>
      </w:r>
      <w:r>
        <w:rPr>
          <w:rFonts w:ascii="Times New Roman" w:hAnsi="Times New Roman" w:cs="Times New Roman"/>
          <w:sz w:val="24"/>
          <w:szCs w:val="24"/>
        </w:rPr>
        <w:t xml:space="preserve">Гармонические колебания.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Превращение энергии при колебательном движении. Затухающие колебания. Вынужденные колебания.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Резонанс.</w:t>
      </w:r>
      <w:r w:rsidRPr="00B73536">
        <w:rPr>
          <w:rFonts w:ascii="Times New Roman" w:hAnsi="Times New Roman" w:cs="Times New Roman"/>
          <w:sz w:val="24"/>
          <w:szCs w:val="24"/>
        </w:rPr>
        <w:t xml:space="preserve"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(частотой).Звуковые волны. Скорость звука.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Высота, тембр и громкость звука. </w:t>
      </w:r>
      <w:r>
        <w:rPr>
          <w:rFonts w:ascii="Times New Roman" w:hAnsi="Times New Roman" w:cs="Times New Roman"/>
          <w:sz w:val="24"/>
          <w:szCs w:val="24"/>
        </w:rPr>
        <w:t>Эхо.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Звуковой резонанс. </w:t>
      </w:r>
      <w:r>
        <w:rPr>
          <w:rFonts w:ascii="Times New Roman" w:hAnsi="Times New Roman" w:cs="Times New Roman"/>
          <w:sz w:val="24"/>
          <w:szCs w:val="24"/>
        </w:rPr>
        <w:t>Интерференция звука.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«Исследование зависимости периода и частоты свободных колебаний маятника от длины его нити»</w:t>
      </w:r>
    </w:p>
    <w:p w:rsidR="00E7157F" w:rsidRDefault="00E7157F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ЯВЛЕНИЯ</w:t>
      </w:r>
    </w:p>
    <w:p w:rsidR="005A7C5E" w:rsidRPr="005A7C5E" w:rsidRDefault="005A7C5E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237" w:rsidRPr="005A7C5E" w:rsidRDefault="005A7C5E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Электромагнитное поле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(16 ч + 10 ч)</w:t>
      </w: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буравчика.Обнаружение магнитного поля. Правило левой руки.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Индукция магнитного поля. Магнитный поток.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Опыты Фарадея. Электромагнитная индукция.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Переменный ток. </w:t>
      </w:r>
      <w:r w:rsidRPr="00B73536">
        <w:rPr>
          <w:rFonts w:ascii="Times New Roman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 w:rsidRPr="00B73536">
        <w:rPr>
          <w:rFonts w:ascii="Times New Roman" w:hAnsi="Times New Roman" w:cs="Times New Roman"/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 w:rsidRPr="00B73536">
        <w:rPr>
          <w:rFonts w:ascii="Times New Roman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  <w:r w:rsidRPr="00B73536">
        <w:rPr>
          <w:rFonts w:ascii="Times New Roman" w:hAnsi="Times New Roman" w:cs="Times New Roman"/>
          <w:sz w:val="24"/>
          <w:szCs w:val="24"/>
        </w:rPr>
        <w:t>Колебательный контур. Получение электромагнитных колебаний. Принципы радиосвязи и телевидения.Интерференция света.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>
        <w:rPr>
          <w:rFonts w:ascii="Times New Roman" w:hAnsi="Times New Roman" w:cs="Times New Roman"/>
          <w:sz w:val="24"/>
          <w:szCs w:val="24"/>
        </w:rPr>
        <w:t xml:space="preserve">Дисперсия света. </w:t>
      </w:r>
      <w:r w:rsidRPr="00B73536">
        <w:rPr>
          <w:rFonts w:ascii="Times New Roman" w:hAnsi="Times New Roman" w:cs="Times New Roman"/>
          <w:sz w:val="24"/>
          <w:szCs w:val="24"/>
        </w:rPr>
        <w:t xml:space="preserve">Цвета </w:t>
      </w:r>
      <w:r>
        <w:rPr>
          <w:rFonts w:ascii="Times New Roman" w:hAnsi="Times New Roman" w:cs="Times New Roman"/>
          <w:sz w:val="24"/>
          <w:szCs w:val="24"/>
        </w:rPr>
        <w:t>тел. Спектрограф и спектроскоп.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Типы оптических спектров. </w:t>
      </w:r>
      <w:r>
        <w:rPr>
          <w:rFonts w:ascii="Times New Roman" w:hAnsi="Times New Roman" w:cs="Times New Roman"/>
          <w:sz w:val="24"/>
          <w:szCs w:val="24"/>
        </w:rPr>
        <w:t>Спектральный анализ.</w:t>
      </w:r>
      <w:r w:rsidRPr="00B73536">
        <w:rPr>
          <w:rFonts w:ascii="Times New Roman" w:hAnsi="Times New Roman" w:cs="Times New Roman"/>
          <w:iCs/>
          <w:sz w:val="24"/>
          <w:szCs w:val="24"/>
        </w:rPr>
        <w:t>Поглощение и испускание света атомами. Происхождение линейчатых спектров.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явления электромагнитной индукции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A7F2B" w:rsidRDefault="00DA7F2B" w:rsidP="00DA7F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 «Наблюдение сплошного и линейчатых спектров испускания»</w:t>
      </w:r>
    </w:p>
    <w:p w:rsidR="00DA7F2B" w:rsidRPr="00E7157F" w:rsidRDefault="00E7157F" w:rsidP="00E7157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КВАНТОВЫЕ ЯВЛЕНИЯ</w:t>
      </w:r>
    </w:p>
    <w:p w:rsidR="00152237" w:rsidRPr="005A7C5E" w:rsidRDefault="00152237" w:rsidP="00152237">
      <w:pPr>
        <w:shd w:val="clear" w:color="auto" w:fill="FFFFFF"/>
        <w:spacing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5E">
        <w:rPr>
          <w:rFonts w:ascii="Times New Roman" w:hAnsi="Times New Roman" w:cs="Times New Roman"/>
          <w:b/>
          <w:sz w:val="24"/>
          <w:szCs w:val="24"/>
        </w:rPr>
        <w:t>Строе</w:t>
      </w:r>
      <w:r w:rsidR="005A7C5E">
        <w:rPr>
          <w:rFonts w:ascii="Times New Roman" w:hAnsi="Times New Roman" w:cs="Times New Roman"/>
          <w:b/>
          <w:sz w:val="24"/>
          <w:szCs w:val="24"/>
        </w:rPr>
        <w:t>ние атома и атомного ядра</w:t>
      </w:r>
      <w:r w:rsidR="00914679">
        <w:rPr>
          <w:rFonts w:ascii="Times New Roman" w:hAnsi="Times New Roman" w:cs="Times New Roman"/>
          <w:b/>
          <w:sz w:val="24"/>
          <w:szCs w:val="24"/>
        </w:rPr>
        <w:t>(11 ч + 8 ч)</w:t>
      </w:r>
    </w:p>
    <w:p w:rsidR="00E7157F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Альфа-, бета- и гамма-излучения.Опыты Резерфорда. Ядерная модель атома.Радиоактивные превращения атомных ядер. Сохранение зарядового и массового чисел при ядерных реакциях.</w:t>
      </w:r>
      <w:r w:rsidRPr="00B73536">
        <w:rPr>
          <w:rFonts w:ascii="Times New Roman" w:hAnsi="Times New Roman" w:cs="Times New Roman"/>
          <w:iCs/>
          <w:sz w:val="24"/>
          <w:szCs w:val="24"/>
        </w:rPr>
        <w:t>Методы наблюдения и регистрации частиц в ядерной физике.</w:t>
      </w:r>
      <w:r w:rsidRPr="00B73536">
        <w:rPr>
          <w:rFonts w:ascii="Times New Roman" w:hAnsi="Times New Roman" w:cs="Times New Roman"/>
          <w:sz w:val="24"/>
          <w:szCs w:val="24"/>
        </w:rPr>
        <w:t>Протонно-нейтронная модель ядра. Физический смысл</w:t>
      </w:r>
      <w:r>
        <w:rPr>
          <w:rFonts w:ascii="Times New Roman" w:hAnsi="Times New Roman" w:cs="Times New Roman"/>
          <w:sz w:val="24"/>
          <w:szCs w:val="24"/>
        </w:rPr>
        <w:t xml:space="preserve"> зарядового и массового чисел. </w:t>
      </w:r>
      <w:r w:rsidRPr="00B73536">
        <w:rPr>
          <w:rFonts w:ascii="Times New Roman" w:hAnsi="Times New Roman" w:cs="Times New Roman"/>
          <w:sz w:val="24"/>
          <w:szCs w:val="24"/>
        </w:rPr>
        <w:t>Изотопы. Правило смещ</w:t>
      </w:r>
      <w:r>
        <w:rPr>
          <w:rFonts w:ascii="Times New Roman" w:hAnsi="Times New Roman" w:cs="Times New Roman"/>
          <w:sz w:val="24"/>
          <w:szCs w:val="24"/>
        </w:rPr>
        <w:t>ения для альфа- и бета-распада.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Энергия связи частиц в ядре.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Деление ядер урана. Цепная реакция.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Ядерная энергетика. Экологические проблемы работы атомных электростанций.Период полураспада. Закон радиоактивного распада. Влияние радиоактивных излучений на живые организмы.</w:t>
      </w:r>
      <w:r w:rsidRPr="00B73536">
        <w:rPr>
          <w:rFonts w:ascii="Times New Roman" w:hAnsi="Times New Roman" w:cs="Times New Roman"/>
          <w:sz w:val="24"/>
          <w:szCs w:val="24"/>
        </w:rPr>
        <w:t xml:space="preserve">Термоядерная реакция. </w:t>
      </w:r>
    </w:p>
    <w:p w:rsidR="005A7C5E" w:rsidRDefault="005A7C5E" w:rsidP="005A7C5E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№6 «Измерение естественного радиационного фона дозиметром»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№7 «Изучение деления ядра атома урана по фотографии треков»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№8 «Оценка периода полураспада находящихся в воздухе продуктов распада газа радона»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№9 « Изучение треков заряженных частиц по готовым фотографиям»</w:t>
      </w:r>
    </w:p>
    <w:p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АСТРОНОМИИ</w:t>
      </w:r>
    </w:p>
    <w:p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5E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="00914679">
        <w:rPr>
          <w:rFonts w:ascii="Times New Roman" w:hAnsi="Times New Roman" w:cs="Times New Roman"/>
          <w:b/>
          <w:sz w:val="24"/>
          <w:szCs w:val="24"/>
        </w:rPr>
        <w:t xml:space="preserve"> (5 ч + 2 ч)</w:t>
      </w:r>
    </w:p>
    <w:p w:rsidR="00152237" w:rsidRPr="00C54F8A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 на освоение каждой темы</w:t>
      </w:r>
    </w:p>
    <w:p w:rsidR="00152237" w:rsidRPr="00DA7F2B" w:rsidRDefault="00152237" w:rsidP="0015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2" w:type="dxa"/>
        <w:tblInd w:w="1101" w:type="dxa"/>
        <w:tblLook w:val="04A0" w:firstRow="1" w:lastRow="0" w:firstColumn="1" w:lastColumn="0" w:noHBand="0" w:noVBand="1"/>
      </w:tblPr>
      <w:tblGrid>
        <w:gridCol w:w="1275"/>
        <w:gridCol w:w="5812"/>
        <w:gridCol w:w="1985"/>
        <w:gridCol w:w="1985"/>
        <w:gridCol w:w="1985"/>
      </w:tblGrid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7157F" w:rsidRPr="00DA7F2B" w:rsidRDefault="00B12000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1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отводимых </w:t>
            </w: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1985" w:type="dxa"/>
          </w:tcPr>
          <w:p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7157F" w:rsidRPr="00DA7F2B" w:rsidRDefault="00E7157F" w:rsidP="00D04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4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1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 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4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E7157F" w:rsidRPr="00DA7F2B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-</w:t>
            </w:r>
          </w:p>
        </w:tc>
      </w:tr>
      <w:tr w:rsidR="00E7157F" w:rsidRPr="00DA7F2B" w:rsidTr="00E7157F">
        <w:tc>
          <w:tcPr>
            <w:tcW w:w="7087" w:type="dxa"/>
            <w:gridSpan w:val="2"/>
          </w:tcPr>
          <w:p w:rsidR="00E7157F" w:rsidRPr="00B12000" w:rsidRDefault="00B12000" w:rsidP="00B1200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7157F" w:rsidRPr="00B12000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E7157F" w:rsidRPr="00B12000" w:rsidRDefault="00D3448B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7157F" w:rsidRPr="00B12000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2000">
              <w:rPr>
                <w:b/>
                <w:sz w:val="28"/>
                <w:szCs w:val="28"/>
              </w:rPr>
              <w:t>9</w:t>
            </w:r>
          </w:p>
        </w:tc>
      </w:tr>
    </w:tbl>
    <w:p w:rsidR="00152237" w:rsidRPr="00DA7F2B" w:rsidRDefault="00152237" w:rsidP="0015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237" w:rsidRPr="00152237" w:rsidRDefault="00152237" w:rsidP="00152237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152237" w:rsidRDefault="00152237" w:rsidP="00152237">
      <w:pPr>
        <w:jc w:val="center"/>
        <w:rPr>
          <w:rFonts w:ascii="Times New Roman" w:hAnsi="Times New Roman" w:cs="Times New Roman"/>
          <w:b/>
        </w:rPr>
      </w:pPr>
    </w:p>
    <w:p w:rsidR="00B12000" w:rsidRDefault="00B12000" w:rsidP="00914679">
      <w:pPr>
        <w:rPr>
          <w:rFonts w:ascii="Times New Roman" w:hAnsi="Times New Roman" w:cs="Times New Roman"/>
          <w:b/>
          <w:sz w:val="24"/>
          <w:szCs w:val="24"/>
        </w:rPr>
      </w:pPr>
    </w:p>
    <w:p w:rsidR="00152237" w:rsidRPr="00B12000" w:rsidRDefault="00152237" w:rsidP="00152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0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52237" w:rsidRDefault="00152237" w:rsidP="001522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81"/>
        <w:gridCol w:w="8174"/>
        <w:gridCol w:w="2693"/>
      </w:tblGrid>
      <w:tr w:rsidR="00B75BB9" w:rsidRPr="00B45834" w:rsidTr="00B45834">
        <w:tc>
          <w:tcPr>
            <w:tcW w:w="1181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834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8174" w:type="dxa"/>
          </w:tcPr>
          <w:p w:rsidR="00B75BB9" w:rsidRPr="00B45834" w:rsidRDefault="00B75BB9" w:rsidP="00D044B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75BB9" w:rsidRPr="00B45834" w:rsidTr="00B45834">
        <w:tc>
          <w:tcPr>
            <w:tcW w:w="12048" w:type="dxa"/>
            <w:gridSpan w:val="3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834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 (34 часа)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  <w:r w:rsidR="00733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Перемещение.</w:t>
            </w:r>
          </w:p>
          <w:p w:rsidR="00B75BB9" w:rsidRPr="00B45834" w:rsidRDefault="00AB72B5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r w:rsidR="009E10B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расчет перемещения.</w:t>
            </w:r>
            <w:r w:rsidR="00B75BB9" w:rsidRPr="00B45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174" w:type="dxa"/>
            <w:vAlign w:val="center"/>
          </w:tcPr>
          <w:p w:rsidR="00B75BB9" w:rsidRPr="00B45834" w:rsidRDefault="0073302E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Проекция вектора перемещения на оси координат.</w:t>
            </w:r>
          </w:p>
          <w:p w:rsidR="00B75BB9" w:rsidRPr="00B45834" w:rsidRDefault="009E10BA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</w:t>
            </w:r>
            <w:r w:rsidR="00B75BB9" w:rsidRPr="00B45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  <w:p w:rsidR="00B75BB9" w:rsidRPr="00B45834" w:rsidRDefault="00B75BB9" w:rsidP="00D0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4" w:type="dxa"/>
            <w:vAlign w:val="center"/>
          </w:tcPr>
          <w:p w:rsidR="00B75BB9" w:rsidRPr="00B45834" w:rsidRDefault="0073302E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равномерное движение. Скорость.</w:t>
            </w:r>
          </w:p>
          <w:p w:rsidR="00B75BB9" w:rsidRPr="00B45834" w:rsidRDefault="00AB72B5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r w:rsidR="009E10BA">
              <w:rPr>
                <w:rFonts w:ascii="Times New Roman" w:hAnsi="Times New Roman" w:cs="Times New Roman"/>
                <w:sz w:val="24"/>
                <w:szCs w:val="24"/>
              </w:rPr>
              <w:t>Знать конспект урока.</w:t>
            </w:r>
            <w:r w:rsidR="0005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174" w:type="dxa"/>
            <w:vAlign w:val="center"/>
          </w:tcPr>
          <w:p w:rsidR="00B75BB9" w:rsidRDefault="00057220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 Равномерное прямолинейное движение. Скорость. Урок решения задач.</w:t>
            </w:r>
          </w:p>
          <w:p w:rsidR="00057220" w:rsidRPr="00B45834" w:rsidRDefault="00AB72B5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Д.З.</w:t>
            </w:r>
            <w:r w:rsidR="0005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параграфы 3-4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«Графическое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движения».</w:t>
            </w:r>
          </w:p>
          <w:p w:rsidR="00B75BB9" w:rsidRPr="00B45834" w:rsidRDefault="00AB72B5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Д.З. Задачи в тетради.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8174" w:type="dxa"/>
            <w:vAlign w:val="center"/>
          </w:tcPr>
          <w:p w:rsidR="00B75BB9" w:rsidRDefault="00AB72B5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Неравномерное движение. Средняя скорость.</w:t>
            </w:r>
          </w:p>
          <w:p w:rsidR="00AB72B5" w:rsidRPr="00B45834" w:rsidRDefault="00AB72B5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Д.З. Конспект урока.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8174" w:type="dxa"/>
            <w:vAlign w:val="center"/>
          </w:tcPr>
          <w:p w:rsidR="00B75BB9" w:rsidRPr="00B45834" w:rsidRDefault="00AB72B5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</w:t>
            </w:r>
            <w:r w:rsidR="00FA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инейное равноускоренное движение. Ускорение. Скорость.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A0DE0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6, упр. 6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движении.</w:t>
            </w:r>
          </w:p>
          <w:p w:rsidR="00B75BB9" w:rsidRPr="00B45834" w:rsidRDefault="00406B31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2 задачи в тетради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  <w:r w:rsidR="00406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работа.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F02B8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 7,8, Л.  №№ 155, 156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5F02B8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Д.З. </w:t>
            </w:r>
            <w:r w:rsidR="00B75BB9"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 </w:t>
            </w:r>
            <w:r w:rsidR="00B75BB9"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8174" w:type="dxa"/>
            <w:vAlign w:val="center"/>
          </w:tcPr>
          <w:p w:rsidR="005F02B8" w:rsidRPr="005F02B8" w:rsidRDefault="004067B6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ускорения, скорости и перемещения при равнопеременном движении.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8174" w:type="dxa"/>
            <w:vAlign w:val="center"/>
          </w:tcPr>
          <w:p w:rsidR="00B75BB9" w:rsidRDefault="005F02B8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движения.</w:t>
            </w:r>
          </w:p>
          <w:p w:rsidR="005F02B8" w:rsidRPr="00B45834" w:rsidRDefault="005F02B8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Д.З. Параграф 10.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8174" w:type="dxa"/>
            <w:vAlign w:val="center"/>
          </w:tcPr>
          <w:p w:rsidR="00B75BB9" w:rsidRPr="00B45834" w:rsidRDefault="005F02B8" w:rsidP="005F0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Ньютона.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8174" w:type="dxa"/>
            <w:vAlign w:val="center"/>
          </w:tcPr>
          <w:p w:rsidR="005F02B8" w:rsidRPr="00B45834" w:rsidRDefault="005F02B8" w:rsidP="005F0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  <w:p w:rsidR="00B75BB9" w:rsidRPr="00B45834" w:rsidRDefault="005F02B8" w:rsidP="005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§11, упр.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5BB9" w:rsidRPr="00B4583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§12, упр. 12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16\16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«Прямолинейное равноускоренное движение. Законы Ньютона».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падения. Невесомость.</w:t>
            </w:r>
          </w:p>
          <w:p w:rsidR="00B75BB9" w:rsidRPr="00B45834" w:rsidRDefault="00B75BB9" w:rsidP="00D044BF"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§13, 14, упр.13,14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2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Повторить §13, 14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«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падения»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Всемирного тяготения.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22/22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§15, упр.15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§16, упр.16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24\24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§17, упр.17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§18, упр.18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§19, упр.19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§20  (с.81-83)</w:t>
            </w:r>
          </w:p>
        </w:tc>
        <w:tc>
          <w:tcPr>
            <w:tcW w:w="2693" w:type="dxa"/>
          </w:tcPr>
          <w:p w:rsidR="00B75BB9" w:rsidRPr="00B45834" w:rsidRDefault="00B75BB9" w:rsidP="00D044BF">
            <w:pPr>
              <w:jc w:val="center"/>
              <w:rPr>
                <w:rFonts w:ascii="Times New Roman" w:hAnsi="Times New Roman" w:cs="Times New Roman"/>
              </w:rPr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§20 (с.83-85)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§21, упр.21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по теме «Закон сохранения импульса»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Упр.20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сохранения энергии. 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§22, упр.22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 сохранения энергии.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Свободные колебания.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§23, упр.23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§24, упр.24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3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зависимости периода и частоты свободных колебаний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нитяного маятника от его длины»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§26, упр.25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§27, упр.26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§29, упр.27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 44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§30, упр.28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§31, упр.29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§32, упр.30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§33, вопросы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§23-33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§34, упр.31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§35, упр.32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§36, упр.33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4/54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правил левой и правой руки.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§37, упр.34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§38, упр.35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§39, упр.36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явления электромагнитной индукции»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§39,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§40, упр.37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§41, упр.38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§42, упр.39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 «Трансформатор»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§44-44, упр.40-41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§45, упр.42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§46, упр.43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 Интерференция света.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§47, конспект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§48, упр.44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§49, упр.45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§50, упр.45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21/71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и испускание света атомами. Происхождение линейчатых спектров.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5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§50-51,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«Электромагнитное поле»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26/76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 Радиоактивность. Модели атомов.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§53, упр.46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§55, упр.47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§56, упр.48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§59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11/87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6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7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17/93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периода полураспада находящихся в воздухе продуктов распада газа радона»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18/94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9 </w:t>
            </w: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треков заряженных частиц по готовым фотографиям»</w:t>
            </w:r>
          </w:p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19/95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1/96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 Состав, строение и происхождение Солнечной системы.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2\97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3/98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4/99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§66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5/100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RPr="00B45834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6/101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B75BB9" w:rsidRPr="00B45834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  <w:tr w:rsidR="00B75BB9" w:rsidTr="00B45834">
        <w:tc>
          <w:tcPr>
            <w:tcW w:w="1181" w:type="dxa"/>
            <w:vAlign w:val="center"/>
          </w:tcPr>
          <w:p w:rsidR="00B75BB9" w:rsidRPr="00B45834" w:rsidRDefault="00B75BB9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7/102</w:t>
            </w:r>
          </w:p>
        </w:tc>
        <w:tc>
          <w:tcPr>
            <w:tcW w:w="8174" w:type="dxa"/>
            <w:vAlign w:val="center"/>
          </w:tcPr>
          <w:p w:rsidR="00B75BB9" w:rsidRPr="00B45834" w:rsidRDefault="00B75BB9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 Обобщение и систематизация знаний за курс физики 7-9 классов. </w:t>
            </w: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"... И в далях мирозданья, и на Земле у нас - одно: первоначальный дар познанья.</w:t>
            </w:r>
          </w:p>
          <w:p w:rsidR="00B75BB9" w:rsidRPr="00B45834" w:rsidRDefault="00B75BB9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34">
              <w:rPr>
                <w:rFonts w:ascii="Times New Roman" w:hAnsi="Times New Roman" w:cs="Times New Roman"/>
                <w:sz w:val="24"/>
                <w:szCs w:val="24"/>
              </w:rPr>
              <w:t>Другого просто не дано!"</w:t>
            </w:r>
          </w:p>
          <w:p w:rsidR="00B75BB9" w:rsidRPr="00B45834" w:rsidRDefault="00B75BB9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BB9" w:rsidRDefault="00B75BB9" w:rsidP="00D3448B">
            <w:pPr>
              <w:jc w:val="center"/>
            </w:pPr>
            <w:r w:rsidRPr="00B45834">
              <w:rPr>
                <w:rFonts w:ascii="Times New Roman" w:hAnsi="Times New Roman" w:cs="Times New Roman"/>
              </w:rPr>
              <w:t>1</w:t>
            </w:r>
          </w:p>
        </w:tc>
      </w:tr>
    </w:tbl>
    <w:p w:rsidR="00F13F4C" w:rsidRDefault="00F13F4C">
      <w:pPr>
        <w:rPr>
          <w:rFonts w:ascii="Times New Roman" w:hAnsi="Times New Roman" w:cs="Times New Roman"/>
          <w:sz w:val="24"/>
          <w:szCs w:val="24"/>
        </w:rPr>
      </w:pPr>
    </w:p>
    <w:p w:rsidR="00353E59" w:rsidRDefault="00353E59" w:rsidP="00353E59">
      <w:pPr>
        <w:pStyle w:val="a9"/>
        <w:jc w:val="both"/>
        <w:rPr>
          <w:rFonts w:ascii="Times New Roman" w:hAnsi="Times New Roman"/>
          <w:b/>
        </w:rPr>
      </w:pPr>
      <w:r w:rsidRPr="00932669">
        <w:rPr>
          <w:rFonts w:ascii="Times New Roman" w:hAnsi="Times New Roman"/>
          <w:b/>
        </w:rPr>
        <w:t>Учебно-методический комплекс, ресурсы: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b/>
        </w:rPr>
      </w:pP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Перышкин А.В. Физика </w:t>
      </w:r>
      <w:r>
        <w:rPr>
          <w:rFonts w:ascii="Times New Roman" w:hAnsi="Times New Roman"/>
          <w:sz w:val="21"/>
          <w:szCs w:val="21"/>
        </w:rPr>
        <w:t xml:space="preserve">8 </w:t>
      </w:r>
      <w:r w:rsidRPr="00932669">
        <w:rPr>
          <w:rFonts w:ascii="Times New Roman" w:hAnsi="Times New Roman"/>
          <w:sz w:val="21"/>
          <w:szCs w:val="21"/>
        </w:rPr>
        <w:t>класс М.: Просвещение, 20</w:t>
      </w:r>
      <w:r>
        <w:rPr>
          <w:rFonts w:ascii="Times New Roman" w:hAnsi="Times New Roman"/>
          <w:sz w:val="21"/>
          <w:szCs w:val="21"/>
        </w:rPr>
        <w:t>24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Марон А.Е., Марон Е.А. Сборник вопросов и задач. Физика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 класс – М: Дрофа, 2015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Лукашик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932669">
        <w:rPr>
          <w:rFonts w:ascii="Times New Roman" w:hAnsi="Times New Roman"/>
          <w:sz w:val="21"/>
          <w:szCs w:val="21"/>
        </w:rPr>
        <w:t>Лукашик</w:t>
      </w:r>
      <w:proofErr w:type="spellEnd"/>
      <w:r w:rsidRPr="00932669">
        <w:rPr>
          <w:rFonts w:ascii="Times New Roman" w:hAnsi="Times New Roman"/>
          <w:sz w:val="21"/>
          <w:szCs w:val="21"/>
        </w:rPr>
        <w:t>, Е.В. Иванова. - М.: Просвещение, 201</w:t>
      </w:r>
      <w:r>
        <w:rPr>
          <w:rFonts w:ascii="Times New Roman" w:hAnsi="Times New Roman"/>
          <w:sz w:val="21"/>
          <w:szCs w:val="21"/>
        </w:rPr>
        <w:t>7</w:t>
      </w:r>
      <w:r w:rsidRPr="00932669">
        <w:rPr>
          <w:rFonts w:ascii="Times New Roman" w:hAnsi="Times New Roman"/>
          <w:sz w:val="21"/>
          <w:szCs w:val="21"/>
        </w:rPr>
        <w:t xml:space="preserve">. 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Марон, А. Е. Физика.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>кл.: дидактические материалы / А. Е. Марон, Е. А. Марон. - М.: Дрофа. 201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. 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Кирик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Л.А. Физика. Домашние самостоятельные и контрольные работы.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 класс – М: Илекса,2017 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Енохович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А.С. Справочник по физике и технике. Учебное пособие для учащихся. М. Просвещение, 1989. 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Цифровые образовательные ресурсы и ресурсы сети интернет: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http://school-collection.edu.ru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http://fcior.edu.ru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http://www.fizika.ru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http://college.ru/fizika/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http://www.school.mipt.ru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http://kvant.mccme.ru/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http://www.e-science.ru/physics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http://nano-edu.ulsu.ru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http://www.all-fizika.com/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http://interneturok.ru/ru</w:t>
      </w:r>
    </w:p>
    <w:p w:rsidR="00353E59" w:rsidRPr="00932669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http://elkin52.narod.ru/</w:t>
      </w:r>
    </w:p>
    <w:p w:rsidR="00353E59" w:rsidRPr="00067BB8" w:rsidRDefault="00353E59" w:rsidP="00353E59">
      <w:pPr>
        <w:pStyle w:val="a9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http://www.all-fizika.com/</w:t>
      </w:r>
    </w:p>
    <w:p w:rsidR="00353E59" w:rsidRPr="00152237" w:rsidRDefault="00353E59">
      <w:pPr>
        <w:rPr>
          <w:rFonts w:ascii="Times New Roman" w:hAnsi="Times New Roman" w:cs="Times New Roman"/>
          <w:sz w:val="24"/>
          <w:szCs w:val="24"/>
        </w:rPr>
      </w:pPr>
    </w:p>
    <w:sectPr w:rsidR="00353E59" w:rsidRPr="00152237" w:rsidSect="001522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10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37"/>
    <w:rsid w:val="00057220"/>
    <w:rsid w:val="00086B29"/>
    <w:rsid w:val="00152237"/>
    <w:rsid w:val="00260B82"/>
    <w:rsid w:val="002D5180"/>
    <w:rsid w:val="003237EB"/>
    <w:rsid w:val="00353E59"/>
    <w:rsid w:val="003A0107"/>
    <w:rsid w:val="004067B6"/>
    <w:rsid w:val="00406B31"/>
    <w:rsid w:val="004602BC"/>
    <w:rsid w:val="00522C37"/>
    <w:rsid w:val="005A7C5E"/>
    <w:rsid w:val="005D7696"/>
    <w:rsid w:val="005F02B8"/>
    <w:rsid w:val="0073302E"/>
    <w:rsid w:val="007541AA"/>
    <w:rsid w:val="0084583C"/>
    <w:rsid w:val="008A4E7A"/>
    <w:rsid w:val="008D5738"/>
    <w:rsid w:val="00914679"/>
    <w:rsid w:val="009C3AD4"/>
    <w:rsid w:val="009E10BA"/>
    <w:rsid w:val="00AB72B5"/>
    <w:rsid w:val="00AC4432"/>
    <w:rsid w:val="00B12000"/>
    <w:rsid w:val="00B45834"/>
    <w:rsid w:val="00B75BB9"/>
    <w:rsid w:val="00B91478"/>
    <w:rsid w:val="00D044BF"/>
    <w:rsid w:val="00D22577"/>
    <w:rsid w:val="00D3448B"/>
    <w:rsid w:val="00DA7F2B"/>
    <w:rsid w:val="00E7157F"/>
    <w:rsid w:val="00F13F4C"/>
    <w:rsid w:val="00F7789A"/>
    <w:rsid w:val="00FA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65661-A742-41F5-BF40-64F6BB8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5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5223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237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52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52237"/>
  </w:style>
  <w:style w:type="paragraph" w:customStyle="1" w:styleId="dash041e0431044b0447043d044b0439">
    <w:name w:val="dash041e_0431_044b_0447_043d_044b_0439"/>
    <w:basedOn w:val="a"/>
    <w:uiPriority w:val="99"/>
    <w:rsid w:val="0015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B9147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4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29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A010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0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443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9">
    <w:name w:val="No Spacing"/>
    <w:link w:val="aa"/>
    <w:qFormat/>
    <w:rsid w:val="00353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353E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 класс ППКГ</cp:lastModifiedBy>
  <cp:revision>2</cp:revision>
  <dcterms:created xsi:type="dcterms:W3CDTF">2024-11-06T06:44:00Z</dcterms:created>
  <dcterms:modified xsi:type="dcterms:W3CDTF">2024-11-06T06:44:00Z</dcterms:modified>
</cp:coreProperties>
</file>